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29" w:rsidRPr="00DC5B50" w:rsidRDefault="00706629" w:rsidP="00BA4FCB">
      <w:pPr>
        <w:jc w:val="right"/>
        <w:rPr>
          <w:sz w:val="24"/>
          <w:szCs w:val="24"/>
        </w:rPr>
      </w:pPr>
    </w:p>
    <w:p w:rsidR="0035537E" w:rsidRDefault="0035537E" w:rsidP="00706629">
      <w:pPr>
        <w:jc w:val="right"/>
        <w:rPr>
          <w:sz w:val="24"/>
          <w:szCs w:val="24"/>
        </w:rPr>
      </w:pPr>
    </w:p>
    <w:p w:rsidR="00D72C6B" w:rsidRPr="00710C18" w:rsidRDefault="00710C18" w:rsidP="00710C18">
      <w:pPr>
        <w:jc w:val="center"/>
        <w:rPr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1B6EF56F" wp14:editId="0ACA6B8F">
            <wp:extent cx="7334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2C6B" w:rsidRPr="00D72C6B" w:rsidRDefault="00D72C6B" w:rsidP="00D72C6B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proofErr w:type="gramStart"/>
      <w:r w:rsidRPr="00D72C6B">
        <w:rPr>
          <w:sz w:val="18"/>
          <w:szCs w:val="18"/>
          <w:lang w:eastAsia="en-US"/>
        </w:rPr>
        <w:t>КАБАРДИНО – БАЛКАРСКОЙ</w:t>
      </w:r>
      <w:proofErr w:type="gramEnd"/>
      <w:r w:rsidRPr="00D72C6B">
        <w:rPr>
          <w:sz w:val="18"/>
          <w:szCs w:val="18"/>
          <w:lang w:eastAsia="en-US"/>
        </w:rPr>
        <w:t xml:space="preserve"> РЕСПУБЛИКИ</w:t>
      </w:r>
    </w:p>
    <w:p w:rsidR="00D72C6B" w:rsidRPr="00D72C6B" w:rsidRDefault="00D72C6B" w:rsidP="00D72C6B">
      <w:pPr>
        <w:spacing w:line="276" w:lineRule="auto"/>
        <w:jc w:val="center"/>
        <w:rPr>
          <w:sz w:val="18"/>
          <w:szCs w:val="18"/>
          <w:lang w:eastAsia="en-US"/>
        </w:rPr>
      </w:pPr>
      <w:r w:rsidRPr="00D72C6B">
        <w:rPr>
          <w:sz w:val="18"/>
          <w:szCs w:val="18"/>
          <w:lang w:eastAsia="en-US"/>
        </w:rPr>
        <w:t>ПРОХЛАДНЕНСКОГО МУНИЦИПАЛЬНОГО РАЙОНА</w:t>
      </w:r>
    </w:p>
    <w:p w:rsidR="00D72C6B" w:rsidRPr="00D72C6B" w:rsidRDefault="00D72C6B" w:rsidP="00D72C6B">
      <w:pPr>
        <w:spacing w:line="276" w:lineRule="auto"/>
        <w:jc w:val="center"/>
        <w:rPr>
          <w:sz w:val="18"/>
          <w:szCs w:val="18"/>
          <w:lang w:eastAsia="en-US"/>
        </w:rPr>
      </w:pPr>
      <w:r w:rsidRPr="00D72C6B">
        <w:rPr>
          <w:sz w:val="18"/>
          <w:szCs w:val="18"/>
          <w:lang w:eastAsia="en-US"/>
        </w:rPr>
        <w:t xml:space="preserve">СОВЕТ МЕСТНОГО САМОУПРАВЛЕНИЯ СЕЛЬСКОГО ПОСЕЛЕНИЯ </w:t>
      </w:r>
      <w:proofErr w:type="gramStart"/>
      <w:r w:rsidRPr="00D72C6B">
        <w:rPr>
          <w:sz w:val="18"/>
          <w:szCs w:val="18"/>
          <w:lang w:eastAsia="en-US"/>
        </w:rPr>
        <w:t>УЧЕБНОЕ</w:t>
      </w:r>
      <w:proofErr w:type="gramEnd"/>
    </w:p>
    <w:p w:rsidR="00D72C6B" w:rsidRPr="00D72C6B" w:rsidRDefault="00D72C6B" w:rsidP="00D72C6B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</w:p>
    <w:p w:rsidR="00D72C6B" w:rsidRPr="00D72C6B" w:rsidRDefault="00D72C6B" w:rsidP="00D72C6B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r w:rsidRPr="00D72C6B">
        <w:rPr>
          <w:sz w:val="18"/>
          <w:szCs w:val="18"/>
          <w:lang w:eastAsia="en-US"/>
        </w:rPr>
        <w:t>КЪЭБЭРДЕЙ – БАЛЪКЪЭР РЕСПУБЛИКА</w:t>
      </w:r>
    </w:p>
    <w:p w:rsidR="00D72C6B" w:rsidRPr="00D72C6B" w:rsidRDefault="00D72C6B" w:rsidP="00D72C6B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r w:rsidRPr="00D72C6B">
        <w:rPr>
          <w:sz w:val="18"/>
          <w:szCs w:val="18"/>
          <w:lang w:eastAsia="en-US"/>
        </w:rPr>
        <w:t>ПРОХЛАДНЭ МУНИЦИПАЛЬНЭ РАЙОНЫМ УЧЕБНЭ КЪУАЖЭ ЖЫЛАГЪУЭМ СОВЕТЫМ</w:t>
      </w:r>
    </w:p>
    <w:p w:rsidR="00D72C6B" w:rsidRPr="00D72C6B" w:rsidRDefault="00D72C6B" w:rsidP="00D72C6B">
      <w:pPr>
        <w:spacing w:line="276" w:lineRule="auto"/>
        <w:jc w:val="center"/>
        <w:rPr>
          <w:sz w:val="18"/>
          <w:szCs w:val="18"/>
          <w:lang w:eastAsia="en-US"/>
        </w:rPr>
      </w:pPr>
    </w:p>
    <w:p w:rsidR="00D72C6B" w:rsidRPr="00D72C6B" w:rsidRDefault="00D72C6B" w:rsidP="00D72C6B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r w:rsidRPr="00D72C6B">
        <w:rPr>
          <w:sz w:val="18"/>
          <w:szCs w:val="18"/>
          <w:lang w:eastAsia="en-US"/>
        </w:rPr>
        <w:t>КЪАБАРТЫ – МАЛКАЪАР РЕСПУБЛИКАНЫ</w:t>
      </w:r>
    </w:p>
    <w:p w:rsidR="00D72C6B" w:rsidRPr="00D72C6B" w:rsidRDefault="00D72C6B" w:rsidP="00D72C6B">
      <w:pPr>
        <w:spacing w:line="276" w:lineRule="auto"/>
        <w:jc w:val="center"/>
        <w:outlineLvl w:val="0"/>
        <w:rPr>
          <w:sz w:val="18"/>
          <w:szCs w:val="18"/>
          <w:lang w:eastAsia="en-US"/>
        </w:rPr>
      </w:pPr>
      <w:proofErr w:type="gramStart"/>
      <w:r w:rsidRPr="00D72C6B">
        <w:rPr>
          <w:sz w:val="18"/>
          <w:szCs w:val="18"/>
          <w:lang w:eastAsia="en-US"/>
        </w:rPr>
        <w:t>ПРОХЛАДНА</w:t>
      </w:r>
      <w:proofErr w:type="gramEnd"/>
      <w:r w:rsidRPr="00D72C6B">
        <w:rPr>
          <w:sz w:val="18"/>
          <w:szCs w:val="18"/>
          <w:lang w:eastAsia="en-US"/>
        </w:rPr>
        <w:t xml:space="preserve"> МУНИЦИПАЛЬНЫЙ РАЙОНУНУ УЧЕБНОЕ ЭЛЬ СОВЕТИНИ</w:t>
      </w:r>
    </w:p>
    <w:p w:rsidR="00D72C6B" w:rsidRPr="00D72C6B" w:rsidRDefault="00D72C6B" w:rsidP="00D72C6B">
      <w:pPr>
        <w:spacing w:line="276" w:lineRule="auto"/>
        <w:jc w:val="center"/>
        <w:rPr>
          <w:sz w:val="20"/>
          <w:lang w:eastAsia="en-US"/>
        </w:rPr>
      </w:pPr>
      <w:r w:rsidRPr="00D72C6B">
        <w:rPr>
          <w:sz w:val="20"/>
          <w:lang w:eastAsia="en-US"/>
        </w:rPr>
        <w:t xml:space="preserve">п-и 361009, КБР., </w:t>
      </w:r>
      <w:proofErr w:type="spellStart"/>
      <w:r w:rsidRPr="00D72C6B">
        <w:rPr>
          <w:sz w:val="20"/>
          <w:lang w:eastAsia="en-US"/>
        </w:rPr>
        <w:t>Прохладненский</w:t>
      </w:r>
      <w:proofErr w:type="spellEnd"/>
      <w:r w:rsidRPr="00D72C6B">
        <w:rPr>
          <w:sz w:val="20"/>
          <w:lang w:eastAsia="en-US"/>
        </w:rPr>
        <w:t xml:space="preserve"> район, </w:t>
      </w:r>
      <w:proofErr w:type="spellStart"/>
      <w:r w:rsidRPr="00D72C6B">
        <w:rPr>
          <w:sz w:val="20"/>
          <w:lang w:eastAsia="en-US"/>
        </w:rPr>
        <w:t>с</w:t>
      </w:r>
      <w:proofErr w:type="gramStart"/>
      <w:r w:rsidRPr="00D72C6B">
        <w:rPr>
          <w:sz w:val="20"/>
          <w:lang w:eastAsia="en-US"/>
        </w:rPr>
        <w:t>.У</w:t>
      </w:r>
      <w:proofErr w:type="gramEnd"/>
      <w:r w:rsidRPr="00D72C6B">
        <w:rPr>
          <w:sz w:val="20"/>
          <w:lang w:eastAsia="en-US"/>
        </w:rPr>
        <w:t>чебное</w:t>
      </w:r>
      <w:proofErr w:type="spellEnd"/>
      <w:r w:rsidRPr="00D72C6B">
        <w:rPr>
          <w:sz w:val="20"/>
          <w:lang w:eastAsia="en-US"/>
        </w:rPr>
        <w:t xml:space="preserve"> , </w:t>
      </w:r>
      <w:proofErr w:type="spellStart"/>
      <w:r w:rsidRPr="00D72C6B">
        <w:rPr>
          <w:sz w:val="20"/>
          <w:lang w:eastAsia="en-US"/>
        </w:rPr>
        <w:t>ул.Школьная</w:t>
      </w:r>
      <w:proofErr w:type="spellEnd"/>
      <w:r w:rsidRPr="00D72C6B">
        <w:rPr>
          <w:sz w:val="20"/>
          <w:lang w:eastAsia="en-US"/>
        </w:rPr>
        <w:t xml:space="preserve"> № 3</w:t>
      </w:r>
    </w:p>
    <w:p w:rsidR="00D72C6B" w:rsidRPr="00D72C6B" w:rsidRDefault="00D72C6B" w:rsidP="00D72C6B">
      <w:pPr>
        <w:pBdr>
          <w:bottom w:val="single" w:sz="12" w:space="1" w:color="auto"/>
        </w:pBdr>
        <w:spacing w:line="276" w:lineRule="auto"/>
        <w:jc w:val="center"/>
        <w:rPr>
          <w:sz w:val="20"/>
          <w:lang w:eastAsia="en-US"/>
        </w:rPr>
      </w:pPr>
      <w:r w:rsidRPr="00D72C6B">
        <w:rPr>
          <w:sz w:val="20"/>
          <w:lang w:eastAsia="en-US"/>
        </w:rPr>
        <w:t>Тел.: 95-2-02</w:t>
      </w:r>
    </w:p>
    <w:p w:rsidR="00D72C6B" w:rsidRPr="00D72C6B" w:rsidRDefault="00D72C6B" w:rsidP="00D72C6B">
      <w:pPr>
        <w:keepNext/>
        <w:outlineLvl w:val="0"/>
        <w:rPr>
          <w:kern w:val="32"/>
          <w:sz w:val="24"/>
          <w:szCs w:val="24"/>
        </w:rPr>
      </w:pPr>
      <w:r w:rsidRPr="00D72C6B">
        <w:rPr>
          <w:kern w:val="32"/>
          <w:sz w:val="24"/>
          <w:szCs w:val="24"/>
        </w:rPr>
        <w:t xml:space="preserve">       </w:t>
      </w:r>
      <w:r w:rsidRPr="00D72C6B">
        <w:rPr>
          <w:bCs/>
          <w:kern w:val="32"/>
          <w:sz w:val="24"/>
          <w:szCs w:val="24"/>
        </w:rPr>
        <w:t xml:space="preserve">«17»  сентября 2025 г.                                                                                     </w:t>
      </w:r>
      <w:proofErr w:type="spellStart"/>
      <w:r w:rsidRPr="00D72C6B">
        <w:rPr>
          <w:bCs/>
          <w:kern w:val="32"/>
          <w:sz w:val="24"/>
          <w:szCs w:val="24"/>
        </w:rPr>
        <w:t>с.п</w:t>
      </w:r>
      <w:proofErr w:type="gramStart"/>
      <w:r w:rsidRPr="00D72C6B">
        <w:rPr>
          <w:bCs/>
          <w:kern w:val="32"/>
          <w:sz w:val="24"/>
          <w:szCs w:val="24"/>
        </w:rPr>
        <w:t>.У</w:t>
      </w:r>
      <w:proofErr w:type="gramEnd"/>
      <w:r w:rsidRPr="00D72C6B">
        <w:rPr>
          <w:bCs/>
          <w:kern w:val="32"/>
          <w:sz w:val="24"/>
          <w:szCs w:val="24"/>
        </w:rPr>
        <w:t>чебное</w:t>
      </w:r>
      <w:proofErr w:type="spellEnd"/>
      <w:r w:rsidRPr="00D72C6B">
        <w:rPr>
          <w:bCs/>
          <w:kern w:val="32"/>
          <w:sz w:val="24"/>
          <w:szCs w:val="24"/>
        </w:rPr>
        <w:t xml:space="preserve">                                </w:t>
      </w:r>
    </w:p>
    <w:p w:rsidR="00D72C6B" w:rsidRPr="00D72C6B" w:rsidRDefault="00D72C6B" w:rsidP="00D72C6B">
      <w:pPr>
        <w:keepNext/>
        <w:spacing w:before="240"/>
        <w:jc w:val="center"/>
        <w:outlineLvl w:val="0"/>
        <w:rPr>
          <w:kern w:val="32"/>
          <w:szCs w:val="28"/>
        </w:rPr>
      </w:pPr>
      <w:proofErr w:type="gramStart"/>
      <w:r w:rsidRPr="00D72C6B">
        <w:rPr>
          <w:kern w:val="32"/>
          <w:szCs w:val="28"/>
        </w:rPr>
        <w:t>Р</w:t>
      </w:r>
      <w:proofErr w:type="gramEnd"/>
      <w:r w:rsidRPr="00D72C6B">
        <w:rPr>
          <w:kern w:val="32"/>
          <w:szCs w:val="28"/>
        </w:rPr>
        <w:t xml:space="preserve"> Е Ш Е Н И Е  88</w:t>
      </w:r>
      <w:r w:rsidRPr="008F0B35">
        <w:rPr>
          <w:kern w:val="32"/>
          <w:szCs w:val="28"/>
        </w:rPr>
        <w:t>/5</w:t>
      </w:r>
    </w:p>
    <w:p w:rsidR="00D72C6B" w:rsidRPr="008F0B35" w:rsidRDefault="00D72C6B" w:rsidP="00D72C6B">
      <w:pPr>
        <w:spacing w:after="200" w:line="276" w:lineRule="auto"/>
        <w:jc w:val="center"/>
        <w:rPr>
          <w:szCs w:val="28"/>
          <w:lang w:eastAsia="en-US"/>
        </w:rPr>
      </w:pPr>
      <w:r w:rsidRPr="00D72C6B">
        <w:rPr>
          <w:szCs w:val="28"/>
          <w:lang w:eastAsia="en-US"/>
        </w:rPr>
        <w:t xml:space="preserve">сессии Совета местного самоуправления сельского поселения </w:t>
      </w:r>
      <w:proofErr w:type="gramStart"/>
      <w:r w:rsidRPr="00D72C6B">
        <w:rPr>
          <w:szCs w:val="28"/>
          <w:lang w:eastAsia="en-US"/>
        </w:rPr>
        <w:t>Учебное</w:t>
      </w:r>
      <w:proofErr w:type="gramEnd"/>
      <w:r w:rsidRPr="00D72C6B">
        <w:rPr>
          <w:szCs w:val="28"/>
          <w:lang w:eastAsia="en-US"/>
        </w:rPr>
        <w:t xml:space="preserve"> </w:t>
      </w:r>
      <w:proofErr w:type="spellStart"/>
      <w:r w:rsidRPr="00D72C6B">
        <w:rPr>
          <w:szCs w:val="28"/>
          <w:lang w:eastAsia="en-US"/>
        </w:rPr>
        <w:t>Прохладненского</w:t>
      </w:r>
      <w:proofErr w:type="spellEnd"/>
      <w:r w:rsidRPr="00D72C6B">
        <w:rPr>
          <w:szCs w:val="28"/>
          <w:lang w:eastAsia="en-US"/>
        </w:rPr>
        <w:t xml:space="preserve"> муниципального района</w:t>
      </w:r>
      <w:r w:rsidRPr="008F0B35">
        <w:rPr>
          <w:szCs w:val="28"/>
          <w:lang w:eastAsia="en-US"/>
        </w:rPr>
        <w:t xml:space="preserve"> Кабардино-Балкарской Республики</w:t>
      </w:r>
    </w:p>
    <w:p w:rsidR="0035537E" w:rsidRPr="00D72C6B" w:rsidRDefault="00D72C6B" w:rsidP="00D72C6B">
      <w:pPr>
        <w:ind w:right="-2"/>
        <w:jc w:val="center"/>
        <w:rPr>
          <w:b/>
          <w:sz w:val="24"/>
          <w:szCs w:val="24"/>
        </w:rPr>
      </w:pPr>
      <w:r w:rsidRPr="00D72C6B">
        <w:rPr>
          <w:b/>
          <w:sz w:val="24"/>
          <w:szCs w:val="24"/>
        </w:rPr>
        <w:t xml:space="preserve">Об      утверждении Прогнозного </w:t>
      </w:r>
      <w:r w:rsidR="0041691E" w:rsidRPr="00D72C6B">
        <w:rPr>
          <w:b/>
          <w:sz w:val="24"/>
          <w:szCs w:val="24"/>
        </w:rPr>
        <w:t>плана  (программы) приватизации            муни</w:t>
      </w:r>
      <w:r w:rsidRPr="00D72C6B">
        <w:rPr>
          <w:b/>
          <w:sz w:val="24"/>
          <w:szCs w:val="24"/>
        </w:rPr>
        <w:t xml:space="preserve">ципального имущества  </w:t>
      </w:r>
      <w:r w:rsidR="0041691E" w:rsidRPr="00D72C6B">
        <w:rPr>
          <w:b/>
          <w:sz w:val="24"/>
          <w:szCs w:val="24"/>
        </w:rPr>
        <w:t xml:space="preserve">сельского   поселения </w:t>
      </w:r>
      <w:proofErr w:type="gramStart"/>
      <w:r w:rsidRPr="00D72C6B">
        <w:rPr>
          <w:b/>
          <w:sz w:val="24"/>
          <w:szCs w:val="24"/>
        </w:rPr>
        <w:t>Учебное</w:t>
      </w:r>
      <w:proofErr w:type="gramEnd"/>
      <w:r w:rsidRPr="00D72C6B">
        <w:rPr>
          <w:b/>
          <w:sz w:val="24"/>
          <w:szCs w:val="24"/>
        </w:rPr>
        <w:t xml:space="preserve"> </w:t>
      </w:r>
      <w:proofErr w:type="spellStart"/>
      <w:r w:rsidRPr="00D72C6B">
        <w:rPr>
          <w:b/>
          <w:sz w:val="24"/>
          <w:szCs w:val="24"/>
        </w:rPr>
        <w:t>Прохладненского</w:t>
      </w:r>
      <w:proofErr w:type="spellEnd"/>
      <w:r w:rsidRPr="00D72C6B">
        <w:rPr>
          <w:b/>
          <w:sz w:val="24"/>
          <w:szCs w:val="24"/>
        </w:rPr>
        <w:t xml:space="preserve"> муниципального района КБР на 2026</w:t>
      </w:r>
      <w:r w:rsidR="0041691E" w:rsidRPr="00D72C6B">
        <w:rPr>
          <w:b/>
          <w:sz w:val="24"/>
          <w:szCs w:val="24"/>
        </w:rPr>
        <w:t xml:space="preserve"> год</w:t>
      </w:r>
    </w:p>
    <w:p w:rsidR="0035537E" w:rsidRPr="00DC5B50" w:rsidRDefault="0035537E" w:rsidP="00706629">
      <w:pPr>
        <w:jc w:val="both"/>
        <w:rPr>
          <w:szCs w:val="28"/>
        </w:rPr>
      </w:pPr>
    </w:p>
    <w:p w:rsidR="0035537E" w:rsidRPr="00DC5B50" w:rsidRDefault="0041691E" w:rsidP="00D72C6B">
      <w:pPr>
        <w:ind w:firstLine="708"/>
        <w:jc w:val="both"/>
        <w:rPr>
          <w:szCs w:val="28"/>
        </w:rPr>
      </w:pPr>
      <w:proofErr w:type="gramStart"/>
      <w:r w:rsidRPr="00DC5B50">
        <w:rPr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</w:t>
      </w:r>
      <w:r w:rsidR="00D72C6B">
        <w:rPr>
          <w:szCs w:val="28"/>
        </w:rPr>
        <w:t xml:space="preserve">рации», от 21.12.2001 года </w:t>
      </w:r>
      <w:r w:rsidRPr="00DC5B50">
        <w:rPr>
          <w:szCs w:val="28"/>
        </w:rPr>
        <w:t xml:space="preserve">№ 178-ФЗ «О приватизации государственного и муниципального имущества», Постановлением Правительства РФ от 27.08.2012 № 860 «Об организации проведения продажи государственного или муниципального имущества в электронной форме», </w:t>
      </w:r>
      <w:r w:rsidR="00D72C6B" w:rsidRPr="00D72C6B">
        <w:rPr>
          <w:szCs w:val="28"/>
        </w:rPr>
        <w:t xml:space="preserve">решением Совета местного самоуправления сельского поселения Учебное </w:t>
      </w:r>
      <w:proofErr w:type="spellStart"/>
      <w:r w:rsidR="00D72C6B" w:rsidRPr="00D72C6B">
        <w:rPr>
          <w:szCs w:val="28"/>
        </w:rPr>
        <w:t>Прохладненского</w:t>
      </w:r>
      <w:proofErr w:type="spellEnd"/>
      <w:r w:rsidR="00D72C6B" w:rsidRPr="00D72C6B">
        <w:rPr>
          <w:szCs w:val="28"/>
        </w:rPr>
        <w:t xml:space="preserve"> муниципального района КБР от 22.10.2019 года № 66/2</w:t>
      </w:r>
      <w:proofErr w:type="gramEnd"/>
      <w:r w:rsidR="00D72C6B" w:rsidRPr="00D72C6B">
        <w:rPr>
          <w:szCs w:val="28"/>
        </w:rPr>
        <w:t xml:space="preserve"> «Об утверждении Порядка о муниципальной казне и организации бюджетного учёта имущества казны сельского поселения Учебное </w:t>
      </w:r>
      <w:proofErr w:type="spellStart"/>
      <w:r w:rsidR="00D72C6B" w:rsidRPr="00D72C6B">
        <w:rPr>
          <w:szCs w:val="28"/>
        </w:rPr>
        <w:t>Прохладненского</w:t>
      </w:r>
      <w:proofErr w:type="spellEnd"/>
      <w:r w:rsidR="00D72C6B" w:rsidRPr="00D72C6B">
        <w:rPr>
          <w:szCs w:val="28"/>
        </w:rPr>
        <w:t xml:space="preserve"> района Кабардино-Балкарской Республики»,</w:t>
      </w:r>
      <w:r w:rsidR="00D72C6B">
        <w:rPr>
          <w:szCs w:val="28"/>
        </w:rPr>
        <w:t xml:space="preserve"> </w:t>
      </w:r>
      <w:r w:rsidR="00D72C6B" w:rsidRPr="00D72C6B">
        <w:rPr>
          <w:szCs w:val="28"/>
        </w:rPr>
        <w:t xml:space="preserve">Совет местного самоуправления сельского поселения Учебное </w:t>
      </w:r>
      <w:proofErr w:type="spellStart"/>
      <w:r w:rsidR="00D72C6B" w:rsidRPr="00D72C6B">
        <w:rPr>
          <w:szCs w:val="28"/>
        </w:rPr>
        <w:t>Прохладненского</w:t>
      </w:r>
      <w:proofErr w:type="spellEnd"/>
      <w:r w:rsidR="00D72C6B" w:rsidRPr="00D72C6B">
        <w:rPr>
          <w:szCs w:val="28"/>
        </w:rPr>
        <w:t xml:space="preserve">  муниципального района  РЕШИЛ:</w:t>
      </w:r>
    </w:p>
    <w:p w:rsidR="00BB58D4" w:rsidRPr="00DC5B50" w:rsidRDefault="00BB58D4" w:rsidP="00D72C6B">
      <w:pPr>
        <w:pStyle w:val="2"/>
        <w:numPr>
          <w:ilvl w:val="0"/>
          <w:numId w:val="1"/>
        </w:numPr>
        <w:ind w:firstLine="608"/>
        <w:jc w:val="both"/>
        <w:rPr>
          <w:b/>
          <w:sz w:val="28"/>
          <w:szCs w:val="28"/>
        </w:rPr>
      </w:pPr>
      <w:r w:rsidRPr="00DC5B50">
        <w:rPr>
          <w:sz w:val="28"/>
          <w:szCs w:val="28"/>
        </w:rPr>
        <w:tab/>
        <w:t xml:space="preserve">Утвердить прилагаемый Прогнозный план (программу) приватизации муниципального имущества </w:t>
      </w:r>
      <w:r w:rsidR="00D72C6B" w:rsidRPr="00D72C6B">
        <w:rPr>
          <w:sz w:val="28"/>
          <w:szCs w:val="28"/>
        </w:rPr>
        <w:t xml:space="preserve">сельского   поселения </w:t>
      </w:r>
      <w:proofErr w:type="gramStart"/>
      <w:r w:rsidR="00D72C6B" w:rsidRPr="00D72C6B">
        <w:rPr>
          <w:sz w:val="28"/>
          <w:szCs w:val="28"/>
        </w:rPr>
        <w:t>Учебное</w:t>
      </w:r>
      <w:proofErr w:type="gramEnd"/>
      <w:r w:rsidR="00D72C6B" w:rsidRPr="00D72C6B">
        <w:rPr>
          <w:sz w:val="28"/>
          <w:szCs w:val="28"/>
        </w:rPr>
        <w:t xml:space="preserve"> </w:t>
      </w:r>
      <w:proofErr w:type="spellStart"/>
      <w:r w:rsidR="00D72C6B" w:rsidRPr="00D72C6B">
        <w:rPr>
          <w:sz w:val="28"/>
          <w:szCs w:val="28"/>
        </w:rPr>
        <w:t>Прохладненского</w:t>
      </w:r>
      <w:proofErr w:type="spellEnd"/>
      <w:r w:rsidR="00D72C6B" w:rsidRPr="00D72C6B">
        <w:rPr>
          <w:sz w:val="28"/>
          <w:szCs w:val="28"/>
        </w:rPr>
        <w:t xml:space="preserve"> муниципального района КБР </w:t>
      </w:r>
      <w:r w:rsidR="00D72C6B">
        <w:rPr>
          <w:sz w:val="28"/>
          <w:szCs w:val="28"/>
        </w:rPr>
        <w:t>на 2026</w:t>
      </w:r>
      <w:r w:rsidRPr="00DC5B50">
        <w:rPr>
          <w:sz w:val="28"/>
          <w:szCs w:val="28"/>
        </w:rPr>
        <w:t xml:space="preserve"> год.</w:t>
      </w:r>
    </w:p>
    <w:p w:rsidR="00D72C6B" w:rsidRDefault="00D72C6B" w:rsidP="00D72C6B">
      <w:pPr>
        <w:pStyle w:val="2"/>
        <w:numPr>
          <w:ilvl w:val="0"/>
          <w:numId w:val="1"/>
        </w:numPr>
        <w:ind w:firstLine="608"/>
        <w:jc w:val="both"/>
        <w:rPr>
          <w:sz w:val="28"/>
          <w:szCs w:val="28"/>
        </w:rPr>
      </w:pPr>
      <w:r w:rsidRPr="00D72C6B">
        <w:rPr>
          <w:sz w:val="28"/>
          <w:szCs w:val="28"/>
        </w:rPr>
        <w:t xml:space="preserve">Обнародовать настоящее решение на информационных стендах в здании местной администрации </w:t>
      </w:r>
      <w:proofErr w:type="spellStart"/>
      <w:r w:rsidRPr="00D72C6B">
        <w:rPr>
          <w:sz w:val="28"/>
          <w:szCs w:val="28"/>
        </w:rPr>
        <w:t>с.п</w:t>
      </w:r>
      <w:proofErr w:type="spellEnd"/>
      <w:r w:rsidRPr="00D72C6B">
        <w:rPr>
          <w:sz w:val="28"/>
          <w:szCs w:val="28"/>
        </w:rPr>
        <w:t xml:space="preserve">. </w:t>
      </w:r>
      <w:proofErr w:type="gramStart"/>
      <w:r w:rsidRPr="00D72C6B">
        <w:rPr>
          <w:sz w:val="28"/>
          <w:szCs w:val="28"/>
        </w:rPr>
        <w:t>Учебное</w:t>
      </w:r>
      <w:proofErr w:type="gramEnd"/>
      <w:r w:rsidRPr="00D72C6B">
        <w:rPr>
          <w:sz w:val="28"/>
          <w:szCs w:val="28"/>
        </w:rPr>
        <w:t xml:space="preserve"> </w:t>
      </w:r>
      <w:proofErr w:type="spellStart"/>
      <w:r w:rsidRPr="00D72C6B">
        <w:rPr>
          <w:sz w:val="28"/>
          <w:szCs w:val="28"/>
        </w:rPr>
        <w:t>Прохладненского</w:t>
      </w:r>
      <w:proofErr w:type="spellEnd"/>
      <w:r w:rsidRPr="00D72C6B">
        <w:rPr>
          <w:sz w:val="28"/>
          <w:szCs w:val="28"/>
        </w:rPr>
        <w:t xml:space="preserve"> муниципального района, МКУК «МК ДК </w:t>
      </w:r>
      <w:proofErr w:type="spellStart"/>
      <w:r w:rsidRPr="00D72C6B">
        <w:rPr>
          <w:sz w:val="28"/>
          <w:szCs w:val="28"/>
        </w:rPr>
        <w:t>с.п</w:t>
      </w:r>
      <w:proofErr w:type="spellEnd"/>
      <w:r w:rsidRPr="00D72C6B">
        <w:rPr>
          <w:sz w:val="28"/>
          <w:szCs w:val="28"/>
        </w:rPr>
        <w:t xml:space="preserve">. </w:t>
      </w:r>
      <w:proofErr w:type="gramStart"/>
      <w:r w:rsidRPr="00D72C6B">
        <w:rPr>
          <w:sz w:val="28"/>
          <w:szCs w:val="28"/>
        </w:rPr>
        <w:t>Учебное</w:t>
      </w:r>
      <w:proofErr w:type="gramEnd"/>
      <w:r w:rsidRPr="00D72C6B">
        <w:rPr>
          <w:sz w:val="28"/>
          <w:szCs w:val="28"/>
        </w:rPr>
        <w:t xml:space="preserve">», МКОУ «СОШ с. Учебное», МКОУ «СОШ с. Лесное», ГБУЗ «ЦРБ» </w:t>
      </w:r>
      <w:proofErr w:type="spellStart"/>
      <w:r w:rsidRPr="00D72C6B">
        <w:rPr>
          <w:sz w:val="28"/>
          <w:szCs w:val="28"/>
        </w:rPr>
        <w:t>г.о</w:t>
      </w:r>
      <w:proofErr w:type="spellEnd"/>
      <w:r w:rsidRPr="00D72C6B">
        <w:rPr>
          <w:sz w:val="28"/>
          <w:szCs w:val="28"/>
        </w:rPr>
        <w:t xml:space="preserve">. Прохладный и </w:t>
      </w:r>
      <w:proofErr w:type="spellStart"/>
      <w:r w:rsidRPr="00D72C6B">
        <w:rPr>
          <w:sz w:val="28"/>
          <w:szCs w:val="28"/>
        </w:rPr>
        <w:t>Прохладненского</w:t>
      </w:r>
      <w:proofErr w:type="spellEnd"/>
      <w:r w:rsidRPr="00D72C6B">
        <w:rPr>
          <w:sz w:val="28"/>
          <w:szCs w:val="28"/>
        </w:rPr>
        <w:t xml:space="preserve"> района Амбулатория с. Учебное, разместить в сети Интернет на странице портала местной администрации </w:t>
      </w:r>
      <w:proofErr w:type="spellStart"/>
      <w:r w:rsidRPr="00D72C6B">
        <w:rPr>
          <w:sz w:val="28"/>
          <w:szCs w:val="28"/>
        </w:rPr>
        <w:t>Прохладненского</w:t>
      </w:r>
      <w:proofErr w:type="spellEnd"/>
      <w:r w:rsidRPr="00D72C6B">
        <w:rPr>
          <w:sz w:val="28"/>
          <w:szCs w:val="28"/>
        </w:rPr>
        <w:t xml:space="preserve"> муниципального района КБР (prohladnenskiy.kbr.ru). </w:t>
      </w:r>
    </w:p>
    <w:p w:rsidR="00D72C6B" w:rsidRDefault="00D72C6B" w:rsidP="00D72C6B">
      <w:pPr>
        <w:pStyle w:val="2"/>
        <w:numPr>
          <w:ilvl w:val="0"/>
          <w:numId w:val="1"/>
        </w:numPr>
        <w:ind w:firstLine="608"/>
        <w:jc w:val="both"/>
        <w:rPr>
          <w:sz w:val="28"/>
          <w:szCs w:val="28"/>
        </w:rPr>
      </w:pPr>
      <w:proofErr w:type="gramStart"/>
      <w:r w:rsidRPr="00D72C6B">
        <w:rPr>
          <w:sz w:val="28"/>
          <w:szCs w:val="28"/>
        </w:rPr>
        <w:lastRenderedPageBreak/>
        <w:t>Контроль за</w:t>
      </w:r>
      <w:proofErr w:type="gramEnd"/>
      <w:r w:rsidRPr="00D72C6B">
        <w:rPr>
          <w:sz w:val="28"/>
          <w:szCs w:val="28"/>
        </w:rPr>
        <w:t xml:space="preserve"> исполнением настоящего решения возложить на постоянно действующую комиссию по экономике, финансам, учету, торговле и бытов</w:t>
      </w:r>
      <w:r w:rsidR="00710C18">
        <w:rPr>
          <w:sz w:val="28"/>
          <w:szCs w:val="28"/>
        </w:rPr>
        <w:t>ому обслуживанию</w:t>
      </w:r>
      <w:r w:rsidRPr="00D72C6B">
        <w:rPr>
          <w:sz w:val="28"/>
          <w:szCs w:val="28"/>
        </w:rPr>
        <w:t>.</w:t>
      </w:r>
    </w:p>
    <w:p w:rsidR="0035537E" w:rsidRPr="00DC5B50" w:rsidRDefault="00FB4791" w:rsidP="00D72C6B">
      <w:pPr>
        <w:pStyle w:val="2"/>
        <w:numPr>
          <w:ilvl w:val="0"/>
          <w:numId w:val="1"/>
        </w:numPr>
        <w:ind w:firstLine="608"/>
        <w:jc w:val="both"/>
        <w:rPr>
          <w:sz w:val="28"/>
          <w:szCs w:val="28"/>
        </w:rPr>
      </w:pPr>
      <w:r w:rsidRPr="00DC5B50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5537E" w:rsidRPr="00DC5B50" w:rsidRDefault="0035537E">
      <w:pPr>
        <w:pStyle w:val="2"/>
        <w:ind w:leftChars="-202" w:left="-566" w:firstLine="7"/>
        <w:jc w:val="both"/>
        <w:rPr>
          <w:iCs/>
          <w:sz w:val="28"/>
          <w:szCs w:val="28"/>
        </w:rPr>
      </w:pPr>
    </w:p>
    <w:p w:rsidR="0035537E" w:rsidRPr="00DC5B50" w:rsidRDefault="0035537E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35537E" w:rsidRPr="00DC5B50" w:rsidRDefault="0035537E" w:rsidP="0068029F">
      <w:pPr>
        <w:pStyle w:val="2"/>
        <w:jc w:val="both"/>
        <w:rPr>
          <w:sz w:val="26"/>
          <w:szCs w:val="26"/>
        </w:rPr>
      </w:pPr>
    </w:p>
    <w:p w:rsidR="00D72C6B" w:rsidRPr="00D72C6B" w:rsidRDefault="00D72C6B" w:rsidP="00D72C6B">
      <w:pPr>
        <w:pStyle w:val="2"/>
        <w:jc w:val="both"/>
        <w:rPr>
          <w:sz w:val="28"/>
          <w:szCs w:val="28"/>
        </w:rPr>
      </w:pPr>
      <w:r w:rsidRPr="00D72C6B">
        <w:rPr>
          <w:sz w:val="28"/>
          <w:szCs w:val="28"/>
        </w:rPr>
        <w:t>Председатель Совета местного</w:t>
      </w:r>
    </w:p>
    <w:p w:rsidR="00D72C6B" w:rsidRPr="00D72C6B" w:rsidRDefault="00D72C6B" w:rsidP="00D72C6B">
      <w:pPr>
        <w:pStyle w:val="2"/>
        <w:jc w:val="both"/>
        <w:rPr>
          <w:sz w:val="28"/>
          <w:szCs w:val="28"/>
        </w:rPr>
      </w:pPr>
      <w:r w:rsidRPr="00D72C6B">
        <w:rPr>
          <w:sz w:val="28"/>
          <w:szCs w:val="28"/>
        </w:rPr>
        <w:t xml:space="preserve">самоуправления сельского поселения </w:t>
      </w:r>
      <w:proofErr w:type="gramStart"/>
      <w:r w:rsidRPr="00D72C6B">
        <w:rPr>
          <w:sz w:val="28"/>
          <w:szCs w:val="28"/>
        </w:rPr>
        <w:t>Учебное</w:t>
      </w:r>
      <w:proofErr w:type="gramEnd"/>
    </w:p>
    <w:p w:rsidR="0035537E" w:rsidRPr="00DC5B50" w:rsidRDefault="00D72C6B" w:rsidP="00D72C6B">
      <w:pPr>
        <w:pStyle w:val="2"/>
        <w:jc w:val="both"/>
        <w:rPr>
          <w:sz w:val="28"/>
          <w:szCs w:val="28"/>
        </w:rPr>
      </w:pPr>
      <w:proofErr w:type="spellStart"/>
      <w:r w:rsidRPr="00D72C6B">
        <w:rPr>
          <w:sz w:val="28"/>
          <w:szCs w:val="28"/>
        </w:rPr>
        <w:t>Прохладненского</w:t>
      </w:r>
      <w:proofErr w:type="spellEnd"/>
      <w:r w:rsidRPr="00D72C6B">
        <w:rPr>
          <w:sz w:val="28"/>
          <w:szCs w:val="28"/>
        </w:rPr>
        <w:t xml:space="preserve"> муниципального района КБР</w:t>
      </w:r>
      <w:r>
        <w:rPr>
          <w:sz w:val="28"/>
          <w:szCs w:val="28"/>
        </w:rPr>
        <w:t xml:space="preserve">                                    </w:t>
      </w:r>
      <w:r w:rsidRPr="00D72C6B">
        <w:rPr>
          <w:sz w:val="28"/>
          <w:szCs w:val="28"/>
        </w:rPr>
        <w:t xml:space="preserve">А.П. </w:t>
      </w:r>
      <w:proofErr w:type="spellStart"/>
      <w:r w:rsidRPr="00D72C6B">
        <w:rPr>
          <w:sz w:val="28"/>
          <w:szCs w:val="28"/>
        </w:rPr>
        <w:t>Бегма</w:t>
      </w:r>
      <w:proofErr w:type="spellEnd"/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Default="0068029F">
      <w:pPr>
        <w:pStyle w:val="2"/>
        <w:jc w:val="both"/>
        <w:rPr>
          <w:sz w:val="28"/>
          <w:szCs w:val="28"/>
        </w:rPr>
      </w:pPr>
    </w:p>
    <w:p w:rsidR="002364B4" w:rsidRDefault="002364B4">
      <w:pPr>
        <w:pStyle w:val="2"/>
        <w:jc w:val="both"/>
        <w:rPr>
          <w:sz w:val="28"/>
          <w:szCs w:val="28"/>
        </w:rPr>
      </w:pPr>
    </w:p>
    <w:p w:rsidR="002364B4" w:rsidRDefault="002364B4">
      <w:pPr>
        <w:pStyle w:val="2"/>
        <w:jc w:val="both"/>
        <w:rPr>
          <w:sz w:val="28"/>
          <w:szCs w:val="28"/>
        </w:rPr>
      </w:pPr>
    </w:p>
    <w:p w:rsidR="002364B4" w:rsidRDefault="002364B4">
      <w:pPr>
        <w:pStyle w:val="2"/>
        <w:jc w:val="both"/>
        <w:rPr>
          <w:sz w:val="28"/>
          <w:szCs w:val="28"/>
        </w:rPr>
      </w:pPr>
    </w:p>
    <w:p w:rsidR="002364B4" w:rsidRDefault="002364B4">
      <w:pPr>
        <w:pStyle w:val="2"/>
        <w:jc w:val="both"/>
        <w:rPr>
          <w:sz w:val="28"/>
          <w:szCs w:val="28"/>
        </w:rPr>
      </w:pPr>
    </w:p>
    <w:p w:rsidR="002364B4" w:rsidRPr="00DC5B50" w:rsidRDefault="002364B4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Default="0068029F">
      <w:pPr>
        <w:pStyle w:val="2"/>
        <w:jc w:val="both"/>
        <w:rPr>
          <w:sz w:val="28"/>
          <w:szCs w:val="28"/>
        </w:rPr>
      </w:pPr>
    </w:p>
    <w:p w:rsidR="008F0B35" w:rsidRDefault="008F0B35">
      <w:pPr>
        <w:pStyle w:val="2"/>
        <w:jc w:val="both"/>
        <w:rPr>
          <w:sz w:val="28"/>
          <w:szCs w:val="28"/>
        </w:rPr>
      </w:pPr>
    </w:p>
    <w:p w:rsidR="008F0B35" w:rsidRDefault="008F0B35">
      <w:pPr>
        <w:pStyle w:val="2"/>
        <w:jc w:val="both"/>
        <w:rPr>
          <w:sz w:val="28"/>
          <w:szCs w:val="28"/>
        </w:rPr>
      </w:pPr>
    </w:p>
    <w:p w:rsidR="008F0B35" w:rsidRDefault="008F0B35">
      <w:pPr>
        <w:pStyle w:val="2"/>
        <w:jc w:val="both"/>
        <w:rPr>
          <w:sz w:val="28"/>
          <w:szCs w:val="28"/>
        </w:rPr>
      </w:pPr>
    </w:p>
    <w:p w:rsidR="008F0B35" w:rsidRDefault="008F0B35">
      <w:pPr>
        <w:pStyle w:val="2"/>
        <w:jc w:val="both"/>
        <w:rPr>
          <w:sz w:val="28"/>
          <w:szCs w:val="28"/>
        </w:rPr>
      </w:pPr>
    </w:p>
    <w:p w:rsidR="008F0B35" w:rsidRDefault="008F0B35">
      <w:pPr>
        <w:pStyle w:val="2"/>
        <w:jc w:val="both"/>
        <w:rPr>
          <w:sz w:val="28"/>
          <w:szCs w:val="28"/>
        </w:rPr>
      </w:pPr>
    </w:p>
    <w:p w:rsidR="008F0B35" w:rsidRDefault="008F0B35">
      <w:pPr>
        <w:pStyle w:val="2"/>
        <w:jc w:val="both"/>
        <w:rPr>
          <w:sz w:val="28"/>
          <w:szCs w:val="28"/>
        </w:rPr>
      </w:pPr>
    </w:p>
    <w:p w:rsidR="008F0B35" w:rsidRDefault="008F0B35">
      <w:pPr>
        <w:pStyle w:val="2"/>
        <w:jc w:val="both"/>
        <w:rPr>
          <w:sz w:val="28"/>
          <w:szCs w:val="28"/>
        </w:rPr>
      </w:pPr>
    </w:p>
    <w:p w:rsidR="004409AE" w:rsidRDefault="004409AE">
      <w:pPr>
        <w:pStyle w:val="2"/>
        <w:jc w:val="both"/>
        <w:rPr>
          <w:sz w:val="28"/>
          <w:szCs w:val="28"/>
        </w:rPr>
      </w:pPr>
    </w:p>
    <w:p w:rsidR="004409AE" w:rsidRPr="00DC5B50" w:rsidRDefault="004409AE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 w:rsidP="0070534F">
      <w:pPr>
        <w:pStyle w:val="2"/>
        <w:ind w:left="5103"/>
        <w:rPr>
          <w:szCs w:val="24"/>
        </w:rPr>
      </w:pPr>
      <w:r w:rsidRPr="00DC5B50">
        <w:rPr>
          <w:szCs w:val="24"/>
        </w:rPr>
        <w:t xml:space="preserve">Приложение </w:t>
      </w:r>
    </w:p>
    <w:p w:rsidR="008F0B35" w:rsidRDefault="0068029F" w:rsidP="008F0B35">
      <w:pPr>
        <w:pStyle w:val="2"/>
        <w:ind w:left="5103"/>
        <w:rPr>
          <w:szCs w:val="24"/>
        </w:rPr>
      </w:pPr>
      <w:r w:rsidRPr="00DC5B50">
        <w:rPr>
          <w:szCs w:val="24"/>
        </w:rPr>
        <w:t xml:space="preserve">к Решению </w:t>
      </w:r>
      <w:r w:rsidR="008F0B35" w:rsidRPr="008F0B35">
        <w:rPr>
          <w:szCs w:val="24"/>
        </w:rPr>
        <w:t>Совет</w:t>
      </w:r>
      <w:r w:rsidR="008F0B35">
        <w:rPr>
          <w:szCs w:val="24"/>
        </w:rPr>
        <w:t>а</w:t>
      </w:r>
      <w:r w:rsidR="008F0B35" w:rsidRPr="008F0B35">
        <w:rPr>
          <w:szCs w:val="24"/>
        </w:rPr>
        <w:t xml:space="preserve"> местного самоуправления сельского поселения </w:t>
      </w:r>
      <w:proofErr w:type="gramStart"/>
      <w:r w:rsidR="008F0B35" w:rsidRPr="008F0B35">
        <w:rPr>
          <w:szCs w:val="24"/>
        </w:rPr>
        <w:t>Учебное</w:t>
      </w:r>
      <w:proofErr w:type="gramEnd"/>
      <w:r w:rsidR="008F0B35" w:rsidRPr="008F0B35">
        <w:rPr>
          <w:szCs w:val="24"/>
        </w:rPr>
        <w:t xml:space="preserve"> </w:t>
      </w:r>
      <w:proofErr w:type="spellStart"/>
      <w:r w:rsidR="008F0B35" w:rsidRPr="008F0B35">
        <w:rPr>
          <w:szCs w:val="24"/>
        </w:rPr>
        <w:t>Прохладненского</w:t>
      </w:r>
      <w:proofErr w:type="spellEnd"/>
      <w:r w:rsidR="008F0B35" w:rsidRPr="008F0B35">
        <w:rPr>
          <w:szCs w:val="24"/>
        </w:rPr>
        <w:t xml:space="preserve">  муниципального района  </w:t>
      </w:r>
    </w:p>
    <w:p w:rsidR="0068029F" w:rsidRPr="00DC5B50" w:rsidRDefault="002364B4" w:rsidP="008F0B35">
      <w:pPr>
        <w:pStyle w:val="2"/>
        <w:ind w:left="5103"/>
        <w:rPr>
          <w:szCs w:val="24"/>
        </w:rPr>
      </w:pPr>
      <w:r>
        <w:rPr>
          <w:szCs w:val="24"/>
        </w:rPr>
        <w:t>о</w:t>
      </w:r>
      <w:r w:rsidR="0068029F" w:rsidRPr="00DC5B50">
        <w:rPr>
          <w:szCs w:val="24"/>
        </w:rPr>
        <w:t>т</w:t>
      </w:r>
      <w:r w:rsidR="008F0B35">
        <w:rPr>
          <w:szCs w:val="24"/>
        </w:rPr>
        <w:t xml:space="preserve"> 17</w:t>
      </w:r>
      <w:r>
        <w:rPr>
          <w:szCs w:val="24"/>
        </w:rPr>
        <w:t>.09.2025</w:t>
      </w:r>
      <w:r w:rsidR="0068029F" w:rsidRPr="00DC5B50">
        <w:rPr>
          <w:szCs w:val="24"/>
        </w:rPr>
        <w:t xml:space="preserve"> №</w:t>
      </w:r>
      <w:r w:rsidR="008F0B35">
        <w:rPr>
          <w:szCs w:val="24"/>
        </w:rPr>
        <w:t xml:space="preserve"> 88/5</w:t>
      </w:r>
    </w:p>
    <w:p w:rsidR="00D3303F" w:rsidRPr="00DC5B50" w:rsidRDefault="00D3303F" w:rsidP="00DC5B50">
      <w:pPr>
        <w:pStyle w:val="2"/>
        <w:ind w:left="5103"/>
        <w:jc w:val="right"/>
        <w:rPr>
          <w:szCs w:val="24"/>
        </w:rPr>
      </w:pPr>
    </w:p>
    <w:p w:rsidR="008F0B35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3"/>
          <w:szCs w:val="28"/>
        </w:rPr>
      </w:pPr>
      <w:r w:rsidRPr="002364B4">
        <w:rPr>
          <w:b/>
          <w:bCs/>
          <w:szCs w:val="28"/>
        </w:rPr>
        <w:t>Программа</w:t>
      </w:r>
      <w:r w:rsidRPr="002364B4">
        <w:rPr>
          <w:b/>
          <w:bCs/>
          <w:szCs w:val="28"/>
        </w:rPr>
        <w:br/>
        <w:t>приватизации муниципального имущества</w:t>
      </w:r>
      <w:r w:rsidRPr="002364B4">
        <w:rPr>
          <w:b/>
          <w:bCs/>
          <w:szCs w:val="28"/>
        </w:rPr>
        <w:br/>
      </w:r>
      <w:r w:rsidR="008F0B35" w:rsidRPr="008F0B35">
        <w:rPr>
          <w:b/>
          <w:bCs/>
          <w:color w:val="000000"/>
          <w:spacing w:val="-3"/>
          <w:szCs w:val="28"/>
        </w:rPr>
        <w:t xml:space="preserve">сельского поселения </w:t>
      </w:r>
      <w:proofErr w:type="gramStart"/>
      <w:r w:rsidR="008F0B35" w:rsidRPr="008F0B35">
        <w:rPr>
          <w:b/>
          <w:bCs/>
          <w:color w:val="000000"/>
          <w:spacing w:val="-3"/>
          <w:szCs w:val="28"/>
        </w:rPr>
        <w:t>Учебное</w:t>
      </w:r>
      <w:proofErr w:type="gramEnd"/>
      <w:r w:rsidR="008F0B35" w:rsidRPr="008F0B35">
        <w:rPr>
          <w:b/>
          <w:bCs/>
          <w:color w:val="000000"/>
          <w:spacing w:val="-3"/>
          <w:szCs w:val="28"/>
        </w:rPr>
        <w:t xml:space="preserve"> </w:t>
      </w:r>
      <w:proofErr w:type="spellStart"/>
      <w:r w:rsidR="008F0B35" w:rsidRPr="008F0B35">
        <w:rPr>
          <w:b/>
          <w:bCs/>
          <w:color w:val="000000"/>
          <w:spacing w:val="-3"/>
          <w:szCs w:val="28"/>
        </w:rPr>
        <w:t>Прохладненского</w:t>
      </w:r>
      <w:proofErr w:type="spellEnd"/>
      <w:r w:rsidR="008F0B35" w:rsidRPr="008F0B35">
        <w:rPr>
          <w:b/>
          <w:bCs/>
          <w:color w:val="000000"/>
          <w:spacing w:val="-3"/>
          <w:szCs w:val="28"/>
        </w:rPr>
        <w:t xml:space="preserve">  муниципального</w:t>
      </w:r>
    </w:p>
    <w:p w:rsidR="00DC5B50" w:rsidRPr="002364B4" w:rsidRDefault="008F0B35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8F0B35">
        <w:rPr>
          <w:b/>
          <w:bCs/>
          <w:color w:val="000000"/>
          <w:spacing w:val="-3"/>
          <w:szCs w:val="28"/>
        </w:rPr>
        <w:t xml:space="preserve"> района </w:t>
      </w:r>
      <w:r>
        <w:rPr>
          <w:b/>
          <w:bCs/>
          <w:color w:val="000000"/>
          <w:spacing w:val="-3"/>
          <w:szCs w:val="28"/>
        </w:rPr>
        <w:t xml:space="preserve">КБР </w:t>
      </w:r>
      <w:r>
        <w:rPr>
          <w:b/>
          <w:bCs/>
          <w:szCs w:val="28"/>
        </w:rPr>
        <w:t>на 2026</w:t>
      </w:r>
      <w:r w:rsidR="00DC5B50" w:rsidRPr="002364B4">
        <w:rPr>
          <w:b/>
          <w:bCs/>
          <w:szCs w:val="28"/>
        </w:rPr>
        <w:t xml:space="preserve"> год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364B4">
        <w:rPr>
          <w:b/>
          <w:bCs/>
          <w:szCs w:val="28"/>
        </w:rPr>
        <w:br/>
      </w:r>
      <w:bookmarkStart w:id="1" w:name="sub_4"/>
      <w:r w:rsidRPr="002364B4">
        <w:rPr>
          <w:b/>
          <w:bCs/>
          <w:szCs w:val="28"/>
        </w:rPr>
        <w:t>1. Введение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rPr>
          <w:szCs w:val="28"/>
        </w:rPr>
      </w:pPr>
    </w:p>
    <w:bookmarkEnd w:id="1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2364B4">
        <w:rPr>
          <w:szCs w:val="28"/>
        </w:rPr>
        <w:t xml:space="preserve">Прогнозный план (программа) приватизации муниципального имущества </w:t>
      </w:r>
      <w:r w:rsidR="008F0B35" w:rsidRPr="008F0B35">
        <w:rPr>
          <w:color w:val="000000"/>
          <w:spacing w:val="-3"/>
          <w:szCs w:val="28"/>
        </w:rPr>
        <w:t xml:space="preserve">сельского поселения Учебное </w:t>
      </w:r>
      <w:proofErr w:type="spellStart"/>
      <w:r w:rsidR="008F0B35" w:rsidRPr="008F0B35">
        <w:rPr>
          <w:color w:val="000000"/>
          <w:spacing w:val="-3"/>
          <w:szCs w:val="28"/>
        </w:rPr>
        <w:t>Прохладненского</w:t>
      </w:r>
      <w:proofErr w:type="spellEnd"/>
      <w:r w:rsidR="008F0B35" w:rsidRPr="008F0B35">
        <w:rPr>
          <w:color w:val="000000"/>
          <w:spacing w:val="-3"/>
          <w:szCs w:val="28"/>
        </w:rPr>
        <w:t xml:space="preserve">  муниципального района </w:t>
      </w:r>
      <w:r w:rsidR="008F0B35">
        <w:rPr>
          <w:szCs w:val="28"/>
        </w:rPr>
        <w:t>на 2026</w:t>
      </w:r>
      <w:r w:rsidRPr="002364B4">
        <w:rPr>
          <w:szCs w:val="28"/>
        </w:rPr>
        <w:t xml:space="preserve"> год (далее – Прогнозный план) разработан в соответствии с Федеральными законами </w:t>
      </w:r>
      <w:hyperlink r:id="rId10" w:history="1">
        <w:r w:rsidRPr="002364B4">
          <w:rPr>
            <w:szCs w:val="28"/>
          </w:rPr>
          <w:t>от 21 декабря 2001 года № 178-ФЗ</w:t>
        </w:r>
      </w:hyperlink>
      <w:r w:rsidRPr="002364B4">
        <w:rPr>
          <w:szCs w:val="28"/>
        </w:rPr>
        <w:t xml:space="preserve"> «О приватизации государственного и муниципального имущества», </w:t>
      </w:r>
      <w:hyperlink r:id="rId11" w:history="1">
        <w:r w:rsidRPr="002364B4">
          <w:rPr>
            <w:szCs w:val="28"/>
          </w:rPr>
          <w:t>от 29 июля 1998 года № 135-ФЗ</w:t>
        </w:r>
      </w:hyperlink>
      <w:r w:rsidRPr="002364B4">
        <w:rPr>
          <w:szCs w:val="28"/>
        </w:rPr>
        <w:t xml:space="preserve"> «Об оценочной деятельности в Российской Федерации»,  </w:t>
      </w:r>
      <w:r w:rsidR="008F678D" w:rsidRPr="008F678D">
        <w:rPr>
          <w:color w:val="000000"/>
          <w:spacing w:val="-3"/>
          <w:szCs w:val="28"/>
        </w:rPr>
        <w:t xml:space="preserve">решением Совета местного самоуправления сельского поселения Учебное </w:t>
      </w:r>
      <w:proofErr w:type="spellStart"/>
      <w:r w:rsidR="008F678D" w:rsidRPr="008F678D">
        <w:rPr>
          <w:color w:val="000000"/>
          <w:spacing w:val="-3"/>
          <w:szCs w:val="28"/>
        </w:rPr>
        <w:t>Прохладненского</w:t>
      </w:r>
      <w:proofErr w:type="spellEnd"/>
      <w:r w:rsidR="008F678D" w:rsidRPr="008F678D">
        <w:rPr>
          <w:color w:val="000000"/>
          <w:spacing w:val="-3"/>
          <w:szCs w:val="28"/>
        </w:rPr>
        <w:t xml:space="preserve"> муниципального района КБР от</w:t>
      </w:r>
      <w:proofErr w:type="gramEnd"/>
      <w:r w:rsidR="008F678D" w:rsidRPr="008F678D">
        <w:rPr>
          <w:color w:val="000000"/>
          <w:spacing w:val="-3"/>
          <w:szCs w:val="28"/>
        </w:rPr>
        <w:t xml:space="preserve"> 22.10.2019 года № 66/2 «Об утверждении Порядка о муниципальной казне и организации бюджетного учёта имущества казны сельского поселения </w:t>
      </w:r>
      <w:proofErr w:type="gramStart"/>
      <w:r w:rsidR="008F678D" w:rsidRPr="008F678D">
        <w:rPr>
          <w:color w:val="000000"/>
          <w:spacing w:val="-3"/>
          <w:szCs w:val="28"/>
        </w:rPr>
        <w:t>Учебное</w:t>
      </w:r>
      <w:proofErr w:type="gramEnd"/>
      <w:r w:rsidR="008F678D" w:rsidRPr="008F678D">
        <w:rPr>
          <w:color w:val="000000"/>
          <w:spacing w:val="-3"/>
          <w:szCs w:val="28"/>
        </w:rPr>
        <w:t xml:space="preserve"> </w:t>
      </w:r>
      <w:proofErr w:type="spellStart"/>
      <w:r w:rsidR="008F678D" w:rsidRPr="008F678D">
        <w:rPr>
          <w:color w:val="000000"/>
          <w:spacing w:val="-3"/>
          <w:szCs w:val="28"/>
        </w:rPr>
        <w:t>Прохладненского</w:t>
      </w:r>
      <w:proofErr w:type="spellEnd"/>
      <w:r w:rsidR="008F678D" w:rsidRPr="008F678D">
        <w:rPr>
          <w:color w:val="000000"/>
          <w:spacing w:val="-3"/>
          <w:szCs w:val="28"/>
        </w:rPr>
        <w:t xml:space="preserve"> района Кабардино-Балкарской Республики»</w:t>
      </w:r>
      <w:r w:rsidR="008F678D">
        <w:rPr>
          <w:color w:val="000000"/>
          <w:spacing w:val="-3"/>
          <w:szCs w:val="28"/>
        </w:rPr>
        <w:t>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Прогнозный план устанавливает основные цели и задачи приватизации в </w:t>
      </w:r>
      <w:r w:rsidR="008F0B35">
        <w:rPr>
          <w:color w:val="000000"/>
          <w:spacing w:val="-3"/>
          <w:szCs w:val="28"/>
        </w:rPr>
        <w:t>сельском поселении</w:t>
      </w:r>
      <w:r w:rsidR="008F0B35" w:rsidRPr="008F0B35">
        <w:rPr>
          <w:color w:val="000000"/>
          <w:spacing w:val="-3"/>
          <w:szCs w:val="28"/>
        </w:rPr>
        <w:t xml:space="preserve"> </w:t>
      </w:r>
      <w:proofErr w:type="gramStart"/>
      <w:r w:rsidR="008F0B35" w:rsidRPr="008F0B35">
        <w:rPr>
          <w:color w:val="000000"/>
          <w:spacing w:val="-3"/>
          <w:szCs w:val="28"/>
        </w:rPr>
        <w:t>Учебное</w:t>
      </w:r>
      <w:proofErr w:type="gramEnd"/>
      <w:r w:rsidR="008F0B35" w:rsidRPr="008F0B35">
        <w:rPr>
          <w:color w:val="000000"/>
          <w:spacing w:val="-3"/>
          <w:szCs w:val="28"/>
        </w:rPr>
        <w:t xml:space="preserve"> </w:t>
      </w:r>
      <w:proofErr w:type="spellStart"/>
      <w:r w:rsidR="008F0B35" w:rsidRPr="008F0B35">
        <w:rPr>
          <w:color w:val="000000"/>
          <w:spacing w:val="-3"/>
          <w:szCs w:val="28"/>
        </w:rPr>
        <w:t>Прохладненского</w:t>
      </w:r>
      <w:proofErr w:type="spellEnd"/>
      <w:r w:rsidR="008F0B35" w:rsidRPr="008F0B35">
        <w:rPr>
          <w:color w:val="000000"/>
          <w:spacing w:val="-3"/>
          <w:szCs w:val="28"/>
        </w:rPr>
        <w:t xml:space="preserve">  муниципального района</w:t>
      </w:r>
      <w:r w:rsidRPr="002364B4">
        <w:rPr>
          <w:szCs w:val="28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Основными целями реализации Прогнозного плана являются: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повышение эффективности управления муниципальным</w:t>
      </w:r>
      <w:r w:rsidR="004409AE" w:rsidRPr="002364B4">
        <w:rPr>
          <w:szCs w:val="28"/>
        </w:rPr>
        <w:t xml:space="preserve"> </w:t>
      </w:r>
      <w:r w:rsidRPr="002364B4">
        <w:rPr>
          <w:szCs w:val="28"/>
        </w:rPr>
        <w:t>имуществом;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обеспечение планомерности процесса приватизации.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Для достижения указанных целей приватизация муниципального имущества будет направлена на решение следующих задач: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социально-культурное развитие поселения;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оптимизация структуры муниципального</w:t>
      </w:r>
      <w:r w:rsidR="004409AE" w:rsidRPr="002364B4">
        <w:rPr>
          <w:szCs w:val="28"/>
        </w:rPr>
        <w:t xml:space="preserve"> </w:t>
      </w:r>
      <w:r w:rsidRPr="002364B4">
        <w:rPr>
          <w:szCs w:val="28"/>
        </w:rPr>
        <w:t>имущества;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рациональное пополнение доходов бюджета поселения;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уменьшение расходов бюджета поселения</w:t>
      </w:r>
      <w:r w:rsidR="004409AE" w:rsidRPr="002364B4">
        <w:rPr>
          <w:szCs w:val="28"/>
        </w:rPr>
        <w:t xml:space="preserve"> </w:t>
      </w:r>
      <w:r w:rsidRPr="002364B4">
        <w:rPr>
          <w:szCs w:val="28"/>
        </w:rPr>
        <w:t>на управление муниципальным имуществом;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проведение предпродажной подготовки с привлечением оценщиков, аудиторов, финансовых и юридических консультантов;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 xml:space="preserve">обеспечение </w:t>
      </w:r>
      <w:proofErr w:type="gramStart"/>
      <w:r w:rsidRPr="002364B4">
        <w:rPr>
          <w:szCs w:val="28"/>
        </w:rPr>
        <w:t>контроля за</w:t>
      </w:r>
      <w:proofErr w:type="gramEnd"/>
      <w:r w:rsidRPr="002364B4">
        <w:rPr>
          <w:szCs w:val="28"/>
        </w:rPr>
        <w:t xml:space="preserve"> выполнением обязательств собственниками приватизируемого имущества.</w:t>
      </w:r>
    </w:p>
    <w:p w:rsidR="00DC5B50" w:rsidRDefault="00DC5B50" w:rsidP="00DC5B50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2" w:name="sub_5"/>
    </w:p>
    <w:p w:rsidR="002364B4" w:rsidRDefault="002364B4" w:rsidP="00DC5B5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364B4" w:rsidRPr="002364B4" w:rsidRDefault="002364B4" w:rsidP="00DC5B5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2364B4">
        <w:rPr>
          <w:b/>
          <w:szCs w:val="28"/>
        </w:rPr>
        <w:t>2. Муниципальное имущество,</w:t>
      </w:r>
      <w:r w:rsidR="008F678D">
        <w:rPr>
          <w:b/>
          <w:szCs w:val="28"/>
        </w:rPr>
        <w:t xml:space="preserve"> подлежащее приватизации на 2026</w:t>
      </w:r>
      <w:r w:rsidRPr="002364B4">
        <w:rPr>
          <w:b/>
          <w:szCs w:val="28"/>
        </w:rPr>
        <w:t xml:space="preserve"> год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bookmarkEnd w:id="2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В рамках реализации задач по приватизации муниципального имущества </w:t>
      </w:r>
      <w:r w:rsidR="008F0B35" w:rsidRPr="008F0B35">
        <w:rPr>
          <w:color w:val="000000"/>
          <w:spacing w:val="-3"/>
          <w:szCs w:val="28"/>
        </w:rPr>
        <w:t xml:space="preserve">сельского поселения Учебное </w:t>
      </w:r>
      <w:proofErr w:type="spellStart"/>
      <w:r w:rsidR="008F0B35" w:rsidRPr="008F0B35">
        <w:rPr>
          <w:color w:val="000000"/>
          <w:spacing w:val="-3"/>
          <w:szCs w:val="28"/>
        </w:rPr>
        <w:t>Прохладненского</w:t>
      </w:r>
      <w:proofErr w:type="spellEnd"/>
      <w:r w:rsidR="008F0B35" w:rsidRPr="008F0B35">
        <w:rPr>
          <w:color w:val="000000"/>
          <w:spacing w:val="-3"/>
          <w:szCs w:val="28"/>
        </w:rPr>
        <w:t xml:space="preserve">  муниципального района </w:t>
      </w:r>
      <w:r w:rsidR="008F0B35">
        <w:rPr>
          <w:szCs w:val="28"/>
        </w:rPr>
        <w:t>на 2026</w:t>
      </w:r>
      <w:r w:rsidRPr="002364B4">
        <w:rPr>
          <w:szCs w:val="28"/>
        </w:rPr>
        <w:t xml:space="preserve"> год необходимо осуществить продажу на аукционе муниципального имущества в соответствии с Перечнем имущества, </w:t>
      </w:r>
      <w:r w:rsidR="008F0B35">
        <w:rPr>
          <w:szCs w:val="28"/>
        </w:rPr>
        <w:t>подлежащего приватизации на 2026</w:t>
      </w:r>
      <w:r w:rsidRPr="002364B4">
        <w:rPr>
          <w:szCs w:val="28"/>
        </w:rPr>
        <w:t xml:space="preserve"> год </w:t>
      </w:r>
      <w:r w:rsidRPr="002364B4">
        <w:rPr>
          <w:b/>
          <w:szCs w:val="28"/>
        </w:rPr>
        <w:t>(</w:t>
      </w:r>
      <w:hyperlink r:id="rId12" w:anchor="sub_12" w:history="1">
        <w:r w:rsidRPr="002364B4">
          <w:rPr>
            <w:szCs w:val="28"/>
          </w:rPr>
          <w:t>Приложение 1).</w:t>
        </w:r>
      </w:hyperlink>
      <w:bookmarkStart w:id="3" w:name="sub_6"/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364B4">
        <w:rPr>
          <w:b/>
          <w:bCs/>
          <w:szCs w:val="28"/>
        </w:rPr>
        <w:t>3. Основные мероприятия по реализации Прогнозного плана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rPr>
          <w:szCs w:val="28"/>
        </w:rPr>
      </w:pPr>
    </w:p>
    <w:bookmarkEnd w:id="3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В целях реализации Прогнозного плана предусматривается проведение следующих мероприятий: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оценка муниципального имущества;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подготовка и утверждение планов приватизации;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информационное обеспечение приватизации муниципального имущества;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подготовка и проведение аукционов по продаже муниципального имущества;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государственная регистрация перехода права собственности к новому собственнику;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информирование населения об объектах недвижимости, подлежащих приватизации через средства массовой информации и сети Интернет.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bookmarkStart w:id="4" w:name="sub_7"/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364B4">
        <w:rPr>
          <w:b/>
          <w:bCs/>
          <w:szCs w:val="28"/>
        </w:rPr>
        <w:t>4. Определение цены подлежащего приватизации муниципального имущества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rPr>
          <w:szCs w:val="28"/>
        </w:rPr>
      </w:pPr>
    </w:p>
    <w:bookmarkEnd w:id="4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Начальная цена приватизируемого имущества устанавливается в случаях, предусмотренных законом, на основании отчета независимых оценщиков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bookmarkStart w:id="5" w:name="sub_9"/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2364B4">
        <w:rPr>
          <w:b/>
          <w:szCs w:val="28"/>
        </w:rPr>
        <w:t>5. Отчуждение земельных участков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bookmarkEnd w:id="5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При приватизации расположенных на неделимом земельном участке частей зданий, строений и сооружений, признаваемых самостоятельными объектами недвижимости, с покупателями заключаются договоры аренды </w:t>
      </w:r>
      <w:r w:rsidRPr="002364B4">
        <w:rPr>
          <w:szCs w:val="28"/>
        </w:rPr>
        <w:lastRenderedPageBreak/>
        <w:t>земельного участка с множественностью лиц на стороне арендатора в порядке, установленном законодательством.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зданий, строений и сооружений.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Размер доли в праве собственности на земельный участок определяется пропорционально отношению площади соответствующей части здания, строения, сооружения к общей площади здания, строения, сооружения.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Земельные участки подлежат отчуждению по цене, установленной действующим законодательством Российской Федерации.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2364B4">
        <w:rPr>
          <w:b/>
          <w:szCs w:val="28"/>
        </w:rPr>
        <w:t>6. Финансовое обеспечение выполнения Прогнозного плана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4B4">
        <w:rPr>
          <w:szCs w:val="28"/>
        </w:rPr>
        <w:t xml:space="preserve">Финансовое обеспечение основных мероприятий по реализации Прогнозного плана осуществляется за счет средств бюджета </w:t>
      </w:r>
      <w:r w:rsidR="008F0B35" w:rsidRPr="008F0B35">
        <w:rPr>
          <w:color w:val="000000"/>
          <w:spacing w:val="-3"/>
          <w:szCs w:val="28"/>
        </w:rPr>
        <w:t xml:space="preserve">сельского поселения Учебное </w:t>
      </w:r>
      <w:proofErr w:type="spellStart"/>
      <w:r w:rsidR="008F0B35" w:rsidRPr="008F0B35">
        <w:rPr>
          <w:color w:val="000000"/>
          <w:spacing w:val="-3"/>
          <w:szCs w:val="28"/>
        </w:rPr>
        <w:t>Прохладненского</w:t>
      </w:r>
      <w:proofErr w:type="spellEnd"/>
      <w:r w:rsidR="008F0B35" w:rsidRPr="008F0B35">
        <w:rPr>
          <w:color w:val="000000"/>
          <w:spacing w:val="-3"/>
          <w:szCs w:val="28"/>
        </w:rPr>
        <w:t xml:space="preserve">  муниципального района</w:t>
      </w:r>
      <w:r w:rsidR="008F0B35">
        <w:rPr>
          <w:color w:val="000000"/>
          <w:spacing w:val="-3"/>
          <w:szCs w:val="28"/>
        </w:rPr>
        <w:t xml:space="preserve"> КБР</w:t>
      </w:r>
      <w:r w:rsidRPr="002364B4">
        <w:rPr>
          <w:szCs w:val="28"/>
        </w:rPr>
        <w:t>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bookmarkStart w:id="6" w:name="sub_10"/>
      <w:r w:rsidRPr="002364B4">
        <w:rPr>
          <w:b/>
          <w:bCs/>
          <w:szCs w:val="28"/>
        </w:rPr>
        <w:t xml:space="preserve">7. Организация </w:t>
      </w:r>
      <w:proofErr w:type="gramStart"/>
      <w:r w:rsidRPr="002364B4">
        <w:rPr>
          <w:b/>
          <w:bCs/>
          <w:szCs w:val="28"/>
        </w:rPr>
        <w:t>контроля за</w:t>
      </w:r>
      <w:proofErr w:type="gramEnd"/>
      <w:r w:rsidRPr="002364B4">
        <w:rPr>
          <w:b/>
          <w:bCs/>
          <w:szCs w:val="28"/>
        </w:rPr>
        <w:t xml:space="preserve"> проведением приватизации муниципального имущества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rPr>
          <w:szCs w:val="28"/>
        </w:rPr>
      </w:pPr>
    </w:p>
    <w:bookmarkEnd w:id="6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Целью </w:t>
      </w:r>
      <w:proofErr w:type="gramStart"/>
      <w:r w:rsidRPr="002364B4">
        <w:rPr>
          <w:szCs w:val="28"/>
        </w:rPr>
        <w:t>контроля за</w:t>
      </w:r>
      <w:proofErr w:type="gramEnd"/>
      <w:r w:rsidRPr="002364B4">
        <w:rPr>
          <w:szCs w:val="28"/>
        </w:rPr>
        <w:t xml:space="preserve">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 социальных обязательств, гарантированное получение средств от приватизации в планируемых объемах и в установленные сроки.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Обеспечение выполнения Прогнозного плана возлагается на </w:t>
      </w:r>
      <w:r w:rsidR="008F0B35">
        <w:rPr>
          <w:szCs w:val="28"/>
        </w:rPr>
        <w:t>Главу</w:t>
      </w:r>
      <w:r w:rsidRPr="002364B4">
        <w:rPr>
          <w:szCs w:val="28"/>
        </w:rPr>
        <w:t xml:space="preserve"> </w:t>
      </w:r>
      <w:r w:rsidR="008F0B35" w:rsidRPr="008F0B35">
        <w:rPr>
          <w:szCs w:val="28"/>
        </w:rPr>
        <w:t xml:space="preserve">сельского поселения Учебное </w:t>
      </w:r>
      <w:proofErr w:type="spellStart"/>
      <w:r w:rsidR="008F0B35" w:rsidRPr="008F0B35">
        <w:rPr>
          <w:szCs w:val="28"/>
        </w:rPr>
        <w:t>Прохладненского</w:t>
      </w:r>
      <w:proofErr w:type="spellEnd"/>
      <w:r w:rsidR="008F0B35" w:rsidRPr="008F0B35">
        <w:rPr>
          <w:szCs w:val="28"/>
        </w:rPr>
        <w:t xml:space="preserve">  муниципального района</w:t>
      </w:r>
      <w:r w:rsidR="008F0B35">
        <w:rPr>
          <w:szCs w:val="28"/>
        </w:rPr>
        <w:t xml:space="preserve"> КБР</w:t>
      </w:r>
      <w:r w:rsidRPr="002364B4">
        <w:rPr>
          <w:szCs w:val="28"/>
        </w:rPr>
        <w:t>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Отчет о результатах приватизации </w:t>
      </w:r>
      <w:r w:rsidR="008F0B35">
        <w:rPr>
          <w:szCs w:val="28"/>
        </w:rPr>
        <w:t>муниципального имущества за 2026</w:t>
      </w:r>
      <w:r w:rsidRPr="002364B4">
        <w:rPr>
          <w:szCs w:val="28"/>
        </w:rPr>
        <w:t xml:space="preserve"> год предста</w:t>
      </w:r>
      <w:r w:rsidR="008F0B35">
        <w:rPr>
          <w:szCs w:val="28"/>
        </w:rPr>
        <w:t>вляется не позднее 1 апреля 2027</w:t>
      </w:r>
      <w:r w:rsidRPr="002364B4">
        <w:rPr>
          <w:szCs w:val="28"/>
        </w:rPr>
        <w:t xml:space="preserve"> года в </w:t>
      </w:r>
      <w:r w:rsidR="008F0B35">
        <w:rPr>
          <w:szCs w:val="28"/>
        </w:rPr>
        <w:t xml:space="preserve">Совет местного самоуправления </w:t>
      </w:r>
      <w:r w:rsidR="008F0B35" w:rsidRPr="00D72C6B">
        <w:rPr>
          <w:szCs w:val="28"/>
        </w:rPr>
        <w:t xml:space="preserve">сельского поселения </w:t>
      </w:r>
      <w:proofErr w:type="gramStart"/>
      <w:r w:rsidR="008F0B35" w:rsidRPr="00D72C6B">
        <w:rPr>
          <w:szCs w:val="28"/>
        </w:rPr>
        <w:t>Учебное</w:t>
      </w:r>
      <w:proofErr w:type="gramEnd"/>
      <w:r w:rsidR="008F0B35" w:rsidRPr="00D72C6B">
        <w:rPr>
          <w:szCs w:val="28"/>
        </w:rPr>
        <w:t xml:space="preserve"> </w:t>
      </w:r>
      <w:proofErr w:type="spellStart"/>
      <w:r w:rsidR="008F0B35" w:rsidRPr="00D72C6B">
        <w:rPr>
          <w:szCs w:val="28"/>
        </w:rPr>
        <w:t>Прохладненского</w:t>
      </w:r>
      <w:proofErr w:type="spellEnd"/>
      <w:r w:rsidR="008F0B35" w:rsidRPr="00D72C6B">
        <w:rPr>
          <w:szCs w:val="28"/>
        </w:rPr>
        <w:t xml:space="preserve">  муниципального района</w:t>
      </w:r>
      <w:r w:rsidR="008F0B35">
        <w:rPr>
          <w:szCs w:val="28"/>
        </w:rPr>
        <w:t xml:space="preserve"> КБР.</w:t>
      </w:r>
    </w:p>
    <w:p w:rsidR="00DC5B50" w:rsidRPr="002364B4" w:rsidRDefault="00DC5B50" w:rsidP="00DC5B50">
      <w:pPr>
        <w:rPr>
          <w:szCs w:val="28"/>
        </w:rPr>
        <w:sectPr w:rsidR="00DC5B50" w:rsidRPr="002364B4" w:rsidSect="004409AE">
          <w:headerReference w:type="default" r:id="rId13"/>
          <w:pgSz w:w="11905" w:h="16837"/>
          <w:pgMar w:top="851" w:right="567" w:bottom="851" w:left="1701" w:header="720" w:footer="720" w:gutter="0"/>
          <w:cols w:space="720"/>
          <w:titlePg/>
          <w:docGrid w:linePitch="381"/>
        </w:sectPr>
      </w:pPr>
    </w:p>
    <w:p w:rsidR="008F0B35" w:rsidRDefault="008F0B35" w:rsidP="002364B4">
      <w:pPr>
        <w:widowControl w:val="0"/>
        <w:autoSpaceDE w:val="0"/>
        <w:autoSpaceDN w:val="0"/>
        <w:adjustRightInd w:val="0"/>
        <w:ind w:left="4820"/>
        <w:rPr>
          <w:bCs/>
          <w:szCs w:val="28"/>
        </w:rPr>
      </w:pPr>
      <w:bookmarkStart w:id="7" w:name="sub_12"/>
    </w:p>
    <w:p w:rsidR="00DC5B50" w:rsidRPr="002364B4" w:rsidRDefault="00DC5B50" w:rsidP="002364B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2364B4">
        <w:rPr>
          <w:bCs/>
          <w:szCs w:val="28"/>
        </w:rPr>
        <w:t>Приложение 1</w:t>
      </w:r>
    </w:p>
    <w:bookmarkEnd w:id="7"/>
    <w:p w:rsidR="00DC5B50" w:rsidRPr="002364B4" w:rsidRDefault="00DC5B50" w:rsidP="002364B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2364B4">
        <w:rPr>
          <w:bCs/>
          <w:szCs w:val="28"/>
        </w:rPr>
        <w:t xml:space="preserve">к </w:t>
      </w:r>
      <w:hyperlink r:id="rId14" w:anchor="sub_3" w:history="1">
        <w:r w:rsidRPr="002364B4">
          <w:rPr>
            <w:bCs/>
            <w:szCs w:val="28"/>
          </w:rPr>
          <w:t>Программе</w:t>
        </w:r>
      </w:hyperlink>
      <w:r w:rsidRPr="002364B4">
        <w:rPr>
          <w:bCs/>
          <w:szCs w:val="28"/>
        </w:rPr>
        <w:t xml:space="preserve"> приватизации</w:t>
      </w:r>
    </w:p>
    <w:p w:rsidR="00DC5B50" w:rsidRPr="002364B4" w:rsidRDefault="00DC5B50" w:rsidP="002364B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2364B4">
        <w:rPr>
          <w:bCs/>
          <w:szCs w:val="28"/>
        </w:rPr>
        <w:t>муниципального имущества</w:t>
      </w:r>
    </w:p>
    <w:p w:rsidR="00DC5B50" w:rsidRPr="002364B4" w:rsidRDefault="008F0B35" w:rsidP="002364B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8F0B35">
        <w:rPr>
          <w:szCs w:val="28"/>
        </w:rPr>
        <w:t xml:space="preserve">сельского поселения </w:t>
      </w:r>
      <w:proofErr w:type="gramStart"/>
      <w:r w:rsidRPr="008F0B35">
        <w:rPr>
          <w:szCs w:val="28"/>
        </w:rPr>
        <w:t>Учебное</w:t>
      </w:r>
      <w:proofErr w:type="gramEnd"/>
      <w:r w:rsidRPr="008F0B35">
        <w:rPr>
          <w:szCs w:val="28"/>
        </w:rPr>
        <w:t xml:space="preserve"> </w:t>
      </w:r>
      <w:proofErr w:type="spellStart"/>
      <w:r w:rsidRPr="008F0B35">
        <w:rPr>
          <w:szCs w:val="28"/>
        </w:rPr>
        <w:t>Прохладненского</w:t>
      </w:r>
      <w:proofErr w:type="spellEnd"/>
      <w:r w:rsidRPr="008F0B35">
        <w:rPr>
          <w:szCs w:val="28"/>
        </w:rPr>
        <w:t xml:space="preserve">  муниципального района </w:t>
      </w:r>
      <w:r>
        <w:rPr>
          <w:szCs w:val="28"/>
        </w:rPr>
        <w:t>на 2026</w:t>
      </w:r>
      <w:r w:rsidR="00DC5B50" w:rsidRPr="002364B4">
        <w:rPr>
          <w:szCs w:val="28"/>
        </w:rPr>
        <w:t xml:space="preserve"> год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364B4">
        <w:rPr>
          <w:b/>
          <w:bCs/>
          <w:szCs w:val="28"/>
        </w:rPr>
        <w:t>Перечень объектов недвижимости, подлежащих приватизации</w:t>
      </w:r>
    </w:p>
    <w:p w:rsidR="00DC5B50" w:rsidRPr="002364B4" w:rsidRDefault="008F0B35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на 2026</w:t>
      </w:r>
      <w:r w:rsidR="00DC5B50" w:rsidRPr="002364B4">
        <w:rPr>
          <w:b/>
          <w:bCs/>
          <w:color w:val="000000"/>
          <w:szCs w:val="28"/>
        </w:rPr>
        <w:t xml:space="preserve"> год</w:t>
      </w:r>
      <w:r w:rsidR="00DC5B50" w:rsidRPr="002364B4">
        <w:rPr>
          <w:b/>
          <w:bCs/>
          <w:color w:val="000000"/>
          <w:szCs w:val="28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34"/>
        <w:gridCol w:w="2409"/>
        <w:gridCol w:w="1276"/>
        <w:gridCol w:w="1560"/>
        <w:gridCol w:w="992"/>
      </w:tblGrid>
      <w:tr w:rsidR="00DC5B50" w:rsidRPr="002364B4" w:rsidTr="008F67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364B4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364B4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>Местонахождение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 xml:space="preserve">Площадь, </w:t>
            </w:r>
            <w:proofErr w:type="spellStart"/>
            <w:r w:rsidRPr="002364B4">
              <w:rPr>
                <w:b/>
                <w:sz w:val="24"/>
                <w:szCs w:val="24"/>
                <w:lang w:eastAsia="en-US"/>
              </w:rPr>
              <w:t>кв.м</w:t>
            </w:r>
            <w:proofErr w:type="spellEnd"/>
            <w:r w:rsidRPr="002364B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>Способ приватизации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DC5B50" w:rsidRPr="002364B4" w:rsidTr="008F678D">
        <w:trPr>
          <w:trHeight w:val="7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0" w:rsidRPr="002364B4" w:rsidRDefault="00DC5B50" w:rsidP="00DC5B5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D" w:rsidRDefault="008F0B35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</w:t>
            </w:r>
            <w:r w:rsidR="00DC5B50" w:rsidRPr="002364B4">
              <w:rPr>
                <w:sz w:val="24"/>
                <w:szCs w:val="24"/>
                <w:lang w:eastAsia="en-US"/>
              </w:rPr>
              <w:t>илое помещение</w:t>
            </w:r>
            <w:r w:rsidR="008F678D">
              <w:rPr>
                <w:sz w:val="24"/>
                <w:szCs w:val="24"/>
                <w:lang w:eastAsia="en-US"/>
              </w:rPr>
              <w:t xml:space="preserve"> </w:t>
            </w:r>
          </w:p>
          <w:p w:rsidR="00DC5B50" w:rsidRPr="002364B4" w:rsidRDefault="008F678D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(к/н 07:04:2000002:318)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0" w:rsidRPr="002364B4" w:rsidRDefault="008F0B35" w:rsidP="00DC5B50">
            <w:pPr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Кабардино-Балкарская Республика, </w:t>
            </w:r>
            <w:proofErr w:type="spellStart"/>
            <w:r>
              <w:rPr>
                <w:sz w:val="24"/>
                <w:szCs w:val="24"/>
                <w:lang w:eastAsia="en-US"/>
              </w:rPr>
              <w:t>Прохладненский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есное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ул.Ивановского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>, д.17,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0" w:rsidRPr="002364B4" w:rsidRDefault="008F678D" w:rsidP="002364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364B4">
              <w:rPr>
                <w:sz w:val="24"/>
                <w:szCs w:val="24"/>
                <w:lang w:eastAsia="en-US"/>
              </w:rPr>
              <w:t>Продажа на аукционе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C5B50" w:rsidRPr="002364B4" w:rsidRDefault="00DC5B50" w:rsidP="00DC5B50">
      <w:pPr>
        <w:widowControl w:val="0"/>
        <w:autoSpaceDE w:val="0"/>
        <w:autoSpaceDN w:val="0"/>
        <w:adjustRightInd w:val="0"/>
        <w:rPr>
          <w:szCs w:val="28"/>
        </w:rPr>
      </w:pPr>
    </w:p>
    <w:p w:rsidR="0035537E" w:rsidRPr="002364B4" w:rsidRDefault="0035537E">
      <w:pPr>
        <w:pStyle w:val="2"/>
        <w:jc w:val="both"/>
        <w:rPr>
          <w:sz w:val="28"/>
          <w:szCs w:val="28"/>
        </w:rPr>
      </w:pPr>
    </w:p>
    <w:p w:rsidR="0035537E" w:rsidRPr="002364B4" w:rsidRDefault="0035537E">
      <w:pPr>
        <w:pStyle w:val="2"/>
        <w:jc w:val="both"/>
        <w:rPr>
          <w:sz w:val="28"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 w:rsidP="0018673C">
      <w:pPr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DC5B50" w:rsidRPr="00DC5B50" w:rsidRDefault="00DC5B50">
      <w:pPr>
        <w:jc w:val="right"/>
        <w:rPr>
          <w:iCs/>
          <w:szCs w:val="28"/>
        </w:rPr>
      </w:pPr>
    </w:p>
    <w:sectPr w:rsidR="00DC5B50" w:rsidRPr="00DC5B50" w:rsidSect="00DC5B50">
      <w:headerReference w:type="even" r:id="rId15"/>
      <w:headerReference w:type="default" r:id="rId1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7A" w:rsidRDefault="00EB587A">
      <w:r>
        <w:separator/>
      </w:r>
    </w:p>
  </w:endnote>
  <w:endnote w:type="continuationSeparator" w:id="0">
    <w:p w:rsidR="00EB587A" w:rsidRDefault="00EB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7A" w:rsidRDefault="00EB587A">
      <w:r>
        <w:separator/>
      </w:r>
    </w:p>
  </w:footnote>
  <w:footnote w:type="continuationSeparator" w:id="0">
    <w:p w:rsidR="00EB587A" w:rsidRDefault="00EB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702549"/>
      <w:docPartObj>
        <w:docPartGallery w:val="Page Numbers (Top of Page)"/>
        <w:docPartUnique/>
      </w:docPartObj>
    </w:sdtPr>
    <w:sdtEndPr/>
    <w:sdtContent>
      <w:p w:rsidR="004409AE" w:rsidRDefault="004409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C18">
          <w:rPr>
            <w:noProof/>
          </w:rPr>
          <w:t>4</w:t>
        </w:r>
        <w:r>
          <w:fldChar w:fldCharType="end"/>
        </w:r>
      </w:p>
    </w:sdtContent>
  </w:sdt>
  <w:p w:rsidR="004409AE" w:rsidRDefault="004409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FB4791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537E" w:rsidRDefault="0035537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35537E">
    <w:pPr>
      <w:pStyle w:val="a8"/>
      <w:jc w:val="both"/>
      <w:rPr>
        <w:sz w:val="20"/>
      </w:rPr>
    </w:pPr>
  </w:p>
  <w:p w:rsidR="0035537E" w:rsidRDefault="0035537E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59892D44"/>
    <w:multiLevelType w:val="hybridMultilevel"/>
    <w:tmpl w:val="790EABC6"/>
    <w:lvl w:ilvl="0" w:tplc="06042102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B0C50"/>
    <w:rsid w:val="000D5629"/>
    <w:rsid w:val="00111908"/>
    <w:rsid w:val="00126D3B"/>
    <w:rsid w:val="00126ED4"/>
    <w:rsid w:val="001537DB"/>
    <w:rsid w:val="00181B0F"/>
    <w:rsid w:val="0018673C"/>
    <w:rsid w:val="001B0A16"/>
    <w:rsid w:val="001C6738"/>
    <w:rsid w:val="001C7993"/>
    <w:rsid w:val="001E1044"/>
    <w:rsid w:val="001F0B8A"/>
    <w:rsid w:val="00207BAA"/>
    <w:rsid w:val="002250FC"/>
    <w:rsid w:val="00233148"/>
    <w:rsid w:val="002364B4"/>
    <w:rsid w:val="00240B2C"/>
    <w:rsid w:val="0025137A"/>
    <w:rsid w:val="00252E4D"/>
    <w:rsid w:val="00277305"/>
    <w:rsid w:val="00287857"/>
    <w:rsid w:val="002C0759"/>
    <w:rsid w:val="002D12C6"/>
    <w:rsid w:val="0032039E"/>
    <w:rsid w:val="0035537E"/>
    <w:rsid w:val="003949E3"/>
    <w:rsid w:val="00396C85"/>
    <w:rsid w:val="003B442E"/>
    <w:rsid w:val="003B618B"/>
    <w:rsid w:val="003C4971"/>
    <w:rsid w:val="003C78DF"/>
    <w:rsid w:val="003D18A9"/>
    <w:rsid w:val="003E1F2A"/>
    <w:rsid w:val="00405DB4"/>
    <w:rsid w:val="0041691E"/>
    <w:rsid w:val="004409AE"/>
    <w:rsid w:val="0044530C"/>
    <w:rsid w:val="004A534B"/>
    <w:rsid w:val="00522525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8029F"/>
    <w:rsid w:val="006E0B7B"/>
    <w:rsid w:val="006F352F"/>
    <w:rsid w:val="0070534F"/>
    <w:rsid w:val="00706629"/>
    <w:rsid w:val="00710C18"/>
    <w:rsid w:val="008107A3"/>
    <w:rsid w:val="00845615"/>
    <w:rsid w:val="008635E8"/>
    <w:rsid w:val="008B11ED"/>
    <w:rsid w:val="008F0B35"/>
    <w:rsid w:val="008F678D"/>
    <w:rsid w:val="009476F7"/>
    <w:rsid w:val="00974C24"/>
    <w:rsid w:val="00980B86"/>
    <w:rsid w:val="009A0351"/>
    <w:rsid w:val="009A2CC9"/>
    <w:rsid w:val="009A4B3F"/>
    <w:rsid w:val="009A4C89"/>
    <w:rsid w:val="009B4DA6"/>
    <w:rsid w:val="009E0EEA"/>
    <w:rsid w:val="009E53F2"/>
    <w:rsid w:val="009F5F15"/>
    <w:rsid w:val="00A35F5C"/>
    <w:rsid w:val="00A4366D"/>
    <w:rsid w:val="00A61389"/>
    <w:rsid w:val="00A93C2D"/>
    <w:rsid w:val="00A93C35"/>
    <w:rsid w:val="00AA1EED"/>
    <w:rsid w:val="00AA2D8A"/>
    <w:rsid w:val="00AB4893"/>
    <w:rsid w:val="00AC5791"/>
    <w:rsid w:val="00AE114F"/>
    <w:rsid w:val="00AF6DB8"/>
    <w:rsid w:val="00B21D24"/>
    <w:rsid w:val="00B26A28"/>
    <w:rsid w:val="00B50407"/>
    <w:rsid w:val="00B82895"/>
    <w:rsid w:val="00B86331"/>
    <w:rsid w:val="00BA24B8"/>
    <w:rsid w:val="00BA4FCB"/>
    <w:rsid w:val="00BB58D4"/>
    <w:rsid w:val="00BC080E"/>
    <w:rsid w:val="00BE3418"/>
    <w:rsid w:val="00BF67BF"/>
    <w:rsid w:val="00C121D6"/>
    <w:rsid w:val="00C14C07"/>
    <w:rsid w:val="00C21578"/>
    <w:rsid w:val="00C31103"/>
    <w:rsid w:val="00C729F5"/>
    <w:rsid w:val="00CC63FF"/>
    <w:rsid w:val="00CF3CCF"/>
    <w:rsid w:val="00D05E10"/>
    <w:rsid w:val="00D25107"/>
    <w:rsid w:val="00D3303F"/>
    <w:rsid w:val="00D60B83"/>
    <w:rsid w:val="00D72C6B"/>
    <w:rsid w:val="00D8738E"/>
    <w:rsid w:val="00DC5B50"/>
    <w:rsid w:val="00DC6C63"/>
    <w:rsid w:val="00DD48C3"/>
    <w:rsid w:val="00DE4AC9"/>
    <w:rsid w:val="00DF0293"/>
    <w:rsid w:val="00E27A95"/>
    <w:rsid w:val="00E379A6"/>
    <w:rsid w:val="00E47B3B"/>
    <w:rsid w:val="00E541A5"/>
    <w:rsid w:val="00E55E3D"/>
    <w:rsid w:val="00E6373C"/>
    <w:rsid w:val="00E933EC"/>
    <w:rsid w:val="00EB4C65"/>
    <w:rsid w:val="00EB587A"/>
    <w:rsid w:val="00EB5E5C"/>
    <w:rsid w:val="00EC6257"/>
    <w:rsid w:val="00ED6CEB"/>
    <w:rsid w:val="00EE094C"/>
    <w:rsid w:val="00EF11AB"/>
    <w:rsid w:val="00EF73E1"/>
    <w:rsid w:val="00F11C6C"/>
    <w:rsid w:val="00F257D8"/>
    <w:rsid w:val="00F435BB"/>
    <w:rsid w:val="00F72C43"/>
    <w:rsid w:val="00F83F6E"/>
    <w:rsid w:val="00FB4791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esktop\reshenie_ms_-_52(2)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509.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garantF1://1202550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user\Desktop\reshenie_ms_-_52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F7D89-5B16-40A4-8CD8-E99D34F4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Professional</cp:lastModifiedBy>
  <cp:revision>11</cp:revision>
  <cp:lastPrinted>2025-10-13T08:48:00Z</cp:lastPrinted>
  <dcterms:created xsi:type="dcterms:W3CDTF">2025-09-03T06:14:00Z</dcterms:created>
  <dcterms:modified xsi:type="dcterms:W3CDTF">2025-10-13T08:49:00Z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