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575BD" w:rsidRPr="00893826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 xml:space="preserve">ПРОХЛАДНЕНСКОГО </w:t>
      </w:r>
      <w:r w:rsidRPr="00893826">
        <w:rPr>
          <w:b w:val="0"/>
          <w:szCs w:val="28"/>
        </w:rPr>
        <w:t>МУНИЦИПАЛЬНОГО РАЙОНА</w:t>
      </w:r>
    </w:p>
    <w:p w:rsidR="006575BD" w:rsidRPr="00893826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893826">
        <w:rPr>
          <w:b w:val="0"/>
          <w:szCs w:val="28"/>
        </w:rPr>
        <w:t>КАБАРДИНО-БАЛКАРСКОЙ РЕСПУБЛИКИ</w:t>
      </w:r>
    </w:p>
    <w:p w:rsidR="00835298" w:rsidRPr="00893826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93826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3826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893826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93826"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893826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Pr="00893826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1B052E" w:rsidRDefault="00045DD9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93826">
        <w:rPr>
          <w:rFonts w:ascii="Times New Roman" w:hAnsi="Times New Roman"/>
          <w:sz w:val="28"/>
          <w:szCs w:val="28"/>
        </w:rPr>
        <w:t>11</w:t>
      </w:r>
      <w:r w:rsidR="00835298" w:rsidRPr="00893826">
        <w:rPr>
          <w:rFonts w:ascii="Times New Roman" w:hAnsi="Times New Roman"/>
          <w:sz w:val="28"/>
          <w:szCs w:val="28"/>
        </w:rPr>
        <w:t>.</w:t>
      </w:r>
      <w:r w:rsidR="00973942" w:rsidRPr="00893826">
        <w:rPr>
          <w:rFonts w:ascii="Times New Roman" w:hAnsi="Times New Roman"/>
          <w:sz w:val="28"/>
          <w:szCs w:val="28"/>
        </w:rPr>
        <w:t>1</w:t>
      </w:r>
      <w:r w:rsidRPr="00893826">
        <w:rPr>
          <w:rFonts w:ascii="Times New Roman" w:hAnsi="Times New Roman"/>
          <w:sz w:val="28"/>
          <w:szCs w:val="28"/>
        </w:rPr>
        <w:t>2</w:t>
      </w:r>
      <w:r w:rsidR="00835298" w:rsidRPr="00893826">
        <w:rPr>
          <w:rFonts w:ascii="Times New Roman" w:hAnsi="Times New Roman"/>
          <w:sz w:val="28"/>
          <w:szCs w:val="28"/>
        </w:rPr>
        <w:t>.2019</w:t>
      </w:r>
      <w:r w:rsidR="00070E9D" w:rsidRPr="00893826">
        <w:rPr>
          <w:rFonts w:ascii="Times New Roman" w:hAnsi="Times New Roman"/>
          <w:sz w:val="28"/>
          <w:szCs w:val="28"/>
        </w:rPr>
        <w:t xml:space="preserve"> </w:t>
      </w:r>
      <w:r w:rsidR="00835298" w:rsidRPr="00893826">
        <w:rPr>
          <w:rFonts w:ascii="Times New Roman" w:hAnsi="Times New Roman"/>
          <w:sz w:val="28"/>
          <w:szCs w:val="28"/>
        </w:rPr>
        <w:t xml:space="preserve">г.   </w:t>
      </w:r>
      <w:r w:rsidR="002A3307" w:rsidRPr="00893826">
        <w:rPr>
          <w:rFonts w:ascii="Times New Roman" w:hAnsi="Times New Roman"/>
          <w:sz w:val="28"/>
          <w:szCs w:val="28"/>
        </w:rPr>
        <w:t xml:space="preserve">         </w:t>
      </w:r>
      <w:r w:rsidR="00835298" w:rsidRPr="00893826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70E9D" w:rsidRPr="00893826">
        <w:rPr>
          <w:rFonts w:ascii="Times New Roman" w:hAnsi="Times New Roman"/>
          <w:sz w:val="28"/>
          <w:szCs w:val="28"/>
        </w:rPr>
        <w:t xml:space="preserve">  </w:t>
      </w:r>
      <w:r w:rsidR="00835298" w:rsidRPr="00893826">
        <w:rPr>
          <w:rFonts w:ascii="Times New Roman" w:hAnsi="Times New Roman"/>
          <w:sz w:val="28"/>
          <w:szCs w:val="28"/>
        </w:rPr>
        <w:t xml:space="preserve">                                           № </w:t>
      </w:r>
      <w:r w:rsidRPr="00893826">
        <w:rPr>
          <w:rFonts w:ascii="Times New Roman" w:hAnsi="Times New Roman"/>
          <w:sz w:val="28"/>
          <w:szCs w:val="28"/>
        </w:rPr>
        <w:t>9</w:t>
      </w:r>
    </w:p>
    <w:p w:rsidR="00410EC5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1B052E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6575BD" w:rsidRPr="001B052E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1B052E">
        <w:rPr>
          <w:rFonts w:ascii="Times New Roman" w:hAnsi="Times New Roman"/>
          <w:b w:val="0"/>
          <w:sz w:val="28"/>
          <w:szCs w:val="28"/>
        </w:rPr>
        <w:t>ствующий</w:t>
      </w:r>
      <w:r w:rsidR="007376F3" w:rsidRPr="001B052E">
        <w:rPr>
          <w:rFonts w:ascii="Times New Roman" w:hAnsi="Times New Roman"/>
          <w:b w:val="0"/>
          <w:sz w:val="28"/>
          <w:szCs w:val="28"/>
        </w:rPr>
        <w:t xml:space="preserve"> 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– </w:t>
      </w:r>
      <w:r w:rsidR="00410EC5">
        <w:rPr>
          <w:rFonts w:ascii="Times New Roman" w:hAnsi="Times New Roman"/>
          <w:b w:val="0"/>
          <w:sz w:val="28"/>
          <w:szCs w:val="28"/>
        </w:rPr>
        <w:t xml:space="preserve">А.Н. </w:t>
      </w:r>
      <w:proofErr w:type="spellStart"/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  <w:proofErr w:type="spellEnd"/>
    </w:p>
    <w:p w:rsidR="007376F3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410EC5" w:rsidRPr="001B052E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410EC5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3379"/>
      </w:tblGrid>
      <w:tr w:rsidR="00410EC5" w:rsidTr="00410EC5">
        <w:tc>
          <w:tcPr>
            <w:tcW w:w="6629" w:type="dxa"/>
          </w:tcPr>
          <w:p w:rsidR="00410EC5" w:rsidRDefault="00410EC5" w:rsidP="00263FF3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</w:t>
            </w:r>
            <w:r w:rsidR="00DE4ABB">
              <w:rPr>
                <w:rFonts w:ascii="Times New Roman" w:hAnsi="Times New Roman"/>
                <w:b w:val="0"/>
                <w:sz w:val="28"/>
                <w:szCs w:val="28"/>
              </w:rPr>
              <w:t>отдела экономического анализа и</w:t>
            </w:r>
          </w:p>
          <w:p w:rsidR="00ED2477" w:rsidRDefault="00410EC5" w:rsidP="00263FF3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</w:t>
            </w:r>
            <w:r w:rsidR="00DE4ABB">
              <w:rPr>
                <w:rFonts w:ascii="Times New Roman" w:hAnsi="Times New Roman"/>
                <w:b w:val="0"/>
                <w:sz w:val="28"/>
                <w:szCs w:val="28"/>
              </w:rPr>
              <w:t>роля бюджетных ресурсов</w:t>
            </w:r>
          </w:p>
          <w:p w:rsidR="00ED2477" w:rsidRDefault="00DE4ABB" w:rsidP="00263FF3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местной</w:t>
            </w:r>
            <w:r w:rsidR="00ED2477">
              <w:rPr>
                <w:rFonts w:ascii="Times New Roman" w:hAnsi="Times New Roman"/>
                <w:b w:val="0"/>
                <w:sz w:val="28"/>
                <w:szCs w:val="28"/>
              </w:rPr>
              <w:t xml:space="preserve"> администрации</w:t>
            </w:r>
          </w:p>
          <w:p w:rsidR="00410EC5" w:rsidRPr="00410EC5" w:rsidRDefault="00410EC5" w:rsidP="00263FF3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855D9" w:rsidRDefault="00C855D9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180D22" w:rsidTr="00604F25">
        <w:tc>
          <w:tcPr>
            <w:tcW w:w="6629" w:type="dxa"/>
          </w:tcPr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 xml:space="preserve">МКУ «Управление финансами </w:t>
            </w:r>
            <w:proofErr w:type="gramStart"/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>местной</w:t>
            </w:r>
            <w:proofErr w:type="gramEnd"/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271" w:type="dxa"/>
          </w:tcPr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500255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 xml:space="preserve">О.Ф. </w:t>
            </w:r>
            <w:proofErr w:type="spellStart"/>
            <w:r w:rsidRPr="00500255">
              <w:rPr>
                <w:rFonts w:ascii="Times New Roman" w:hAnsi="Times New Roman"/>
                <w:b w:val="0"/>
                <w:sz w:val="28"/>
                <w:szCs w:val="28"/>
              </w:rPr>
              <w:t>Астрейко</w:t>
            </w:r>
            <w:proofErr w:type="spellEnd"/>
          </w:p>
        </w:tc>
      </w:tr>
    </w:tbl>
    <w:p w:rsidR="00942D51" w:rsidRDefault="00942D51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011CA" w:rsidRPr="004352E7" w:rsidRDefault="004011CA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352E7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 w:rsidRPr="004352E7">
        <w:rPr>
          <w:rFonts w:ascii="Times New Roman" w:hAnsi="Times New Roman"/>
          <w:szCs w:val="28"/>
        </w:rPr>
        <w:t>и</w:t>
      </w:r>
      <w:r w:rsidRPr="004352E7">
        <w:rPr>
          <w:rFonts w:ascii="Times New Roman" w:hAnsi="Times New Roman"/>
          <w:szCs w:val="28"/>
        </w:rPr>
        <w:t>нистрации Прохладненского муниципального района КБР</w:t>
      </w:r>
      <w:r w:rsidR="004352E7" w:rsidRPr="004352E7">
        <w:rPr>
          <w:rFonts w:ascii="Times New Roman" w:hAnsi="Times New Roman"/>
          <w:szCs w:val="28"/>
        </w:rPr>
        <w:t xml:space="preserve"> от </w:t>
      </w:r>
      <w:r w:rsidR="00045DD9">
        <w:rPr>
          <w:rFonts w:ascii="Times New Roman" w:hAnsi="Times New Roman"/>
          <w:szCs w:val="28"/>
        </w:rPr>
        <w:t>03</w:t>
      </w:r>
      <w:r w:rsidR="004352E7" w:rsidRPr="004352E7">
        <w:rPr>
          <w:rFonts w:ascii="Times New Roman" w:hAnsi="Times New Roman"/>
          <w:szCs w:val="28"/>
        </w:rPr>
        <w:t>.1</w:t>
      </w:r>
      <w:r w:rsidR="00045DD9">
        <w:rPr>
          <w:rFonts w:ascii="Times New Roman" w:hAnsi="Times New Roman"/>
          <w:szCs w:val="28"/>
        </w:rPr>
        <w:t>2</w:t>
      </w:r>
      <w:r w:rsidR="004352E7" w:rsidRPr="004352E7">
        <w:rPr>
          <w:rFonts w:ascii="Times New Roman" w:hAnsi="Times New Roman"/>
          <w:szCs w:val="28"/>
        </w:rPr>
        <w:t xml:space="preserve">.2019 № </w:t>
      </w:r>
      <w:r w:rsidR="00045DD9">
        <w:rPr>
          <w:rFonts w:ascii="Times New Roman" w:hAnsi="Times New Roman"/>
          <w:szCs w:val="28"/>
        </w:rPr>
        <w:t>755</w:t>
      </w:r>
      <w:r w:rsidR="004352E7" w:rsidRPr="004352E7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с</w:t>
      </w:r>
      <w:r w:rsidR="004352E7" w:rsidRPr="004352E7">
        <w:rPr>
          <w:rFonts w:ascii="Times New Roman" w:hAnsi="Times New Roman"/>
          <w:szCs w:val="28"/>
        </w:rPr>
        <w:t>е</w:t>
      </w:r>
      <w:r w:rsidR="004352E7" w:rsidRPr="004352E7">
        <w:rPr>
          <w:rFonts w:ascii="Times New Roman" w:hAnsi="Times New Roman"/>
          <w:szCs w:val="28"/>
        </w:rPr>
        <w:t>зонных нестационарных торговых объектов на территории Прохладненского м</w:t>
      </w:r>
      <w:r w:rsidR="004352E7" w:rsidRPr="004352E7">
        <w:rPr>
          <w:rFonts w:ascii="Times New Roman" w:hAnsi="Times New Roman"/>
          <w:szCs w:val="28"/>
        </w:rPr>
        <w:t>у</w:t>
      </w:r>
      <w:r w:rsidR="004352E7" w:rsidRPr="004352E7">
        <w:rPr>
          <w:rFonts w:ascii="Times New Roman" w:hAnsi="Times New Roman"/>
          <w:szCs w:val="28"/>
        </w:rPr>
        <w:t>ниципального района»</w:t>
      </w:r>
      <w:r w:rsidRPr="004352E7">
        <w:rPr>
          <w:rFonts w:ascii="Times New Roman" w:hAnsi="Times New Roman"/>
          <w:szCs w:val="28"/>
        </w:rPr>
        <w:t>.</w:t>
      </w:r>
    </w:p>
    <w:p w:rsidR="00893826" w:rsidRDefault="00893826" w:rsidP="00893826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Публикация извещения </w:t>
      </w:r>
      <w:r>
        <w:rPr>
          <w:rFonts w:ascii="Times New Roman" w:hAnsi="Times New Roman"/>
          <w:bCs/>
          <w:color w:val="000000"/>
          <w:szCs w:val="28"/>
        </w:rPr>
        <w:t>о проведении открытого конкурса на право закл</w:t>
      </w:r>
      <w:r>
        <w:rPr>
          <w:rFonts w:ascii="Times New Roman" w:hAnsi="Times New Roman"/>
          <w:bCs/>
          <w:color w:val="000000"/>
          <w:szCs w:val="28"/>
        </w:rPr>
        <w:t>ю</w:t>
      </w:r>
      <w:r>
        <w:rPr>
          <w:rFonts w:ascii="Times New Roman" w:hAnsi="Times New Roman"/>
          <w:bCs/>
          <w:color w:val="000000"/>
          <w:szCs w:val="28"/>
        </w:rPr>
        <w:t>чения договора на размещение сезонных нестационарных торговых объектов на территории Прохладненского муниципального района</w:t>
      </w:r>
      <w:r>
        <w:rPr>
          <w:rFonts w:ascii="Times New Roman" w:hAnsi="Times New Roman"/>
          <w:szCs w:val="28"/>
        </w:rPr>
        <w:t xml:space="preserve"> была размещена в газете </w:t>
      </w:r>
      <w:r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>
        <w:rPr>
          <w:rFonts w:ascii="Times New Roman" w:eastAsiaTheme="minorHAnsi" w:hAnsi="Times New Roman"/>
          <w:szCs w:val="28"/>
          <w:lang w:eastAsia="en-US"/>
        </w:rPr>
        <w:t xml:space="preserve"> известия» от 5 декабря 2019 года № 48 (10884), а </w:t>
      </w:r>
      <w:r>
        <w:rPr>
          <w:rFonts w:ascii="Times New Roman" w:hAnsi="Times New Roman"/>
          <w:szCs w:val="28"/>
        </w:rPr>
        <w:t>также на оф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циальном сайте местной администрации Прохладненского муниципального рай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на www.prohladnenskiy.ru.</w:t>
      </w:r>
    </w:p>
    <w:p w:rsidR="001F50A1" w:rsidRDefault="00835298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352E7">
        <w:rPr>
          <w:rFonts w:ascii="Times New Roman" w:hAnsi="Times New Roman"/>
          <w:szCs w:val="28"/>
        </w:rPr>
        <w:t xml:space="preserve">Место проведения заседания </w:t>
      </w:r>
      <w:r w:rsidRPr="00835298">
        <w:rPr>
          <w:rFonts w:ascii="Times New Roman" w:hAnsi="Times New Roman"/>
          <w:szCs w:val="28"/>
        </w:rPr>
        <w:t>Комиссии</w:t>
      </w:r>
      <w:r w:rsidRPr="00835298">
        <w:t xml:space="preserve"> </w:t>
      </w:r>
      <w:r w:rsidRPr="00835298">
        <w:rPr>
          <w:rFonts w:ascii="Times New Roman" w:hAnsi="Times New Roman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szCs w:val="28"/>
        </w:rPr>
        <w:t>о</w:t>
      </w:r>
      <w:r w:rsidRPr="00835298">
        <w:rPr>
          <w:rFonts w:ascii="Times New Roman" w:hAnsi="Times New Roman"/>
          <w:szCs w:val="28"/>
        </w:rPr>
        <w:t>хладненского муниципального района КБР (далее - Комиссия) по адресу: КБР, г. Прохладный, ул. Гагарина 47, 3-й этаж, кабинет № 317. Начало заседания Коми</w:t>
      </w:r>
      <w:r w:rsidRPr="00835298">
        <w:rPr>
          <w:rFonts w:ascii="Times New Roman" w:hAnsi="Times New Roman"/>
          <w:szCs w:val="28"/>
        </w:rPr>
        <w:t>с</w:t>
      </w:r>
      <w:r w:rsidRPr="00835298">
        <w:rPr>
          <w:rFonts w:ascii="Times New Roman" w:hAnsi="Times New Roman"/>
          <w:szCs w:val="28"/>
        </w:rPr>
        <w:t xml:space="preserve">сии </w:t>
      </w:r>
      <w:r w:rsidR="00E73A78">
        <w:rPr>
          <w:rFonts w:ascii="Times New Roman" w:hAnsi="Times New Roman"/>
          <w:szCs w:val="28"/>
        </w:rPr>
        <w:t xml:space="preserve">– </w:t>
      </w:r>
      <w:r w:rsidRPr="00835298">
        <w:rPr>
          <w:rFonts w:ascii="Times New Roman" w:hAnsi="Times New Roman"/>
          <w:szCs w:val="28"/>
        </w:rPr>
        <w:t>10:</w:t>
      </w:r>
      <w:r w:rsidR="00D60625">
        <w:rPr>
          <w:rFonts w:ascii="Times New Roman" w:hAnsi="Times New Roman"/>
          <w:szCs w:val="28"/>
        </w:rPr>
        <w:t>15</w:t>
      </w:r>
      <w:r w:rsidRPr="00835298">
        <w:rPr>
          <w:rFonts w:ascii="Times New Roman" w:hAnsi="Times New Roman"/>
          <w:szCs w:val="28"/>
        </w:rPr>
        <w:t xml:space="preserve"> ч.</w:t>
      </w:r>
      <w:r>
        <w:rPr>
          <w:rFonts w:ascii="Times New Roman" w:hAnsi="Times New Roman"/>
          <w:szCs w:val="28"/>
        </w:rPr>
        <w:t xml:space="preserve"> </w:t>
      </w:r>
      <w:r w:rsidR="00045DD9">
        <w:rPr>
          <w:rFonts w:ascii="Times New Roman" w:hAnsi="Times New Roman"/>
          <w:szCs w:val="28"/>
        </w:rPr>
        <w:t>11</w:t>
      </w:r>
      <w:r>
        <w:rPr>
          <w:rFonts w:ascii="Times New Roman" w:hAnsi="Times New Roman"/>
          <w:szCs w:val="28"/>
        </w:rPr>
        <w:t>.</w:t>
      </w:r>
      <w:r w:rsidR="00DE4ABB">
        <w:rPr>
          <w:rFonts w:ascii="Times New Roman" w:hAnsi="Times New Roman"/>
          <w:szCs w:val="28"/>
        </w:rPr>
        <w:t>1</w:t>
      </w:r>
      <w:r w:rsidR="00045DD9"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</w:rPr>
        <w:t>.2019, окончание – 10:</w:t>
      </w:r>
      <w:r w:rsidR="00500255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 xml:space="preserve"> ч. </w:t>
      </w:r>
      <w:r w:rsidR="00045DD9">
        <w:rPr>
          <w:rFonts w:ascii="Times New Roman" w:hAnsi="Times New Roman"/>
          <w:szCs w:val="28"/>
        </w:rPr>
        <w:t>11</w:t>
      </w:r>
      <w:r>
        <w:rPr>
          <w:rFonts w:ascii="Times New Roman" w:hAnsi="Times New Roman"/>
          <w:szCs w:val="28"/>
        </w:rPr>
        <w:t>.</w:t>
      </w:r>
      <w:r w:rsidR="00DE4ABB">
        <w:rPr>
          <w:rFonts w:ascii="Times New Roman" w:hAnsi="Times New Roman"/>
          <w:szCs w:val="28"/>
        </w:rPr>
        <w:t>1</w:t>
      </w:r>
      <w:r w:rsidR="00045DD9">
        <w:rPr>
          <w:rFonts w:ascii="Times New Roman" w:hAnsi="Times New Roman"/>
          <w:szCs w:val="28"/>
        </w:rPr>
        <w:t>2</w:t>
      </w:r>
      <w:r w:rsidR="004341EE">
        <w:rPr>
          <w:rFonts w:ascii="Times New Roman" w:hAnsi="Times New Roman"/>
          <w:szCs w:val="28"/>
        </w:rPr>
        <w:t>.2019.</w:t>
      </w:r>
    </w:p>
    <w:p w:rsidR="004341EE" w:rsidRPr="001B052E" w:rsidRDefault="004341EE" w:rsidP="004352E7">
      <w:pPr>
        <w:spacing w:line="276" w:lineRule="auto"/>
        <w:ind w:firstLine="709"/>
        <w:jc w:val="both"/>
        <w:rPr>
          <w:rFonts w:ascii="Times New Roman" w:hAnsi="Times New Roman"/>
          <w:b/>
          <w:szCs w:val="28"/>
        </w:rPr>
      </w:pPr>
    </w:p>
    <w:p w:rsidR="00EF1A06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604F25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604F25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6E2066" w:rsidRPr="00604F25" w:rsidRDefault="006E2066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EF1A06" w:rsidRPr="006B576B" w:rsidRDefault="00EF1A06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52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proofErr w:type="spellStart"/>
      <w:r w:rsidRPr="006B576B">
        <w:rPr>
          <w:rFonts w:ascii="Times New Roman" w:hAnsi="Times New Roman"/>
          <w:bCs/>
          <w:sz w:val="28"/>
          <w:szCs w:val="28"/>
        </w:rPr>
        <w:t>Подолякина</w:t>
      </w:r>
      <w:proofErr w:type="spellEnd"/>
      <w:r w:rsidRPr="006B576B">
        <w:rPr>
          <w:rFonts w:ascii="Times New Roman" w:hAnsi="Times New Roman"/>
          <w:bCs/>
          <w:sz w:val="28"/>
          <w:szCs w:val="28"/>
        </w:rPr>
        <w:t xml:space="preserve"> А.Н.</w:t>
      </w:r>
      <w:r w:rsidR="008F1904" w:rsidRPr="006B576B">
        <w:rPr>
          <w:rFonts w:ascii="Times New Roman" w:hAnsi="Times New Roman"/>
          <w:bCs/>
          <w:sz w:val="28"/>
          <w:szCs w:val="28"/>
        </w:rPr>
        <w:t>:</w:t>
      </w:r>
    </w:p>
    <w:p w:rsidR="00C855D9" w:rsidRPr="006B576B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6B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D60625">
        <w:rPr>
          <w:rFonts w:ascii="Times New Roman" w:hAnsi="Times New Roman"/>
          <w:sz w:val="28"/>
          <w:szCs w:val="28"/>
        </w:rPr>
        <w:t>4</w:t>
      </w:r>
      <w:r w:rsidRPr="006B576B">
        <w:rPr>
          <w:rFonts w:ascii="Times New Roman" w:hAnsi="Times New Roman"/>
          <w:sz w:val="28"/>
          <w:szCs w:val="28"/>
        </w:rPr>
        <w:t xml:space="preserve"> (</w:t>
      </w:r>
      <w:r w:rsidR="00D60625">
        <w:rPr>
          <w:rFonts w:ascii="Times New Roman" w:hAnsi="Times New Roman"/>
          <w:sz w:val="28"/>
          <w:szCs w:val="28"/>
        </w:rPr>
        <w:t>четыре</w:t>
      </w:r>
      <w:r w:rsidRPr="006B576B">
        <w:rPr>
          <w:rFonts w:ascii="Times New Roman" w:hAnsi="Times New Roman"/>
          <w:sz w:val="28"/>
          <w:szCs w:val="28"/>
        </w:rPr>
        <w:t>) член</w:t>
      </w:r>
      <w:r w:rsidR="00D60625">
        <w:rPr>
          <w:rFonts w:ascii="Times New Roman" w:hAnsi="Times New Roman"/>
          <w:sz w:val="28"/>
          <w:szCs w:val="28"/>
        </w:rPr>
        <w:t>а</w:t>
      </w:r>
      <w:r w:rsidRPr="006B576B">
        <w:rPr>
          <w:rFonts w:ascii="Times New Roman" w:hAnsi="Times New Roman"/>
          <w:sz w:val="28"/>
          <w:szCs w:val="28"/>
        </w:rPr>
        <w:t xml:space="preserve"> </w:t>
      </w:r>
      <w:r w:rsidR="00835298" w:rsidRPr="006B576B">
        <w:rPr>
          <w:rFonts w:ascii="Times New Roman" w:hAnsi="Times New Roman"/>
          <w:sz w:val="28"/>
          <w:szCs w:val="28"/>
        </w:rPr>
        <w:t>К</w:t>
      </w:r>
      <w:r w:rsidRPr="006B576B">
        <w:rPr>
          <w:rFonts w:ascii="Times New Roman" w:hAnsi="Times New Roman"/>
          <w:sz w:val="28"/>
          <w:szCs w:val="28"/>
        </w:rPr>
        <w:t>омиссии</w:t>
      </w:r>
      <w:r w:rsidR="00BE5880" w:rsidRPr="006B576B">
        <w:rPr>
          <w:rFonts w:ascii="Times New Roman" w:hAnsi="Times New Roman"/>
          <w:sz w:val="28"/>
          <w:szCs w:val="28"/>
        </w:rPr>
        <w:t>, что более пятид</w:t>
      </w:r>
      <w:r w:rsidR="00BE5880" w:rsidRPr="006B576B">
        <w:rPr>
          <w:rFonts w:ascii="Times New Roman" w:hAnsi="Times New Roman"/>
          <w:sz w:val="28"/>
          <w:szCs w:val="28"/>
        </w:rPr>
        <w:t>е</w:t>
      </w:r>
      <w:r w:rsidR="00BE5880" w:rsidRPr="006B576B">
        <w:rPr>
          <w:rFonts w:ascii="Times New Roman" w:hAnsi="Times New Roman"/>
          <w:sz w:val="28"/>
          <w:szCs w:val="28"/>
        </w:rPr>
        <w:t>сяти процентов от общего числа ее членов, Комиссия правомочна осуществлять свои функции</w:t>
      </w:r>
      <w:r w:rsidRPr="006B576B">
        <w:rPr>
          <w:rFonts w:ascii="Times New Roman" w:hAnsi="Times New Roman"/>
          <w:sz w:val="28"/>
          <w:szCs w:val="28"/>
        </w:rPr>
        <w:t>.</w:t>
      </w:r>
    </w:p>
    <w:p w:rsidR="006B6AAA" w:rsidRPr="006B576B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6B">
        <w:rPr>
          <w:rFonts w:ascii="Times New Roman" w:hAnsi="Times New Roman"/>
          <w:sz w:val="28"/>
          <w:szCs w:val="28"/>
        </w:rPr>
        <w:t>2</w:t>
      </w:r>
      <w:r w:rsidR="00EF1A06" w:rsidRPr="006B576B">
        <w:rPr>
          <w:rFonts w:ascii="Times New Roman" w:hAnsi="Times New Roman"/>
          <w:sz w:val="28"/>
          <w:szCs w:val="28"/>
        </w:rPr>
        <w:t xml:space="preserve">. </w:t>
      </w:r>
      <w:r w:rsidR="001F50A1" w:rsidRPr="006B576B">
        <w:rPr>
          <w:rFonts w:ascii="Times New Roman" w:hAnsi="Times New Roman"/>
          <w:sz w:val="28"/>
          <w:szCs w:val="28"/>
        </w:rPr>
        <w:t xml:space="preserve">Для </w:t>
      </w:r>
      <w:r w:rsidR="006B6AAA" w:rsidRPr="006B576B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 w:rsidRPr="006B576B">
        <w:rPr>
          <w:rFonts w:ascii="Times New Roman" w:hAnsi="Times New Roman"/>
          <w:sz w:val="28"/>
          <w:szCs w:val="28"/>
        </w:rPr>
        <w:t>К</w:t>
      </w:r>
      <w:r w:rsidR="006B6AAA" w:rsidRPr="006B576B">
        <w:rPr>
          <w:rFonts w:ascii="Times New Roman" w:hAnsi="Times New Roman"/>
          <w:sz w:val="28"/>
          <w:szCs w:val="28"/>
        </w:rPr>
        <w:t xml:space="preserve">омиссии предлагается выбрать </w:t>
      </w:r>
      <w:proofErr w:type="spellStart"/>
      <w:r w:rsidR="006B6AAA" w:rsidRPr="006B576B">
        <w:rPr>
          <w:rFonts w:ascii="Times New Roman" w:hAnsi="Times New Roman"/>
          <w:sz w:val="28"/>
          <w:szCs w:val="28"/>
        </w:rPr>
        <w:t>Л</w:t>
      </w:r>
      <w:r w:rsidR="006B6AAA" w:rsidRPr="006B576B">
        <w:rPr>
          <w:rFonts w:ascii="Times New Roman" w:hAnsi="Times New Roman"/>
          <w:sz w:val="28"/>
          <w:szCs w:val="28"/>
        </w:rPr>
        <w:t>о</w:t>
      </w:r>
      <w:r w:rsidR="006B6AAA" w:rsidRPr="006B576B">
        <w:rPr>
          <w:rFonts w:ascii="Times New Roman" w:hAnsi="Times New Roman"/>
          <w:sz w:val="28"/>
          <w:szCs w:val="28"/>
        </w:rPr>
        <w:t>гвинову</w:t>
      </w:r>
      <w:proofErr w:type="spellEnd"/>
      <w:r w:rsidR="006B6AAA" w:rsidRPr="006B576B">
        <w:rPr>
          <w:rFonts w:ascii="Times New Roman" w:hAnsi="Times New Roman"/>
          <w:sz w:val="28"/>
          <w:szCs w:val="28"/>
        </w:rPr>
        <w:t xml:space="preserve"> И.П.</w:t>
      </w:r>
    </w:p>
    <w:p w:rsidR="006B6AAA" w:rsidRPr="006B576B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B576B">
        <w:rPr>
          <w:rFonts w:ascii="Times New Roman" w:hAnsi="Times New Roman"/>
          <w:bCs/>
          <w:szCs w:val="28"/>
        </w:rPr>
        <w:t>Решили:</w:t>
      </w:r>
    </w:p>
    <w:p w:rsidR="006B6AAA" w:rsidRPr="006B576B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B576B">
        <w:rPr>
          <w:rFonts w:ascii="Times New Roman" w:hAnsi="Times New Roman"/>
          <w:bCs/>
          <w:szCs w:val="28"/>
        </w:rPr>
        <w:t xml:space="preserve">«За» - </w:t>
      </w:r>
      <w:r w:rsidR="00D60625">
        <w:rPr>
          <w:rFonts w:ascii="Times New Roman" w:hAnsi="Times New Roman"/>
          <w:bCs/>
          <w:szCs w:val="28"/>
        </w:rPr>
        <w:t>4</w:t>
      </w:r>
    </w:p>
    <w:p w:rsidR="006B6AAA" w:rsidRPr="001B052E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B576B">
        <w:rPr>
          <w:rFonts w:ascii="Times New Roman" w:hAnsi="Times New Roman"/>
          <w:bCs/>
          <w:szCs w:val="28"/>
        </w:rPr>
        <w:t xml:space="preserve">«Против» - </w:t>
      </w:r>
      <w:r w:rsidRPr="006B576B">
        <w:rPr>
          <w:rFonts w:ascii="Times New Roman" w:hAnsi="Times New Roman"/>
          <w:szCs w:val="28"/>
        </w:rPr>
        <w:t>0.</w:t>
      </w:r>
    </w:p>
    <w:p w:rsidR="00D075E9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527371" w:rsidRPr="001B052E" w:rsidRDefault="00527371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="00E5542D" w:rsidRPr="00C222C0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C222C0">
        <w:rPr>
          <w:rFonts w:ascii="Times New Roman" w:hAnsi="Times New Roman"/>
          <w:szCs w:val="28"/>
        </w:rPr>
        <w:t>а участие в конкурсе</w:t>
      </w:r>
      <w:r w:rsidR="00E5542D" w:rsidRPr="00C222C0">
        <w:rPr>
          <w:rFonts w:ascii="Times New Roman" w:hAnsi="Times New Roman"/>
          <w:szCs w:val="28"/>
        </w:rPr>
        <w:t>.</w:t>
      </w: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C222C0">
        <w:rPr>
          <w:rFonts w:ascii="Times New Roman" w:hAnsi="Times New Roman"/>
          <w:szCs w:val="28"/>
        </w:rPr>
        <w:t>В соответствии с Протоколом вскрытия конвертов и рассмотрения заявок на участие</w:t>
      </w:r>
      <w:r>
        <w:rPr>
          <w:rFonts w:ascii="Times New Roman" w:hAnsi="Times New Roman"/>
          <w:szCs w:val="28"/>
        </w:rPr>
        <w:t xml:space="preserve"> в конкурсе от </w:t>
      </w:r>
      <w:r w:rsidR="00045DD9">
        <w:rPr>
          <w:rFonts w:ascii="Times New Roman" w:hAnsi="Times New Roman"/>
          <w:szCs w:val="28"/>
        </w:rPr>
        <w:t>11</w:t>
      </w:r>
      <w:r>
        <w:rPr>
          <w:rFonts w:ascii="Times New Roman" w:hAnsi="Times New Roman"/>
          <w:szCs w:val="28"/>
        </w:rPr>
        <w:t>.1</w:t>
      </w:r>
      <w:r w:rsidR="00045DD9"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</w:rPr>
        <w:t xml:space="preserve">.2019 № </w:t>
      </w:r>
      <w:r w:rsidR="00045DD9">
        <w:rPr>
          <w:rFonts w:ascii="Times New Roman" w:hAnsi="Times New Roman"/>
          <w:szCs w:val="28"/>
        </w:rPr>
        <w:t>8</w:t>
      </w:r>
      <w:r>
        <w:rPr>
          <w:rFonts w:ascii="Times New Roman" w:hAnsi="Times New Roman"/>
          <w:szCs w:val="28"/>
        </w:rPr>
        <w:t xml:space="preserve"> Комиссия единогласно решила:</w:t>
      </w: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62671" w:rsidRPr="00045DD9" w:rsidRDefault="00E82055" w:rsidP="00A7158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045DD9">
        <w:rPr>
          <w:rFonts w:ascii="Times New Roman" w:hAnsi="Times New Roman"/>
          <w:szCs w:val="28"/>
        </w:rPr>
        <w:t>п</w:t>
      </w:r>
      <w:r w:rsidR="00C222C0" w:rsidRPr="00045DD9">
        <w:rPr>
          <w:rFonts w:ascii="Times New Roman" w:hAnsi="Times New Roman"/>
          <w:szCs w:val="28"/>
        </w:rPr>
        <w:t>редоставить единственному заявителю индивидуальному предпринимат</w:t>
      </w:r>
      <w:r w:rsidR="00C222C0" w:rsidRPr="00045DD9">
        <w:rPr>
          <w:rFonts w:ascii="Times New Roman" w:hAnsi="Times New Roman"/>
          <w:szCs w:val="28"/>
        </w:rPr>
        <w:t>е</w:t>
      </w:r>
      <w:r w:rsidR="00C222C0" w:rsidRPr="00045DD9">
        <w:rPr>
          <w:rFonts w:ascii="Times New Roman" w:hAnsi="Times New Roman"/>
          <w:szCs w:val="28"/>
        </w:rPr>
        <w:t xml:space="preserve">лю </w:t>
      </w:r>
      <w:r w:rsidR="00045DD9" w:rsidRPr="00045DD9">
        <w:rPr>
          <w:rFonts w:ascii="Times New Roman" w:hAnsi="Times New Roman"/>
          <w:szCs w:val="28"/>
        </w:rPr>
        <w:t>Бычков</w:t>
      </w:r>
      <w:r w:rsidR="00045DD9">
        <w:rPr>
          <w:rFonts w:ascii="Times New Roman" w:hAnsi="Times New Roman"/>
          <w:szCs w:val="28"/>
        </w:rPr>
        <w:t>у</w:t>
      </w:r>
      <w:r w:rsidR="00045DD9" w:rsidRPr="00045DD9">
        <w:rPr>
          <w:rFonts w:ascii="Times New Roman" w:hAnsi="Times New Roman"/>
          <w:szCs w:val="28"/>
        </w:rPr>
        <w:t xml:space="preserve"> Иван</w:t>
      </w:r>
      <w:r w:rsidR="00045DD9">
        <w:rPr>
          <w:rFonts w:ascii="Times New Roman" w:hAnsi="Times New Roman"/>
          <w:szCs w:val="28"/>
        </w:rPr>
        <w:t xml:space="preserve">у </w:t>
      </w:r>
      <w:r w:rsidR="00045DD9" w:rsidRPr="00045DD9">
        <w:rPr>
          <w:rFonts w:ascii="Times New Roman" w:hAnsi="Times New Roman"/>
          <w:szCs w:val="28"/>
        </w:rPr>
        <w:t>Анатольевич</w:t>
      </w:r>
      <w:r w:rsidR="00C222C0" w:rsidRPr="00045DD9">
        <w:rPr>
          <w:rFonts w:ascii="Times New Roman" w:hAnsi="Times New Roman"/>
          <w:szCs w:val="28"/>
        </w:rPr>
        <w:t xml:space="preserve">у право на размещение </w:t>
      </w:r>
      <w:r w:rsidR="00A7158B" w:rsidRPr="00045DD9">
        <w:rPr>
          <w:rFonts w:ascii="Times New Roman" w:hAnsi="Times New Roman"/>
          <w:szCs w:val="28"/>
        </w:rPr>
        <w:t>нестационарного торгов</w:t>
      </w:r>
      <w:r w:rsidR="00A7158B" w:rsidRPr="00045DD9">
        <w:rPr>
          <w:rFonts w:ascii="Times New Roman" w:hAnsi="Times New Roman"/>
          <w:szCs w:val="28"/>
        </w:rPr>
        <w:t>о</w:t>
      </w:r>
      <w:r w:rsidR="00A7158B" w:rsidRPr="00045DD9">
        <w:rPr>
          <w:rFonts w:ascii="Times New Roman" w:hAnsi="Times New Roman"/>
          <w:szCs w:val="28"/>
        </w:rPr>
        <w:t>го объекта:</w:t>
      </w:r>
    </w:p>
    <w:p w:rsidR="00A7158B" w:rsidRDefault="00A7158B" w:rsidP="00A7158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pPr w:leftFromText="180" w:rightFromText="180" w:vertAnchor="text" w:horzAnchor="margin" w:tblpXSpec="center" w:tblpY="134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992"/>
        <w:gridCol w:w="2126"/>
        <w:gridCol w:w="992"/>
        <w:gridCol w:w="1276"/>
      </w:tblGrid>
      <w:tr w:rsidR="00096D21" w:rsidRPr="00561F70" w:rsidTr="00096D21">
        <w:trPr>
          <w:tblHeader/>
        </w:trPr>
        <w:tc>
          <w:tcPr>
            <w:tcW w:w="675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127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2126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Общая пл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щадь НТО</w:t>
            </w:r>
          </w:p>
        </w:tc>
        <w:tc>
          <w:tcPr>
            <w:tcW w:w="1276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размещ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е</w:t>
            </w: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ния НТО***</w:t>
            </w:r>
          </w:p>
        </w:tc>
      </w:tr>
      <w:tr w:rsidR="00096D21" w:rsidRPr="00561F70" w:rsidTr="00096D21">
        <w:trPr>
          <w:tblHeader/>
        </w:trPr>
        <w:tc>
          <w:tcPr>
            <w:tcW w:w="675" w:type="dxa"/>
          </w:tcPr>
          <w:p w:rsidR="00096D21" w:rsidRPr="00732CAA" w:rsidRDefault="00096D21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2CA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096D21" w:rsidRPr="00732CAA" w:rsidRDefault="00045DD9" w:rsidP="00045D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F00D3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F00D3">
              <w:rPr>
                <w:rFonts w:ascii="Times New Roman" w:hAnsi="Times New Roman"/>
                <w:sz w:val="22"/>
                <w:szCs w:val="22"/>
              </w:rPr>
              <w:t>. Пролетарское, пер. Пролетарский</w:t>
            </w:r>
          </w:p>
        </w:tc>
        <w:tc>
          <w:tcPr>
            <w:tcW w:w="992" w:type="dxa"/>
          </w:tcPr>
          <w:p w:rsidR="00096D21" w:rsidRPr="00732CAA" w:rsidRDefault="00045DD9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992" w:type="dxa"/>
          </w:tcPr>
          <w:p w:rsidR="00096D21" w:rsidRPr="00732CAA" w:rsidRDefault="00045DD9" w:rsidP="00045D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00D3">
              <w:rPr>
                <w:rFonts w:ascii="Times New Roman" w:hAnsi="Times New Roman"/>
                <w:sz w:val="22"/>
                <w:szCs w:val="22"/>
              </w:rPr>
              <w:t>пл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о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щадка по пр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о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даже хво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й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ных дерев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ь</w:t>
            </w:r>
            <w:r w:rsidRPr="000F00D3">
              <w:rPr>
                <w:rFonts w:ascii="Times New Roman" w:hAnsi="Times New Roman"/>
                <w:sz w:val="22"/>
                <w:szCs w:val="22"/>
              </w:rPr>
              <w:t>ев</w:t>
            </w:r>
          </w:p>
        </w:tc>
        <w:tc>
          <w:tcPr>
            <w:tcW w:w="2126" w:type="dxa"/>
          </w:tcPr>
          <w:p w:rsidR="00096D21" w:rsidRPr="00732CAA" w:rsidRDefault="00045DD9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D3">
              <w:rPr>
                <w:rFonts w:ascii="Times New Roman" w:hAnsi="Times New Roman"/>
                <w:sz w:val="22"/>
                <w:szCs w:val="22"/>
              </w:rPr>
              <w:t>хвойные деревья</w:t>
            </w:r>
          </w:p>
        </w:tc>
        <w:tc>
          <w:tcPr>
            <w:tcW w:w="992" w:type="dxa"/>
          </w:tcPr>
          <w:p w:rsidR="00096D21" w:rsidRPr="00561F70" w:rsidRDefault="00045DD9" w:rsidP="00045D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096D21" w:rsidRPr="00561F70">
              <w:rPr>
                <w:rFonts w:ascii="Times New Roman" w:hAnsi="Times New Roman"/>
                <w:sz w:val="22"/>
                <w:szCs w:val="22"/>
              </w:rPr>
              <w:t xml:space="preserve">0 </w:t>
            </w:r>
            <w:proofErr w:type="spellStart"/>
            <w:r w:rsidR="00096D21" w:rsidRPr="00561F70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="00096D21" w:rsidRPr="00561F70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:rsidR="00096D21" w:rsidRPr="00561F70" w:rsidRDefault="00045DD9" w:rsidP="00045D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дней</w:t>
            </w:r>
          </w:p>
        </w:tc>
      </w:tr>
    </w:tbl>
    <w:p w:rsidR="00A754C9" w:rsidRDefault="00A754C9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6B6AAA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465A4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 xml:space="preserve">(***) – </w:t>
      </w:r>
      <w:proofErr w:type="gramStart"/>
      <w:r w:rsidRPr="00A26060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A26060">
        <w:rPr>
          <w:rFonts w:ascii="Times New Roman" w:hAnsi="Times New Roman"/>
          <w:sz w:val="22"/>
          <w:szCs w:val="22"/>
        </w:rPr>
        <w:t xml:space="preserve"> договора</w:t>
      </w:r>
    </w:p>
    <w:p w:rsidR="00A62671" w:rsidRPr="00A62671" w:rsidRDefault="00A62671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732CAA" w:rsidRDefault="00732CAA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045DD9">
        <w:rPr>
          <w:rFonts w:ascii="Times New Roman" w:hAnsi="Times New Roman"/>
          <w:bCs/>
          <w:sz w:val="28"/>
          <w:szCs w:val="28"/>
        </w:rPr>
        <w:t>510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045DD9">
        <w:rPr>
          <w:rFonts w:ascii="Times New Roman" w:hAnsi="Times New Roman"/>
          <w:bCs/>
          <w:sz w:val="28"/>
          <w:szCs w:val="28"/>
        </w:rPr>
        <w:t>пятьсот десять</w:t>
      </w:r>
      <w:r>
        <w:rPr>
          <w:rFonts w:ascii="Times New Roman" w:hAnsi="Times New Roman"/>
          <w:bCs/>
          <w:sz w:val="28"/>
          <w:szCs w:val="28"/>
        </w:rPr>
        <w:t xml:space="preserve">) рублей 00 копеек. </w:t>
      </w:r>
    </w:p>
    <w:p w:rsidR="00732CAA" w:rsidRDefault="00732CAA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F7305" w:rsidRPr="00EF7305" w:rsidRDefault="008B3DDB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lastRenderedPageBreak/>
        <w:t>Настоящий протокол оценки и сопоставления заявок на участие в конкурсе</w:t>
      </w:r>
      <w:r w:rsidR="003D0C77">
        <w:rPr>
          <w:rFonts w:ascii="Times New Roman" w:hAnsi="Times New Roman"/>
          <w:bCs/>
          <w:sz w:val="28"/>
          <w:szCs w:val="28"/>
        </w:rPr>
        <w:t xml:space="preserve"> составлен в одном экземпляре,</w:t>
      </w:r>
      <w:r w:rsidRPr="00EF7305">
        <w:rPr>
          <w:rFonts w:ascii="Times New Roman" w:hAnsi="Times New Roman"/>
          <w:bCs/>
          <w:sz w:val="28"/>
          <w:szCs w:val="28"/>
        </w:rPr>
        <w:t xml:space="preserve"> </w:t>
      </w:r>
      <w:r w:rsidR="001D10ED">
        <w:rPr>
          <w:rFonts w:ascii="Times New Roman" w:hAnsi="Times New Roman"/>
          <w:bCs/>
          <w:sz w:val="28"/>
          <w:szCs w:val="28"/>
        </w:rPr>
        <w:t xml:space="preserve">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 w:rsidR="001D10ED">
        <w:rPr>
          <w:rFonts w:ascii="Times New Roman" w:hAnsi="Times New Roman"/>
          <w:bCs/>
          <w:sz w:val="28"/>
          <w:szCs w:val="28"/>
        </w:rPr>
        <w:t>щению</w:t>
      </w:r>
      <w:r w:rsidR="00EF7305">
        <w:rPr>
          <w:rFonts w:ascii="Times New Roman" w:hAnsi="Times New Roman"/>
          <w:bCs/>
          <w:sz w:val="28"/>
          <w:szCs w:val="28"/>
        </w:rPr>
        <w:t xml:space="preserve"> </w:t>
      </w:r>
      <w:r w:rsidRPr="00EF7305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 w:rsidR="00EF7305"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 w:rsidR="00EF7305">
        <w:rPr>
          <w:rFonts w:ascii="Times New Roman" w:hAnsi="Times New Roman"/>
          <w:bCs/>
          <w:sz w:val="28"/>
          <w:szCs w:val="28"/>
        </w:rPr>
        <w:t>ова</w:t>
      </w:r>
      <w:r w:rsidR="001D10ED">
        <w:rPr>
          <w:rFonts w:ascii="Times New Roman" w:hAnsi="Times New Roman"/>
          <w:bCs/>
          <w:sz w:val="28"/>
          <w:szCs w:val="28"/>
        </w:rPr>
        <w:t>нию</w:t>
      </w:r>
      <w:r w:rsidR="00EF7305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EF7305">
        <w:rPr>
          <w:rFonts w:ascii="Times New Roman" w:hAnsi="Times New Roman"/>
          <w:bCs/>
          <w:sz w:val="28"/>
          <w:szCs w:val="28"/>
        </w:rPr>
        <w:t xml:space="preserve">в </w:t>
      </w:r>
      <w:r w:rsidR="00D60625">
        <w:rPr>
          <w:rFonts w:ascii="Times New Roman" w:hAnsi="Times New Roman"/>
          <w:bCs/>
          <w:sz w:val="28"/>
          <w:szCs w:val="28"/>
        </w:rPr>
        <w:t xml:space="preserve">очередном номере </w:t>
      </w:r>
      <w:r w:rsidRPr="00EF7305">
        <w:rPr>
          <w:rFonts w:ascii="Times New Roman" w:hAnsi="Times New Roman"/>
          <w:bCs/>
          <w:sz w:val="28"/>
          <w:szCs w:val="28"/>
        </w:rPr>
        <w:t>газет</w:t>
      </w:r>
      <w:r w:rsidR="00D60625">
        <w:rPr>
          <w:rFonts w:ascii="Times New Roman" w:hAnsi="Times New Roman"/>
          <w:bCs/>
          <w:sz w:val="28"/>
          <w:szCs w:val="28"/>
        </w:rPr>
        <w:t>ы</w:t>
      </w:r>
      <w:r w:rsidRPr="00EF7305">
        <w:rPr>
          <w:rFonts w:ascii="Times New Roman" w:hAnsi="Times New Roman"/>
          <w:bCs/>
          <w:sz w:val="28"/>
          <w:szCs w:val="28"/>
        </w:rPr>
        <w:t xml:space="preserve"> </w:t>
      </w:r>
      <w:r w:rsidR="001133BA" w:rsidRPr="00EF7305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21286B" w:rsidRPr="00EF7305">
        <w:rPr>
          <w:rFonts w:ascii="Times New Roman" w:hAnsi="Times New Roman"/>
          <w:bCs/>
          <w:sz w:val="28"/>
          <w:szCs w:val="28"/>
        </w:rPr>
        <w:t>П</w:t>
      </w:r>
      <w:r w:rsidRPr="00EF7305">
        <w:rPr>
          <w:rFonts w:ascii="Times New Roman" w:hAnsi="Times New Roman"/>
          <w:bCs/>
          <w:sz w:val="28"/>
          <w:szCs w:val="28"/>
        </w:rPr>
        <w:t>рохладненские</w:t>
      </w:r>
      <w:proofErr w:type="spellEnd"/>
      <w:r w:rsidRPr="00EF7305">
        <w:rPr>
          <w:rFonts w:ascii="Times New Roman" w:hAnsi="Times New Roman"/>
          <w:bCs/>
          <w:sz w:val="28"/>
          <w:szCs w:val="28"/>
        </w:rPr>
        <w:t xml:space="preserve"> известия</w:t>
      </w:r>
      <w:r w:rsidR="001133BA" w:rsidRPr="00EF7305">
        <w:rPr>
          <w:rFonts w:ascii="Times New Roman" w:hAnsi="Times New Roman"/>
          <w:bCs/>
          <w:sz w:val="28"/>
          <w:szCs w:val="28"/>
        </w:rPr>
        <w:t>»</w:t>
      </w:r>
      <w:r w:rsidRPr="00EF7305">
        <w:rPr>
          <w:rFonts w:ascii="Times New Roman" w:hAnsi="Times New Roman"/>
          <w:bCs/>
          <w:sz w:val="28"/>
          <w:szCs w:val="28"/>
        </w:rPr>
        <w:t>.</w:t>
      </w:r>
    </w:p>
    <w:p w:rsidR="001369F1" w:rsidRPr="00EF7305" w:rsidRDefault="001369F1" w:rsidP="00993DE6">
      <w:pPr>
        <w:pStyle w:val="3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3554B" w:rsidRDefault="0073554B" w:rsidP="0021286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494" w:type="dxa"/>
        <w:tblLook w:val="04A0" w:firstRow="1" w:lastRow="0" w:firstColumn="1" w:lastColumn="0" w:noHBand="0" w:noVBand="1"/>
      </w:tblPr>
      <w:tblGrid>
        <w:gridCol w:w="5778"/>
        <w:gridCol w:w="2023"/>
        <w:gridCol w:w="2693"/>
      </w:tblGrid>
      <w:tr w:rsidR="0073554B" w:rsidRPr="001B052E" w:rsidTr="007A464D">
        <w:trPr>
          <w:trHeight w:val="771"/>
        </w:trPr>
        <w:tc>
          <w:tcPr>
            <w:tcW w:w="5778" w:type="dxa"/>
            <w:vAlign w:val="bottom"/>
          </w:tcPr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Заместитель главы местной администрации Прохладненского муниципального района </w:t>
            </w:r>
            <w:r w:rsidR="007A464D">
              <w:rPr>
                <w:rFonts w:ascii="Times New Roman" w:hAnsi="Times New Roman"/>
                <w:szCs w:val="28"/>
              </w:rPr>
              <w:t xml:space="preserve">КБР </w:t>
            </w:r>
            <w:r w:rsidRPr="001B052E">
              <w:rPr>
                <w:rFonts w:ascii="Times New Roman" w:hAnsi="Times New Roman"/>
                <w:szCs w:val="28"/>
              </w:rPr>
              <w:t>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CE031A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1B052E">
              <w:rPr>
                <w:rFonts w:ascii="Times New Roman" w:hAnsi="Times New Roman"/>
                <w:szCs w:val="28"/>
              </w:rPr>
              <w:t>Логвинова</w:t>
            </w:r>
            <w:proofErr w:type="spellEnd"/>
          </w:p>
        </w:tc>
      </w:tr>
    </w:tbl>
    <w:p w:rsidR="0073554B" w:rsidRPr="001B052E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547" w:type="dxa"/>
        <w:tblLook w:val="04A0" w:firstRow="1" w:lastRow="0" w:firstColumn="1" w:lastColumn="0" w:noHBand="0" w:noVBand="1"/>
      </w:tblPr>
      <w:tblGrid>
        <w:gridCol w:w="5920"/>
        <w:gridCol w:w="1984"/>
        <w:gridCol w:w="2643"/>
      </w:tblGrid>
      <w:tr w:rsidR="0073554B" w:rsidRPr="001B052E" w:rsidTr="007A464D">
        <w:trPr>
          <w:trHeight w:val="771"/>
        </w:trPr>
        <w:tc>
          <w:tcPr>
            <w:tcW w:w="5920" w:type="dxa"/>
          </w:tcPr>
          <w:p w:rsidR="007A464D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экономического анализа и контроля бюджетных ресурсов </w:t>
            </w:r>
            <w:proofErr w:type="gramStart"/>
            <w:r w:rsidRPr="001B052E">
              <w:rPr>
                <w:rFonts w:ascii="Times New Roman" w:hAnsi="Times New Roman"/>
                <w:szCs w:val="28"/>
              </w:rPr>
              <w:t>местной</w:t>
            </w:r>
            <w:proofErr w:type="gramEnd"/>
          </w:p>
          <w:p w:rsidR="007A464D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73554B" w:rsidRPr="001B052E" w:rsidTr="007A464D">
        <w:trPr>
          <w:trHeight w:val="159"/>
        </w:trPr>
        <w:tc>
          <w:tcPr>
            <w:tcW w:w="5920" w:type="dxa"/>
          </w:tcPr>
          <w:p w:rsidR="00C37C1D" w:rsidRPr="001B052E" w:rsidRDefault="00C37C1D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1B052E" w:rsidRDefault="0073554B" w:rsidP="00E0182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180D22" w:rsidRPr="001B052E" w:rsidTr="00505C11">
        <w:trPr>
          <w:trHeight w:val="284"/>
        </w:trPr>
        <w:tc>
          <w:tcPr>
            <w:tcW w:w="5920" w:type="dxa"/>
          </w:tcPr>
          <w:p w:rsidR="00180D22" w:rsidRPr="00180D22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180D22" w:rsidRPr="00180D22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</w:t>
            </w:r>
            <w:bookmarkStart w:id="0" w:name="_GoBack"/>
            <w:bookmarkEnd w:id="0"/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 xml:space="preserve">нансами </w:t>
            </w:r>
            <w:proofErr w:type="gramStart"/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местной</w:t>
            </w:r>
            <w:proofErr w:type="gramEnd"/>
          </w:p>
          <w:p w:rsidR="00180D22" w:rsidRPr="00180D22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180D22" w:rsidRPr="00180D22" w:rsidRDefault="00180D22" w:rsidP="00180D2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1984" w:type="dxa"/>
            <w:vAlign w:val="bottom"/>
          </w:tcPr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80D22" w:rsidRPr="00180D22" w:rsidRDefault="00180D22" w:rsidP="002B2CB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 xml:space="preserve">О.Ф. </w:t>
            </w:r>
            <w:proofErr w:type="spellStart"/>
            <w:r w:rsidRPr="00180D22">
              <w:rPr>
                <w:rFonts w:ascii="Times New Roman" w:hAnsi="Times New Roman"/>
                <w:b w:val="0"/>
                <w:sz w:val="28"/>
                <w:szCs w:val="28"/>
              </w:rPr>
              <w:t>Астрейко</w:t>
            </w:r>
            <w:proofErr w:type="spellEnd"/>
          </w:p>
        </w:tc>
      </w:tr>
    </w:tbl>
    <w:p w:rsidR="0021286B" w:rsidRDefault="0021286B" w:rsidP="002E055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1286B" w:rsidSect="002A3307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B2" w:rsidRDefault="00FB10B2" w:rsidP="00391F5A">
      <w:r>
        <w:separator/>
      </w:r>
    </w:p>
  </w:endnote>
  <w:endnote w:type="continuationSeparator" w:id="0">
    <w:p w:rsidR="00FB10B2" w:rsidRDefault="00FB10B2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407512"/>
      <w:docPartObj>
        <w:docPartGallery w:val="Page Numbers (Bottom of Page)"/>
        <w:docPartUnique/>
      </w:docPartObj>
    </w:sdtPr>
    <w:sdtEndPr/>
    <w:sdtContent>
      <w:p w:rsidR="004011CA" w:rsidRDefault="004011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8B2">
          <w:rPr>
            <w:noProof/>
          </w:rPr>
          <w:t>3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B2" w:rsidRDefault="00FB10B2" w:rsidP="00391F5A">
      <w:r>
        <w:separator/>
      </w:r>
    </w:p>
  </w:footnote>
  <w:footnote w:type="continuationSeparator" w:id="0">
    <w:p w:rsidR="00FB10B2" w:rsidRDefault="00FB10B2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5DD9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6D21"/>
    <w:rsid w:val="00097114"/>
    <w:rsid w:val="00097EBA"/>
    <w:rsid w:val="000A1B6F"/>
    <w:rsid w:val="000A22FD"/>
    <w:rsid w:val="000A2587"/>
    <w:rsid w:val="000A26E5"/>
    <w:rsid w:val="000A38B2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BDD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0D22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3FF3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E0136"/>
    <w:rsid w:val="002E0552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D17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83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A10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0255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4B07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651"/>
    <w:rsid w:val="0056197A"/>
    <w:rsid w:val="00561BBC"/>
    <w:rsid w:val="00561F70"/>
    <w:rsid w:val="0056296D"/>
    <w:rsid w:val="00562A43"/>
    <w:rsid w:val="00562A5E"/>
    <w:rsid w:val="0056359D"/>
    <w:rsid w:val="00563D3E"/>
    <w:rsid w:val="00563E77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63B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652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576B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0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E7F3E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26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6BD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BC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A96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929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4AF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625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E1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0B2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FCB32-8742-47AA-90BB-191F7075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96</cp:revision>
  <cp:lastPrinted>2019-12-11T11:18:00Z</cp:lastPrinted>
  <dcterms:created xsi:type="dcterms:W3CDTF">2019-07-26T12:33:00Z</dcterms:created>
  <dcterms:modified xsi:type="dcterms:W3CDTF">2019-12-11T11:21:00Z</dcterms:modified>
</cp:coreProperties>
</file>