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F4" w:rsidRPr="006E7D47" w:rsidRDefault="003760F4" w:rsidP="003760F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E7D47">
        <w:rPr>
          <w:rFonts w:ascii="Times New Roman" w:hAnsi="Times New Roman" w:cs="Times New Roman"/>
          <w:b/>
          <w:sz w:val="30"/>
          <w:szCs w:val="30"/>
        </w:rPr>
        <w:t>УВАЖАЕМЫЕ СОБСТВЕННИКИ</w:t>
      </w:r>
    </w:p>
    <w:p w:rsidR="003760F4" w:rsidRPr="006E7D47" w:rsidRDefault="003760F4" w:rsidP="003760F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E7D47">
        <w:rPr>
          <w:rFonts w:ascii="Times New Roman" w:hAnsi="Times New Roman" w:cs="Times New Roman"/>
          <w:b/>
          <w:sz w:val="30"/>
          <w:szCs w:val="30"/>
        </w:rPr>
        <w:t>помещений в многоквартирных домах!!!</w:t>
      </w:r>
    </w:p>
    <w:p w:rsidR="003760F4" w:rsidRPr="006E7D47" w:rsidRDefault="003760F4" w:rsidP="003760F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6E7D47">
        <w:rPr>
          <w:rFonts w:ascii="Times New Roman" w:hAnsi="Times New Roman" w:cs="Times New Roman"/>
          <w:sz w:val="30"/>
          <w:szCs w:val="30"/>
        </w:rPr>
        <w:t>Региональным оператором капитального ремонта в период с 01 ноября 2023 года по 30.12.2023 года</w:t>
      </w:r>
    </w:p>
    <w:p w:rsidR="003760F4" w:rsidRPr="006E7D47" w:rsidRDefault="003760F4" w:rsidP="003760F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6E7D47">
        <w:rPr>
          <w:rFonts w:ascii="Times New Roman" w:hAnsi="Times New Roman" w:cs="Times New Roman"/>
          <w:b/>
          <w:sz w:val="30"/>
          <w:szCs w:val="30"/>
          <w:u w:val="single"/>
        </w:rPr>
        <w:t>ОБЪЯВЛЕНА АКЦИЯ «В НОВЫЙ ГОД БЕЗ ДОЛГОВ»</w:t>
      </w:r>
      <w:r w:rsidRPr="006E7D47">
        <w:rPr>
          <w:rFonts w:ascii="Times New Roman" w:hAnsi="Times New Roman" w:cs="Times New Roman"/>
          <w:sz w:val="30"/>
          <w:szCs w:val="30"/>
          <w:u w:val="single"/>
        </w:rPr>
        <w:t>.</w:t>
      </w:r>
    </w:p>
    <w:p w:rsidR="003760F4" w:rsidRPr="006E7D47" w:rsidRDefault="003760F4" w:rsidP="003760F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6E7D47">
        <w:rPr>
          <w:rFonts w:ascii="Times New Roman" w:hAnsi="Times New Roman" w:cs="Times New Roman"/>
          <w:sz w:val="30"/>
          <w:szCs w:val="30"/>
        </w:rPr>
        <w:t>В рамках указанной акции региональный оператор предлагает ВАМ единовременно погасить задолженность по взносам на капитальный ремонт в полном объеме, а также начисления за текущий месяц.</w:t>
      </w:r>
    </w:p>
    <w:p w:rsidR="003760F4" w:rsidRPr="006E7D47" w:rsidRDefault="003760F4" w:rsidP="003760F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6E7D47">
        <w:rPr>
          <w:rFonts w:ascii="Times New Roman" w:hAnsi="Times New Roman" w:cs="Times New Roman"/>
          <w:b/>
          <w:sz w:val="30"/>
          <w:szCs w:val="30"/>
        </w:rPr>
        <w:t>ПРИ ЭТОМ ВАМ ГАРАНТИРУЕТСЯ СПИСАНИЕ ЗАДОЛЖЕННОСТИ ПО ПЕНИ</w:t>
      </w:r>
      <w:r w:rsidRPr="006E7D47">
        <w:rPr>
          <w:rFonts w:ascii="Times New Roman" w:hAnsi="Times New Roman" w:cs="Times New Roman"/>
          <w:sz w:val="30"/>
          <w:szCs w:val="30"/>
        </w:rPr>
        <w:t>.</w:t>
      </w:r>
    </w:p>
    <w:p w:rsidR="00A81B54" w:rsidRDefault="00A81B54"/>
    <w:sectPr w:rsidR="00A81B54" w:rsidSect="00A8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0F4"/>
    <w:rsid w:val="003760F4"/>
    <w:rsid w:val="003E62A3"/>
    <w:rsid w:val="00A81B54"/>
    <w:rsid w:val="00F0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2023-11-10T05:49:00Z</dcterms:created>
  <dcterms:modified xsi:type="dcterms:W3CDTF">2023-11-10T05:50:00Z</dcterms:modified>
</cp:coreProperties>
</file>