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8FA" w:rsidRDefault="00631AC2" w:rsidP="005E38FA">
      <w:pPr>
        <w:jc w:val="center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2815590</wp:posOffset>
            </wp:positionH>
            <wp:positionV relativeFrom="paragraph">
              <wp:posOffset>24765</wp:posOffset>
            </wp:positionV>
            <wp:extent cx="518160" cy="548640"/>
            <wp:effectExtent l="19050" t="0" r="0" b="0"/>
            <wp:wrapTight wrapText="bothSides">
              <wp:wrapPolygon edited="0">
                <wp:start x="-794" y="0"/>
                <wp:lineTo x="-794" y="21000"/>
                <wp:lineTo x="21441" y="21000"/>
                <wp:lineTo x="21441" y="0"/>
                <wp:lineTo x="-794" y="0"/>
              </wp:wrapPolygon>
            </wp:wrapTight>
            <wp:docPr id="2" name="Рисунок 2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E38FA">
        <w:rPr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5E38FA" w:rsidRPr="003517B4" w:rsidRDefault="005E38FA" w:rsidP="005E38FA">
      <w:pPr>
        <w:rPr>
          <w:sz w:val="16"/>
          <w:szCs w:val="16"/>
        </w:rPr>
      </w:pPr>
    </w:p>
    <w:p w:rsidR="005E38FA" w:rsidRPr="006A7343" w:rsidRDefault="005E38FA" w:rsidP="005E38FA">
      <w:pPr>
        <w:ind w:firstLine="708"/>
        <w:jc w:val="both"/>
        <w:rPr>
          <w:b/>
          <w:bCs/>
        </w:rPr>
      </w:pPr>
      <w:bookmarkStart w:id="0" w:name="sub_100000"/>
      <w:r w:rsidRPr="006A7343">
        <w:rPr>
          <w:b/>
          <w:bCs/>
        </w:rPr>
        <w:t xml:space="preserve">                                                               </w:t>
      </w:r>
    </w:p>
    <w:p w:rsidR="005E38FA" w:rsidRDefault="005E38FA" w:rsidP="005E38FA">
      <w:pPr>
        <w:ind w:left="-142" w:firstLine="142"/>
        <w:jc w:val="center"/>
        <w:rPr>
          <w:sz w:val="16"/>
          <w:szCs w:val="16"/>
        </w:rPr>
      </w:pPr>
    </w:p>
    <w:p w:rsidR="00631AC2" w:rsidRDefault="00631AC2" w:rsidP="005E38FA">
      <w:pPr>
        <w:ind w:left="-142" w:firstLine="142"/>
        <w:jc w:val="center"/>
        <w:rPr>
          <w:b/>
          <w:sz w:val="16"/>
          <w:szCs w:val="16"/>
        </w:rPr>
      </w:pPr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МЕСТНАЯ  АДМИНИСТРАЦИЯ   СЕЛЬСКОГО  ПОСЕЛЕНИЯ  НОВО – </w:t>
      </w:r>
      <w:proofErr w:type="gramStart"/>
      <w:r>
        <w:rPr>
          <w:b/>
          <w:sz w:val="16"/>
          <w:szCs w:val="16"/>
        </w:rPr>
        <w:t>ПОЛТАВСКОЕ</w:t>
      </w:r>
      <w:proofErr w:type="gramEnd"/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ПРОХЛАДНЕНСКОГО МУНИЦИПАЛЬНОГО РАЙОНА </w:t>
      </w:r>
      <w:proofErr w:type="gramStart"/>
      <w:r>
        <w:rPr>
          <w:b/>
          <w:sz w:val="16"/>
          <w:szCs w:val="16"/>
        </w:rPr>
        <w:t>КАБАРДИНО - БАЛКАРСКОЙ</w:t>
      </w:r>
      <w:proofErr w:type="gramEnd"/>
      <w:r>
        <w:rPr>
          <w:b/>
          <w:sz w:val="16"/>
          <w:szCs w:val="16"/>
        </w:rPr>
        <w:t xml:space="preserve">  РЕСПУБЛИКИ</w:t>
      </w:r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КЪЭБЭРДЕЙ - БАЛЪКЪЭР  РЕСПУБЛИКЭМ  ЩЫ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Э  ПРОХЛАДНЭ  МУНИЦИПАЛЬНЭ  РАЙОНЫМ</w:t>
      </w:r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ЩЫЩ НОВО – ПОЛТАВСКЭ  </w:t>
      </w:r>
      <w:r>
        <w:rPr>
          <w:b/>
          <w:bCs/>
          <w:sz w:val="16"/>
          <w:szCs w:val="16"/>
        </w:rPr>
        <w:t xml:space="preserve">КЪУАЖЭ  ЖЫЛАГЬУЭМ </w:t>
      </w:r>
      <w:r>
        <w:rPr>
          <w:b/>
          <w:sz w:val="16"/>
          <w:szCs w:val="16"/>
        </w:rPr>
        <w:t>И  Щ</w:t>
      </w:r>
      <w:proofErr w:type="gramStart"/>
      <w:r>
        <w:rPr>
          <w:b/>
          <w:sz w:val="16"/>
          <w:szCs w:val="16"/>
          <w:lang w:val="en-US"/>
        </w:rPr>
        <w:t>I</w:t>
      </w:r>
      <w:proofErr w:type="gramEnd"/>
      <w:r>
        <w:rPr>
          <w:b/>
          <w:sz w:val="16"/>
          <w:szCs w:val="16"/>
        </w:rPr>
        <w:t>ЫП</w:t>
      </w:r>
      <w:r>
        <w:rPr>
          <w:b/>
          <w:sz w:val="16"/>
          <w:szCs w:val="16"/>
          <w:lang w:val="en-US"/>
        </w:rPr>
        <w:t>I</w:t>
      </w:r>
      <w:r>
        <w:rPr>
          <w:b/>
          <w:sz w:val="16"/>
          <w:szCs w:val="16"/>
        </w:rPr>
        <w:t>Э  АДМИНИСТРАЦЭ</w:t>
      </w:r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КЪАБАРТЫ – МАЛКЪАР  РЕСПУБЛИКАНЫ  ПРОХЛАДНА МУНИЦИПАЛЬНЫЙ РАЙОНУНУ</w:t>
      </w:r>
    </w:p>
    <w:p w:rsidR="005E38FA" w:rsidRDefault="005E38FA" w:rsidP="005E38FA">
      <w:pPr>
        <w:ind w:left="-142" w:firstLine="142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НОВО - </w:t>
      </w:r>
      <w:proofErr w:type="gramStart"/>
      <w:r>
        <w:rPr>
          <w:b/>
          <w:sz w:val="16"/>
          <w:szCs w:val="16"/>
        </w:rPr>
        <w:t>ПОЛТАВСКОЕ</w:t>
      </w:r>
      <w:proofErr w:type="gramEnd"/>
      <w:r>
        <w:rPr>
          <w:b/>
          <w:sz w:val="16"/>
          <w:szCs w:val="16"/>
        </w:rPr>
        <w:t xml:space="preserve">  ЭЛ  ПОСЕЛЕНИЯСНЫ  ЖЕР-ЖЕРЛИ  АДМИНИСТРАЦИЯСЫ</w:t>
      </w:r>
    </w:p>
    <w:p w:rsidR="005E38FA" w:rsidRDefault="005E38FA" w:rsidP="005E38FA">
      <w:pPr>
        <w:pStyle w:val="a3"/>
        <w:ind w:left="-142" w:firstLine="142"/>
        <w:rPr>
          <w:bCs/>
          <w:sz w:val="16"/>
        </w:rPr>
      </w:pPr>
    </w:p>
    <w:p w:rsidR="005E38FA" w:rsidRDefault="005E38FA" w:rsidP="005E38FA">
      <w:pPr>
        <w:pBdr>
          <w:top w:val="single" w:sz="12" w:space="1" w:color="auto"/>
          <w:bottom w:val="single" w:sz="12" w:space="1" w:color="auto"/>
        </w:pBdr>
        <w:ind w:left="-142" w:firstLine="142"/>
        <w:rPr>
          <w:bCs/>
          <w:sz w:val="16"/>
        </w:rPr>
      </w:pPr>
    </w:p>
    <w:p w:rsidR="005E38FA" w:rsidRPr="007B390E" w:rsidRDefault="005E38FA" w:rsidP="005E38FA">
      <w:pPr>
        <w:pStyle w:val="5"/>
        <w:spacing w:before="0" w:after="0"/>
        <w:ind w:left="-142" w:firstLine="142"/>
        <w:jc w:val="center"/>
        <w:rPr>
          <w:i w:val="0"/>
          <w:sz w:val="18"/>
          <w:szCs w:val="18"/>
        </w:rPr>
      </w:pPr>
      <w:proofErr w:type="gramStart"/>
      <w:r w:rsidRPr="007B390E">
        <w:rPr>
          <w:i w:val="0"/>
          <w:sz w:val="18"/>
          <w:szCs w:val="18"/>
        </w:rPr>
        <w:t>П</w:t>
      </w:r>
      <w:proofErr w:type="gramEnd"/>
      <w:r w:rsidRPr="007B390E">
        <w:rPr>
          <w:i w:val="0"/>
          <w:sz w:val="18"/>
          <w:szCs w:val="18"/>
        </w:rPr>
        <w:t xml:space="preserve"> – и  361017  КБР </w:t>
      </w:r>
      <w:proofErr w:type="spellStart"/>
      <w:r w:rsidRPr="007B390E">
        <w:rPr>
          <w:i w:val="0"/>
          <w:sz w:val="18"/>
          <w:szCs w:val="18"/>
        </w:rPr>
        <w:t>Прохладненский</w:t>
      </w:r>
      <w:proofErr w:type="spellEnd"/>
      <w:r w:rsidRPr="007B390E">
        <w:rPr>
          <w:i w:val="0"/>
          <w:sz w:val="18"/>
          <w:szCs w:val="18"/>
        </w:rPr>
        <w:t xml:space="preserve"> район  с. Ново-Полтавское  ул. Третьякова  126  тел.  9–99-88</w:t>
      </w:r>
    </w:p>
    <w:p w:rsidR="005E38FA" w:rsidRDefault="005E38FA" w:rsidP="005E38FA">
      <w:pPr>
        <w:ind w:left="-142" w:firstLine="142"/>
        <w:jc w:val="both"/>
        <w:rPr>
          <w:b/>
          <w:bCs/>
          <w:szCs w:val="28"/>
        </w:rPr>
      </w:pPr>
    </w:p>
    <w:p w:rsidR="005E38FA" w:rsidRDefault="00631AC2" w:rsidP="005E38FA">
      <w:pPr>
        <w:ind w:left="-142" w:firstLine="142"/>
        <w:rPr>
          <w:b/>
          <w:spacing w:val="-7"/>
        </w:rPr>
      </w:pPr>
      <w:r>
        <w:rPr>
          <w:b/>
        </w:rPr>
        <w:t>26.03.</w:t>
      </w:r>
      <w:r w:rsidR="005E38FA">
        <w:rPr>
          <w:b/>
        </w:rPr>
        <w:t>202</w:t>
      </w:r>
      <w:r>
        <w:rPr>
          <w:b/>
        </w:rPr>
        <w:t>5</w:t>
      </w:r>
      <w:r w:rsidR="005E38FA">
        <w:rPr>
          <w:b/>
        </w:rPr>
        <w:t>г.</w:t>
      </w:r>
    </w:p>
    <w:p w:rsidR="005E38FA" w:rsidRPr="007B390E" w:rsidRDefault="005E38FA" w:rsidP="005E38FA">
      <w:pPr>
        <w:pStyle w:val="a5"/>
        <w:ind w:left="-142" w:firstLine="142"/>
        <w:jc w:val="right"/>
        <w:rPr>
          <w:sz w:val="22"/>
          <w:szCs w:val="24"/>
        </w:rPr>
      </w:pPr>
      <w:r w:rsidRPr="007B390E">
        <w:rPr>
          <w:sz w:val="20"/>
        </w:rPr>
        <w:t xml:space="preserve">                                            </w:t>
      </w:r>
      <w:r w:rsidRPr="007B390E">
        <w:rPr>
          <w:sz w:val="22"/>
          <w:szCs w:val="24"/>
        </w:rPr>
        <w:t>ПОСТАНОВЛЕНИЕ  №_</w:t>
      </w:r>
      <w:r w:rsidR="00631AC2">
        <w:rPr>
          <w:sz w:val="22"/>
          <w:szCs w:val="24"/>
        </w:rPr>
        <w:t>16</w:t>
      </w:r>
      <w:r w:rsidRPr="007B390E">
        <w:rPr>
          <w:sz w:val="22"/>
          <w:szCs w:val="24"/>
        </w:rPr>
        <w:t xml:space="preserve">_                                                                                                                                                                                                                             </w:t>
      </w:r>
    </w:p>
    <w:p w:rsidR="005E38FA" w:rsidRDefault="005E38FA" w:rsidP="005E38FA">
      <w:pPr>
        <w:ind w:left="-142" w:firstLine="142"/>
        <w:jc w:val="right"/>
        <w:rPr>
          <w:b/>
          <w:sz w:val="22"/>
        </w:rPr>
      </w:pPr>
      <w:r w:rsidRPr="00C9286F">
        <w:rPr>
          <w:b/>
          <w:sz w:val="22"/>
        </w:rPr>
        <w:t xml:space="preserve">     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УНАФЭ   №___ </w:t>
      </w:r>
    </w:p>
    <w:p w:rsidR="005E38FA" w:rsidRPr="00C9286F" w:rsidRDefault="005E38FA" w:rsidP="005E38FA">
      <w:pPr>
        <w:ind w:left="-142" w:firstLine="142"/>
        <w:jc w:val="right"/>
        <w:rPr>
          <w:b/>
          <w:sz w:val="22"/>
        </w:rPr>
      </w:pPr>
      <w:r w:rsidRPr="00C9286F">
        <w:rPr>
          <w:b/>
          <w:sz w:val="22"/>
        </w:rPr>
        <w:t xml:space="preserve">        </w:t>
      </w:r>
      <w:r>
        <w:rPr>
          <w:b/>
          <w:sz w:val="22"/>
        </w:rPr>
        <w:t xml:space="preserve">         </w:t>
      </w:r>
      <w:r w:rsidRPr="00C9286F">
        <w:rPr>
          <w:b/>
          <w:sz w:val="22"/>
        </w:rPr>
        <w:t xml:space="preserve">     БЕГИМИ   №___</w:t>
      </w:r>
    </w:p>
    <w:p w:rsidR="005E38FA" w:rsidRDefault="005E38FA" w:rsidP="005E38FA">
      <w:pPr>
        <w:pStyle w:val="a7"/>
        <w:ind w:left="-142" w:firstLine="142"/>
        <w:jc w:val="center"/>
      </w:pPr>
    </w:p>
    <w:p w:rsidR="005E38FA" w:rsidRPr="009814DA" w:rsidRDefault="005E38FA" w:rsidP="005E38FA">
      <w:pPr>
        <w:ind w:left="-142" w:firstLine="142"/>
        <w:rPr>
          <w:b/>
        </w:rPr>
      </w:pPr>
      <w:r w:rsidRPr="009814DA">
        <w:rPr>
          <w:b/>
          <w:bCs/>
        </w:rPr>
        <w:t>Об утверждении муниципальной программы</w:t>
      </w:r>
      <w:r>
        <w:rPr>
          <w:b/>
          <w:bCs/>
        </w:rPr>
        <w:t xml:space="preserve"> </w:t>
      </w:r>
      <w:r w:rsidRPr="009814DA">
        <w:rPr>
          <w:b/>
        </w:rPr>
        <w:t xml:space="preserve">"Повышение безопасности дорожного движения в муниципальном образовании </w:t>
      </w:r>
      <w:proofErr w:type="spellStart"/>
      <w:r w:rsidRPr="009814DA">
        <w:rPr>
          <w:b/>
        </w:rPr>
        <w:t>с.п</w:t>
      </w:r>
      <w:proofErr w:type="gramStart"/>
      <w:r w:rsidRPr="009814DA">
        <w:rPr>
          <w:b/>
        </w:rPr>
        <w:t>.Н</w:t>
      </w:r>
      <w:proofErr w:type="gramEnd"/>
      <w:r w:rsidRPr="009814DA">
        <w:rPr>
          <w:b/>
        </w:rPr>
        <w:t>ово-Полтавское</w:t>
      </w:r>
      <w:proofErr w:type="spellEnd"/>
      <w:r w:rsidRPr="009814DA">
        <w:rPr>
          <w:b/>
        </w:rPr>
        <w:t xml:space="preserve"> </w:t>
      </w:r>
      <w:proofErr w:type="spellStart"/>
      <w:r w:rsidRPr="009814DA">
        <w:rPr>
          <w:b/>
        </w:rPr>
        <w:t>Прохладненского</w:t>
      </w:r>
      <w:proofErr w:type="spellEnd"/>
      <w:r w:rsidRPr="009814DA">
        <w:rPr>
          <w:b/>
        </w:rPr>
        <w:t xml:space="preserve">  муниципального района КБР</w:t>
      </w:r>
      <w:r>
        <w:rPr>
          <w:b/>
        </w:rPr>
        <w:t xml:space="preserve"> на</w:t>
      </w:r>
      <w:r w:rsidRPr="009814DA">
        <w:rPr>
          <w:b/>
        </w:rPr>
        <w:t xml:space="preserve"> 202</w:t>
      </w:r>
      <w:r>
        <w:rPr>
          <w:b/>
        </w:rPr>
        <w:t>5</w:t>
      </w:r>
      <w:r w:rsidRPr="009814DA">
        <w:rPr>
          <w:b/>
        </w:rPr>
        <w:t xml:space="preserve"> - 202</w:t>
      </w:r>
      <w:r>
        <w:rPr>
          <w:b/>
        </w:rPr>
        <w:t>7</w:t>
      </w:r>
      <w:r w:rsidRPr="009814DA">
        <w:rPr>
          <w:b/>
        </w:rPr>
        <w:t xml:space="preserve"> год</w:t>
      </w:r>
      <w:r>
        <w:rPr>
          <w:b/>
        </w:rPr>
        <w:t>ы</w:t>
      </w:r>
      <w:r w:rsidRPr="009814DA">
        <w:rPr>
          <w:b/>
        </w:rPr>
        <w:t>"</w:t>
      </w:r>
    </w:p>
    <w:p w:rsidR="005E38FA" w:rsidRPr="00356EE0" w:rsidRDefault="005E38FA" w:rsidP="005E38FA">
      <w:pPr>
        <w:ind w:left="-142" w:firstLine="142"/>
        <w:jc w:val="both"/>
        <w:rPr>
          <w:b/>
          <w:sz w:val="36"/>
          <w:szCs w:val="36"/>
        </w:rPr>
      </w:pPr>
    </w:p>
    <w:p w:rsidR="005E38FA" w:rsidRDefault="005E38FA" w:rsidP="005E38FA">
      <w:pPr>
        <w:ind w:left="-142" w:firstLine="709"/>
        <w:jc w:val="both"/>
      </w:pPr>
      <w:proofErr w:type="gramStart"/>
      <w:r w:rsidRPr="00F11DFF">
        <w:rPr>
          <w:color w:val="000000"/>
          <w:shd w:val="clear" w:color="auto" w:fill="FFFFFF"/>
        </w:rPr>
        <w:t>В целях реализации государственной политики в области обеспечения безопасности дорожного движения, сохранения жизни, здоровья граждан, гарантии их законных прав на безопасные условия движения на дорогах, в соответствии со статьей 14 Федерального закона от 06 октября 2003 № 131-ФЗ «Об общих принципах организации местного самоуправления в Российской Федерации», Федеральным законом от 10 декабря 1995 года №196-ФЗ «О безопасности дорожного движения</w:t>
      </w:r>
      <w:r>
        <w:rPr>
          <w:color w:val="000000"/>
          <w:shd w:val="clear" w:color="auto" w:fill="FFFFFF"/>
        </w:rPr>
        <w:t>»</w:t>
      </w:r>
      <w:r w:rsidRPr="00F11DFF">
        <w:rPr>
          <w:color w:val="000000"/>
          <w:shd w:val="clear" w:color="auto" w:fill="FFFFFF"/>
        </w:rPr>
        <w:t xml:space="preserve">, Уставом </w:t>
      </w:r>
      <w:proofErr w:type="spellStart"/>
      <w:r w:rsidRPr="001A3733">
        <w:t>с</w:t>
      </w:r>
      <w:proofErr w:type="gramEnd"/>
      <w:r w:rsidRPr="001A3733">
        <w:t>.п</w:t>
      </w:r>
      <w:proofErr w:type="gramStart"/>
      <w:r w:rsidRPr="001A3733">
        <w:t>.Н</w:t>
      </w:r>
      <w:proofErr w:type="gramEnd"/>
      <w:r w:rsidRPr="001A3733">
        <w:t>ово-Полтавское</w:t>
      </w:r>
      <w:proofErr w:type="spellEnd"/>
      <w:r w:rsidRPr="001A3733">
        <w:t xml:space="preserve"> </w:t>
      </w:r>
      <w:proofErr w:type="spellStart"/>
      <w:r w:rsidRPr="001A3733">
        <w:t>Прохладненского</w:t>
      </w:r>
      <w:proofErr w:type="spellEnd"/>
      <w:r w:rsidRPr="001A3733">
        <w:t xml:space="preserve"> муниципального района, местная администрация сельского поселения Ново-Полтавское </w:t>
      </w:r>
      <w:proofErr w:type="spellStart"/>
      <w:r w:rsidRPr="001A3733">
        <w:t>Прохладненского</w:t>
      </w:r>
      <w:proofErr w:type="spellEnd"/>
      <w:r w:rsidRPr="001A3733">
        <w:t xml:space="preserve"> муниципального района  </w:t>
      </w:r>
    </w:p>
    <w:p w:rsidR="005E38FA" w:rsidRPr="001A3733" w:rsidRDefault="005E38FA" w:rsidP="005E38FA">
      <w:pPr>
        <w:ind w:left="-142" w:firstLine="142"/>
        <w:jc w:val="both"/>
      </w:pPr>
      <w:r w:rsidRPr="001A3733">
        <w:t xml:space="preserve"> </w:t>
      </w:r>
      <w:proofErr w:type="spellStart"/>
      <w:proofErr w:type="gramStart"/>
      <w:r w:rsidRPr="001A3733">
        <w:rPr>
          <w:b/>
        </w:rPr>
        <w:t>п</w:t>
      </w:r>
      <w:proofErr w:type="spellEnd"/>
      <w:proofErr w:type="gramEnd"/>
      <w:r w:rsidRPr="001A3733">
        <w:rPr>
          <w:b/>
        </w:rPr>
        <w:t xml:space="preserve"> о с т а </w:t>
      </w:r>
      <w:proofErr w:type="spellStart"/>
      <w:r w:rsidRPr="001A3733">
        <w:rPr>
          <w:b/>
        </w:rPr>
        <w:t>н</w:t>
      </w:r>
      <w:proofErr w:type="spellEnd"/>
      <w:r w:rsidRPr="001A3733">
        <w:rPr>
          <w:b/>
        </w:rPr>
        <w:t xml:space="preserve"> о в л я е т:</w:t>
      </w:r>
    </w:p>
    <w:p w:rsidR="005E38FA" w:rsidRPr="000D27C1" w:rsidRDefault="005E38FA" w:rsidP="005E38FA">
      <w:pPr>
        <w:autoSpaceDE w:val="0"/>
        <w:ind w:left="-142" w:firstLine="142"/>
        <w:jc w:val="both"/>
      </w:pPr>
    </w:p>
    <w:p w:rsidR="005E38FA" w:rsidRPr="000D27C1" w:rsidRDefault="005E38FA" w:rsidP="005E38FA">
      <w:pPr>
        <w:ind w:left="-142" w:firstLine="142"/>
      </w:pPr>
      <w:r w:rsidRPr="000D27C1">
        <w:t>1.</w:t>
      </w:r>
      <w:r>
        <w:t xml:space="preserve"> </w:t>
      </w:r>
      <w:r w:rsidRPr="000D27C1">
        <w:t xml:space="preserve">Утвердить муниципальную программу «Повышение безопасности дорожного движения в муниципальном образовании </w:t>
      </w:r>
      <w:proofErr w:type="spellStart"/>
      <w:r w:rsidRPr="000D27C1">
        <w:t>с.п</w:t>
      </w:r>
      <w:proofErr w:type="gramStart"/>
      <w:r w:rsidRPr="000D27C1">
        <w:t>.Н</w:t>
      </w:r>
      <w:proofErr w:type="gramEnd"/>
      <w:r w:rsidRPr="000D27C1">
        <w:t>ово-Полтавское</w:t>
      </w:r>
      <w:proofErr w:type="spellEnd"/>
      <w:r w:rsidRPr="000D27C1">
        <w:t xml:space="preserve"> </w:t>
      </w:r>
      <w:proofErr w:type="spellStart"/>
      <w:r w:rsidRPr="000D27C1">
        <w:t>Прохладненского</w:t>
      </w:r>
      <w:proofErr w:type="spellEnd"/>
      <w:r w:rsidRPr="000D27C1">
        <w:t xml:space="preserve">  муниципального района КБР</w:t>
      </w:r>
    </w:p>
    <w:p w:rsidR="005E38FA" w:rsidRPr="000D27C1" w:rsidRDefault="005E38FA" w:rsidP="005E38FA">
      <w:pPr>
        <w:ind w:left="-142" w:firstLine="142"/>
      </w:pPr>
      <w:r w:rsidRPr="000D27C1">
        <w:t>на 202</w:t>
      </w:r>
      <w:r>
        <w:t>5</w:t>
      </w:r>
      <w:r w:rsidRPr="000D27C1">
        <w:t xml:space="preserve"> - 202</w:t>
      </w:r>
      <w:r>
        <w:t>7</w:t>
      </w:r>
      <w:r w:rsidRPr="000D27C1">
        <w:t xml:space="preserve"> годы», согласно приложению.</w:t>
      </w:r>
    </w:p>
    <w:p w:rsidR="005E38FA" w:rsidRDefault="005E38FA" w:rsidP="005E38FA">
      <w:pPr>
        <w:ind w:left="-142" w:firstLine="142"/>
      </w:pPr>
    </w:p>
    <w:p w:rsidR="005E38FA" w:rsidRDefault="005E38FA" w:rsidP="005E38FA">
      <w:pPr>
        <w:ind w:left="-142" w:firstLine="142"/>
        <w:rPr>
          <w:b/>
          <w:spacing w:val="-7"/>
        </w:rPr>
      </w:pPr>
      <w:r>
        <w:t>2.</w:t>
      </w:r>
      <w:r w:rsidRPr="0035150B">
        <w:t xml:space="preserve"> Признать утратившей силу </w:t>
      </w:r>
      <w:r w:rsidRPr="0035150B">
        <w:rPr>
          <w:bCs/>
        </w:rPr>
        <w:t xml:space="preserve">муниципальную программу </w:t>
      </w:r>
      <w:r w:rsidRPr="0035150B">
        <w:t xml:space="preserve">"Повышение безопасности дорожного движения в муниципальном образовании </w:t>
      </w:r>
      <w:proofErr w:type="spellStart"/>
      <w:r w:rsidRPr="0035150B">
        <w:t>с.п</w:t>
      </w:r>
      <w:proofErr w:type="gramStart"/>
      <w:r w:rsidRPr="0035150B">
        <w:t>.Н</w:t>
      </w:r>
      <w:proofErr w:type="gramEnd"/>
      <w:r w:rsidRPr="0035150B">
        <w:t>ово-Полтавское</w:t>
      </w:r>
      <w:proofErr w:type="spellEnd"/>
      <w:r w:rsidRPr="0035150B">
        <w:t xml:space="preserve"> </w:t>
      </w:r>
      <w:proofErr w:type="spellStart"/>
      <w:r w:rsidRPr="0035150B">
        <w:t>Прохладненского</w:t>
      </w:r>
      <w:proofErr w:type="spellEnd"/>
      <w:r w:rsidRPr="0035150B">
        <w:t xml:space="preserve">  муниципального района КБР на 202</w:t>
      </w:r>
      <w:r>
        <w:t>2</w:t>
      </w:r>
      <w:r w:rsidRPr="0035150B">
        <w:t xml:space="preserve"> - 202</w:t>
      </w:r>
      <w:r>
        <w:t>4</w:t>
      </w:r>
      <w:r w:rsidRPr="0035150B">
        <w:t xml:space="preserve"> годы"</w:t>
      </w:r>
      <w:r>
        <w:t xml:space="preserve">, утвержденную Постановлением № 02 от </w:t>
      </w:r>
      <w:r w:rsidRPr="00532D49">
        <w:t>1</w:t>
      </w:r>
      <w:r>
        <w:t>9.01</w:t>
      </w:r>
      <w:r w:rsidRPr="00532D49">
        <w:t>.202</w:t>
      </w:r>
      <w:r>
        <w:t>2</w:t>
      </w:r>
      <w:r w:rsidRPr="00532D49">
        <w:t xml:space="preserve"> г.</w:t>
      </w:r>
    </w:p>
    <w:p w:rsidR="005E38FA" w:rsidRPr="000D27C1" w:rsidRDefault="005E38FA" w:rsidP="005E38FA">
      <w:pPr>
        <w:ind w:left="-142" w:firstLine="142"/>
      </w:pPr>
    </w:p>
    <w:p w:rsidR="005E38FA" w:rsidRPr="000D27C1" w:rsidRDefault="005E38FA" w:rsidP="005E38FA">
      <w:pPr>
        <w:ind w:left="-142" w:firstLine="142"/>
        <w:jc w:val="both"/>
      </w:pPr>
      <w:r>
        <w:t>3</w:t>
      </w:r>
      <w:r w:rsidRPr="000D27C1">
        <w:t>. Обнародовать настоящее постановление в соответствии с Уставом с.п. Ново-Полтавское.</w:t>
      </w:r>
    </w:p>
    <w:p w:rsidR="005E38FA" w:rsidRDefault="005E38FA" w:rsidP="005E38FA">
      <w:pPr>
        <w:ind w:left="-142" w:firstLine="142"/>
        <w:jc w:val="both"/>
      </w:pPr>
    </w:p>
    <w:p w:rsidR="005E38FA" w:rsidRPr="000D27C1" w:rsidRDefault="005E38FA" w:rsidP="005E38FA">
      <w:pPr>
        <w:ind w:left="-142" w:firstLine="142"/>
        <w:jc w:val="both"/>
      </w:pPr>
      <w:r>
        <w:t>4</w:t>
      </w:r>
      <w:r w:rsidRPr="000D27C1">
        <w:t xml:space="preserve">. Настоящее постановление подлежит размещению на  официальном сайте сельского поселения </w:t>
      </w:r>
      <w:r w:rsidRPr="000D27C1">
        <w:rPr>
          <w:bCs/>
        </w:rPr>
        <w:t>Ново-Полтавское</w:t>
      </w:r>
      <w:r w:rsidRPr="000D27C1">
        <w:t xml:space="preserve"> </w:t>
      </w:r>
      <w:proofErr w:type="spellStart"/>
      <w:r w:rsidRPr="000D27C1">
        <w:t>Прохладненского</w:t>
      </w:r>
      <w:proofErr w:type="spellEnd"/>
      <w:r w:rsidRPr="000D27C1">
        <w:t xml:space="preserve"> муниципального района</w:t>
      </w:r>
      <w:r>
        <w:t>.</w:t>
      </w:r>
      <w:r w:rsidRPr="000D27C1">
        <w:t xml:space="preserve"> </w:t>
      </w:r>
    </w:p>
    <w:p w:rsidR="005E38FA" w:rsidRPr="000D27C1" w:rsidRDefault="005E38FA" w:rsidP="005E38FA">
      <w:pPr>
        <w:tabs>
          <w:tab w:val="left" w:pos="1134"/>
        </w:tabs>
        <w:ind w:left="-142" w:firstLine="142"/>
        <w:jc w:val="both"/>
      </w:pPr>
    </w:p>
    <w:p w:rsidR="005E38FA" w:rsidRPr="000D27C1" w:rsidRDefault="005E38FA" w:rsidP="005E38FA">
      <w:pPr>
        <w:tabs>
          <w:tab w:val="left" w:pos="1134"/>
        </w:tabs>
        <w:ind w:left="-142" w:firstLine="142"/>
        <w:jc w:val="both"/>
      </w:pPr>
      <w:r>
        <w:t>5</w:t>
      </w:r>
      <w:r w:rsidRPr="000D27C1">
        <w:t>. Настоящее Постановление вступает в силу со дня его официального опубликования.</w:t>
      </w:r>
    </w:p>
    <w:p w:rsidR="005E38FA" w:rsidRDefault="005E38FA" w:rsidP="005E38FA">
      <w:pPr>
        <w:ind w:left="-142" w:firstLine="142"/>
      </w:pPr>
    </w:p>
    <w:p w:rsidR="005E38FA" w:rsidRDefault="005E38FA" w:rsidP="005E38FA">
      <w:pPr>
        <w:ind w:left="-142" w:firstLine="142"/>
      </w:pPr>
    </w:p>
    <w:p w:rsidR="005E38FA" w:rsidRDefault="005E38FA" w:rsidP="005E38FA">
      <w:pPr>
        <w:ind w:left="-142" w:firstLine="142"/>
      </w:pPr>
      <w:r>
        <w:t>И.о</w:t>
      </w:r>
      <w:proofErr w:type="gramStart"/>
      <w:r>
        <w:t>.г</w:t>
      </w:r>
      <w:proofErr w:type="gramEnd"/>
      <w:r>
        <w:t xml:space="preserve">лавы местной администрации сельского поселения </w:t>
      </w:r>
    </w:p>
    <w:p w:rsidR="005E38FA" w:rsidRDefault="005E38FA" w:rsidP="005E38FA">
      <w:pPr>
        <w:ind w:left="-142" w:firstLine="142"/>
      </w:pPr>
      <w:proofErr w:type="gramStart"/>
      <w:r>
        <w:t>Ново-Полтавское</w:t>
      </w:r>
      <w:proofErr w:type="gramEnd"/>
      <w:r>
        <w:t xml:space="preserve"> </w:t>
      </w:r>
      <w:proofErr w:type="spellStart"/>
      <w:r>
        <w:t>Прохладненского</w:t>
      </w:r>
      <w:proofErr w:type="spellEnd"/>
      <w:r>
        <w:t xml:space="preserve"> муниципального района </w:t>
      </w:r>
    </w:p>
    <w:p w:rsidR="005E38FA" w:rsidRDefault="005E38FA" w:rsidP="005E38FA">
      <w:pPr>
        <w:ind w:left="-142" w:firstLine="142"/>
        <w:jc w:val="both"/>
      </w:pPr>
      <w:r>
        <w:t xml:space="preserve">Кабардино-Балкарской Республики                                                                       </w:t>
      </w:r>
      <w:proofErr w:type="spellStart"/>
      <w:r>
        <w:t>Е.Ф.Русакевич</w:t>
      </w:r>
      <w:proofErr w:type="spellEnd"/>
    </w:p>
    <w:p w:rsidR="005E38FA" w:rsidRDefault="005E38FA" w:rsidP="005E38FA">
      <w:pPr>
        <w:tabs>
          <w:tab w:val="left" w:pos="1134"/>
        </w:tabs>
        <w:ind w:left="-142" w:firstLine="142"/>
        <w:jc w:val="both"/>
      </w:pPr>
    </w:p>
    <w:p w:rsidR="005E38FA" w:rsidRDefault="005E38FA" w:rsidP="005E38FA">
      <w:pPr>
        <w:ind w:left="-142" w:firstLine="142"/>
      </w:pPr>
    </w:p>
    <w:p w:rsidR="005E38FA" w:rsidRDefault="005E38FA" w:rsidP="005E38FA">
      <w:pPr>
        <w:ind w:left="-142" w:firstLine="142"/>
      </w:pPr>
    </w:p>
    <w:p w:rsidR="005E38FA" w:rsidRDefault="005E38FA" w:rsidP="005E38FA">
      <w:pPr>
        <w:ind w:left="-142" w:firstLine="142"/>
      </w:pPr>
    </w:p>
    <w:bookmarkEnd w:id="0"/>
    <w:p w:rsidR="005E38FA" w:rsidRDefault="005E38FA" w:rsidP="005E38FA">
      <w:pPr>
        <w:spacing w:line="100" w:lineRule="atLeast"/>
        <w:ind w:left="-142" w:firstLine="142"/>
        <w:jc w:val="right"/>
      </w:pPr>
    </w:p>
    <w:p w:rsidR="005E38FA" w:rsidRDefault="005E38FA" w:rsidP="005E38FA">
      <w:pPr>
        <w:spacing w:line="100" w:lineRule="atLeast"/>
        <w:ind w:left="-142" w:firstLine="142"/>
        <w:jc w:val="right"/>
      </w:pPr>
    </w:p>
    <w:p w:rsidR="005E38FA" w:rsidRDefault="005E38FA" w:rsidP="005E38FA">
      <w:pPr>
        <w:spacing w:line="100" w:lineRule="atLeast"/>
        <w:ind w:left="-142" w:firstLine="142"/>
        <w:jc w:val="right"/>
      </w:pPr>
    </w:p>
    <w:p w:rsidR="005E38FA" w:rsidRDefault="005E38FA" w:rsidP="005E38FA">
      <w:pPr>
        <w:spacing w:line="100" w:lineRule="atLeast"/>
        <w:ind w:left="-142" w:firstLine="142"/>
        <w:jc w:val="right"/>
      </w:pPr>
    </w:p>
    <w:p w:rsidR="00631AC2" w:rsidRDefault="00631AC2" w:rsidP="005E38FA">
      <w:pPr>
        <w:spacing w:line="100" w:lineRule="atLeast"/>
        <w:ind w:left="-142" w:firstLine="142"/>
        <w:jc w:val="right"/>
      </w:pPr>
    </w:p>
    <w:p w:rsidR="005E38FA" w:rsidRDefault="005E38FA" w:rsidP="005E38FA">
      <w:pPr>
        <w:spacing w:line="100" w:lineRule="atLeast"/>
        <w:ind w:left="-142" w:firstLine="142"/>
        <w:jc w:val="right"/>
      </w:pPr>
      <w:r>
        <w:lastRenderedPageBreak/>
        <w:t>Утверждена</w:t>
      </w:r>
    </w:p>
    <w:p w:rsidR="005E38FA" w:rsidRDefault="005E38FA" w:rsidP="005E38FA">
      <w:pPr>
        <w:spacing w:line="100" w:lineRule="atLeast"/>
        <w:ind w:left="-142" w:firstLine="142"/>
        <w:jc w:val="right"/>
      </w:pPr>
      <w:r>
        <w:t xml:space="preserve">                                                                             Постановлением местной администрации</w:t>
      </w:r>
    </w:p>
    <w:p w:rsidR="005E38FA" w:rsidRDefault="005E38FA" w:rsidP="005E38FA">
      <w:pPr>
        <w:spacing w:line="100" w:lineRule="atLeast"/>
        <w:ind w:left="-142" w:firstLine="142"/>
        <w:jc w:val="right"/>
      </w:pPr>
      <w:proofErr w:type="spellStart"/>
      <w:r>
        <w:t>с.п</w:t>
      </w:r>
      <w:proofErr w:type="gramStart"/>
      <w:r>
        <w:t>.Н</w:t>
      </w:r>
      <w:proofErr w:type="gramEnd"/>
      <w:r>
        <w:t>ово-Полтавское</w:t>
      </w:r>
      <w:proofErr w:type="spellEnd"/>
    </w:p>
    <w:p w:rsidR="005E38FA" w:rsidRDefault="005E38FA" w:rsidP="005E38FA">
      <w:pPr>
        <w:spacing w:line="100" w:lineRule="atLeast"/>
        <w:ind w:left="-142" w:firstLine="142"/>
        <w:jc w:val="right"/>
      </w:pPr>
      <w:proofErr w:type="spellStart"/>
      <w:r>
        <w:t>Прохладненского</w:t>
      </w:r>
      <w:proofErr w:type="spellEnd"/>
      <w:r>
        <w:t xml:space="preserve">  муниципального района КБР</w:t>
      </w:r>
    </w:p>
    <w:p w:rsidR="005E38FA" w:rsidRDefault="005E38FA" w:rsidP="005E38FA">
      <w:pPr>
        <w:spacing w:line="100" w:lineRule="atLeast"/>
        <w:ind w:left="-142" w:firstLine="142"/>
        <w:jc w:val="right"/>
        <w:rPr>
          <w:szCs w:val="28"/>
        </w:rPr>
      </w:pPr>
      <w:r>
        <w:t xml:space="preserve">                                                         от </w:t>
      </w:r>
      <w:r w:rsidR="00631AC2">
        <w:t>26.03.</w:t>
      </w:r>
      <w:r>
        <w:t>202</w:t>
      </w:r>
      <w:r w:rsidR="00631AC2">
        <w:t>5</w:t>
      </w:r>
      <w:r>
        <w:t xml:space="preserve"> года №</w:t>
      </w:r>
      <w:r w:rsidR="00631AC2">
        <w:t>16</w:t>
      </w:r>
      <w:r>
        <w:t xml:space="preserve"> </w:t>
      </w:r>
    </w:p>
    <w:p w:rsidR="005E38FA" w:rsidRDefault="005E38FA" w:rsidP="005E38FA">
      <w:pPr>
        <w:autoSpaceDE w:val="0"/>
        <w:spacing w:line="360" w:lineRule="auto"/>
        <w:ind w:left="-142" w:firstLine="142"/>
        <w:jc w:val="both"/>
        <w:rPr>
          <w:rFonts w:ascii="Times New Roman CYR" w:eastAsia="Times New Roman CYR" w:hAnsi="Times New Roman CYR" w:cs="Times New Roman CYR"/>
          <w:color w:val="000000"/>
          <w:sz w:val="26"/>
          <w:szCs w:val="28"/>
          <w:lang w:eastAsia="en-US" w:bidi="en-US"/>
        </w:rPr>
      </w:pPr>
    </w:p>
    <w:p w:rsidR="005E38FA" w:rsidRDefault="005E38FA" w:rsidP="005E38FA">
      <w:pPr>
        <w:ind w:left="-142" w:firstLine="142"/>
        <w:jc w:val="right"/>
      </w:pPr>
    </w:p>
    <w:p w:rsidR="005E38FA" w:rsidRDefault="005E38FA" w:rsidP="005E38FA">
      <w:pPr>
        <w:autoSpaceDE w:val="0"/>
        <w:spacing w:line="360" w:lineRule="auto"/>
        <w:ind w:left="-142" w:firstLine="142"/>
        <w:jc w:val="right"/>
      </w:pPr>
    </w:p>
    <w:p w:rsidR="005E38FA" w:rsidRDefault="005E38FA" w:rsidP="005E38FA">
      <w:pPr>
        <w:autoSpaceDE w:val="0"/>
        <w:spacing w:line="360" w:lineRule="auto"/>
        <w:ind w:left="-142" w:firstLine="142"/>
        <w:jc w:val="right"/>
        <w:rPr>
          <w:rFonts w:ascii="Times New Roman CYR" w:eastAsia="Times New Roman CYR" w:hAnsi="Times New Roman CYR" w:cs="Times New Roman CYR"/>
          <w:color w:val="000000"/>
          <w:sz w:val="26"/>
          <w:szCs w:val="28"/>
          <w:lang w:eastAsia="en-US" w:bidi="en-US"/>
        </w:rPr>
      </w:pPr>
    </w:p>
    <w:p w:rsidR="005E38FA" w:rsidRPr="00D329BF" w:rsidRDefault="005E38FA" w:rsidP="005E38FA">
      <w:pPr>
        <w:jc w:val="center"/>
        <w:rPr>
          <w:b/>
          <w:sz w:val="32"/>
          <w:szCs w:val="28"/>
        </w:rPr>
      </w:pPr>
      <w:r w:rsidRPr="00D329BF">
        <w:rPr>
          <w:b/>
          <w:sz w:val="32"/>
          <w:szCs w:val="28"/>
        </w:rPr>
        <w:t>МУНИЦИПАЛЬНАЯ ПРОГРАММА</w:t>
      </w:r>
      <w:r w:rsidRPr="00D329BF">
        <w:rPr>
          <w:b/>
          <w:sz w:val="32"/>
          <w:szCs w:val="28"/>
        </w:rPr>
        <w:br/>
        <w:t xml:space="preserve">"Повышение безопасности дорожного движения в муниципальном образовании </w:t>
      </w:r>
      <w:proofErr w:type="spellStart"/>
      <w:r w:rsidRPr="00D329BF">
        <w:rPr>
          <w:b/>
          <w:sz w:val="32"/>
          <w:szCs w:val="28"/>
        </w:rPr>
        <w:t>с.п</w:t>
      </w:r>
      <w:proofErr w:type="gramStart"/>
      <w:r w:rsidRPr="00D329BF">
        <w:rPr>
          <w:b/>
          <w:sz w:val="32"/>
          <w:szCs w:val="28"/>
        </w:rPr>
        <w:t>.Н</w:t>
      </w:r>
      <w:proofErr w:type="gramEnd"/>
      <w:r w:rsidRPr="00D329BF">
        <w:rPr>
          <w:b/>
          <w:sz w:val="32"/>
          <w:szCs w:val="28"/>
        </w:rPr>
        <w:t>ово-Полтавское</w:t>
      </w:r>
      <w:proofErr w:type="spellEnd"/>
      <w:r w:rsidRPr="00D329BF">
        <w:rPr>
          <w:b/>
          <w:sz w:val="32"/>
          <w:szCs w:val="28"/>
        </w:rPr>
        <w:t xml:space="preserve"> </w:t>
      </w:r>
    </w:p>
    <w:p w:rsidR="005E38FA" w:rsidRPr="00D329BF" w:rsidRDefault="005E38FA" w:rsidP="005E38FA">
      <w:pPr>
        <w:jc w:val="center"/>
        <w:rPr>
          <w:b/>
          <w:sz w:val="32"/>
          <w:szCs w:val="28"/>
        </w:rPr>
      </w:pPr>
      <w:proofErr w:type="spellStart"/>
      <w:r w:rsidRPr="00D329BF">
        <w:rPr>
          <w:b/>
          <w:sz w:val="32"/>
          <w:szCs w:val="28"/>
        </w:rPr>
        <w:t>Прохладненского</w:t>
      </w:r>
      <w:proofErr w:type="spellEnd"/>
      <w:r w:rsidRPr="00D329BF">
        <w:rPr>
          <w:b/>
          <w:sz w:val="32"/>
          <w:szCs w:val="28"/>
        </w:rPr>
        <w:t xml:space="preserve">  муниципального района КБР</w:t>
      </w:r>
    </w:p>
    <w:p w:rsidR="005E38FA" w:rsidRPr="00D329BF" w:rsidRDefault="005E38FA" w:rsidP="005E38FA">
      <w:pPr>
        <w:ind w:left="-142" w:firstLine="142"/>
        <w:jc w:val="center"/>
        <w:rPr>
          <w:b/>
          <w:sz w:val="32"/>
          <w:szCs w:val="28"/>
        </w:rPr>
      </w:pPr>
      <w:r w:rsidRPr="00D329BF">
        <w:rPr>
          <w:b/>
          <w:sz w:val="32"/>
          <w:szCs w:val="28"/>
        </w:rPr>
        <w:t>в 202</w:t>
      </w:r>
      <w:r>
        <w:rPr>
          <w:b/>
          <w:sz w:val="32"/>
          <w:szCs w:val="28"/>
        </w:rPr>
        <w:t>5</w:t>
      </w:r>
      <w:r w:rsidRPr="00D329BF">
        <w:rPr>
          <w:b/>
          <w:sz w:val="32"/>
          <w:szCs w:val="28"/>
        </w:rPr>
        <w:t xml:space="preserve"> - 202</w:t>
      </w:r>
      <w:r>
        <w:rPr>
          <w:b/>
          <w:sz w:val="32"/>
          <w:szCs w:val="28"/>
        </w:rPr>
        <w:t>7</w:t>
      </w:r>
      <w:r w:rsidRPr="00D329BF">
        <w:rPr>
          <w:b/>
          <w:sz w:val="32"/>
          <w:szCs w:val="28"/>
        </w:rPr>
        <w:t xml:space="preserve"> годах"</w:t>
      </w:r>
    </w:p>
    <w:p w:rsidR="005E38FA" w:rsidRPr="00D329BF" w:rsidRDefault="005E38FA" w:rsidP="005E38FA">
      <w:pPr>
        <w:ind w:left="-142" w:firstLine="142"/>
        <w:jc w:val="both"/>
        <w:rPr>
          <w:sz w:val="32"/>
          <w:szCs w:val="28"/>
        </w:rPr>
      </w:pPr>
    </w:p>
    <w:p w:rsidR="005E38FA" w:rsidRPr="00AB7AD7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both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Pr="00282D93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</w:p>
    <w:p w:rsidR="005E38FA" w:rsidRDefault="005E38FA" w:rsidP="005E38FA">
      <w:pPr>
        <w:ind w:left="-142" w:firstLine="142"/>
        <w:jc w:val="center"/>
        <w:rPr>
          <w:sz w:val="28"/>
          <w:szCs w:val="28"/>
        </w:rPr>
      </w:pPr>
      <w:r w:rsidRPr="00282D93">
        <w:rPr>
          <w:sz w:val="28"/>
          <w:szCs w:val="28"/>
        </w:rPr>
        <w:lastRenderedPageBreak/>
        <w:t>ПАСПОРТ ПРОГРАММЫ</w:t>
      </w:r>
    </w:p>
    <w:p w:rsidR="005E38FA" w:rsidRPr="00282D93" w:rsidRDefault="005E38FA" w:rsidP="005E38FA">
      <w:pPr>
        <w:ind w:left="-142" w:firstLine="142"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Ind w:w="-105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053"/>
        <w:gridCol w:w="8012"/>
      </w:tblGrid>
      <w:tr w:rsidR="005E38FA" w:rsidRPr="00282D93" w:rsidTr="005278F9">
        <w:trPr>
          <w:trHeight w:val="951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Наименование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Программы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AF7072" w:rsidRDefault="005E38FA" w:rsidP="005278F9">
            <w:pPr>
              <w:ind w:left="148" w:right="76" w:firstLine="142"/>
              <w:jc w:val="both"/>
            </w:pPr>
            <w:r w:rsidRPr="00AF7072">
              <w:t xml:space="preserve">Муниципальная программа "Повышение безопасности дорожного движения в муниципальном образовании </w:t>
            </w:r>
            <w:proofErr w:type="spellStart"/>
            <w:r w:rsidRPr="00AF7072">
              <w:t>с.п</w:t>
            </w:r>
            <w:proofErr w:type="gramStart"/>
            <w:r w:rsidRPr="00AF7072">
              <w:t>.Н</w:t>
            </w:r>
            <w:proofErr w:type="gramEnd"/>
            <w:r w:rsidRPr="00AF7072">
              <w:t>ово-Полтавское</w:t>
            </w:r>
            <w:proofErr w:type="spellEnd"/>
            <w:r w:rsidRPr="00AF7072">
              <w:t xml:space="preserve"> в 202</w:t>
            </w:r>
            <w:r>
              <w:t>5</w:t>
            </w:r>
            <w:r w:rsidRPr="00AF7072">
              <w:t>- 202</w:t>
            </w:r>
            <w:r>
              <w:t>7</w:t>
            </w:r>
            <w:r w:rsidRPr="00AF7072">
              <w:t xml:space="preserve"> годах"</w:t>
            </w:r>
          </w:p>
        </w:tc>
      </w:tr>
      <w:tr w:rsidR="005E38FA" w:rsidRPr="00282D93" w:rsidTr="005278F9">
        <w:trPr>
          <w:trHeight w:val="979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Основание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для разработки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Программы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right="145" w:firstLine="142"/>
              <w:jc w:val="both"/>
            </w:pPr>
            <w:r w:rsidRPr="00282D93">
              <w:t>Федеральн</w:t>
            </w:r>
            <w:r>
              <w:t>ый</w:t>
            </w:r>
            <w:r w:rsidRPr="00282D93">
              <w:t xml:space="preserve"> закон № 196 от 10 декабря 1995 года «О</w:t>
            </w:r>
            <w:r>
              <w:t xml:space="preserve"> </w:t>
            </w:r>
            <w:r w:rsidRPr="00282D93">
              <w:t>безопасности дорожного движения»</w:t>
            </w:r>
          </w:p>
        </w:tc>
      </w:tr>
      <w:tr w:rsidR="005E38FA" w:rsidRPr="00282D93" w:rsidTr="005278F9">
        <w:trPr>
          <w:trHeight w:val="667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Разработчик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Программы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 xml:space="preserve">Администрация МО </w:t>
            </w:r>
            <w:proofErr w:type="spellStart"/>
            <w:r>
              <w:t>с.п</w:t>
            </w:r>
            <w:proofErr w:type="gramStart"/>
            <w:r>
              <w:t>.Н</w:t>
            </w:r>
            <w:proofErr w:type="gramEnd"/>
            <w:r>
              <w:t>ово-Полтавское</w:t>
            </w:r>
            <w:proofErr w:type="spellEnd"/>
          </w:p>
        </w:tc>
      </w:tr>
      <w:tr w:rsidR="005E38FA" w:rsidRPr="00282D93" w:rsidTr="005278F9">
        <w:trPr>
          <w:trHeight w:val="637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Ответственный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исполнитель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Органы местного самоуправления муниципального образования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proofErr w:type="spellStart"/>
            <w:r>
              <w:t>с.п</w:t>
            </w:r>
            <w:proofErr w:type="gramStart"/>
            <w:r>
              <w:t>.Н</w:t>
            </w:r>
            <w:proofErr w:type="gramEnd"/>
            <w:r>
              <w:t>ово-Полтавское</w:t>
            </w:r>
            <w:proofErr w:type="spellEnd"/>
          </w:p>
        </w:tc>
      </w:tr>
      <w:tr w:rsidR="005E38FA" w:rsidRPr="00282D93" w:rsidTr="005278F9">
        <w:trPr>
          <w:trHeight w:val="579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Основные цели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Программы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6" w:right="76" w:firstLine="142"/>
              <w:jc w:val="both"/>
            </w:pPr>
            <w:r w:rsidRPr="00282D93">
              <w:t>Сокращение дорожно-транспортных происшествий, сокращение</w:t>
            </w:r>
            <w:r>
              <w:t xml:space="preserve"> </w:t>
            </w:r>
            <w:r w:rsidRPr="00282D93">
              <w:t>количества дорожно-транспортных происшествий с пострадавшими</w:t>
            </w:r>
          </w:p>
        </w:tc>
      </w:tr>
      <w:tr w:rsidR="005E38FA" w:rsidRPr="00282D93" w:rsidTr="005278F9">
        <w:trPr>
          <w:trHeight w:val="1931"/>
          <w:jc w:val="center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Задачи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Программы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6" w:right="76"/>
              <w:jc w:val="both"/>
            </w:pPr>
            <w:r>
              <w:t>- п</w:t>
            </w:r>
            <w:r w:rsidRPr="00282D93">
              <w:t>редупреждение опасного поведения участников дорожного</w:t>
            </w:r>
          </w:p>
          <w:p w:rsidR="005E38FA" w:rsidRDefault="005E38FA" w:rsidP="005278F9">
            <w:pPr>
              <w:ind w:left="6" w:right="76"/>
              <w:jc w:val="both"/>
            </w:pPr>
            <w:r w:rsidRPr="00282D93">
              <w:t xml:space="preserve">движения и профилактика дорожно-транспортных происшествий; </w:t>
            </w:r>
          </w:p>
          <w:p w:rsidR="005E38FA" w:rsidRDefault="005E38FA" w:rsidP="005278F9">
            <w:pPr>
              <w:ind w:left="6" w:right="76"/>
              <w:jc w:val="both"/>
            </w:pPr>
            <w:r>
              <w:t xml:space="preserve">- </w:t>
            </w:r>
            <w:r w:rsidRPr="00282D93">
              <w:t>совершенствование контрольно-надзорной деятельности в сфере обеспечения безопасности дорожного движения;</w:t>
            </w:r>
          </w:p>
          <w:p w:rsidR="005E38FA" w:rsidRDefault="005E38FA" w:rsidP="005278F9">
            <w:pPr>
              <w:ind w:left="6" w:right="76"/>
              <w:jc w:val="both"/>
            </w:pPr>
            <w:r>
              <w:t xml:space="preserve">- </w:t>
            </w:r>
            <w:r w:rsidRPr="00282D93">
              <w:t>совершенствование организации движения транспорта и пешеходов в поселении; снижение детского дорожно-транспортного травматизма и по пропаганде безопасности дорожного движения.</w:t>
            </w:r>
          </w:p>
          <w:p w:rsidR="005E38FA" w:rsidRPr="00A941E0" w:rsidRDefault="005E38FA" w:rsidP="005278F9">
            <w:pPr>
              <w:ind w:left="6" w:right="76"/>
              <w:jc w:val="both"/>
              <w:rPr>
                <w:sz w:val="14"/>
              </w:rPr>
            </w:pPr>
          </w:p>
        </w:tc>
      </w:tr>
      <w:tr w:rsidR="005E38FA" w:rsidRPr="00282D93" w:rsidTr="005278F9">
        <w:trPr>
          <w:trHeight w:val="891"/>
          <w:jc w:val="center"/>
        </w:trPr>
        <w:tc>
          <w:tcPr>
            <w:tcW w:w="20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Сроки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реализации</w:t>
            </w:r>
          </w:p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Программы</w:t>
            </w:r>
          </w:p>
        </w:tc>
        <w:tc>
          <w:tcPr>
            <w:tcW w:w="8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  <w:r w:rsidRPr="00282D93">
              <w:t>Программа рассчитана на 202</w:t>
            </w:r>
            <w:r>
              <w:t>5</w:t>
            </w:r>
            <w:r w:rsidRPr="00282D93">
              <w:t xml:space="preserve"> - 202</w:t>
            </w:r>
            <w:r>
              <w:t>7</w:t>
            </w:r>
            <w:r w:rsidRPr="00282D93">
              <w:t xml:space="preserve"> годы</w:t>
            </w:r>
          </w:p>
        </w:tc>
      </w:tr>
      <w:tr w:rsidR="005E38FA" w:rsidRPr="00282D93" w:rsidTr="005278F9">
        <w:trPr>
          <w:trHeight w:hRule="exact" w:val="68"/>
          <w:jc w:val="center"/>
        </w:trPr>
        <w:tc>
          <w:tcPr>
            <w:tcW w:w="205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</w:p>
        </w:tc>
        <w:tc>
          <w:tcPr>
            <w:tcW w:w="8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38FA" w:rsidRPr="00282D93" w:rsidRDefault="005E38FA" w:rsidP="005278F9">
            <w:pPr>
              <w:ind w:left="-142" w:firstLine="142"/>
              <w:jc w:val="both"/>
            </w:pPr>
          </w:p>
        </w:tc>
      </w:tr>
    </w:tbl>
    <w:p w:rsidR="005E38FA" w:rsidRPr="008124E9" w:rsidRDefault="005E38FA" w:rsidP="005E38FA">
      <w:pPr>
        <w:ind w:left="-142" w:firstLine="142"/>
        <w:jc w:val="center"/>
        <w:rPr>
          <w:b/>
          <w:sz w:val="28"/>
          <w:szCs w:val="28"/>
        </w:rPr>
      </w:pPr>
      <w:r w:rsidRPr="00282D93">
        <w:rPr>
          <w:sz w:val="28"/>
          <w:szCs w:val="28"/>
        </w:rPr>
        <w:br w:type="page"/>
      </w:r>
      <w:bookmarkStart w:id="1" w:name="bookmark0"/>
      <w:r w:rsidRPr="008124E9">
        <w:rPr>
          <w:b/>
          <w:sz w:val="28"/>
          <w:szCs w:val="28"/>
        </w:rPr>
        <w:lastRenderedPageBreak/>
        <w:t>Раздел I</w:t>
      </w:r>
      <w:bookmarkEnd w:id="1"/>
    </w:p>
    <w:p w:rsidR="005E38FA" w:rsidRPr="00513485" w:rsidRDefault="005E38FA" w:rsidP="005E38FA">
      <w:pPr>
        <w:ind w:firstLine="567"/>
        <w:jc w:val="center"/>
        <w:rPr>
          <w:b/>
          <w:szCs w:val="28"/>
        </w:rPr>
      </w:pPr>
      <w:bookmarkStart w:id="2" w:name="bookmark1"/>
      <w:r w:rsidRPr="00513485">
        <w:rPr>
          <w:b/>
          <w:szCs w:val="28"/>
        </w:rPr>
        <w:t>ХАРАКТЕРИСТИКА ПРОБЛЕМЫ</w:t>
      </w:r>
      <w:bookmarkEnd w:id="2"/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 xml:space="preserve">Проблема опасности дорожного движения в муниципальном образовании </w:t>
      </w:r>
      <w:proofErr w:type="spellStart"/>
      <w:r w:rsidRPr="00033206">
        <w:rPr>
          <w:szCs w:val="28"/>
        </w:rPr>
        <w:t>с.п</w:t>
      </w:r>
      <w:proofErr w:type="gramStart"/>
      <w:r w:rsidRPr="00033206">
        <w:rPr>
          <w:szCs w:val="28"/>
        </w:rPr>
        <w:t>.Н</w:t>
      </w:r>
      <w:proofErr w:type="gramEnd"/>
      <w:r w:rsidRPr="00033206">
        <w:rPr>
          <w:szCs w:val="28"/>
        </w:rPr>
        <w:t>ово-Полтавское</w:t>
      </w:r>
      <w:proofErr w:type="spellEnd"/>
      <w:r w:rsidRPr="00033206">
        <w:rPr>
          <w:szCs w:val="28"/>
        </w:rPr>
        <w:t>, связанная с автомобильным транспортом, в последнее десятилетие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Основными видами ДТП являются автомобильные наезды на препятствия, опрокидывания транспортных средств. Более 80 % всех ДТП связаны с нарушениями Правил дорожного движения Российской Федерации водителями транспортных средств. Более трети всех происшествий связаны с неправильным выбором скорости движения. Большое количество ДТП совершают водители, находившимися в состоянии опьянения, не имеющими права на управление транспортным средством. Определяющее влияние на аварийность оказывают водители транспортных средств, принадлежащих физическим лицам.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-постоянно возрастающая мобильность населения;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-уменьшение перевозок общественным транспортом и увеличение перевозок личным транспортом;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Следствием такого положения дел являются ухудшение условий дорожного движения и, как следствие, рост количества ДТП.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</w:t>
      </w:r>
      <w:r>
        <w:rPr>
          <w:szCs w:val="28"/>
        </w:rPr>
        <w:t>,</w:t>
      </w:r>
      <w:r w:rsidRPr="00033206">
        <w:rPr>
          <w:szCs w:val="28"/>
        </w:rPr>
        <w:t xml:space="preserve"> как в населенных пунктах</w:t>
      </w:r>
      <w:r>
        <w:rPr>
          <w:szCs w:val="28"/>
        </w:rPr>
        <w:t>,</w:t>
      </w:r>
      <w:r w:rsidRPr="00033206">
        <w:rPr>
          <w:szCs w:val="28"/>
        </w:rPr>
        <w:t xml:space="preserve"> так и вне населенных пунктов. Удаленность от медицинских учреждений, значительный промежуток времени с момента получения информации о необходимости оказания медицинской помощи пострадавшим в ДТП до непосредственного оказания квалифицированной медицинской помощи, увеличивают факты летальных исходов пострадавших граждан от переохлаждения, болевых шоков, кровопотери.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ухудшению, что определяется следующими факторами: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-высокий уровень аварийности и тяжести последствий ДТП (в том числе детский травматизм);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-значительная доля людей наиболее активного трудоспособного возраста (26 - 40 лет) среди лиц, погибших в результате ДТП;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-продолжающееся ухудшение условий дорожного движения в поселениях;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 xml:space="preserve">-низкий уровень безопасности перевозок пассажиров автомобильным транспортом. 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Таким образом, необходимость разработки и реализации Программы обусловлена следующими причинами: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1. Социально-экономическая острота проблемы.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2. Межотраслевой и межведомственный характер проблемы.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3. 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 xml:space="preserve">Применение программно-целевого метода позволит осуществить: 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-формирование основ и приоритетных направлений профилактики ДТП и снижения тяжести их последствий;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-координацию деятельности органов местного самоуправления в области обеспечения безопасности дорожного движения;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lastRenderedPageBreak/>
        <w:t xml:space="preserve">Вместе с тем,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Программы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движения. 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В целях управления указанным риском в процессе реализации Программы предусматриваются: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-создание эффективной системы управления на основе четкого распределения функций, полномочий и ответственности основных исполнителей Программы;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-мониторинг выполнения Программы, регулярный анализ и при необходимости ежегодная корректировка и ранжирование индикаторов и показателей, а также мероприятий Программы;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  <w:r w:rsidRPr="00033206">
        <w:rPr>
          <w:szCs w:val="28"/>
        </w:rPr>
        <w:t>-перераспределение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5E38FA" w:rsidRPr="00033206" w:rsidRDefault="005E38FA" w:rsidP="005E38FA">
      <w:pPr>
        <w:ind w:firstLine="567"/>
        <w:jc w:val="both"/>
        <w:rPr>
          <w:szCs w:val="28"/>
        </w:rPr>
      </w:pPr>
    </w:p>
    <w:p w:rsidR="005E38FA" w:rsidRPr="00823ADC" w:rsidRDefault="005E38FA" w:rsidP="005E38FA">
      <w:pPr>
        <w:ind w:firstLine="567"/>
        <w:jc w:val="center"/>
        <w:rPr>
          <w:b/>
          <w:sz w:val="28"/>
          <w:szCs w:val="28"/>
        </w:rPr>
      </w:pPr>
      <w:r w:rsidRPr="00823ADC">
        <w:rPr>
          <w:b/>
          <w:sz w:val="28"/>
          <w:szCs w:val="28"/>
        </w:rPr>
        <w:t>Раздел II</w:t>
      </w:r>
    </w:p>
    <w:p w:rsidR="005E38FA" w:rsidRPr="00513485" w:rsidRDefault="005E38FA" w:rsidP="005E38FA">
      <w:pPr>
        <w:ind w:firstLine="567"/>
        <w:jc w:val="center"/>
        <w:rPr>
          <w:b/>
          <w:szCs w:val="28"/>
        </w:rPr>
      </w:pPr>
      <w:r w:rsidRPr="00513485">
        <w:rPr>
          <w:b/>
          <w:szCs w:val="28"/>
        </w:rPr>
        <w:t>ОСНОВНЫЕ ЦЕЛИ И ЗАДАЧИ ПРОГРАММЫ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Основной целью Программы является сокращение количества лиц, погибших в результате ДТП, и количества ДТП с пострадавшими к 202</w:t>
      </w:r>
      <w:r>
        <w:rPr>
          <w:szCs w:val="28"/>
        </w:rPr>
        <w:t>7</w:t>
      </w:r>
      <w:r w:rsidRPr="0000351B">
        <w:rPr>
          <w:szCs w:val="28"/>
        </w:rPr>
        <w:t xml:space="preserve"> году. Это позволит снизить показатели аварийности и, следовательно, уменьшить социальную остроту проблемы. 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 xml:space="preserve">Условиями достижения целей Программы является решение следующих задач: 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-предупреждение опасного поведения участников дорожного движения и профилактика ДТП;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-совершенствование контрольно-надзорной деятельности в сфере обеспечения безопасности дорожного движения;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-совершенствование организации движения транспорта и пешеходов в поселении.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Предусматривается реализация таких мероприятий, как: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-продолжение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-совершенствование работы по профилактике и сокращению детского дорожно-транспортного травматизма;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- формирование у детей навыков безопасного поведения на дорогах.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</w:p>
    <w:p w:rsidR="005E38FA" w:rsidRPr="00823ADC" w:rsidRDefault="005E38FA" w:rsidP="005E38FA">
      <w:pPr>
        <w:ind w:firstLine="567"/>
        <w:jc w:val="center"/>
        <w:rPr>
          <w:b/>
          <w:sz w:val="28"/>
          <w:szCs w:val="28"/>
        </w:rPr>
      </w:pPr>
      <w:r w:rsidRPr="00823ADC">
        <w:rPr>
          <w:b/>
          <w:sz w:val="28"/>
          <w:szCs w:val="28"/>
        </w:rPr>
        <w:t>Раздел III</w:t>
      </w:r>
    </w:p>
    <w:p w:rsidR="005E38FA" w:rsidRPr="00513485" w:rsidRDefault="005E38FA" w:rsidP="005E38FA">
      <w:pPr>
        <w:ind w:firstLine="567"/>
        <w:jc w:val="center"/>
        <w:rPr>
          <w:b/>
          <w:szCs w:val="28"/>
        </w:rPr>
      </w:pPr>
      <w:r w:rsidRPr="00513485">
        <w:rPr>
          <w:b/>
          <w:szCs w:val="28"/>
        </w:rPr>
        <w:t>ПЕРЕЧЕНЬ МЕРОПРИЯТИЙ ПРОГРАММЫ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 xml:space="preserve">Мероприятия, направленные на повышение правового сознания и предупреждение опасного поведения участников дорожного движения: </w:t>
      </w:r>
    </w:p>
    <w:p w:rsidR="005E38FA" w:rsidRDefault="005E38FA" w:rsidP="005E38FA">
      <w:pPr>
        <w:ind w:firstLine="567"/>
        <w:jc w:val="both"/>
        <w:rPr>
          <w:szCs w:val="28"/>
        </w:rPr>
      </w:pPr>
      <w:r>
        <w:rPr>
          <w:szCs w:val="28"/>
        </w:rPr>
        <w:t xml:space="preserve">- </w:t>
      </w:r>
      <w:r w:rsidRPr="0000351B">
        <w:rPr>
          <w:szCs w:val="28"/>
        </w:rPr>
        <w:t>изготовление типовых уголков безопасности для общеобразовательных учреждений,</w:t>
      </w:r>
    </w:p>
    <w:p w:rsidR="005E38FA" w:rsidRDefault="005E38FA" w:rsidP="005E38FA">
      <w:pPr>
        <w:ind w:firstLine="567"/>
        <w:jc w:val="both"/>
        <w:rPr>
          <w:szCs w:val="28"/>
        </w:rPr>
      </w:pPr>
      <w:r>
        <w:rPr>
          <w:szCs w:val="28"/>
        </w:rPr>
        <w:t>-</w:t>
      </w:r>
      <w:r w:rsidRPr="0000351B">
        <w:rPr>
          <w:szCs w:val="28"/>
        </w:rPr>
        <w:t xml:space="preserve"> проведение конкурсов. 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Данные мероприятия позволят выстроить комплексную систему профилактики детского дорожно-транспортного травматизма в поселении и повысить уровень правового сознания.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 xml:space="preserve">Организационно-планировочные и инженерные </w:t>
      </w:r>
      <w:r>
        <w:rPr>
          <w:szCs w:val="28"/>
        </w:rPr>
        <w:t>м</w:t>
      </w:r>
      <w:r w:rsidRPr="0000351B">
        <w:rPr>
          <w:szCs w:val="28"/>
        </w:rPr>
        <w:t xml:space="preserve">ероприятия, направленные на совершенствование организации движения транспортных </w:t>
      </w:r>
      <w:r>
        <w:rPr>
          <w:szCs w:val="28"/>
        </w:rPr>
        <w:t>средств и пешеходов в поселении: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>
        <w:rPr>
          <w:szCs w:val="28"/>
        </w:rPr>
        <w:t>- у</w:t>
      </w:r>
      <w:r w:rsidRPr="0000351B">
        <w:rPr>
          <w:szCs w:val="28"/>
        </w:rPr>
        <w:t>лучшение условий движения т</w:t>
      </w:r>
      <w:r>
        <w:rPr>
          <w:szCs w:val="28"/>
        </w:rPr>
        <w:t>ранспортных средств и пешеходов;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>
        <w:rPr>
          <w:szCs w:val="28"/>
        </w:rPr>
        <w:t>- с</w:t>
      </w:r>
      <w:r w:rsidRPr="0000351B">
        <w:rPr>
          <w:szCs w:val="28"/>
        </w:rPr>
        <w:t>овершенствование о</w:t>
      </w:r>
      <w:r>
        <w:rPr>
          <w:szCs w:val="28"/>
        </w:rPr>
        <w:t>рганизации пешеходного движения;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>
        <w:rPr>
          <w:szCs w:val="28"/>
        </w:rPr>
        <w:t>- с</w:t>
      </w:r>
      <w:r w:rsidRPr="0000351B">
        <w:rPr>
          <w:szCs w:val="28"/>
        </w:rPr>
        <w:t>нижение влияния дорожн</w:t>
      </w:r>
      <w:r>
        <w:rPr>
          <w:szCs w:val="28"/>
        </w:rPr>
        <w:t>ых условий на возникновение ДТП;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>
        <w:rPr>
          <w:szCs w:val="28"/>
        </w:rPr>
        <w:t>- у</w:t>
      </w:r>
      <w:r w:rsidRPr="0000351B">
        <w:rPr>
          <w:szCs w:val="28"/>
        </w:rPr>
        <w:t>величение пропускной способности улично-дорожной сети.</w:t>
      </w:r>
    </w:p>
    <w:p w:rsidR="005E38FA" w:rsidRPr="0000351B" w:rsidRDefault="005E38FA" w:rsidP="005E38FA">
      <w:pPr>
        <w:ind w:firstLine="567"/>
        <w:jc w:val="both"/>
        <w:rPr>
          <w:szCs w:val="28"/>
        </w:rPr>
      </w:pPr>
      <w:r w:rsidRPr="0000351B">
        <w:rPr>
          <w:szCs w:val="28"/>
        </w:rPr>
        <w:t>Это позволит усовершенствовать организацию дорожного движения транспорта и пешеходного движения в поселении.</w:t>
      </w:r>
    </w:p>
    <w:p w:rsidR="005E38FA" w:rsidRPr="008124E9" w:rsidRDefault="005E38FA" w:rsidP="005E38FA">
      <w:pPr>
        <w:ind w:firstLine="567"/>
        <w:jc w:val="both"/>
        <w:rPr>
          <w:sz w:val="28"/>
          <w:szCs w:val="28"/>
        </w:rPr>
      </w:pPr>
    </w:p>
    <w:p w:rsidR="005E38FA" w:rsidRPr="00823ADC" w:rsidRDefault="005E38FA" w:rsidP="005E38FA">
      <w:pPr>
        <w:ind w:firstLine="567"/>
        <w:jc w:val="center"/>
        <w:rPr>
          <w:b/>
          <w:sz w:val="28"/>
          <w:szCs w:val="28"/>
        </w:rPr>
      </w:pPr>
      <w:r w:rsidRPr="00823ADC">
        <w:rPr>
          <w:b/>
          <w:sz w:val="28"/>
          <w:szCs w:val="28"/>
        </w:rPr>
        <w:t>Раздел IV</w:t>
      </w:r>
    </w:p>
    <w:p w:rsidR="005E38FA" w:rsidRPr="00513485" w:rsidRDefault="005E38FA" w:rsidP="005E38FA">
      <w:pPr>
        <w:ind w:firstLine="567"/>
        <w:jc w:val="center"/>
        <w:rPr>
          <w:b/>
          <w:szCs w:val="28"/>
        </w:rPr>
      </w:pPr>
      <w:r w:rsidRPr="00513485">
        <w:rPr>
          <w:b/>
          <w:szCs w:val="28"/>
        </w:rPr>
        <w:t>РЕСУРСНОЕ ОБЕСПЕЧЕНИЕ ПРОГРАММЫ</w:t>
      </w:r>
    </w:p>
    <w:p w:rsidR="005E38FA" w:rsidRPr="005A4894" w:rsidRDefault="005E38FA" w:rsidP="005E38FA">
      <w:pPr>
        <w:ind w:firstLine="567"/>
        <w:jc w:val="both"/>
        <w:rPr>
          <w:szCs w:val="28"/>
        </w:rPr>
      </w:pPr>
      <w:r w:rsidRPr="005A4894">
        <w:rPr>
          <w:szCs w:val="28"/>
        </w:rPr>
        <w:t>При планировании ресурсного обеспечения Программы учитывалась реальная ситуация в финансово-бюджетной сфере муниципального образования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с.п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ово-Полтавское</w:t>
      </w:r>
      <w:proofErr w:type="spellEnd"/>
      <w:r w:rsidRPr="005A4894">
        <w:rPr>
          <w:szCs w:val="28"/>
        </w:rPr>
        <w:t xml:space="preserve">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 при условии </w:t>
      </w:r>
      <w:proofErr w:type="spellStart"/>
      <w:r w:rsidRPr="005A4894">
        <w:rPr>
          <w:szCs w:val="28"/>
        </w:rPr>
        <w:t>софинансирования</w:t>
      </w:r>
      <w:proofErr w:type="spellEnd"/>
      <w:r w:rsidRPr="005A4894">
        <w:rPr>
          <w:szCs w:val="28"/>
        </w:rPr>
        <w:t xml:space="preserve"> из бюджетов других уровней.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5A4894">
        <w:rPr>
          <w:szCs w:val="28"/>
        </w:rPr>
        <w:t>Общий объем финансирования Программы в 202</w:t>
      </w:r>
      <w:r>
        <w:rPr>
          <w:szCs w:val="28"/>
        </w:rPr>
        <w:t>5</w:t>
      </w:r>
      <w:r w:rsidRPr="005A4894">
        <w:rPr>
          <w:szCs w:val="28"/>
        </w:rPr>
        <w:t xml:space="preserve"> - 202</w:t>
      </w:r>
      <w:r>
        <w:rPr>
          <w:szCs w:val="28"/>
        </w:rPr>
        <w:t>7</w:t>
      </w:r>
      <w:r w:rsidRPr="005A4894">
        <w:rPr>
          <w:szCs w:val="28"/>
        </w:rPr>
        <w:t xml:space="preserve"> годах составляет </w:t>
      </w:r>
      <w:r w:rsidRPr="00F17322">
        <w:rPr>
          <w:szCs w:val="28"/>
        </w:rPr>
        <w:t>30,0 тыс. рублей и будет корректироваться ежегодно при поступлении субсидий из бюджетов других уровней.</w:t>
      </w:r>
    </w:p>
    <w:p w:rsidR="005E38FA" w:rsidRPr="008124E9" w:rsidRDefault="005E38FA" w:rsidP="005E38FA">
      <w:pPr>
        <w:ind w:left="-142" w:firstLine="142"/>
        <w:jc w:val="center"/>
        <w:rPr>
          <w:b/>
          <w:sz w:val="28"/>
          <w:szCs w:val="28"/>
        </w:rPr>
      </w:pPr>
      <w:r w:rsidRPr="008124E9">
        <w:rPr>
          <w:b/>
          <w:sz w:val="28"/>
          <w:szCs w:val="28"/>
        </w:rPr>
        <w:lastRenderedPageBreak/>
        <w:t>Объемы и источники финансирования Программы</w:t>
      </w:r>
      <w:r w:rsidRPr="008124E9">
        <w:rPr>
          <w:b/>
          <w:sz w:val="28"/>
          <w:szCs w:val="28"/>
        </w:rPr>
        <w:br/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33"/>
        <w:gridCol w:w="1656"/>
        <w:gridCol w:w="1677"/>
        <w:gridCol w:w="1584"/>
        <w:gridCol w:w="1749"/>
      </w:tblGrid>
      <w:tr w:rsidR="005E38FA" w:rsidRPr="00F87481" w:rsidTr="005278F9">
        <w:trPr>
          <w:trHeight w:val="396"/>
        </w:trPr>
        <w:tc>
          <w:tcPr>
            <w:tcW w:w="3333" w:type="dxa"/>
            <w:vMerge w:val="restart"/>
          </w:tcPr>
          <w:p w:rsidR="005E38FA" w:rsidRPr="00F87481" w:rsidRDefault="005E38FA" w:rsidP="005278F9">
            <w:pPr>
              <w:rPr>
                <w:rFonts w:ascii="Calibri" w:eastAsia="Calibri" w:hAnsi="Calibri"/>
              </w:rPr>
            </w:pPr>
            <w:r w:rsidRPr="00F87481">
              <w:rPr>
                <w:rFonts w:eastAsia="Calibri"/>
              </w:rPr>
              <w:t xml:space="preserve">Объем средств за счет     </w:t>
            </w:r>
            <w:r w:rsidRPr="00F87481">
              <w:rPr>
                <w:rFonts w:eastAsia="Calibri"/>
              </w:rPr>
              <w:br/>
              <w:t xml:space="preserve">всех источников           </w:t>
            </w:r>
            <w:r w:rsidRPr="00F87481">
              <w:rPr>
                <w:rFonts w:eastAsia="Calibri"/>
              </w:rPr>
              <w:br/>
              <w:t>финансирования</w:t>
            </w:r>
          </w:p>
        </w:tc>
        <w:tc>
          <w:tcPr>
            <w:tcW w:w="1656" w:type="dxa"/>
            <w:vMerge w:val="restart"/>
          </w:tcPr>
          <w:p w:rsidR="005E38FA" w:rsidRPr="00F87481" w:rsidRDefault="005E38FA" w:rsidP="005278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874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Pr="00F874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 w:rsidRPr="00F874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F874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годы всего</w:t>
            </w:r>
          </w:p>
          <w:p w:rsidR="005E38FA" w:rsidRPr="00F87481" w:rsidRDefault="005E38FA" w:rsidP="005278F9">
            <w:pPr>
              <w:jc w:val="center"/>
              <w:rPr>
                <w:rFonts w:ascii="Calibri" w:eastAsia="Calibri" w:hAnsi="Calibri"/>
              </w:rPr>
            </w:pPr>
            <w:r w:rsidRPr="00F87481">
              <w:rPr>
                <w:rFonts w:eastAsia="Calibri"/>
              </w:rPr>
              <w:t>(тыс. руб.)</w:t>
            </w:r>
          </w:p>
        </w:tc>
        <w:tc>
          <w:tcPr>
            <w:tcW w:w="5010" w:type="dxa"/>
            <w:gridSpan w:val="3"/>
          </w:tcPr>
          <w:p w:rsidR="005E38FA" w:rsidRPr="00F87481" w:rsidRDefault="005E38FA" w:rsidP="005278F9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  <w:r w:rsidRPr="00F8748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</w:t>
            </w:r>
          </w:p>
        </w:tc>
      </w:tr>
      <w:tr w:rsidR="005E38FA" w:rsidRPr="00F87481" w:rsidTr="005278F9">
        <w:trPr>
          <w:trHeight w:val="432"/>
        </w:trPr>
        <w:tc>
          <w:tcPr>
            <w:tcW w:w="3333" w:type="dxa"/>
            <w:vMerge/>
          </w:tcPr>
          <w:p w:rsidR="005E38FA" w:rsidRPr="00F87481" w:rsidRDefault="005E38FA" w:rsidP="005278F9">
            <w:pPr>
              <w:rPr>
                <w:rFonts w:ascii="Calibri" w:eastAsia="Calibri" w:hAnsi="Calibri"/>
              </w:rPr>
            </w:pPr>
          </w:p>
        </w:tc>
        <w:tc>
          <w:tcPr>
            <w:tcW w:w="1656" w:type="dxa"/>
            <w:vMerge/>
          </w:tcPr>
          <w:p w:rsidR="005E38FA" w:rsidRPr="00F87481" w:rsidRDefault="005E38FA" w:rsidP="005278F9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77" w:type="dxa"/>
          </w:tcPr>
          <w:p w:rsidR="005E38FA" w:rsidRPr="00F87481" w:rsidRDefault="005E38FA" w:rsidP="005278F9">
            <w:pPr>
              <w:jc w:val="center"/>
              <w:rPr>
                <w:rFonts w:ascii="Calibri" w:eastAsia="Calibri" w:hAnsi="Calibri"/>
              </w:rPr>
            </w:pPr>
            <w:r w:rsidRPr="00F87481">
              <w:rPr>
                <w:rFonts w:eastAsia="Calibri"/>
                <w:szCs w:val="22"/>
              </w:rPr>
              <w:t>202</w:t>
            </w:r>
            <w:r>
              <w:rPr>
                <w:rFonts w:eastAsia="Calibri"/>
                <w:szCs w:val="22"/>
              </w:rPr>
              <w:t>5</w:t>
            </w:r>
          </w:p>
        </w:tc>
        <w:tc>
          <w:tcPr>
            <w:tcW w:w="1584" w:type="dxa"/>
          </w:tcPr>
          <w:p w:rsidR="005E38FA" w:rsidRPr="00F87481" w:rsidRDefault="005E38FA" w:rsidP="005278F9">
            <w:pPr>
              <w:jc w:val="center"/>
              <w:rPr>
                <w:rFonts w:eastAsia="Calibri"/>
              </w:rPr>
            </w:pPr>
            <w:r w:rsidRPr="00F87481">
              <w:rPr>
                <w:rFonts w:eastAsia="Calibri"/>
                <w:szCs w:val="22"/>
              </w:rPr>
              <w:t>202</w:t>
            </w:r>
            <w:r>
              <w:rPr>
                <w:rFonts w:eastAsia="Calibri"/>
                <w:szCs w:val="22"/>
              </w:rPr>
              <w:t>6</w:t>
            </w:r>
          </w:p>
        </w:tc>
        <w:tc>
          <w:tcPr>
            <w:tcW w:w="1749" w:type="dxa"/>
          </w:tcPr>
          <w:p w:rsidR="005E38FA" w:rsidRPr="00F87481" w:rsidRDefault="005E38FA" w:rsidP="005278F9">
            <w:pPr>
              <w:jc w:val="center"/>
              <w:rPr>
                <w:rFonts w:eastAsia="Calibri"/>
              </w:rPr>
            </w:pPr>
            <w:r w:rsidRPr="00F87481">
              <w:rPr>
                <w:rFonts w:eastAsia="Calibri"/>
                <w:szCs w:val="22"/>
              </w:rPr>
              <w:t>202</w:t>
            </w:r>
            <w:r>
              <w:rPr>
                <w:rFonts w:eastAsia="Calibri"/>
                <w:szCs w:val="22"/>
              </w:rPr>
              <w:t>7</w:t>
            </w:r>
          </w:p>
        </w:tc>
      </w:tr>
      <w:tr w:rsidR="005E38FA" w:rsidRPr="00F87481" w:rsidTr="005278F9">
        <w:tc>
          <w:tcPr>
            <w:tcW w:w="3333" w:type="dxa"/>
          </w:tcPr>
          <w:p w:rsidR="005E38FA" w:rsidRPr="00F87481" w:rsidRDefault="005E38FA" w:rsidP="005278F9">
            <w:pPr>
              <w:rPr>
                <w:rFonts w:eastAsia="Calibri"/>
              </w:rPr>
            </w:pPr>
            <w:r w:rsidRPr="00F87481">
              <w:rPr>
                <w:rFonts w:eastAsia="Calibri"/>
              </w:rPr>
              <w:t>в том числе:</w:t>
            </w:r>
          </w:p>
          <w:p w:rsidR="005E38FA" w:rsidRPr="00F87481" w:rsidRDefault="005E38FA" w:rsidP="005278F9">
            <w:pPr>
              <w:rPr>
                <w:rFonts w:ascii="Calibri" w:eastAsia="Calibri" w:hAnsi="Calibri"/>
              </w:rPr>
            </w:pPr>
            <w:r w:rsidRPr="00F87481">
              <w:rPr>
                <w:rFonts w:eastAsia="Calibri"/>
              </w:rPr>
              <w:t xml:space="preserve">средства местного  </w:t>
            </w:r>
            <w:r w:rsidRPr="00F87481">
              <w:rPr>
                <w:rFonts w:eastAsia="Calibri"/>
              </w:rPr>
              <w:br/>
              <w:t xml:space="preserve">бюджета сельского поселения </w:t>
            </w:r>
            <w:proofErr w:type="gramStart"/>
            <w:r w:rsidRPr="00F87481">
              <w:rPr>
                <w:rFonts w:eastAsia="Calibri"/>
              </w:rPr>
              <w:t>Ново-Полтавское</w:t>
            </w:r>
            <w:proofErr w:type="gramEnd"/>
            <w:r w:rsidRPr="00F87481">
              <w:rPr>
                <w:rFonts w:eastAsia="Calibri"/>
              </w:rPr>
              <w:t xml:space="preserve"> </w:t>
            </w:r>
          </w:p>
        </w:tc>
        <w:tc>
          <w:tcPr>
            <w:tcW w:w="1656" w:type="dxa"/>
            <w:vAlign w:val="center"/>
          </w:tcPr>
          <w:p w:rsidR="005E38FA" w:rsidRPr="00FF127C" w:rsidRDefault="005E38FA" w:rsidP="005278F9">
            <w:pPr>
              <w:jc w:val="center"/>
              <w:rPr>
                <w:rFonts w:eastAsia="Calibri"/>
              </w:rPr>
            </w:pPr>
            <w:r w:rsidRPr="00FF127C">
              <w:rPr>
                <w:rFonts w:eastAsia="Calibri"/>
                <w:szCs w:val="22"/>
              </w:rPr>
              <w:t>629033,92</w:t>
            </w:r>
          </w:p>
        </w:tc>
        <w:tc>
          <w:tcPr>
            <w:tcW w:w="1677" w:type="dxa"/>
            <w:vAlign w:val="center"/>
          </w:tcPr>
          <w:p w:rsidR="005E38FA" w:rsidRPr="004D10A5" w:rsidRDefault="005E38FA" w:rsidP="005278F9">
            <w:pPr>
              <w:jc w:val="center"/>
              <w:rPr>
                <w:rFonts w:eastAsia="Calibri"/>
              </w:rPr>
            </w:pPr>
            <w:r w:rsidRPr="004D10A5">
              <w:rPr>
                <w:rFonts w:eastAsia="Calibri"/>
                <w:szCs w:val="22"/>
              </w:rPr>
              <w:t>183082,15</w:t>
            </w:r>
          </w:p>
        </w:tc>
        <w:tc>
          <w:tcPr>
            <w:tcW w:w="1584" w:type="dxa"/>
            <w:vAlign w:val="center"/>
          </w:tcPr>
          <w:p w:rsidR="005E38FA" w:rsidRPr="004D10A5" w:rsidRDefault="005E38FA" w:rsidP="005278F9">
            <w:pPr>
              <w:jc w:val="center"/>
              <w:rPr>
                <w:rFonts w:eastAsia="Calibri"/>
              </w:rPr>
            </w:pPr>
            <w:r w:rsidRPr="004D10A5">
              <w:rPr>
                <w:rFonts w:eastAsia="Calibri"/>
                <w:szCs w:val="22"/>
              </w:rPr>
              <w:t>187625,54</w:t>
            </w:r>
          </w:p>
        </w:tc>
        <w:tc>
          <w:tcPr>
            <w:tcW w:w="1749" w:type="dxa"/>
            <w:vAlign w:val="center"/>
          </w:tcPr>
          <w:p w:rsidR="005E38FA" w:rsidRPr="004D10A5" w:rsidRDefault="005E38FA" w:rsidP="005278F9">
            <w:pPr>
              <w:jc w:val="center"/>
              <w:rPr>
                <w:rFonts w:eastAsia="Calibri"/>
              </w:rPr>
            </w:pPr>
            <w:r w:rsidRPr="004D10A5">
              <w:rPr>
                <w:rFonts w:eastAsia="Calibri"/>
                <w:szCs w:val="22"/>
              </w:rPr>
              <w:t>258326,23</w:t>
            </w:r>
          </w:p>
        </w:tc>
      </w:tr>
      <w:tr w:rsidR="005E38FA" w:rsidRPr="00F87481" w:rsidTr="005278F9">
        <w:tc>
          <w:tcPr>
            <w:tcW w:w="3333" w:type="dxa"/>
          </w:tcPr>
          <w:p w:rsidR="005E38FA" w:rsidRPr="00F87481" w:rsidRDefault="005E38FA" w:rsidP="005278F9">
            <w:pPr>
              <w:rPr>
                <w:rFonts w:eastAsia="Calibri"/>
              </w:rPr>
            </w:pPr>
            <w:r w:rsidRPr="00F87481">
              <w:rPr>
                <w:rFonts w:eastAsia="Calibri"/>
                <w:szCs w:val="22"/>
              </w:rPr>
              <w:t>внебюджетные средства</w:t>
            </w:r>
          </w:p>
        </w:tc>
        <w:tc>
          <w:tcPr>
            <w:tcW w:w="1656" w:type="dxa"/>
          </w:tcPr>
          <w:p w:rsidR="005E38FA" w:rsidRPr="00F87481" w:rsidRDefault="005E38FA" w:rsidP="005278F9">
            <w:pPr>
              <w:jc w:val="center"/>
              <w:rPr>
                <w:rFonts w:eastAsia="Calibri"/>
              </w:rPr>
            </w:pPr>
          </w:p>
        </w:tc>
        <w:tc>
          <w:tcPr>
            <w:tcW w:w="1677" w:type="dxa"/>
          </w:tcPr>
          <w:p w:rsidR="005E38FA" w:rsidRPr="00F87481" w:rsidRDefault="005E38FA" w:rsidP="005278F9">
            <w:pPr>
              <w:jc w:val="center"/>
              <w:rPr>
                <w:rFonts w:eastAsia="Calibri"/>
              </w:rPr>
            </w:pPr>
          </w:p>
        </w:tc>
        <w:tc>
          <w:tcPr>
            <w:tcW w:w="1584" w:type="dxa"/>
          </w:tcPr>
          <w:p w:rsidR="005E38FA" w:rsidRPr="00F87481" w:rsidRDefault="005E38FA" w:rsidP="005278F9">
            <w:pPr>
              <w:jc w:val="center"/>
              <w:rPr>
                <w:rFonts w:eastAsia="Calibri"/>
              </w:rPr>
            </w:pPr>
          </w:p>
        </w:tc>
        <w:tc>
          <w:tcPr>
            <w:tcW w:w="1749" w:type="dxa"/>
          </w:tcPr>
          <w:p w:rsidR="005E38FA" w:rsidRPr="00F87481" w:rsidRDefault="005E38FA" w:rsidP="005278F9">
            <w:pPr>
              <w:jc w:val="center"/>
              <w:rPr>
                <w:rFonts w:eastAsia="Calibri"/>
              </w:rPr>
            </w:pPr>
          </w:p>
        </w:tc>
      </w:tr>
    </w:tbl>
    <w:p w:rsidR="005E38FA" w:rsidRPr="003F4433" w:rsidRDefault="005E38FA" w:rsidP="005E38FA">
      <w:pPr>
        <w:ind w:firstLine="567"/>
        <w:rPr>
          <w:sz w:val="22"/>
        </w:rPr>
      </w:pPr>
    </w:p>
    <w:p w:rsidR="005E38FA" w:rsidRPr="003F4433" w:rsidRDefault="005E38FA" w:rsidP="005E38FA">
      <w:pPr>
        <w:ind w:firstLine="567"/>
        <w:jc w:val="both"/>
        <w:rPr>
          <w:szCs w:val="28"/>
        </w:rPr>
      </w:pPr>
      <w:r w:rsidRPr="003F4433">
        <w:rPr>
          <w:szCs w:val="28"/>
        </w:rPr>
        <w:t xml:space="preserve">Указанные объемы финансирования </w:t>
      </w:r>
      <w:r w:rsidRPr="000D27C1">
        <w:t>объемы подлежат корректировке с учетом возможно</w:t>
      </w:r>
      <w:r>
        <w:t>го поступления</w:t>
      </w:r>
      <w:r w:rsidRPr="000D27C1">
        <w:t xml:space="preserve"> средств</w:t>
      </w:r>
      <w:r>
        <w:t>.</w:t>
      </w:r>
      <w:r w:rsidRPr="000D27C1">
        <w:t xml:space="preserve"> </w:t>
      </w:r>
      <w:r w:rsidRPr="003F4433">
        <w:rPr>
          <w:szCs w:val="28"/>
        </w:rPr>
        <w:t>Кроме того, по мере возможност</w:t>
      </w:r>
      <w:r>
        <w:rPr>
          <w:szCs w:val="28"/>
        </w:rPr>
        <w:t>и</w:t>
      </w:r>
      <w:r w:rsidRPr="003F4433">
        <w:rPr>
          <w:szCs w:val="28"/>
        </w:rPr>
        <w:t xml:space="preserve"> будут привлекаться средства районного бюджета, бюджета КБР, целевые и добровольные пожертвования.</w:t>
      </w:r>
    </w:p>
    <w:p w:rsidR="005E38FA" w:rsidRPr="00F17322" w:rsidRDefault="005E38FA" w:rsidP="005E38FA">
      <w:pPr>
        <w:ind w:firstLine="567"/>
        <w:jc w:val="both"/>
        <w:rPr>
          <w:szCs w:val="28"/>
        </w:rPr>
      </w:pPr>
    </w:p>
    <w:p w:rsidR="005E38FA" w:rsidRPr="00823ADC" w:rsidRDefault="005E38FA" w:rsidP="005E38FA">
      <w:pPr>
        <w:ind w:firstLine="567"/>
        <w:jc w:val="center"/>
        <w:rPr>
          <w:b/>
          <w:sz w:val="28"/>
          <w:szCs w:val="28"/>
        </w:rPr>
      </w:pPr>
      <w:r w:rsidRPr="00823ADC">
        <w:rPr>
          <w:b/>
          <w:sz w:val="28"/>
          <w:szCs w:val="28"/>
        </w:rPr>
        <w:t>Раздел V</w:t>
      </w:r>
    </w:p>
    <w:p w:rsidR="005E38FA" w:rsidRPr="00513485" w:rsidRDefault="005E38FA" w:rsidP="005E38FA">
      <w:pPr>
        <w:ind w:firstLine="567"/>
        <w:jc w:val="center"/>
        <w:rPr>
          <w:b/>
          <w:szCs w:val="28"/>
        </w:rPr>
      </w:pPr>
      <w:r w:rsidRPr="00513485">
        <w:rPr>
          <w:b/>
          <w:szCs w:val="28"/>
        </w:rPr>
        <w:t>МЕХАНИЗМ РЕАЛИЗАЦИИ ПРОГРАММЫ</w:t>
      </w:r>
    </w:p>
    <w:p w:rsidR="005E38FA" w:rsidRPr="00F17322" w:rsidRDefault="005E38FA" w:rsidP="005E38FA">
      <w:pPr>
        <w:ind w:firstLine="567"/>
        <w:jc w:val="both"/>
        <w:rPr>
          <w:szCs w:val="28"/>
        </w:rPr>
      </w:pPr>
      <w:r w:rsidRPr="00F17322">
        <w:rPr>
          <w:szCs w:val="28"/>
        </w:rPr>
        <w:t>Механизм реализации Программы базируется на принципах четкого разграничения полномочий и ответственности всех исполнителей Программы. Решение задач по формированию и эффективному управлению реализацией Программы будет осуществляться путем обоснованного выбора форм и методов управления.</w:t>
      </w:r>
    </w:p>
    <w:p w:rsidR="005E38FA" w:rsidRPr="00F17322" w:rsidRDefault="005E38FA" w:rsidP="005E38FA">
      <w:pPr>
        <w:ind w:firstLine="567"/>
        <w:jc w:val="both"/>
        <w:rPr>
          <w:szCs w:val="28"/>
        </w:rPr>
      </w:pPr>
      <w:r w:rsidRPr="00F17322">
        <w:rPr>
          <w:szCs w:val="28"/>
        </w:rPr>
        <w:t xml:space="preserve">Управление реализацией Программы осуществляет администрация МО </w:t>
      </w:r>
      <w:proofErr w:type="spellStart"/>
      <w:r>
        <w:rPr>
          <w:szCs w:val="28"/>
        </w:rPr>
        <w:t>с.п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ово-Полтавское</w:t>
      </w:r>
      <w:proofErr w:type="spellEnd"/>
      <w:r w:rsidRPr="00F17322">
        <w:rPr>
          <w:szCs w:val="28"/>
        </w:rPr>
        <w:t xml:space="preserve">. Реализация и </w:t>
      </w:r>
      <w:proofErr w:type="gramStart"/>
      <w:r w:rsidRPr="00F17322">
        <w:rPr>
          <w:szCs w:val="28"/>
        </w:rPr>
        <w:t>контроль за</w:t>
      </w:r>
      <w:proofErr w:type="gramEnd"/>
      <w:r w:rsidRPr="00F17322">
        <w:rPr>
          <w:szCs w:val="28"/>
        </w:rPr>
        <w:t xml:space="preserve"> выполнением Программы осуществляются в соответствии с действующим законодательством.</w:t>
      </w:r>
    </w:p>
    <w:p w:rsidR="005E38FA" w:rsidRPr="00F17322" w:rsidRDefault="005E38FA" w:rsidP="005E38FA">
      <w:pPr>
        <w:ind w:firstLine="567"/>
        <w:jc w:val="both"/>
        <w:rPr>
          <w:szCs w:val="28"/>
        </w:rPr>
      </w:pPr>
      <w:r w:rsidRPr="00F17322">
        <w:rPr>
          <w:szCs w:val="28"/>
        </w:rPr>
        <w:t xml:space="preserve">Прекращение действия 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МО </w:t>
      </w:r>
      <w:proofErr w:type="spellStart"/>
      <w:r>
        <w:rPr>
          <w:szCs w:val="28"/>
        </w:rPr>
        <w:t>с.п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ово-Полтавское</w:t>
      </w:r>
      <w:proofErr w:type="spellEnd"/>
      <w:r>
        <w:rPr>
          <w:szCs w:val="28"/>
        </w:rPr>
        <w:t>.</w:t>
      </w:r>
    </w:p>
    <w:p w:rsidR="005E38FA" w:rsidRPr="00F17322" w:rsidRDefault="005E38FA" w:rsidP="005E38FA">
      <w:pPr>
        <w:ind w:firstLine="567"/>
        <w:jc w:val="both"/>
        <w:rPr>
          <w:szCs w:val="28"/>
        </w:rPr>
      </w:pPr>
    </w:p>
    <w:p w:rsidR="005E38FA" w:rsidRDefault="005E38FA" w:rsidP="005E38FA">
      <w:pPr>
        <w:ind w:firstLine="567"/>
        <w:jc w:val="center"/>
        <w:rPr>
          <w:b/>
          <w:sz w:val="28"/>
          <w:szCs w:val="28"/>
        </w:rPr>
      </w:pPr>
      <w:r w:rsidRPr="00823ADC">
        <w:rPr>
          <w:b/>
          <w:sz w:val="28"/>
          <w:szCs w:val="28"/>
        </w:rPr>
        <w:t>Раздел VI</w:t>
      </w:r>
    </w:p>
    <w:p w:rsidR="005E38FA" w:rsidRPr="00513485" w:rsidRDefault="005E38FA" w:rsidP="005E38FA">
      <w:pPr>
        <w:ind w:firstLine="567"/>
        <w:jc w:val="center"/>
        <w:rPr>
          <w:b/>
          <w:szCs w:val="28"/>
        </w:rPr>
      </w:pPr>
      <w:r w:rsidRPr="00513485">
        <w:rPr>
          <w:b/>
          <w:szCs w:val="28"/>
        </w:rPr>
        <w:t>ОЦЕНКА СОЦИАЛЬНО-ЭКОНОМИЧЕСКОЙ ЭФФЕКТИВНОСТИ ПРОГРАММЫ</w:t>
      </w:r>
    </w:p>
    <w:p w:rsidR="005E38FA" w:rsidRPr="00291479" w:rsidRDefault="005E38FA" w:rsidP="005E38FA">
      <w:pPr>
        <w:ind w:firstLine="567"/>
        <w:jc w:val="both"/>
        <w:rPr>
          <w:szCs w:val="28"/>
        </w:rPr>
      </w:pPr>
      <w:r w:rsidRPr="00291479">
        <w:rPr>
          <w:szCs w:val="28"/>
        </w:rPr>
        <w:t>Предложенные Программой мероприятия позволяют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5E38FA" w:rsidRPr="00291479" w:rsidRDefault="005E38FA" w:rsidP="005E38FA">
      <w:pPr>
        <w:ind w:firstLine="567"/>
        <w:jc w:val="both"/>
        <w:rPr>
          <w:szCs w:val="28"/>
        </w:rPr>
      </w:pPr>
      <w:r w:rsidRPr="00291479">
        <w:rPr>
          <w:szCs w:val="28"/>
        </w:rPr>
        <w:t xml:space="preserve"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</w:t>
      </w:r>
      <w:proofErr w:type="gramStart"/>
      <w:r w:rsidRPr="00291479">
        <w:rPr>
          <w:szCs w:val="28"/>
        </w:rPr>
        <w:t>контроля за</w:t>
      </w:r>
      <w:proofErr w:type="gramEnd"/>
      <w:r w:rsidRPr="00291479">
        <w:rPr>
          <w:szCs w:val="28"/>
        </w:rPr>
        <w:t xml:space="preserve"> движением.</w:t>
      </w:r>
    </w:p>
    <w:p w:rsidR="005E38FA" w:rsidRPr="00291479" w:rsidRDefault="005E38FA" w:rsidP="005E38FA">
      <w:pPr>
        <w:ind w:firstLine="567"/>
        <w:rPr>
          <w:szCs w:val="28"/>
        </w:rPr>
      </w:pPr>
      <w:r w:rsidRPr="00291479">
        <w:rPr>
          <w:szCs w:val="28"/>
        </w:rPr>
        <w:t xml:space="preserve">Реализация программных мероприятий позволит приостановить рост ДТП с пострадавшими и снизить их количество, а также сократить число погибших в ДТП,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на территории МО </w:t>
      </w:r>
      <w:proofErr w:type="spellStart"/>
      <w:r>
        <w:rPr>
          <w:szCs w:val="28"/>
        </w:rPr>
        <w:t>с.п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ово-Полтавское</w:t>
      </w:r>
      <w:proofErr w:type="spellEnd"/>
      <w:r w:rsidRPr="00291479">
        <w:rPr>
          <w:szCs w:val="28"/>
        </w:rPr>
        <w:t>, обеспечить безопасные условия движения на местных автомобильных дорогах.</w:t>
      </w:r>
    </w:p>
    <w:p w:rsidR="005E38FA" w:rsidRDefault="005E38FA" w:rsidP="005E38FA">
      <w:pPr>
        <w:ind w:firstLine="567"/>
        <w:jc w:val="center"/>
        <w:rPr>
          <w:b/>
          <w:sz w:val="28"/>
          <w:szCs w:val="28"/>
        </w:rPr>
      </w:pPr>
    </w:p>
    <w:p w:rsidR="005E38FA" w:rsidRDefault="005E38FA" w:rsidP="005E38FA">
      <w:pPr>
        <w:ind w:firstLine="567"/>
        <w:jc w:val="center"/>
        <w:rPr>
          <w:b/>
          <w:sz w:val="28"/>
          <w:szCs w:val="28"/>
        </w:rPr>
      </w:pPr>
      <w:r w:rsidRPr="008124E9">
        <w:rPr>
          <w:b/>
          <w:sz w:val="28"/>
          <w:szCs w:val="28"/>
        </w:rPr>
        <w:t>Ожидаемые конечные результаты Программы</w:t>
      </w:r>
    </w:p>
    <w:p w:rsidR="005E38FA" w:rsidRPr="003F4433" w:rsidRDefault="005E38FA" w:rsidP="005E38FA">
      <w:pPr>
        <w:ind w:firstLine="567"/>
        <w:jc w:val="both"/>
        <w:rPr>
          <w:szCs w:val="28"/>
        </w:rPr>
      </w:pPr>
      <w:r w:rsidRPr="003F4433">
        <w:rPr>
          <w:szCs w:val="28"/>
        </w:rPr>
        <w:t>- сокращение к 2024</w:t>
      </w:r>
      <w:r>
        <w:rPr>
          <w:szCs w:val="28"/>
        </w:rPr>
        <w:t xml:space="preserve"> </w:t>
      </w:r>
      <w:r w:rsidRPr="003F4433">
        <w:rPr>
          <w:szCs w:val="28"/>
        </w:rPr>
        <w:t>году количества лиц, пострадавших в результате до</w:t>
      </w:r>
      <w:r>
        <w:rPr>
          <w:szCs w:val="28"/>
        </w:rPr>
        <w:t>рожно-транспортных происшествий;</w:t>
      </w:r>
    </w:p>
    <w:p w:rsidR="005E38FA" w:rsidRPr="003F4433" w:rsidRDefault="005E38FA" w:rsidP="005E38FA">
      <w:pPr>
        <w:ind w:firstLine="567"/>
        <w:jc w:val="both"/>
        <w:rPr>
          <w:szCs w:val="28"/>
        </w:rPr>
      </w:pPr>
      <w:r w:rsidRPr="003F4433">
        <w:rPr>
          <w:szCs w:val="28"/>
        </w:rPr>
        <w:t>- сокращение количества мест концентрации дорожно-транспортных происшествий</w:t>
      </w:r>
      <w:r>
        <w:rPr>
          <w:szCs w:val="28"/>
        </w:rPr>
        <w:t>;</w:t>
      </w:r>
    </w:p>
    <w:p w:rsidR="005E38FA" w:rsidRPr="003F4433" w:rsidRDefault="005E38FA" w:rsidP="005E38FA">
      <w:pPr>
        <w:ind w:firstLine="567"/>
        <w:jc w:val="both"/>
        <w:rPr>
          <w:szCs w:val="28"/>
        </w:rPr>
      </w:pPr>
      <w:r w:rsidRPr="003F4433">
        <w:rPr>
          <w:szCs w:val="28"/>
        </w:rPr>
        <w:t>- сокращение количества дорожно-транспортных происшествий с участием детей в возрасте до 16 лет</w:t>
      </w:r>
      <w:bookmarkStart w:id="3" w:name="_GoBack"/>
      <w:bookmarkEnd w:id="3"/>
      <w:r>
        <w:rPr>
          <w:szCs w:val="28"/>
        </w:rPr>
        <w:t>;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3F4433">
        <w:rPr>
          <w:szCs w:val="28"/>
        </w:rPr>
        <w:t>- снижение смертности в результате дорожно-транспортных происшествий</w:t>
      </w:r>
      <w:r>
        <w:rPr>
          <w:szCs w:val="28"/>
        </w:rPr>
        <w:t>.</w:t>
      </w:r>
    </w:p>
    <w:p w:rsidR="005E38FA" w:rsidRDefault="005E38FA" w:rsidP="005E38FA">
      <w:pPr>
        <w:ind w:firstLine="567"/>
        <w:jc w:val="center"/>
        <w:rPr>
          <w:b/>
          <w:sz w:val="28"/>
          <w:szCs w:val="28"/>
        </w:rPr>
      </w:pPr>
    </w:p>
    <w:p w:rsidR="005E38FA" w:rsidRPr="008124E9" w:rsidRDefault="005E38FA" w:rsidP="005E38FA">
      <w:pPr>
        <w:ind w:firstLine="567"/>
        <w:jc w:val="center"/>
        <w:rPr>
          <w:b/>
          <w:sz w:val="28"/>
          <w:szCs w:val="28"/>
        </w:rPr>
      </w:pPr>
      <w:r w:rsidRPr="008124E9">
        <w:rPr>
          <w:b/>
          <w:sz w:val="28"/>
          <w:szCs w:val="28"/>
        </w:rPr>
        <w:t xml:space="preserve">Система организации </w:t>
      </w:r>
      <w:proofErr w:type="gramStart"/>
      <w:r w:rsidRPr="008124E9">
        <w:rPr>
          <w:b/>
          <w:sz w:val="28"/>
          <w:szCs w:val="28"/>
        </w:rPr>
        <w:t>контроля за</w:t>
      </w:r>
      <w:proofErr w:type="gramEnd"/>
      <w:r w:rsidRPr="008124E9">
        <w:rPr>
          <w:b/>
          <w:sz w:val="28"/>
          <w:szCs w:val="28"/>
        </w:rPr>
        <w:t xml:space="preserve"> исполнением Программы</w:t>
      </w:r>
    </w:p>
    <w:p w:rsidR="005E38FA" w:rsidRDefault="005E38FA" w:rsidP="005E38FA">
      <w:pPr>
        <w:ind w:firstLine="567"/>
        <w:jc w:val="both"/>
        <w:rPr>
          <w:szCs w:val="28"/>
        </w:rPr>
      </w:pPr>
      <w:r w:rsidRPr="00041BFB">
        <w:rPr>
          <w:szCs w:val="28"/>
        </w:rPr>
        <w:t xml:space="preserve">Контроль за исполнением Программы осуществляется главой </w:t>
      </w:r>
      <w:r>
        <w:rPr>
          <w:szCs w:val="28"/>
        </w:rPr>
        <w:t xml:space="preserve">местной </w:t>
      </w:r>
      <w:r w:rsidRPr="00041BFB">
        <w:rPr>
          <w:szCs w:val="28"/>
        </w:rPr>
        <w:t xml:space="preserve">администрации </w:t>
      </w:r>
      <w:proofErr w:type="spellStart"/>
      <w:r>
        <w:rPr>
          <w:szCs w:val="28"/>
        </w:rPr>
        <w:t>с.п</w:t>
      </w:r>
      <w:proofErr w:type="gramStart"/>
      <w:r>
        <w:rPr>
          <w:szCs w:val="28"/>
        </w:rPr>
        <w:t>.Н</w:t>
      </w:r>
      <w:proofErr w:type="gramEnd"/>
      <w:r>
        <w:rPr>
          <w:szCs w:val="28"/>
        </w:rPr>
        <w:t>ово-Полтавское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Прохладненского</w:t>
      </w:r>
      <w:proofErr w:type="spellEnd"/>
      <w:r>
        <w:rPr>
          <w:szCs w:val="28"/>
        </w:rPr>
        <w:t xml:space="preserve"> муниципального района.</w:t>
      </w:r>
    </w:p>
    <w:p w:rsidR="005E38FA" w:rsidRDefault="005E38FA" w:rsidP="005E38FA">
      <w:pPr>
        <w:ind w:firstLine="567"/>
        <w:jc w:val="center"/>
        <w:rPr>
          <w:szCs w:val="28"/>
        </w:rPr>
      </w:pPr>
    </w:p>
    <w:p w:rsidR="005E38FA" w:rsidRDefault="005E38FA" w:rsidP="005E38FA">
      <w:pPr>
        <w:ind w:firstLine="567"/>
        <w:jc w:val="center"/>
        <w:rPr>
          <w:szCs w:val="28"/>
        </w:rPr>
      </w:pPr>
    </w:p>
    <w:p w:rsidR="005E38FA" w:rsidRDefault="005E38FA" w:rsidP="005E38FA">
      <w:pPr>
        <w:ind w:firstLine="567"/>
        <w:jc w:val="center"/>
        <w:rPr>
          <w:szCs w:val="28"/>
        </w:rPr>
      </w:pPr>
    </w:p>
    <w:p w:rsidR="005E38FA" w:rsidRDefault="005E38FA" w:rsidP="005E38FA">
      <w:pPr>
        <w:ind w:firstLine="567"/>
        <w:jc w:val="center"/>
        <w:rPr>
          <w:szCs w:val="28"/>
        </w:rPr>
      </w:pPr>
    </w:p>
    <w:p w:rsidR="005E38FA" w:rsidRDefault="005E38FA" w:rsidP="005E38FA">
      <w:pPr>
        <w:ind w:firstLine="567"/>
        <w:jc w:val="center"/>
        <w:rPr>
          <w:szCs w:val="28"/>
        </w:rPr>
      </w:pPr>
    </w:p>
    <w:p w:rsidR="005E38FA" w:rsidRDefault="005E38FA" w:rsidP="005E38FA">
      <w:pPr>
        <w:ind w:firstLine="567"/>
        <w:jc w:val="center"/>
        <w:rPr>
          <w:sz w:val="28"/>
          <w:szCs w:val="28"/>
        </w:rPr>
        <w:sectPr w:rsidR="005E38FA" w:rsidSect="00243F68">
          <w:pgSz w:w="11904" w:h="16834"/>
          <w:pgMar w:top="284" w:right="422" w:bottom="142" w:left="1134" w:header="720" w:footer="720" w:gutter="0"/>
          <w:cols w:space="720"/>
          <w:noEndnote/>
        </w:sectPr>
      </w:pPr>
    </w:p>
    <w:p w:rsidR="005E38FA" w:rsidRPr="00E971BD" w:rsidRDefault="005E38FA" w:rsidP="005E38FA">
      <w:pPr>
        <w:ind w:firstLine="567"/>
        <w:jc w:val="center"/>
      </w:pPr>
      <w:r w:rsidRPr="00E971BD">
        <w:lastRenderedPageBreak/>
        <w:t>МЕРОПРИЯТИЯ</w:t>
      </w:r>
    </w:p>
    <w:p w:rsidR="005E38FA" w:rsidRPr="00E971BD" w:rsidRDefault="005E38FA" w:rsidP="005E38FA">
      <w:pPr>
        <w:jc w:val="center"/>
      </w:pPr>
      <w:r w:rsidRPr="00E971BD">
        <w:t>МУНИЦИПАЛЬНОЙ ПРОГРАММЫ</w:t>
      </w:r>
      <w:r w:rsidRPr="00E971BD">
        <w:br/>
        <w:t xml:space="preserve">"Повышение безопасности дорожного движения в муниципальном образовании </w:t>
      </w:r>
      <w:proofErr w:type="spellStart"/>
      <w:r w:rsidRPr="00E971BD">
        <w:t>с.п</w:t>
      </w:r>
      <w:proofErr w:type="gramStart"/>
      <w:r w:rsidRPr="00E971BD">
        <w:t>.Н</w:t>
      </w:r>
      <w:proofErr w:type="gramEnd"/>
      <w:r w:rsidRPr="00E971BD">
        <w:t>ово-Полтавское</w:t>
      </w:r>
      <w:proofErr w:type="spellEnd"/>
      <w:r w:rsidRPr="00E971BD">
        <w:t xml:space="preserve"> </w:t>
      </w:r>
    </w:p>
    <w:p w:rsidR="005E38FA" w:rsidRPr="00E971BD" w:rsidRDefault="005E38FA" w:rsidP="005E38FA">
      <w:pPr>
        <w:jc w:val="center"/>
      </w:pPr>
      <w:proofErr w:type="spellStart"/>
      <w:r w:rsidRPr="00E971BD">
        <w:t>Прохладненского</w:t>
      </w:r>
      <w:proofErr w:type="spellEnd"/>
      <w:r w:rsidRPr="00E971BD">
        <w:t xml:space="preserve">  муниципального района КБР</w:t>
      </w:r>
    </w:p>
    <w:p w:rsidR="005E38FA" w:rsidRPr="00E971BD" w:rsidRDefault="005E38FA" w:rsidP="005E38FA">
      <w:pPr>
        <w:ind w:left="-142" w:firstLine="142"/>
        <w:jc w:val="center"/>
      </w:pPr>
      <w:r w:rsidRPr="00E971BD">
        <w:t>в 202</w:t>
      </w:r>
      <w:r>
        <w:t>5</w:t>
      </w:r>
      <w:r w:rsidRPr="00E971BD">
        <w:t xml:space="preserve"> - 202</w:t>
      </w:r>
      <w:r>
        <w:t>7</w:t>
      </w:r>
      <w:r w:rsidRPr="00E971BD">
        <w:t xml:space="preserve"> годах"</w:t>
      </w:r>
    </w:p>
    <w:p w:rsidR="005E38FA" w:rsidRPr="00A82E92" w:rsidRDefault="005E38FA" w:rsidP="005E38FA">
      <w:pPr>
        <w:tabs>
          <w:tab w:val="left" w:pos="2685"/>
        </w:tabs>
        <w:ind w:left="-142" w:firstLine="142"/>
        <w:rPr>
          <w:sz w:val="6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3"/>
        <w:gridCol w:w="32"/>
        <w:gridCol w:w="3658"/>
        <w:gridCol w:w="1417"/>
        <w:gridCol w:w="3400"/>
        <w:gridCol w:w="1698"/>
        <w:gridCol w:w="1134"/>
        <w:gridCol w:w="75"/>
        <w:gridCol w:w="1200"/>
        <w:gridCol w:w="1276"/>
        <w:gridCol w:w="283"/>
        <w:gridCol w:w="857"/>
      </w:tblGrid>
      <w:tr w:rsidR="005E38FA" w:rsidRPr="001B7279" w:rsidTr="005278F9">
        <w:trPr>
          <w:trHeight w:hRule="exact" w:val="424"/>
        </w:trPr>
        <w:tc>
          <w:tcPr>
            <w:tcW w:w="845" w:type="dxa"/>
            <w:gridSpan w:val="2"/>
            <w:vMerge w:val="restart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  <w:lang w:val="en-US" w:bidi="en-US"/>
              </w:rPr>
              <w:t>N</w:t>
            </w:r>
          </w:p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658" w:type="dxa"/>
            <w:vMerge w:val="restart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after="6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before="60"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мероприятий</w:t>
            </w:r>
          </w:p>
        </w:tc>
        <w:tc>
          <w:tcPr>
            <w:tcW w:w="4817" w:type="dxa"/>
            <w:gridSpan w:val="2"/>
            <w:vMerge w:val="restart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 xml:space="preserve"> за выполнение мероприятий</w:t>
            </w:r>
          </w:p>
        </w:tc>
        <w:tc>
          <w:tcPr>
            <w:tcW w:w="1698" w:type="dxa"/>
            <w:vMerge w:val="restart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Источник</w:t>
            </w:r>
          </w:p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финансирования</w:t>
            </w:r>
          </w:p>
        </w:tc>
        <w:tc>
          <w:tcPr>
            <w:tcW w:w="4825" w:type="dxa"/>
            <w:gridSpan w:val="6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Объем вложений (тыс. руб.)</w:t>
            </w:r>
          </w:p>
        </w:tc>
      </w:tr>
      <w:tr w:rsidR="005E38FA" w:rsidRPr="001B7279" w:rsidTr="005278F9">
        <w:trPr>
          <w:trHeight w:hRule="exact" w:val="393"/>
        </w:trPr>
        <w:tc>
          <w:tcPr>
            <w:tcW w:w="845" w:type="dxa"/>
            <w:gridSpan w:val="2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3658" w:type="dxa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vMerge w:val="restart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3616" w:type="dxa"/>
            <w:gridSpan w:val="4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в том числе по годам</w:t>
            </w:r>
          </w:p>
        </w:tc>
      </w:tr>
      <w:tr w:rsidR="005E38FA" w:rsidRPr="001B7279" w:rsidTr="005278F9">
        <w:trPr>
          <w:trHeight w:hRule="exact" w:val="319"/>
        </w:trPr>
        <w:tc>
          <w:tcPr>
            <w:tcW w:w="845" w:type="dxa"/>
            <w:gridSpan w:val="2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3658" w:type="dxa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4817" w:type="dxa"/>
            <w:gridSpan w:val="2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209" w:type="dxa"/>
            <w:gridSpan w:val="2"/>
            <w:vMerge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200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559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57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2027</w:t>
            </w:r>
          </w:p>
        </w:tc>
      </w:tr>
      <w:tr w:rsidR="005E38FA" w:rsidRPr="001B7279" w:rsidTr="005278F9">
        <w:trPr>
          <w:trHeight w:hRule="exact" w:val="264"/>
        </w:trPr>
        <w:tc>
          <w:tcPr>
            <w:tcW w:w="84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58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817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09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00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7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E38FA" w:rsidRPr="001B7279" w:rsidTr="005278F9">
        <w:trPr>
          <w:trHeight w:hRule="exact" w:val="325"/>
        </w:trPr>
        <w:tc>
          <w:tcPr>
            <w:tcW w:w="15843" w:type="dxa"/>
            <w:gridSpan w:val="12"/>
          </w:tcPr>
          <w:p w:rsidR="005E38FA" w:rsidRPr="001B7279" w:rsidRDefault="005E38FA" w:rsidP="005278F9">
            <w:pPr>
              <w:pStyle w:val="Bodytext20"/>
              <w:shd w:val="clear" w:color="auto" w:fill="auto"/>
              <w:tabs>
                <w:tab w:val="left" w:pos="14617"/>
              </w:tabs>
              <w:autoSpaceDE w:val="0"/>
              <w:autoSpaceDN w:val="0"/>
              <w:adjustRightInd w:val="0"/>
              <w:spacing w:line="240" w:lineRule="auto"/>
              <w:ind w:left="-142" w:right="-108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Повышение эффективности и контрольно-надзорной деятельности</w:t>
            </w:r>
          </w:p>
        </w:tc>
      </w:tr>
      <w:tr w:rsidR="005E38FA" w:rsidRPr="001B7279" w:rsidTr="005278F9">
        <w:trPr>
          <w:trHeight w:hRule="exact" w:val="439"/>
        </w:trPr>
        <w:tc>
          <w:tcPr>
            <w:tcW w:w="84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507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6" w:hanging="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и ведение реестра муниципальных дорог МО </w:t>
            </w:r>
            <w:proofErr w:type="spell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ово-Полтавское</w:t>
            </w:r>
            <w:proofErr w:type="spellEnd"/>
          </w:p>
        </w:tc>
        <w:tc>
          <w:tcPr>
            <w:tcW w:w="3400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Специалист по муниципальному имуществу</w:t>
            </w:r>
          </w:p>
        </w:tc>
        <w:tc>
          <w:tcPr>
            <w:tcW w:w="1698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33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20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38FA" w:rsidRPr="001B7279" w:rsidTr="005278F9">
        <w:trPr>
          <w:trHeight w:hRule="exact" w:val="705"/>
        </w:trPr>
        <w:tc>
          <w:tcPr>
            <w:tcW w:w="84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507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6" w:hanging="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Разработка и принятие нормативных актов по вопросам дорожной деятельности и безопасности дорожного движения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Глава администрации</w:t>
            </w:r>
          </w:p>
        </w:tc>
        <w:tc>
          <w:tcPr>
            <w:tcW w:w="1698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33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20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38FA" w:rsidRPr="001B7279" w:rsidTr="005278F9">
        <w:trPr>
          <w:trHeight w:hRule="exact" w:val="561"/>
        </w:trPr>
        <w:tc>
          <w:tcPr>
            <w:tcW w:w="84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507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6" w:hanging="6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Осуществление </w:t>
            </w:r>
            <w:proofErr w:type="gram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 xml:space="preserve"> сохранностью дорог местного значения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Специалист, курирующий вопросы</w:t>
            </w:r>
          </w:p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дорожной деятельности</w:t>
            </w:r>
          </w:p>
        </w:tc>
        <w:tc>
          <w:tcPr>
            <w:tcW w:w="1698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33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Не требуется</w:t>
            </w:r>
          </w:p>
        </w:tc>
        <w:tc>
          <w:tcPr>
            <w:tcW w:w="120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38FA" w:rsidRPr="001B7279" w:rsidTr="005278F9">
        <w:trPr>
          <w:trHeight w:hRule="exact" w:val="325"/>
        </w:trPr>
        <w:tc>
          <w:tcPr>
            <w:tcW w:w="11018" w:type="dxa"/>
            <w:gridSpan w:val="6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разделу (тыс</w:t>
            </w:r>
            <w:proofErr w:type="gramStart"/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уб.)</w:t>
            </w:r>
          </w:p>
        </w:tc>
        <w:tc>
          <w:tcPr>
            <w:tcW w:w="120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0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7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38FA" w:rsidRPr="001B7279" w:rsidTr="005278F9">
        <w:trPr>
          <w:trHeight w:hRule="exact" w:val="383"/>
        </w:trPr>
        <w:tc>
          <w:tcPr>
            <w:tcW w:w="15843" w:type="dxa"/>
            <w:gridSpan w:val="12"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center"/>
              <w:rPr>
                <w:b/>
                <w:sz w:val="20"/>
                <w:szCs w:val="20"/>
              </w:rPr>
            </w:pPr>
            <w:r w:rsidRPr="001B7279">
              <w:rPr>
                <w:b/>
                <w:sz w:val="20"/>
                <w:szCs w:val="20"/>
              </w:rPr>
              <w:t>2. Совершенствование системы управления дорожным движением</w:t>
            </w:r>
          </w:p>
        </w:tc>
      </w:tr>
      <w:tr w:rsidR="005E38FA" w:rsidRPr="001B7279" w:rsidTr="005278F9">
        <w:tc>
          <w:tcPr>
            <w:tcW w:w="813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07" w:type="dxa"/>
            <w:gridSpan w:val="3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98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40" w:type="dxa"/>
            <w:gridSpan w:val="2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E38FA" w:rsidRPr="001B7279" w:rsidTr="005278F9">
        <w:tc>
          <w:tcPr>
            <w:tcW w:w="813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  <w:r w:rsidRPr="001B7279">
              <w:rPr>
                <w:rStyle w:val="Bodytext275pt"/>
                <w:rFonts w:eastAsia="Arial Unicode MS"/>
                <w:sz w:val="20"/>
                <w:szCs w:val="20"/>
              </w:rPr>
              <w:t>2.1</w:t>
            </w:r>
          </w:p>
        </w:tc>
        <w:tc>
          <w:tcPr>
            <w:tcW w:w="5107" w:type="dxa"/>
            <w:gridSpan w:val="3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09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 xml:space="preserve">Разработка (актуализация) ПОДД на территории МО </w:t>
            </w:r>
            <w:proofErr w:type="spell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gramStart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ово-Полтавское</w:t>
            </w:r>
            <w:proofErr w:type="spellEnd"/>
          </w:p>
        </w:tc>
        <w:tc>
          <w:tcPr>
            <w:tcW w:w="3400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44" w:firstLine="142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140" w:type="dxa"/>
            <w:gridSpan w:val="2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5E38FA" w:rsidRPr="001B7279" w:rsidTr="005278F9">
        <w:tc>
          <w:tcPr>
            <w:tcW w:w="813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  <w:r w:rsidRPr="001B7279">
              <w:rPr>
                <w:rStyle w:val="Bodytext275pt"/>
                <w:rFonts w:eastAsia="Arial Unicode MS"/>
                <w:sz w:val="20"/>
                <w:szCs w:val="20"/>
              </w:rPr>
              <w:t>2.2</w:t>
            </w:r>
          </w:p>
        </w:tc>
        <w:tc>
          <w:tcPr>
            <w:tcW w:w="5107" w:type="dxa"/>
            <w:gridSpan w:val="3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09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Cs w:val="28"/>
              </w:rPr>
              <w:t>Улучшение условий движения транспортных средств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44" w:firstLine="142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264113,92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69742,15</w:t>
            </w:r>
          </w:p>
        </w:tc>
        <w:tc>
          <w:tcPr>
            <w:tcW w:w="1276" w:type="dxa"/>
            <w:vAlign w:val="center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63845,54</w:t>
            </w:r>
          </w:p>
        </w:tc>
        <w:tc>
          <w:tcPr>
            <w:tcW w:w="1140" w:type="dxa"/>
            <w:gridSpan w:val="2"/>
            <w:vAlign w:val="center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130526,23</w:t>
            </w:r>
          </w:p>
        </w:tc>
      </w:tr>
      <w:tr w:rsidR="005E38FA" w:rsidRPr="001B7279" w:rsidTr="005278F9">
        <w:tc>
          <w:tcPr>
            <w:tcW w:w="813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  <w:r w:rsidRPr="001B7279">
              <w:rPr>
                <w:rStyle w:val="Bodytext275pt"/>
                <w:rFonts w:eastAsia="Arial Unicode MS"/>
                <w:sz w:val="20"/>
                <w:szCs w:val="20"/>
              </w:rPr>
              <w:t>2.3</w:t>
            </w:r>
          </w:p>
        </w:tc>
        <w:tc>
          <w:tcPr>
            <w:tcW w:w="5107" w:type="dxa"/>
            <w:gridSpan w:val="3"/>
            <w:vAlign w:val="bottom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11" w:lineRule="exact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уличного освещения в сельском поселении.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03" w:right="-113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364920,0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113340,0</w:t>
            </w:r>
          </w:p>
        </w:tc>
        <w:tc>
          <w:tcPr>
            <w:tcW w:w="1276" w:type="dxa"/>
            <w:vAlign w:val="center"/>
          </w:tcPr>
          <w:p w:rsidR="005E38FA" w:rsidRPr="001B7279" w:rsidRDefault="005E38FA" w:rsidP="005278F9">
            <w:pPr>
              <w:widowControl w:val="0"/>
              <w:autoSpaceDE w:val="0"/>
              <w:autoSpaceDN w:val="0"/>
              <w:adjustRightInd w:val="0"/>
              <w:ind w:left="-142" w:firstLine="142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123780,0</w:t>
            </w:r>
          </w:p>
        </w:tc>
        <w:tc>
          <w:tcPr>
            <w:tcW w:w="1140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127800,0</w:t>
            </w:r>
          </w:p>
        </w:tc>
      </w:tr>
      <w:tr w:rsidR="005E38FA" w:rsidRPr="001B7279" w:rsidTr="005278F9">
        <w:tc>
          <w:tcPr>
            <w:tcW w:w="813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5107" w:type="dxa"/>
            <w:gridSpan w:val="3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11" w:lineRule="exact"/>
              <w:jc w:val="lef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Спиливание деревьев и кустарников, ограничивающих обзор пешеходов и водителей, на территориях, прилегающих к перекресткам и пересечениям пешеходных дорожек с проезжей частью.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03" w:right="-108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rStyle w:val="Bodytext275pt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rStyle w:val="Bodytext275pt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rStyle w:val="Bodytext275pt"/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rStyle w:val="Bodytext275pt"/>
                <w:sz w:val="20"/>
                <w:szCs w:val="20"/>
              </w:rPr>
              <w:t>0</w:t>
            </w:r>
          </w:p>
        </w:tc>
      </w:tr>
      <w:tr w:rsidR="005E38FA" w:rsidRPr="001B7279" w:rsidTr="005278F9">
        <w:tc>
          <w:tcPr>
            <w:tcW w:w="11018" w:type="dxa"/>
            <w:gridSpan w:val="6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b/>
                <w:sz w:val="20"/>
                <w:szCs w:val="20"/>
              </w:rPr>
            </w:pPr>
            <w:r w:rsidRPr="001B7279">
              <w:rPr>
                <w:b/>
                <w:sz w:val="20"/>
                <w:szCs w:val="20"/>
              </w:rPr>
              <w:t>Итого по разделу (тыс</w:t>
            </w:r>
            <w:proofErr w:type="gramStart"/>
            <w:r w:rsidRPr="001B7279">
              <w:rPr>
                <w:b/>
                <w:sz w:val="20"/>
                <w:szCs w:val="20"/>
              </w:rPr>
              <w:t>.р</w:t>
            </w:r>
            <w:proofErr w:type="gramEnd"/>
            <w:r w:rsidRPr="001B7279">
              <w:rPr>
                <w:b/>
                <w:sz w:val="20"/>
                <w:szCs w:val="20"/>
              </w:rPr>
              <w:t>уб.)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629033,92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183082,15</w:t>
            </w:r>
          </w:p>
        </w:tc>
        <w:tc>
          <w:tcPr>
            <w:tcW w:w="1276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187625,54</w:t>
            </w:r>
          </w:p>
        </w:tc>
        <w:tc>
          <w:tcPr>
            <w:tcW w:w="1140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258326,23</w:t>
            </w:r>
          </w:p>
        </w:tc>
      </w:tr>
      <w:tr w:rsidR="005E38FA" w:rsidRPr="001B7279" w:rsidTr="005278F9">
        <w:trPr>
          <w:trHeight w:val="333"/>
        </w:trPr>
        <w:tc>
          <w:tcPr>
            <w:tcW w:w="15843" w:type="dxa"/>
            <w:gridSpan w:val="12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center"/>
              <w:rPr>
                <w:b/>
                <w:sz w:val="20"/>
                <w:szCs w:val="20"/>
              </w:rPr>
            </w:pPr>
            <w:r w:rsidRPr="001B7279">
              <w:rPr>
                <w:b/>
                <w:sz w:val="20"/>
                <w:szCs w:val="20"/>
              </w:rPr>
              <w:t>3. Развитие и совершенствование системы по формированию безопасности поведения участников дорожного движения</w:t>
            </w:r>
          </w:p>
        </w:tc>
      </w:tr>
      <w:tr w:rsidR="005E38FA" w:rsidRPr="001B7279" w:rsidTr="005278F9">
        <w:tc>
          <w:tcPr>
            <w:tcW w:w="813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rStyle w:val="Bodytext275pt"/>
                <w:rFonts w:eastAsia="Arial Unicode MS"/>
                <w:sz w:val="20"/>
                <w:szCs w:val="20"/>
              </w:rPr>
            </w:pPr>
            <w:r w:rsidRPr="001B7279">
              <w:rPr>
                <w:rStyle w:val="Bodytext275pt"/>
                <w:rFonts w:eastAsia="Arial Unicode MS"/>
                <w:sz w:val="20"/>
                <w:szCs w:val="20"/>
              </w:rPr>
              <w:t>3.1</w:t>
            </w:r>
          </w:p>
        </w:tc>
        <w:tc>
          <w:tcPr>
            <w:tcW w:w="5107" w:type="dxa"/>
            <w:gridSpan w:val="3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11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Тиражирование и распространение информационных и методических материалов для взрослой и детской аудиторий информирующих о</w:t>
            </w:r>
            <w:r w:rsidRPr="001B7279">
              <w:rPr>
                <w:rStyle w:val="Bodytext2Georgia85p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безопасности дорожного движения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03" w:right="-113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Внебюджетные средства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sz w:val="20"/>
                <w:szCs w:val="20"/>
              </w:rPr>
              <w:t>0</w:t>
            </w:r>
          </w:p>
        </w:tc>
      </w:tr>
      <w:tr w:rsidR="005E38FA" w:rsidRPr="001B7279" w:rsidTr="005278F9">
        <w:trPr>
          <w:trHeight w:val="560"/>
        </w:trPr>
        <w:tc>
          <w:tcPr>
            <w:tcW w:w="813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rStyle w:val="Bodytext275pt"/>
                <w:rFonts w:eastAsia="Arial Unicode MS"/>
                <w:sz w:val="20"/>
                <w:szCs w:val="20"/>
              </w:rPr>
            </w:pPr>
            <w:r w:rsidRPr="001B7279">
              <w:rPr>
                <w:rStyle w:val="Bodytext275pt"/>
                <w:rFonts w:eastAsia="Arial Unicode MS"/>
                <w:sz w:val="20"/>
                <w:szCs w:val="20"/>
              </w:rPr>
              <w:t>3.2</w:t>
            </w:r>
          </w:p>
        </w:tc>
        <w:tc>
          <w:tcPr>
            <w:tcW w:w="5107" w:type="dxa"/>
            <w:gridSpan w:val="3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11" w:lineRule="exact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sz w:val="20"/>
                <w:szCs w:val="20"/>
              </w:rPr>
              <w:t>Организация в библиотеке, школе, детском саду выставок книг и плакатов о безопасности дорожного движения</w:t>
            </w:r>
          </w:p>
        </w:tc>
        <w:tc>
          <w:tcPr>
            <w:tcW w:w="3400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</w:p>
        </w:tc>
        <w:tc>
          <w:tcPr>
            <w:tcW w:w="1698" w:type="dxa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03" w:right="-108"/>
              <w:jc w:val="center"/>
              <w:rPr>
                <w:sz w:val="20"/>
                <w:szCs w:val="20"/>
              </w:rPr>
            </w:pPr>
            <w:r w:rsidRPr="001B7279">
              <w:rPr>
                <w:sz w:val="20"/>
                <w:szCs w:val="20"/>
              </w:rPr>
              <w:t>Не требуется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240" w:lineRule="auto"/>
              <w:ind w:left="-142"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1B7279">
              <w:rPr>
                <w:rStyle w:val="Bodytext275pt"/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E38FA" w:rsidRPr="001B7279" w:rsidTr="005278F9">
        <w:trPr>
          <w:trHeight w:val="330"/>
        </w:trPr>
        <w:tc>
          <w:tcPr>
            <w:tcW w:w="11018" w:type="dxa"/>
            <w:gridSpan w:val="6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  <w:r w:rsidRPr="001B7279">
              <w:rPr>
                <w:b/>
                <w:sz w:val="20"/>
                <w:szCs w:val="20"/>
              </w:rPr>
              <w:t>Итого по разделу (тыс</w:t>
            </w:r>
            <w:proofErr w:type="gramStart"/>
            <w:r w:rsidRPr="001B7279">
              <w:rPr>
                <w:b/>
                <w:sz w:val="20"/>
                <w:szCs w:val="20"/>
              </w:rPr>
              <w:t>.р</w:t>
            </w:r>
            <w:proofErr w:type="gramEnd"/>
            <w:r w:rsidRPr="001B7279">
              <w:rPr>
                <w:b/>
                <w:sz w:val="20"/>
                <w:szCs w:val="20"/>
              </w:rPr>
              <w:t>уб.)</w:t>
            </w:r>
          </w:p>
        </w:tc>
        <w:tc>
          <w:tcPr>
            <w:tcW w:w="1134" w:type="dxa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sz w:val="20"/>
                <w:szCs w:val="20"/>
              </w:rPr>
              <w:t>0</w:t>
            </w:r>
          </w:p>
        </w:tc>
        <w:tc>
          <w:tcPr>
            <w:tcW w:w="1275" w:type="dxa"/>
            <w:gridSpan w:val="2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sz w:val="20"/>
                <w:szCs w:val="20"/>
              </w:rPr>
              <w:t>0</w:t>
            </w:r>
          </w:p>
        </w:tc>
        <w:tc>
          <w:tcPr>
            <w:tcW w:w="1140" w:type="dxa"/>
            <w:gridSpan w:val="2"/>
          </w:tcPr>
          <w:p w:rsidR="005E38FA" w:rsidRPr="001B7279" w:rsidRDefault="005E38FA" w:rsidP="005278F9">
            <w:pPr>
              <w:jc w:val="center"/>
            </w:pPr>
            <w:r w:rsidRPr="001B7279">
              <w:rPr>
                <w:sz w:val="20"/>
                <w:szCs w:val="20"/>
              </w:rPr>
              <w:t>0</w:t>
            </w:r>
          </w:p>
        </w:tc>
      </w:tr>
      <w:tr w:rsidR="005E38FA" w:rsidRPr="001B7279" w:rsidTr="005278F9">
        <w:trPr>
          <w:trHeight w:val="278"/>
        </w:trPr>
        <w:tc>
          <w:tcPr>
            <w:tcW w:w="11018" w:type="dxa"/>
            <w:gridSpan w:val="6"/>
          </w:tcPr>
          <w:p w:rsidR="005E38FA" w:rsidRPr="001B7279" w:rsidRDefault="005E38FA" w:rsidP="005278F9">
            <w:pPr>
              <w:widowControl w:val="0"/>
              <w:tabs>
                <w:tab w:val="left" w:pos="2685"/>
              </w:tabs>
              <w:autoSpaceDE w:val="0"/>
              <w:autoSpaceDN w:val="0"/>
              <w:adjustRightInd w:val="0"/>
              <w:ind w:left="-142" w:firstLine="142"/>
              <w:jc w:val="both"/>
              <w:rPr>
                <w:sz w:val="20"/>
                <w:szCs w:val="20"/>
              </w:rPr>
            </w:pPr>
            <w:r w:rsidRPr="001B7279">
              <w:rPr>
                <w:b/>
                <w:sz w:val="20"/>
                <w:szCs w:val="20"/>
              </w:rPr>
              <w:t>Итого по Программе (тыс</w:t>
            </w:r>
            <w:proofErr w:type="gramStart"/>
            <w:r w:rsidRPr="001B7279">
              <w:rPr>
                <w:b/>
                <w:sz w:val="20"/>
                <w:szCs w:val="20"/>
              </w:rPr>
              <w:t>.р</w:t>
            </w:r>
            <w:proofErr w:type="gramEnd"/>
            <w:r w:rsidRPr="001B7279">
              <w:rPr>
                <w:b/>
                <w:sz w:val="20"/>
                <w:szCs w:val="20"/>
              </w:rPr>
              <w:t>уб.)</w:t>
            </w:r>
          </w:p>
        </w:tc>
        <w:tc>
          <w:tcPr>
            <w:tcW w:w="1134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629033,92</w:t>
            </w:r>
          </w:p>
        </w:tc>
        <w:tc>
          <w:tcPr>
            <w:tcW w:w="1275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183082,15</w:t>
            </w:r>
          </w:p>
        </w:tc>
        <w:tc>
          <w:tcPr>
            <w:tcW w:w="1276" w:type="dxa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187625,54</w:t>
            </w:r>
          </w:p>
        </w:tc>
        <w:tc>
          <w:tcPr>
            <w:tcW w:w="1140" w:type="dxa"/>
            <w:gridSpan w:val="2"/>
            <w:vAlign w:val="center"/>
          </w:tcPr>
          <w:p w:rsidR="005E38FA" w:rsidRPr="001B7279" w:rsidRDefault="005E38FA" w:rsidP="005278F9">
            <w:pPr>
              <w:pStyle w:val="Bodytext20"/>
              <w:shd w:val="clear" w:color="auto" w:fill="auto"/>
              <w:autoSpaceDE w:val="0"/>
              <w:autoSpaceDN w:val="0"/>
              <w:adjustRightInd w:val="0"/>
              <w:spacing w:line="180" w:lineRule="exact"/>
              <w:ind w:left="-142"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7279">
              <w:rPr>
                <w:rFonts w:ascii="Times New Roman" w:hAnsi="Times New Roman" w:cs="Times New Roman"/>
                <w:b/>
                <w:sz w:val="20"/>
                <w:szCs w:val="20"/>
              </w:rPr>
              <w:t>258326,23</w:t>
            </w:r>
          </w:p>
        </w:tc>
      </w:tr>
    </w:tbl>
    <w:p w:rsidR="005E38FA" w:rsidRDefault="005E38FA" w:rsidP="005E38FA">
      <w:pPr>
        <w:pStyle w:val="ConsPlusNormal"/>
        <w:ind w:firstLine="0"/>
        <w:jc w:val="both"/>
        <w:rPr>
          <w:b/>
          <w:bCs/>
          <w:sz w:val="16"/>
          <w:szCs w:val="16"/>
        </w:rPr>
      </w:pPr>
    </w:p>
    <w:p w:rsidR="00A81B54" w:rsidRDefault="00A81B54"/>
    <w:sectPr w:rsidR="00A81B54" w:rsidSect="007B390E">
      <w:pgSz w:w="16838" w:h="11906" w:orient="landscape"/>
      <w:pgMar w:top="568" w:right="295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8FA"/>
    <w:rsid w:val="001B7279"/>
    <w:rsid w:val="00213730"/>
    <w:rsid w:val="002C19C1"/>
    <w:rsid w:val="005E38FA"/>
    <w:rsid w:val="00631AC2"/>
    <w:rsid w:val="00A81B54"/>
    <w:rsid w:val="00F00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E38F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5E38F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rsid w:val="005E38F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E38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5E38FA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5E38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E38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Стиль"/>
    <w:rsid w:val="005E38F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5E38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dytext2">
    <w:name w:val="Body text (2)_"/>
    <w:basedOn w:val="a0"/>
    <w:link w:val="Bodytext20"/>
    <w:rsid w:val="005E38FA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5E38FA"/>
    <w:pPr>
      <w:widowControl w:val="0"/>
      <w:shd w:val="clear" w:color="auto" w:fill="FFFFFF"/>
      <w:spacing w:line="225" w:lineRule="exact"/>
      <w:jc w:val="center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Bodytext275pt">
    <w:name w:val="Body text (2) + 7.5 pt"/>
    <w:basedOn w:val="Bodytext2"/>
    <w:rsid w:val="005E38FA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2Georgia85pt">
    <w:name w:val="Body text (2) + Georgia;8.5 pt"/>
    <w:basedOn w:val="Bodytext2"/>
    <w:rsid w:val="005E38FA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2025-02-21T08:41:00Z</dcterms:created>
  <dcterms:modified xsi:type="dcterms:W3CDTF">2025-03-26T13:30:00Z</dcterms:modified>
</cp:coreProperties>
</file>