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BB" w:rsidRPr="00B242AE" w:rsidRDefault="003E4EBB" w:rsidP="003E4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AE"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</w:p>
    <w:p w:rsidR="003E4EBB" w:rsidRPr="00B242AE" w:rsidRDefault="003E4EBB" w:rsidP="003E4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AE">
        <w:rPr>
          <w:rFonts w:ascii="Times New Roman" w:hAnsi="Times New Roman" w:cs="Times New Roman"/>
          <w:b/>
          <w:sz w:val="24"/>
          <w:szCs w:val="24"/>
        </w:rPr>
        <w:t>о правоприменительной практике организации и проведения муниципального контроля в сфере благоустройства на территории   сельского поселения Ново-Полтавского в 2025 году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доклад подготовлен в соответствии с частью 3 статьи 47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</w:t>
      </w: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  <w:proofErr w:type="gramEnd"/>
    </w:p>
    <w:p w:rsidR="003E4EBB" w:rsidRPr="00B242AE" w:rsidRDefault="003E4EBB" w:rsidP="003E4E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EBB" w:rsidRPr="00B242AE" w:rsidRDefault="003E4EBB" w:rsidP="003E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 муниципальном контроле в сфере благоустройства.</w:t>
      </w:r>
    </w:p>
    <w:p w:rsidR="003E4EBB" w:rsidRPr="00B242AE" w:rsidRDefault="003E4EBB" w:rsidP="003E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контроль  в сфере благоустройства осуществлялся на основании следующих нормативных правовых актов: 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242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-Федерального закона от 31.07.2020 № 248-ФЗ «О государственном контроле (надзоре) и муниципальном контроле в Российской Федерации»;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закона  от 06.10.2003 № 131-ФЗ «Об общих принципах организации местного самоуправления в Российской Федерации»;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2013"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Совета </w:t>
      </w:r>
      <w:r w:rsidR="004F2013" w:rsidRPr="00B242AE">
        <w:rPr>
          <w:rFonts w:ascii="Times New Roman" w:hAnsi="Times New Roman" w:cs="Times New Roman"/>
          <w:sz w:val="24"/>
          <w:szCs w:val="24"/>
        </w:rPr>
        <w:t>местного самоуправления с.п. Ново-Полтавское Прохладненского муниципального района КБР</w:t>
      </w:r>
      <w:r w:rsidR="004F2013"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01.03.2022 №8/1 </w:t>
      </w: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 муниципальном контроле в сфере благоустройства на территории сельского поселения</w:t>
      </w:r>
      <w:r w:rsidR="004F2013"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Ново-Полтавское</w:t>
      </w:r>
      <w:r w:rsidR="004F2013" w:rsidRPr="00B242AE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</w:t>
      </w: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закона от 01.02.2016  №914-ОЗ «Об административных правонарушениях»;</w:t>
      </w:r>
    </w:p>
    <w:p w:rsidR="00F842D3" w:rsidRPr="00B242AE" w:rsidRDefault="00F842D3" w:rsidP="00F842D3">
      <w:pPr>
        <w:pStyle w:val="a4"/>
        <w:rPr>
          <w:szCs w:val="24"/>
        </w:rPr>
      </w:pPr>
      <w:r w:rsidRPr="00B242AE">
        <w:rPr>
          <w:szCs w:val="24"/>
        </w:rPr>
        <w:t xml:space="preserve">Муниципальный контроль в сфере благоустройства на территории сельского поселения Ново-Полтавское Прохладненского муниципального района осуществляет Администрация сельского поселения Ново-Полтавское Прохладненского муниципального района (далее - орган муниципального контроля). </w:t>
      </w:r>
    </w:p>
    <w:p w:rsidR="00F842D3" w:rsidRPr="00B242AE" w:rsidRDefault="00F842D3" w:rsidP="00F842D3">
      <w:pPr>
        <w:pStyle w:val="a4"/>
        <w:rPr>
          <w:szCs w:val="24"/>
        </w:rPr>
      </w:pPr>
      <w:r w:rsidRPr="00B242AE">
        <w:rPr>
          <w:szCs w:val="24"/>
        </w:rPr>
        <w:t> </w:t>
      </w:r>
      <w:proofErr w:type="gramStart"/>
      <w:r w:rsidRPr="00B242AE">
        <w:rPr>
          <w:szCs w:val="24"/>
        </w:rPr>
        <w:t>В соответствии с Положением о муниципальном контроле в сфере благоустройства на территории сельского поселения Ново-Полтавское Прохладненского муниципального района, утвержденным решением Совета депутатов сельского поселения Ново-Полтавское Прохладненского муниципального района N 8/1 от 01.03.2022 г. (далее Положение о контроле), муниципальный контроль в сфере благоустройства осуществляется в форме проведения внеплановых проверок соблюдения правил благоустройства территории, требований к обеспечению доступности для инвалидов объектов</w:t>
      </w:r>
      <w:proofErr w:type="gramEnd"/>
      <w:r w:rsidRPr="00B242AE">
        <w:rPr>
          <w:szCs w:val="24"/>
        </w:rPr>
        <w:t xml:space="preserve"> социальной, инженерной и транспортной инфраструктур и предоставляемых услуг на территории сельского поселения Ново-Полтавское Прохладненского муниципального района, информирования и консультирования физических и юридических лиц, проживающих и (или) осуществляющих деятельность на территории сельского поселения Ново-Полтавское Прохладненского муниципального района, об установ</w:t>
      </w:r>
      <w:r w:rsidR="002774DC">
        <w:rPr>
          <w:szCs w:val="24"/>
        </w:rPr>
        <w:t>ленных правилах благоустройства.</w:t>
      </w:r>
    </w:p>
    <w:p w:rsidR="00E10E2F" w:rsidRPr="00B242AE" w:rsidRDefault="003E4EBB" w:rsidP="00E10E2F">
      <w:pPr>
        <w:pStyle w:val="a4"/>
        <w:rPr>
          <w:szCs w:val="24"/>
        </w:rPr>
      </w:pPr>
      <w:r w:rsidRPr="00B242AE">
        <w:rPr>
          <w:szCs w:val="24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предпринимателями, гражданами (</w:t>
      </w:r>
      <w:proofErr w:type="spellStart"/>
      <w:r w:rsidRPr="00B242AE">
        <w:rPr>
          <w:szCs w:val="24"/>
        </w:rPr>
        <w:t>далее-контролируемые</w:t>
      </w:r>
      <w:proofErr w:type="spellEnd"/>
      <w:r w:rsidRPr="00B242AE">
        <w:rPr>
          <w:szCs w:val="24"/>
        </w:rPr>
        <w:t xml:space="preserve"> лица) Правил благоустройства территории сельского поселения </w:t>
      </w:r>
      <w:r w:rsidR="005022C3">
        <w:rPr>
          <w:szCs w:val="24"/>
        </w:rPr>
        <w:t xml:space="preserve">Ново-Полтавское </w:t>
      </w:r>
      <w:r w:rsidRPr="00B242AE">
        <w:rPr>
          <w:szCs w:val="24"/>
        </w:rPr>
        <w:t>(</w:t>
      </w:r>
      <w:proofErr w:type="spellStart"/>
      <w:r w:rsidR="00F842D3">
        <w:rPr>
          <w:szCs w:val="24"/>
        </w:rPr>
        <w:t>далее-Правила</w:t>
      </w:r>
      <w:proofErr w:type="spellEnd"/>
      <w:r w:rsidR="00F842D3">
        <w:rPr>
          <w:szCs w:val="24"/>
        </w:rPr>
        <w:t xml:space="preserve"> </w:t>
      </w:r>
      <w:proofErr w:type="spellStart"/>
      <w:r w:rsidR="00F842D3">
        <w:rPr>
          <w:szCs w:val="24"/>
        </w:rPr>
        <w:t>благоустроийства</w:t>
      </w:r>
      <w:proofErr w:type="spellEnd"/>
      <w:r w:rsidR="00F842D3">
        <w:rPr>
          <w:szCs w:val="24"/>
        </w:rPr>
        <w:t>).</w:t>
      </w:r>
    </w:p>
    <w:p w:rsidR="00090F40" w:rsidRPr="00B242AE" w:rsidRDefault="00090F40" w:rsidP="00090F40">
      <w:pPr>
        <w:pStyle w:val="a4"/>
        <w:rPr>
          <w:szCs w:val="24"/>
        </w:rPr>
      </w:pPr>
      <w:r w:rsidRPr="00B242AE">
        <w:rPr>
          <w:szCs w:val="24"/>
        </w:rPr>
        <w:t>В рамках муниципального контроля в сфере благоустройства осуществляется: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</w:t>
      </w:r>
      <w:proofErr w:type="gramStart"/>
      <w:r w:rsidRPr="00B242AE">
        <w:rPr>
          <w:szCs w:val="24"/>
        </w:rPr>
        <w:t>контроль за</w:t>
      </w:r>
      <w:proofErr w:type="gramEnd"/>
      <w:r w:rsidRPr="00B242AE">
        <w:rPr>
          <w:szCs w:val="24"/>
        </w:rPr>
        <w:t xml:space="preserve"> обеспечением надлежащего санитарного состояния, чистоты и порядка на территории;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</w:t>
      </w:r>
      <w:proofErr w:type="gramStart"/>
      <w:r w:rsidRPr="00B242AE">
        <w:rPr>
          <w:szCs w:val="24"/>
        </w:rPr>
        <w:t>контроль за</w:t>
      </w:r>
      <w:proofErr w:type="gramEnd"/>
      <w:r w:rsidRPr="00B242AE">
        <w:rPr>
          <w:szCs w:val="24"/>
        </w:rPr>
        <w:t xml:space="preserve"> поддержанием единого архитектурного, эстетического облика;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</w:t>
      </w:r>
      <w:proofErr w:type="gramStart"/>
      <w:r w:rsidRPr="00B242AE">
        <w:rPr>
          <w:szCs w:val="24"/>
        </w:rPr>
        <w:t>контроль за</w:t>
      </w:r>
      <w:proofErr w:type="gramEnd"/>
      <w:r w:rsidRPr="00B242AE">
        <w:rPr>
          <w:szCs w:val="24"/>
        </w:rPr>
        <w:t xml:space="preserve"> соблюдением порядка сбора, вывоза, утилизации и переработки бытовых и промышленных отходов;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</w:t>
      </w:r>
      <w:proofErr w:type="gramStart"/>
      <w:r w:rsidRPr="00B242AE">
        <w:rPr>
          <w:szCs w:val="24"/>
        </w:rPr>
        <w:t>контроль за</w:t>
      </w:r>
      <w:proofErr w:type="gramEnd"/>
      <w:r w:rsidRPr="00B242AE">
        <w:rPr>
          <w:szCs w:val="24"/>
        </w:rPr>
        <w:t xml:space="preserve"> соблюдением требований содержания и охраны зеленых насаждений (деревьев, кустарников, газонов);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выявление и предупреждение правонарушений в области благоустройства территории.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r w:rsidRPr="00B242AE">
        <w:rPr>
          <w:szCs w:val="24"/>
        </w:rPr>
        <w:t>с.п</w:t>
      </w:r>
      <w:proofErr w:type="gramStart"/>
      <w:r w:rsidRPr="00B242AE">
        <w:rPr>
          <w:szCs w:val="24"/>
        </w:rPr>
        <w:t>.Н</w:t>
      </w:r>
      <w:proofErr w:type="gramEnd"/>
      <w:r w:rsidRPr="00B242AE">
        <w:rPr>
          <w:szCs w:val="24"/>
        </w:rPr>
        <w:t>ово-Полтавское</w:t>
      </w:r>
      <w:proofErr w:type="spellEnd"/>
      <w:r w:rsidRPr="00B242AE">
        <w:rPr>
          <w:szCs w:val="24"/>
        </w:rPr>
        <w:t xml:space="preserve"> сделаны выводы, что наиболее частыми нарушениями являются: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lastRenderedPageBreak/>
        <w:t xml:space="preserve">- ненадлежащее санитарное состояние </w:t>
      </w:r>
      <w:proofErr w:type="spellStart"/>
      <w:r w:rsidRPr="00B242AE">
        <w:rPr>
          <w:szCs w:val="24"/>
        </w:rPr>
        <w:t>придворовой</w:t>
      </w:r>
      <w:proofErr w:type="spellEnd"/>
      <w:r w:rsidRPr="00B242AE">
        <w:rPr>
          <w:szCs w:val="24"/>
        </w:rPr>
        <w:t xml:space="preserve"> территории;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не соблюдение чистоты и порядка на территории;</w:t>
      </w:r>
    </w:p>
    <w:p w:rsidR="00090F40" w:rsidRPr="00B242AE" w:rsidRDefault="00090F40" w:rsidP="00090F40">
      <w:pPr>
        <w:pStyle w:val="a4"/>
        <w:ind w:firstLine="567"/>
        <w:rPr>
          <w:szCs w:val="24"/>
        </w:rPr>
      </w:pPr>
      <w:r w:rsidRPr="00B242AE">
        <w:rPr>
          <w:szCs w:val="24"/>
        </w:rPr>
        <w:t>- не соблюдение порядка сбора, вывоза, утилизации и переработки бытовых и промышленных отходов;</w:t>
      </w:r>
    </w:p>
    <w:p w:rsidR="003E4EBB" w:rsidRPr="00B242AE" w:rsidRDefault="00090F40" w:rsidP="00F41C3F">
      <w:pPr>
        <w:pStyle w:val="a4"/>
        <w:rPr>
          <w:szCs w:val="24"/>
        </w:rPr>
      </w:pPr>
      <w:r w:rsidRPr="00B242AE">
        <w:rPr>
          <w:szCs w:val="24"/>
        </w:rPr>
        <w:t>- выгула животных и выпаса сельскохозяйственных животных и птиц на территориях общего пользования.</w:t>
      </w:r>
    </w:p>
    <w:p w:rsidR="003E4EBB" w:rsidRPr="00B242AE" w:rsidRDefault="003E4EBB" w:rsidP="003E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Сведения о профилактике рисков причинения вреда (ущерба)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администрацией  муниципального контроля  в сфере благоустройства контрольный орган проводит следующие виды профилактических мероприятий: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информирование;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обобщение правоприменительной практики;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объявление предостережения;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консультирование;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профилактический визит;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выдача предписаний;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составление административных протоколов.</w:t>
      </w:r>
    </w:p>
    <w:p w:rsidR="003E4EBB" w:rsidRPr="00B242AE" w:rsidRDefault="003E4EBB" w:rsidP="003E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:rsidR="00D963A0" w:rsidRDefault="003E4EBB" w:rsidP="00D963A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Сведения о контрольных мероприятиях</w:t>
      </w:r>
    </w:p>
    <w:p w:rsidR="002649A9" w:rsidRDefault="002649A9" w:rsidP="00CD3FEE">
      <w:pPr>
        <w:pStyle w:val="ConsPlusNormal"/>
        <w:tabs>
          <w:tab w:val="left" w:pos="3300"/>
        </w:tabs>
        <w:ind w:firstLine="567"/>
        <w:contextualSpacing/>
        <w:rPr>
          <w:sz w:val="24"/>
          <w:szCs w:val="24"/>
        </w:rPr>
      </w:pPr>
      <w:r w:rsidRPr="00B242AE">
        <w:rPr>
          <w:sz w:val="24"/>
          <w:szCs w:val="24"/>
        </w:rPr>
        <w:t>Муниципальный контроль в сфере благоустройства осуществля</w:t>
      </w:r>
      <w:r>
        <w:rPr>
          <w:sz w:val="24"/>
          <w:szCs w:val="24"/>
        </w:rPr>
        <w:t>лся</w:t>
      </w:r>
      <w:r w:rsidRPr="00B242AE">
        <w:rPr>
          <w:sz w:val="24"/>
          <w:szCs w:val="24"/>
        </w:rPr>
        <w:t xml:space="preserve"> Контрольным органом посредством организации проведения</w:t>
      </w:r>
      <w:r>
        <w:rPr>
          <w:sz w:val="24"/>
          <w:szCs w:val="24"/>
        </w:rPr>
        <w:t xml:space="preserve"> </w:t>
      </w:r>
      <w:r w:rsidRPr="00B242AE">
        <w:rPr>
          <w:sz w:val="24"/>
          <w:szCs w:val="24"/>
        </w:rPr>
        <w:t>следующих внеплановых контрольных мероприятий:</w:t>
      </w:r>
      <w:r>
        <w:rPr>
          <w:sz w:val="24"/>
          <w:szCs w:val="24"/>
        </w:rPr>
        <w:t xml:space="preserve"> </w:t>
      </w:r>
      <w:r w:rsidRPr="00B242AE">
        <w:rPr>
          <w:sz w:val="24"/>
          <w:szCs w:val="24"/>
        </w:rPr>
        <w:t>инспекционный визит, выездная проверка – при взаимодействии с контролируемыми лицами;</w:t>
      </w:r>
      <w:r>
        <w:rPr>
          <w:sz w:val="24"/>
          <w:szCs w:val="24"/>
        </w:rPr>
        <w:t xml:space="preserve"> </w:t>
      </w:r>
      <w:r w:rsidRPr="00B242AE">
        <w:rPr>
          <w:sz w:val="24"/>
          <w:szCs w:val="24"/>
        </w:rPr>
        <w:t xml:space="preserve">наблюдение за соблюдением обязательных требований, выездное обследования – без взаимодействия с контролируемыми лицами. </w:t>
      </w:r>
    </w:p>
    <w:p w:rsidR="00CD3FEE" w:rsidRDefault="001D095F" w:rsidP="00CD3FEE">
      <w:pPr>
        <w:pStyle w:val="ConsPlusNormal"/>
        <w:tabs>
          <w:tab w:val="left" w:pos="3300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Н</w:t>
      </w:r>
      <w:r w:rsidRPr="00B242AE">
        <w:rPr>
          <w:sz w:val="24"/>
          <w:szCs w:val="24"/>
        </w:rPr>
        <w:t xml:space="preserve">а официальном сайте администрации в сети "Интернет" </w:t>
      </w:r>
      <w:r>
        <w:rPr>
          <w:sz w:val="24"/>
          <w:szCs w:val="24"/>
        </w:rPr>
        <w:t>р</w:t>
      </w:r>
      <w:r w:rsidRPr="00B242AE">
        <w:rPr>
          <w:sz w:val="24"/>
          <w:szCs w:val="24"/>
        </w:rPr>
        <w:t>азмещен</w:t>
      </w:r>
      <w:r>
        <w:rPr>
          <w:sz w:val="24"/>
          <w:szCs w:val="24"/>
        </w:rPr>
        <w:t>ы</w:t>
      </w:r>
      <w:r w:rsidRPr="00B242AE">
        <w:rPr>
          <w:sz w:val="24"/>
          <w:szCs w:val="24"/>
        </w:rPr>
        <w:t xml:space="preserve"> правовых акт</w:t>
      </w:r>
      <w:r>
        <w:rPr>
          <w:sz w:val="24"/>
          <w:szCs w:val="24"/>
        </w:rPr>
        <w:t>ы</w:t>
      </w:r>
      <w:r w:rsidRPr="00B242AE">
        <w:rPr>
          <w:sz w:val="24"/>
          <w:szCs w:val="24"/>
        </w:rPr>
        <w:t>, содержащих обязательные требования, оценка соблюдения которых является предметом муниципального контроля.</w:t>
      </w:r>
    </w:p>
    <w:p w:rsidR="007006A9" w:rsidRDefault="00CD3FEE" w:rsidP="007006A9">
      <w:pPr>
        <w:pStyle w:val="ConsPlusNormal"/>
        <w:tabs>
          <w:tab w:val="left" w:pos="3300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Проводилось </w:t>
      </w:r>
      <w:r>
        <w:rPr>
          <w:szCs w:val="24"/>
        </w:rPr>
        <w:t>к</w:t>
      </w:r>
      <w:r w:rsidRPr="00B242AE">
        <w:rPr>
          <w:sz w:val="24"/>
          <w:szCs w:val="24"/>
        </w:rPr>
        <w:t xml:space="preserve">онсультирование в устной форме контролируемых лиц </w:t>
      </w:r>
      <w:r>
        <w:rPr>
          <w:sz w:val="24"/>
          <w:szCs w:val="24"/>
        </w:rPr>
        <w:t xml:space="preserve">и </w:t>
      </w:r>
      <w:r w:rsidRPr="00B242AE">
        <w:rPr>
          <w:sz w:val="24"/>
          <w:szCs w:val="24"/>
        </w:rPr>
        <w:t>их представителей по вопросам соблюдения обязательных требований в сфере благоустройства.</w:t>
      </w:r>
    </w:p>
    <w:p w:rsidR="007006A9" w:rsidRPr="007006A9" w:rsidRDefault="007006A9" w:rsidP="007006A9">
      <w:pPr>
        <w:pStyle w:val="ConsPlusNormal"/>
        <w:tabs>
          <w:tab w:val="left" w:pos="3300"/>
        </w:tabs>
        <w:ind w:firstLine="567"/>
        <w:contextualSpacing/>
        <w:rPr>
          <w:sz w:val="24"/>
        </w:rPr>
      </w:pPr>
      <w:r>
        <w:rPr>
          <w:sz w:val="24"/>
        </w:rPr>
        <w:t>Было объявлено п</w:t>
      </w:r>
      <w:r w:rsidRPr="007006A9">
        <w:rPr>
          <w:sz w:val="24"/>
        </w:rPr>
        <w:t xml:space="preserve">редостережение о недопустимости нарушения обязательных требований </w:t>
      </w:r>
      <w:r w:rsidR="00071105">
        <w:rPr>
          <w:sz w:val="24"/>
        </w:rPr>
        <w:t xml:space="preserve">по причинению вреда (ущерба) </w:t>
      </w:r>
      <w:r w:rsidRPr="007006A9">
        <w:rPr>
          <w:sz w:val="24"/>
        </w:rPr>
        <w:t xml:space="preserve">охраняемым законом ценностям </w:t>
      </w:r>
      <w:r w:rsidR="00071105">
        <w:rPr>
          <w:sz w:val="24"/>
        </w:rPr>
        <w:t xml:space="preserve">и </w:t>
      </w:r>
      <w:r w:rsidRPr="007006A9">
        <w:rPr>
          <w:sz w:val="24"/>
        </w:rPr>
        <w:t>созда</w:t>
      </w:r>
      <w:r w:rsidR="00071105">
        <w:rPr>
          <w:sz w:val="24"/>
        </w:rPr>
        <w:t xml:space="preserve">ние </w:t>
      </w:r>
      <w:r w:rsidRPr="007006A9">
        <w:rPr>
          <w:sz w:val="24"/>
        </w:rPr>
        <w:t>угроз</w:t>
      </w:r>
      <w:r w:rsidR="0056704E">
        <w:rPr>
          <w:sz w:val="24"/>
        </w:rPr>
        <w:t>ы</w:t>
      </w:r>
      <w:r w:rsidRPr="007006A9">
        <w:rPr>
          <w:sz w:val="24"/>
        </w:rPr>
        <w:t xml:space="preserve"> причинения вреда (ущерба) охраняемым законом ценностям.</w:t>
      </w:r>
    </w:p>
    <w:p w:rsidR="003E4EBB" w:rsidRPr="00B242AE" w:rsidRDefault="003E4EBB" w:rsidP="00D963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B44A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было проведено 4 контрольно (надзорных) мероприятий в виде выездных обследований  без взаимодействия и  проведено 3 (три) консульт</w:t>
      </w:r>
      <w:r w:rsidR="00B44A1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ирования</w:t>
      </w:r>
      <w:r w:rsidRPr="00B24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4EBB" w:rsidRDefault="003E4EBB" w:rsidP="00D963A0">
      <w:pPr>
        <w:pStyle w:val="ConsPlusNormal"/>
        <w:tabs>
          <w:tab w:val="left" w:pos="3300"/>
        </w:tabs>
        <w:ind w:firstLine="567"/>
        <w:contextualSpacing/>
        <w:rPr>
          <w:sz w:val="24"/>
          <w:szCs w:val="24"/>
        </w:rPr>
      </w:pPr>
      <w:r w:rsidRPr="00B242AE">
        <w:rPr>
          <w:sz w:val="24"/>
          <w:szCs w:val="24"/>
        </w:rPr>
        <w:t>Протоколы об административных правонарушениях не составлялись.</w:t>
      </w:r>
    </w:p>
    <w:p w:rsidR="003E4EBB" w:rsidRPr="00B242AE" w:rsidRDefault="003E4EBB" w:rsidP="00527D46">
      <w:pPr>
        <w:pStyle w:val="ConsPlusNormal"/>
        <w:tabs>
          <w:tab w:val="left" w:pos="3300"/>
        </w:tabs>
        <w:ind w:firstLine="567"/>
        <w:contextualSpacing/>
        <w:jc w:val="center"/>
        <w:rPr>
          <w:sz w:val="24"/>
          <w:szCs w:val="24"/>
        </w:rPr>
      </w:pPr>
      <w:r w:rsidRPr="00B242AE">
        <w:rPr>
          <w:b/>
          <w:sz w:val="24"/>
          <w:szCs w:val="24"/>
        </w:rPr>
        <w:t>5. Выводы и предложения по итогам организации и</w:t>
      </w:r>
    </w:p>
    <w:p w:rsidR="00527D46" w:rsidRDefault="003E4EBB" w:rsidP="00527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AE">
        <w:rPr>
          <w:rFonts w:ascii="Times New Roman" w:hAnsi="Times New Roman" w:cs="Times New Roman"/>
          <w:b/>
          <w:sz w:val="24"/>
          <w:szCs w:val="24"/>
        </w:rPr>
        <w:t>осуществления вида контроля</w:t>
      </w:r>
    </w:p>
    <w:p w:rsidR="00B242AE" w:rsidRPr="00B242AE" w:rsidRDefault="00B242AE" w:rsidP="00B242AE">
      <w:pPr>
        <w:pStyle w:val="a4"/>
        <w:rPr>
          <w:szCs w:val="24"/>
        </w:rPr>
      </w:pPr>
      <w:r w:rsidRPr="00B242AE">
        <w:rPr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42AE" w:rsidRPr="00B242AE" w:rsidRDefault="00B242AE" w:rsidP="00B242AE">
      <w:pPr>
        <w:pStyle w:val="a4"/>
        <w:rPr>
          <w:szCs w:val="24"/>
        </w:rPr>
      </w:pPr>
      <w:r w:rsidRPr="00B242AE">
        <w:rPr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CE2133" w:rsidRPr="00B242AE" w:rsidRDefault="00CE2133" w:rsidP="00CE2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2AE">
        <w:rPr>
          <w:rFonts w:ascii="Times New Roman" w:hAnsi="Times New Roman" w:cs="Times New Roman"/>
          <w:sz w:val="24"/>
          <w:szCs w:val="24"/>
        </w:rPr>
        <w:t xml:space="preserve">В целях недопущения </w:t>
      </w:r>
      <w:proofErr w:type="gramStart"/>
      <w:r w:rsidRPr="00B242AE">
        <w:rPr>
          <w:rFonts w:ascii="Times New Roman" w:hAnsi="Times New Roman" w:cs="Times New Roman"/>
          <w:sz w:val="24"/>
          <w:szCs w:val="24"/>
        </w:rPr>
        <w:t>нарушений обязательных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42AE">
        <w:rPr>
          <w:rFonts w:ascii="Times New Roman" w:hAnsi="Times New Roman" w:cs="Times New Roman"/>
          <w:sz w:val="24"/>
          <w:szCs w:val="24"/>
        </w:rPr>
        <w:t>установленных законодательством на официальном сайте администрации муниципального образования размещаются</w:t>
      </w:r>
      <w:proofErr w:type="gramEnd"/>
      <w:r w:rsidRPr="00B242AE">
        <w:rPr>
          <w:rFonts w:ascii="Times New Roman" w:hAnsi="Times New Roman" w:cs="Times New Roman"/>
          <w:sz w:val="24"/>
          <w:szCs w:val="24"/>
        </w:rPr>
        <w:t xml:space="preserve"> нормативные правовые акты, содержащие обязательные требования, оценка соблюдения которых является предметом муниципального конт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242AE">
        <w:rPr>
          <w:rFonts w:ascii="Times New Roman" w:hAnsi="Times New Roman" w:cs="Times New Roman"/>
          <w:sz w:val="24"/>
          <w:szCs w:val="24"/>
        </w:rPr>
        <w:t>оля в сфере благоустройства, а также актуальная информация по вопросам соблюдения требований действующего законодательства.</w:t>
      </w:r>
    </w:p>
    <w:p w:rsidR="00B242AE" w:rsidRPr="00B242AE" w:rsidRDefault="00B242AE" w:rsidP="00B242AE">
      <w:pPr>
        <w:pStyle w:val="a4"/>
        <w:rPr>
          <w:szCs w:val="24"/>
        </w:rPr>
      </w:pPr>
    </w:p>
    <w:p w:rsidR="00B242AE" w:rsidRPr="00B242AE" w:rsidRDefault="00B242AE" w:rsidP="00B242AE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</w:p>
    <w:p w:rsidR="00A81B54" w:rsidRPr="00B242AE" w:rsidRDefault="00A81B54">
      <w:pPr>
        <w:rPr>
          <w:rFonts w:ascii="Times New Roman" w:hAnsi="Times New Roman" w:cs="Times New Roman"/>
          <w:sz w:val="24"/>
          <w:szCs w:val="24"/>
        </w:rPr>
      </w:pPr>
    </w:p>
    <w:sectPr w:rsidR="00A81B54" w:rsidRPr="00B242AE" w:rsidSect="00F41C3F">
      <w:pgSz w:w="11906" w:h="16838"/>
      <w:pgMar w:top="709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4EBB"/>
    <w:rsid w:val="00071105"/>
    <w:rsid w:val="00090F40"/>
    <w:rsid w:val="001D095F"/>
    <w:rsid w:val="002649A9"/>
    <w:rsid w:val="002774DC"/>
    <w:rsid w:val="002E2CC5"/>
    <w:rsid w:val="003E4EBB"/>
    <w:rsid w:val="004F2013"/>
    <w:rsid w:val="005022C3"/>
    <w:rsid w:val="00527D46"/>
    <w:rsid w:val="0056704E"/>
    <w:rsid w:val="00667C16"/>
    <w:rsid w:val="006E7521"/>
    <w:rsid w:val="007006A9"/>
    <w:rsid w:val="007803A3"/>
    <w:rsid w:val="007E6A2D"/>
    <w:rsid w:val="00885AB0"/>
    <w:rsid w:val="008C5B43"/>
    <w:rsid w:val="009418A1"/>
    <w:rsid w:val="00A81B54"/>
    <w:rsid w:val="00B242AE"/>
    <w:rsid w:val="00B44A18"/>
    <w:rsid w:val="00B84E48"/>
    <w:rsid w:val="00CD3FEE"/>
    <w:rsid w:val="00CE2133"/>
    <w:rsid w:val="00D11174"/>
    <w:rsid w:val="00D963A0"/>
    <w:rsid w:val="00E10E2F"/>
    <w:rsid w:val="00E8609B"/>
    <w:rsid w:val="00F00AD5"/>
    <w:rsid w:val="00F41C3F"/>
    <w:rsid w:val="00F842D3"/>
    <w:rsid w:val="00F95177"/>
    <w:rsid w:val="00FC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EBB"/>
  </w:style>
  <w:style w:type="paragraph" w:styleId="3">
    <w:name w:val="heading 3"/>
    <w:basedOn w:val="a"/>
    <w:next w:val="a"/>
    <w:link w:val="30"/>
    <w:uiPriority w:val="9"/>
    <w:unhideWhenUsed/>
    <w:qFormat/>
    <w:rsid w:val="00B242A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3E4E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3E4EBB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242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4">
    <w:name w:val="Нормальный"/>
    <w:basedOn w:val="a"/>
    <w:rsid w:val="00B242A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5">
    <w:name w:val="Прижатый влево"/>
    <w:basedOn w:val="a"/>
    <w:rsid w:val="00B242AE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242AE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2026-06-03T08:57:00Z</dcterms:created>
  <dcterms:modified xsi:type="dcterms:W3CDTF">2026-06-04T07:08:00Z</dcterms:modified>
</cp:coreProperties>
</file>