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4F" w:rsidRDefault="0086184F" w:rsidP="00790073">
      <w:pPr>
        <w:tabs>
          <w:tab w:val="left" w:pos="4680"/>
        </w:tabs>
        <w:jc w:val="center"/>
        <w:rPr>
          <w:sz w:val="20"/>
          <w:szCs w:val="20"/>
        </w:rPr>
      </w:pPr>
      <w:r w:rsidRPr="00424043">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70.5pt;visibility:visible">
            <v:imagedata r:id="rId7" o:title=""/>
          </v:shape>
        </w:pict>
      </w:r>
    </w:p>
    <w:p w:rsidR="0086184F" w:rsidRPr="00AB30B0" w:rsidRDefault="0086184F" w:rsidP="00790073">
      <w:pPr>
        <w:jc w:val="center"/>
        <w:outlineLvl w:val="0"/>
        <w:rPr>
          <w:sz w:val="18"/>
          <w:szCs w:val="18"/>
        </w:rPr>
      </w:pPr>
      <w:r w:rsidRPr="00AB30B0">
        <w:rPr>
          <w:sz w:val="18"/>
          <w:szCs w:val="18"/>
        </w:rPr>
        <w:t>КАБАРДИНО – БАЛКАРСКОЙ РЕСПУБЛИКИ</w:t>
      </w:r>
    </w:p>
    <w:p w:rsidR="0086184F" w:rsidRPr="00AB30B0" w:rsidRDefault="0086184F" w:rsidP="00790073">
      <w:pPr>
        <w:jc w:val="center"/>
        <w:rPr>
          <w:sz w:val="18"/>
          <w:szCs w:val="18"/>
        </w:rPr>
      </w:pPr>
      <w:r w:rsidRPr="00AB30B0">
        <w:rPr>
          <w:sz w:val="18"/>
          <w:szCs w:val="18"/>
        </w:rPr>
        <w:t>ПРОХЛАДНЕНСКОГО МУНИЦИПАЛЬНОГО РАЙОНА</w:t>
      </w:r>
    </w:p>
    <w:p w:rsidR="0086184F" w:rsidRPr="00AB30B0" w:rsidRDefault="0086184F" w:rsidP="00790073">
      <w:pPr>
        <w:jc w:val="center"/>
        <w:rPr>
          <w:sz w:val="18"/>
          <w:szCs w:val="18"/>
        </w:rPr>
      </w:pPr>
      <w:r w:rsidRPr="00AB30B0">
        <w:rPr>
          <w:sz w:val="18"/>
          <w:szCs w:val="18"/>
        </w:rPr>
        <w:t>СОВЕТ МЕСТНОГО САМОУПРАВЛЕНИЯ СЕЛЬСКОГО ПОСЕЛЕНИЯ УЧЕБНОЕ</w:t>
      </w:r>
    </w:p>
    <w:p w:rsidR="0086184F" w:rsidRPr="00AB30B0" w:rsidRDefault="0086184F" w:rsidP="00790073">
      <w:pPr>
        <w:jc w:val="center"/>
        <w:outlineLvl w:val="0"/>
        <w:rPr>
          <w:sz w:val="18"/>
          <w:szCs w:val="18"/>
        </w:rPr>
      </w:pPr>
    </w:p>
    <w:p w:rsidR="0086184F" w:rsidRPr="00AB30B0" w:rsidRDefault="0086184F" w:rsidP="00790073">
      <w:pPr>
        <w:jc w:val="center"/>
        <w:outlineLvl w:val="0"/>
        <w:rPr>
          <w:sz w:val="18"/>
          <w:szCs w:val="18"/>
        </w:rPr>
      </w:pPr>
      <w:r w:rsidRPr="00AB30B0">
        <w:rPr>
          <w:sz w:val="18"/>
          <w:szCs w:val="18"/>
        </w:rPr>
        <w:t>КЪЭБЭРДЕЙ – БАЛЪКЪЭР РЕСПУБЛИКА</w:t>
      </w:r>
    </w:p>
    <w:p w:rsidR="0086184F" w:rsidRPr="00AB30B0" w:rsidRDefault="0086184F" w:rsidP="00790073">
      <w:pPr>
        <w:jc w:val="center"/>
        <w:outlineLvl w:val="0"/>
        <w:rPr>
          <w:sz w:val="18"/>
          <w:szCs w:val="18"/>
        </w:rPr>
      </w:pPr>
      <w:r w:rsidRPr="00AB30B0">
        <w:rPr>
          <w:sz w:val="18"/>
          <w:szCs w:val="18"/>
        </w:rPr>
        <w:t>ПРОХЛАДНЭ МУНИЦИПАЛЬНЭ РАЙОНЫМ УЧЕБНЭ КЪУАЖЭ ЖЫЛАГЪУЭМ СОВЕТЫМ</w:t>
      </w:r>
    </w:p>
    <w:p w:rsidR="0086184F" w:rsidRPr="00AB30B0" w:rsidRDefault="0086184F" w:rsidP="00790073">
      <w:pPr>
        <w:jc w:val="center"/>
        <w:rPr>
          <w:sz w:val="18"/>
          <w:szCs w:val="18"/>
        </w:rPr>
      </w:pPr>
    </w:p>
    <w:p w:rsidR="0086184F" w:rsidRPr="00AB30B0" w:rsidRDefault="0086184F" w:rsidP="00790073">
      <w:pPr>
        <w:jc w:val="center"/>
        <w:outlineLvl w:val="0"/>
        <w:rPr>
          <w:sz w:val="18"/>
          <w:szCs w:val="18"/>
        </w:rPr>
      </w:pPr>
      <w:r w:rsidRPr="00AB30B0">
        <w:rPr>
          <w:sz w:val="18"/>
          <w:szCs w:val="18"/>
        </w:rPr>
        <w:t>КЪАБАРТЫ – МАЛКАЪАР РЕСПУБЛИКАНЫ</w:t>
      </w:r>
    </w:p>
    <w:p w:rsidR="0086184F" w:rsidRPr="00AB30B0" w:rsidRDefault="0086184F" w:rsidP="00790073">
      <w:pPr>
        <w:jc w:val="center"/>
        <w:outlineLvl w:val="0"/>
        <w:rPr>
          <w:sz w:val="18"/>
          <w:szCs w:val="18"/>
        </w:rPr>
      </w:pPr>
      <w:r w:rsidRPr="00AB30B0">
        <w:rPr>
          <w:sz w:val="18"/>
          <w:szCs w:val="18"/>
        </w:rPr>
        <w:t>ПРОХЛАДНА МУНИЦИПАЛЬНЫЙ РАЙОНУНУ УЧЕБНОЕ ЭЛЬ СОВЕТИНИ</w:t>
      </w:r>
    </w:p>
    <w:p w:rsidR="0086184F" w:rsidRPr="00AB30B0" w:rsidRDefault="0086184F" w:rsidP="00790073">
      <w:pPr>
        <w:jc w:val="center"/>
        <w:outlineLvl w:val="0"/>
        <w:rPr>
          <w:sz w:val="18"/>
          <w:szCs w:val="18"/>
        </w:rPr>
      </w:pPr>
    </w:p>
    <w:p w:rsidR="0086184F" w:rsidRPr="00AA62E3" w:rsidRDefault="0086184F" w:rsidP="00790073">
      <w:pPr>
        <w:jc w:val="center"/>
        <w:rPr>
          <w:sz w:val="20"/>
          <w:szCs w:val="20"/>
        </w:rPr>
      </w:pPr>
      <w:r>
        <w:rPr>
          <w:sz w:val="20"/>
          <w:szCs w:val="20"/>
        </w:rPr>
        <w:t xml:space="preserve">п-и 361009, КБР, Прохладненский район, с.Учебное , ул.Школьная № 3       Тел.: 95-2-90 </w:t>
      </w:r>
      <w:r>
        <w:rPr>
          <w:sz w:val="28"/>
          <w:szCs w:val="28"/>
        </w:rPr>
        <w:t>________________________________________________________________</w:t>
      </w:r>
    </w:p>
    <w:p w:rsidR="0086184F" w:rsidRPr="00004363" w:rsidRDefault="0086184F" w:rsidP="00790073">
      <w:r>
        <w:t xml:space="preserve">       «03» октября  </w:t>
      </w:r>
      <w:smartTag w:uri="urn:schemas-microsoft-com:office:smarttags" w:element="metricconverter">
        <w:smartTagPr>
          <w:attr w:name="ProductID" w:val="2019 г"/>
        </w:smartTagPr>
        <w:r>
          <w:t>2019</w:t>
        </w:r>
        <w:r w:rsidRPr="00004363">
          <w:t xml:space="preserve"> г</w:t>
        </w:r>
      </w:smartTag>
      <w:r w:rsidRPr="00004363">
        <w:t xml:space="preserve">.                                                               </w:t>
      </w:r>
      <w:r>
        <w:t xml:space="preserve">     </w:t>
      </w:r>
      <w:r w:rsidRPr="00004363">
        <w:t xml:space="preserve">  с.п.Учебное                                </w:t>
      </w:r>
    </w:p>
    <w:p w:rsidR="0086184F" w:rsidRDefault="0086184F" w:rsidP="00790073">
      <w:pPr>
        <w:tabs>
          <w:tab w:val="center" w:pos="4677"/>
        </w:tabs>
        <w:rPr>
          <w:sz w:val="28"/>
          <w:szCs w:val="28"/>
        </w:rPr>
      </w:pPr>
      <w:r w:rsidRPr="007C75D1">
        <w:rPr>
          <w:sz w:val="28"/>
          <w:szCs w:val="28"/>
        </w:rPr>
        <w:t xml:space="preserve">                                                                 </w:t>
      </w:r>
    </w:p>
    <w:p w:rsidR="0086184F" w:rsidRPr="007C75D1" w:rsidRDefault="0086184F" w:rsidP="00790073">
      <w:pPr>
        <w:tabs>
          <w:tab w:val="center" w:pos="4677"/>
        </w:tabs>
        <w:rPr>
          <w:sz w:val="28"/>
          <w:szCs w:val="28"/>
        </w:rPr>
      </w:pPr>
      <w:r>
        <w:rPr>
          <w:sz w:val="28"/>
          <w:szCs w:val="28"/>
        </w:rPr>
        <w:t xml:space="preserve"> </w:t>
      </w:r>
    </w:p>
    <w:p w:rsidR="0086184F" w:rsidRPr="007C75D1" w:rsidRDefault="0086184F" w:rsidP="00790073">
      <w:pPr>
        <w:jc w:val="center"/>
        <w:rPr>
          <w:bCs/>
          <w:sz w:val="28"/>
          <w:szCs w:val="28"/>
        </w:rPr>
      </w:pPr>
      <w:r>
        <w:rPr>
          <w:bCs/>
          <w:sz w:val="28"/>
          <w:szCs w:val="28"/>
        </w:rPr>
        <w:t xml:space="preserve">   </w:t>
      </w:r>
      <w:r w:rsidRPr="007C75D1">
        <w:rPr>
          <w:bCs/>
          <w:sz w:val="28"/>
          <w:szCs w:val="28"/>
        </w:rPr>
        <w:t>Р Е Ш</w:t>
      </w:r>
      <w:r>
        <w:rPr>
          <w:bCs/>
          <w:sz w:val="28"/>
          <w:szCs w:val="28"/>
        </w:rPr>
        <w:t xml:space="preserve"> Е Н И Е</w:t>
      </w:r>
      <w:r w:rsidRPr="007C75D1">
        <w:rPr>
          <w:bCs/>
          <w:sz w:val="28"/>
          <w:szCs w:val="28"/>
        </w:rPr>
        <w:t xml:space="preserve">  №</w:t>
      </w:r>
      <w:r>
        <w:rPr>
          <w:bCs/>
          <w:sz w:val="28"/>
          <w:szCs w:val="28"/>
        </w:rPr>
        <w:t xml:space="preserve">  64/1</w:t>
      </w:r>
    </w:p>
    <w:p w:rsidR="0086184F" w:rsidRPr="007C75D1" w:rsidRDefault="0086184F" w:rsidP="00790073">
      <w:pPr>
        <w:jc w:val="center"/>
        <w:rPr>
          <w:bCs/>
          <w:sz w:val="28"/>
          <w:szCs w:val="28"/>
        </w:rPr>
      </w:pPr>
      <w:r w:rsidRPr="007C75D1">
        <w:rPr>
          <w:bCs/>
          <w:sz w:val="28"/>
          <w:szCs w:val="28"/>
        </w:rPr>
        <w:t>Совета местного самоуправления сельского поселения Учебное</w:t>
      </w:r>
    </w:p>
    <w:p w:rsidR="0086184F" w:rsidRDefault="0086184F" w:rsidP="00790073">
      <w:pPr>
        <w:jc w:val="center"/>
        <w:rPr>
          <w:sz w:val="28"/>
          <w:szCs w:val="28"/>
        </w:rPr>
      </w:pPr>
      <w:r w:rsidRPr="007C75D1">
        <w:rPr>
          <w:sz w:val="28"/>
          <w:szCs w:val="28"/>
        </w:rPr>
        <w:t>Прохладненского муниципального района КБР</w:t>
      </w:r>
    </w:p>
    <w:p w:rsidR="0086184F" w:rsidRDefault="0086184F" w:rsidP="00790073"/>
    <w:p w:rsidR="0086184F" w:rsidRDefault="0086184F" w:rsidP="004656FC">
      <w:pPr>
        <w:jc w:val="both"/>
        <w:rPr>
          <w:sz w:val="28"/>
          <w:szCs w:val="28"/>
        </w:rPr>
      </w:pPr>
    </w:p>
    <w:p w:rsidR="0086184F" w:rsidRPr="00C44CFD" w:rsidRDefault="0086184F" w:rsidP="00C44CFD">
      <w:pPr>
        <w:jc w:val="both"/>
        <w:rPr>
          <w:color w:val="000000"/>
          <w:sz w:val="28"/>
          <w:szCs w:val="28"/>
        </w:rPr>
      </w:pPr>
      <w:r w:rsidRPr="00C44CFD">
        <w:rPr>
          <w:color w:val="000000"/>
          <w:sz w:val="28"/>
          <w:szCs w:val="28"/>
        </w:rPr>
        <w:t xml:space="preserve">Об утверждении Положения о муниципальной </w:t>
      </w:r>
    </w:p>
    <w:p w:rsidR="0086184F" w:rsidRPr="00C44CFD" w:rsidRDefault="0086184F" w:rsidP="00C44CFD">
      <w:pPr>
        <w:jc w:val="both"/>
        <w:rPr>
          <w:color w:val="000000"/>
          <w:sz w:val="28"/>
          <w:szCs w:val="28"/>
        </w:rPr>
      </w:pPr>
      <w:r w:rsidRPr="00C44CFD">
        <w:rPr>
          <w:color w:val="000000"/>
          <w:sz w:val="28"/>
          <w:szCs w:val="28"/>
        </w:rPr>
        <w:t xml:space="preserve">службе в органах местного самоуправления </w:t>
      </w:r>
    </w:p>
    <w:p w:rsidR="0086184F" w:rsidRPr="00C44CFD" w:rsidRDefault="0086184F" w:rsidP="00C44CFD">
      <w:pPr>
        <w:jc w:val="both"/>
        <w:rPr>
          <w:color w:val="000000"/>
          <w:sz w:val="28"/>
          <w:szCs w:val="28"/>
        </w:rPr>
      </w:pPr>
      <w:r>
        <w:rPr>
          <w:color w:val="000000"/>
          <w:sz w:val="28"/>
          <w:szCs w:val="28"/>
        </w:rPr>
        <w:t xml:space="preserve">с.п.Учебное </w:t>
      </w:r>
      <w:r w:rsidRPr="00C44CFD">
        <w:rPr>
          <w:color w:val="000000"/>
          <w:sz w:val="28"/>
          <w:szCs w:val="28"/>
        </w:rPr>
        <w:t>Прохладненского муниципального района КБР</w:t>
      </w:r>
    </w:p>
    <w:p w:rsidR="0086184F" w:rsidRPr="00C44CFD" w:rsidRDefault="0086184F" w:rsidP="00C44CFD">
      <w:pPr>
        <w:jc w:val="both"/>
        <w:rPr>
          <w:rFonts w:ascii="Calibri" w:hAnsi="Calibri"/>
          <w:color w:val="000000"/>
          <w:sz w:val="28"/>
          <w:szCs w:val="28"/>
          <w:lang w:eastAsia="en-US"/>
        </w:rPr>
      </w:pPr>
      <w:r w:rsidRPr="00C44CFD">
        <w:rPr>
          <w:color w:val="000000"/>
          <w:sz w:val="28"/>
          <w:szCs w:val="28"/>
          <w:lang w:eastAsia="en-US"/>
        </w:rPr>
        <w:t>в новой редакции</w:t>
      </w:r>
    </w:p>
    <w:p w:rsidR="0086184F" w:rsidRPr="00C44CFD" w:rsidRDefault="0086184F" w:rsidP="00C44CFD">
      <w:pPr>
        <w:jc w:val="both"/>
        <w:rPr>
          <w:color w:val="000000"/>
          <w:sz w:val="28"/>
          <w:szCs w:val="28"/>
        </w:rPr>
      </w:pPr>
      <w:r w:rsidRPr="00C44CFD">
        <w:rPr>
          <w:color w:val="000000"/>
          <w:sz w:val="28"/>
          <w:szCs w:val="28"/>
        </w:rPr>
        <w:tab/>
      </w:r>
    </w:p>
    <w:p w:rsidR="0086184F" w:rsidRPr="00C44CFD" w:rsidRDefault="0086184F" w:rsidP="00C44CFD">
      <w:pPr>
        <w:ind w:firstLine="708"/>
        <w:jc w:val="both"/>
        <w:rPr>
          <w:color w:val="000000"/>
          <w:sz w:val="28"/>
          <w:szCs w:val="28"/>
        </w:rPr>
      </w:pPr>
      <w:r w:rsidRPr="00C44CFD">
        <w:rPr>
          <w:color w:val="000000"/>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 марта 2007 года № 25-ФЗ «О муниципальной службе в Российской Федерации»,</w:t>
      </w:r>
      <w:r w:rsidRPr="00C44CFD">
        <w:rPr>
          <w:sz w:val="28"/>
          <w:szCs w:val="28"/>
        </w:rPr>
        <w:t xml:space="preserve"> Федеральным </w:t>
      </w:r>
      <w:hyperlink r:id="rId8" w:history="1">
        <w:r w:rsidRPr="00C44CFD">
          <w:rPr>
            <w:color w:val="0000FF"/>
            <w:sz w:val="28"/>
            <w:szCs w:val="28"/>
          </w:rPr>
          <w:t>законом</w:t>
        </w:r>
      </w:hyperlink>
      <w:r w:rsidRPr="00C44CFD">
        <w:rPr>
          <w:sz w:val="28"/>
          <w:szCs w:val="28"/>
        </w:rPr>
        <w:t xml:space="preserve"> от 25 декабря 2008</w:t>
      </w:r>
      <w:r>
        <w:rPr>
          <w:sz w:val="28"/>
          <w:szCs w:val="28"/>
        </w:rPr>
        <w:t xml:space="preserve"> года</w:t>
      </w:r>
      <w:r w:rsidRPr="00C44CFD">
        <w:rPr>
          <w:sz w:val="28"/>
          <w:szCs w:val="28"/>
        </w:rPr>
        <w:t xml:space="preserve"> № 273-ФЗ «О противодействии коррупции», </w:t>
      </w:r>
      <w:r w:rsidRPr="00C44CFD">
        <w:rPr>
          <w:color w:val="000000"/>
          <w:sz w:val="28"/>
          <w:szCs w:val="28"/>
        </w:rPr>
        <w:t xml:space="preserve"> Законом Кабардино-Балкарской Республики от 4 июля 1998 года № 8-РЗ «О муниципальной службе в Кабардино-Балкарской Республике», Уставом </w:t>
      </w:r>
      <w:r>
        <w:rPr>
          <w:color w:val="000000"/>
          <w:sz w:val="28"/>
          <w:szCs w:val="28"/>
        </w:rPr>
        <w:t xml:space="preserve">сельского поселения Учебное </w:t>
      </w:r>
      <w:r w:rsidRPr="00C44CFD">
        <w:rPr>
          <w:color w:val="000000"/>
          <w:sz w:val="28"/>
          <w:szCs w:val="28"/>
        </w:rPr>
        <w:t xml:space="preserve">Прохладненского муниципального района КБР, Совет местного самоуправления </w:t>
      </w:r>
      <w:r>
        <w:rPr>
          <w:color w:val="000000"/>
          <w:sz w:val="28"/>
          <w:szCs w:val="28"/>
        </w:rPr>
        <w:t xml:space="preserve">сельского поселения Учебное </w:t>
      </w:r>
      <w:r w:rsidRPr="00C44CFD">
        <w:rPr>
          <w:color w:val="000000"/>
          <w:sz w:val="28"/>
          <w:szCs w:val="28"/>
        </w:rPr>
        <w:t>Прохладненского муниципального района КБР</w:t>
      </w:r>
      <w:r>
        <w:rPr>
          <w:color w:val="000000"/>
          <w:sz w:val="28"/>
          <w:szCs w:val="28"/>
        </w:rPr>
        <w:t>,</w:t>
      </w:r>
    </w:p>
    <w:p w:rsidR="0086184F" w:rsidRPr="00C44CFD" w:rsidRDefault="0086184F" w:rsidP="00C44CFD">
      <w:pPr>
        <w:jc w:val="both"/>
        <w:rPr>
          <w:color w:val="000000"/>
          <w:sz w:val="28"/>
          <w:szCs w:val="28"/>
        </w:rPr>
      </w:pPr>
    </w:p>
    <w:p w:rsidR="0086184F" w:rsidRPr="00C44CFD" w:rsidRDefault="0086184F" w:rsidP="00C44CFD">
      <w:pPr>
        <w:jc w:val="center"/>
        <w:rPr>
          <w:color w:val="000000"/>
          <w:sz w:val="28"/>
          <w:szCs w:val="28"/>
        </w:rPr>
      </w:pPr>
      <w:r w:rsidRPr="00C44CFD">
        <w:rPr>
          <w:color w:val="000000"/>
          <w:sz w:val="28"/>
          <w:szCs w:val="28"/>
        </w:rPr>
        <w:t>РЕШИЛ:</w:t>
      </w:r>
    </w:p>
    <w:p w:rsidR="0086184F" w:rsidRPr="00C44CFD" w:rsidRDefault="0086184F" w:rsidP="00C44CFD">
      <w:pPr>
        <w:jc w:val="both"/>
        <w:rPr>
          <w:color w:val="000000"/>
          <w:sz w:val="28"/>
          <w:szCs w:val="28"/>
        </w:rPr>
      </w:pPr>
    </w:p>
    <w:p w:rsidR="0086184F" w:rsidRPr="00C44CFD" w:rsidRDefault="0086184F" w:rsidP="00C44CFD">
      <w:pPr>
        <w:ind w:firstLine="540"/>
        <w:jc w:val="both"/>
        <w:rPr>
          <w:color w:val="000000"/>
          <w:sz w:val="28"/>
          <w:szCs w:val="28"/>
        </w:rPr>
      </w:pPr>
      <w:r w:rsidRPr="00C44CFD">
        <w:rPr>
          <w:color w:val="000000"/>
          <w:sz w:val="28"/>
          <w:szCs w:val="28"/>
        </w:rPr>
        <w:t xml:space="preserve">1. Утвердить Положение о муниципальной службе в органах местного самоуправления </w:t>
      </w:r>
      <w:r>
        <w:rPr>
          <w:color w:val="000000"/>
          <w:sz w:val="28"/>
          <w:szCs w:val="28"/>
        </w:rPr>
        <w:t xml:space="preserve">сельского поселения Учебное </w:t>
      </w:r>
      <w:r w:rsidRPr="00C44CFD">
        <w:rPr>
          <w:color w:val="000000"/>
          <w:sz w:val="28"/>
          <w:szCs w:val="28"/>
        </w:rPr>
        <w:t>Прохладненского муниципального района КБР в новой редакции (прилагается).</w:t>
      </w:r>
    </w:p>
    <w:p w:rsidR="0086184F" w:rsidRDefault="0086184F" w:rsidP="00790073">
      <w:pPr>
        <w:autoSpaceDE w:val="0"/>
        <w:autoSpaceDN w:val="0"/>
        <w:adjustRightInd w:val="0"/>
        <w:ind w:firstLine="539"/>
        <w:jc w:val="both"/>
        <w:outlineLvl w:val="0"/>
        <w:rPr>
          <w:color w:val="000000"/>
          <w:sz w:val="28"/>
          <w:szCs w:val="28"/>
          <w:lang w:eastAsia="en-US"/>
        </w:rPr>
      </w:pPr>
      <w:r>
        <w:rPr>
          <w:color w:val="000000"/>
          <w:sz w:val="28"/>
          <w:szCs w:val="28"/>
          <w:lang w:eastAsia="en-US"/>
        </w:rPr>
        <w:t>2</w:t>
      </w:r>
      <w:r w:rsidRPr="00C44CFD">
        <w:rPr>
          <w:color w:val="000000"/>
          <w:sz w:val="28"/>
          <w:szCs w:val="28"/>
          <w:lang w:eastAsia="en-US"/>
        </w:rPr>
        <w:t xml:space="preserve">. Признать утратившим силу решение Совета местного самоуправления </w:t>
      </w:r>
      <w:r>
        <w:rPr>
          <w:color w:val="000000"/>
          <w:sz w:val="28"/>
          <w:szCs w:val="28"/>
        </w:rPr>
        <w:t xml:space="preserve">сельского поселения Учебное </w:t>
      </w:r>
      <w:r w:rsidRPr="00C44CFD">
        <w:rPr>
          <w:color w:val="000000"/>
          <w:sz w:val="28"/>
          <w:szCs w:val="28"/>
          <w:lang w:eastAsia="en-US"/>
        </w:rPr>
        <w:t>Прохладненског</w:t>
      </w:r>
      <w:r>
        <w:rPr>
          <w:color w:val="000000"/>
          <w:sz w:val="28"/>
          <w:szCs w:val="28"/>
          <w:lang w:eastAsia="en-US"/>
        </w:rPr>
        <w:t>о муниципального района от 07.11.2014 № 46/1</w:t>
      </w:r>
      <w:r w:rsidRPr="00C44CFD">
        <w:rPr>
          <w:color w:val="000000"/>
          <w:sz w:val="28"/>
          <w:szCs w:val="28"/>
          <w:lang w:eastAsia="en-US"/>
        </w:rPr>
        <w:t xml:space="preserve"> «Об утверждении  Положения о муниципальной службе в органах местного самоуправления </w:t>
      </w:r>
      <w:r>
        <w:rPr>
          <w:color w:val="000000"/>
          <w:sz w:val="28"/>
          <w:szCs w:val="28"/>
        </w:rPr>
        <w:t xml:space="preserve">сельского поселения Учебное </w:t>
      </w:r>
      <w:r w:rsidRPr="00C44CFD">
        <w:rPr>
          <w:color w:val="000000"/>
          <w:sz w:val="28"/>
          <w:szCs w:val="28"/>
          <w:lang w:eastAsia="en-US"/>
        </w:rPr>
        <w:t>Прохладненского муниципального района КБР».</w:t>
      </w:r>
    </w:p>
    <w:p w:rsidR="0086184F" w:rsidRPr="00790073" w:rsidRDefault="0086184F" w:rsidP="00790073">
      <w:pPr>
        <w:autoSpaceDE w:val="0"/>
        <w:autoSpaceDN w:val="0"/>
        <w:adjustRightInd w:val="0"/>
        <w:ind w:firstLine="539"/>
        <w:jc w:val="both"/>
        <w:outlineLvl w:val="0"/>
        <w:rPr>
          <w:color w:val="000000"/>
          <w:sz w:val="28"/>
          <w:szCs w:val="28"/>
          <w:lang w:eastAsia="en-US"/>
        </w:rPr>
      </w:pPr>
      <w:r>
        <w:rPr>
          <w:color w:val="000000"/>
          <w:sz w:val="28"/>
          <w:szCs w:val="28"/>
        </w:rPr>
        <w:t>3. Обнародовать настоящее р</w:t>
      </w:r>
      <w:r w:rsidRPr="00953D68">
        <w:rPr>
          <w:color w:val="000000"/>
          <w:sz w:val="28"/>
          <w:szCs w:val="28"/>
        </w:rPr>
        <w:t xml:space="preserve">ешение в порядке, установленном </w:t>
      </w:r>
      <w:hyperlink r:id="rId9" w:history="1">
        <w:r w:rsidRPr="00953D68">
          <w:rPr>
            <w:color w:val="000000"/>
            <w:sz w:val="28"/>
            <w:szCs w:val="28"/>
          </w:rPr>
          <w:t>Уставом</w:t>
        </w:r>
      </w:hyperlink>
      <w:r>
        <w:t xml:space="preserve"> </w:t>
      </w:r>
      <w:r>
        <w:rPr>
          <w:sz w:val="28"/>
          <w:szCs w:val="28"/>
        </w:rPr>
        <w:t xml:space="preserve">с.п.Учебное </w:t>
      </w:r>
      <w:r w:rsidRPr="00953D68">
        <w:rPr>
          <w:sz w:val="28"/>
          <w:szCs w:val="28"/>
        </w:rPr>
        <w:t xml:space="preserve">Прохладненского муниципального района и разместить на официальном сайте местной администрации </w:t>
      </w:r>
      <w:r>
        <w:rPr>
          <w:sz w:val="28"/>
          <w:szCs w:val="28"/>
        </w:rPr>
        <w:t xml:space="preserve">с.п.Учебное </w:t>
      </w:r>
      <w:r w:rsidRPr="00953D68">
        <w:rPr>
          <w:sz w:val="28"/>
          <w:szCs w:val="28"/>
        </w:rPr>
        <w:t xml:space="preserve">Прохладненского муниципального района </w:t>
      </w:r>
      <w:hyperlink r:id="rId10" w:history="1">
        <w:r w:rsidRPr="00834A22">
          <w:rPr>
            <w:rStyle w:val="Hyperlink"/>
            <w:sz w:val="28"/>
            <w:szCs w:val="28"/>
          </w:rPr>
          <w:t>www.</w:t>
        </w:r>
        <w:r w:rsidRPr="00834A22">
          <w:rPr>
            <w:rStyle w:val="Hyperlink"/>
            <w:sz w:val="28"/>
            <w:szCs w:val="28"/>
            <w:lang w:val="en-US"/>
          </w:rPr>
          <w:t>adm</w:t>
        </w:r>
        <w:r w:rsidRPr="009B5924">
          <w:rPr>
            <w:rStyle w:val="Hyperlink"/>
            <w:sz w:val="28"/>
            <w:szCs w:val="28"/>
          </w:rPr>
          <w:t>-</w:t>
        </w:r>
        <w:r w:rsidRPr="00834A22">
          <w:rPr>
            <w:rStyle w:val="Hyperlink"/>
            <w:sz w:val="28"/>
            <w:szCs w:val="28"/>
            <w:lang w:val="en-US"/>
          </w:rPr>
          <w:t>uchebnoe</w:t>
        </w:r>
        <w:r w:rsidRPr="00834A22">
          <w:rPr>
            <w:rStyle w:val="Hyperlink"/>
            <w:sz w:val="28"/>
            <w:szCs w:val="28"/>
          </w:rPr>
          <w:t>.ru</w:t>
        </w:r>
      </w:hyperlink>
      <w:r w:rsidRPr="00696E83">
        <w:rPr>
          <w:sz w:val="28"/>
          <w:szCs w:val="28"/>
        </w:rPr>
        <w:t>.</w:t>
      </w:r>
    </w:p>
    <w:p w:rsidR="0086184F" w:rsidRPr="00953D68" w:rsidRDefault="0086184F" w:rsidP="00790073">
      <w:pPr>
        <w:widowControl w:val="0"/>
        <w:autoSpaceDE w:val="0"/>
        <w:autoSpaceDN w:val="0"/>
        <w:adjustRightInd w:val="0"/>
        <w:jc w:val="both"/>
        <w:rPr>
          <w:color w:val="000000"/>
          <w:sz w:val="28"/>
          <w:szCs w:val="28"/>
        </w:rPr>
      </w:pPr>
      <w:r>
        <w:rPr>
          <w:sz w:val="28"/>
          <w:szCs w:val="28"/>
        </w:rPr>
        <w:t xml:space="preserve">        4</w:t>
      </w:r>
      <w:r>
        <w:rPr>
          <w:color w:val="000000"/>
          <w:sz w:val="28"/>
          <w:szCs w:val="28"/>
        </w:rPr>
        <w:t>. Контроль исполнения настоящего р</w:t>
      </w:r>
      <w:r w:rsidRPr="00953D68">
        <w:rPr>
          <w:color w:val="000000"/>
          <w:sz w:val="28"/>
          <w:szCs w:val="28"/>
        </w:rPr>
        <w:t>ешения возложить на постоянную комиссию по социальным вопросам, обеспечению законности и правопорядка, охран</w:t>
      </w:r>
      <w:r>
        <w:rPr>
          <w:color w:val="000000"/>
          <w:sz w:val="28"/>
          <w:szCs w:val="28"/>
        </w:rPr>
        <w:t>е прав человека (Коба Н.О.</w:t>
      </w:r>
      <w:r w:rsidRPr="00953D68">
        <w:rPr>
          <w:color w:val="000000"/>
          <w:sz w:val="28"/>
          <w:szCs w:val="28"/>
        </w:rPr>
        <w:t>).</w:t>
      </w:r>
    </w:p>
    <w:p w:rsidR="0086184F" w:rsidRPr="00953D68" w:rsidRDefault="0086184F" w:rsidP="00790073">
      <w:pPr>
        <w:widowControl w:val="0"/>
        <w:autoSpaceDE w:val="0"/>
        <w:autoSpaceDN w:val="0"/>
        <w:adjustRightInd w:val="0"/>
        <w:jc w:val="both"/>
        <w:rPr>
          <w:color w:val="000000"/>
          <w:sz w:val="28"/>
          <w:szCs w:val="28"/>
        </w:rPr>
      </w:pPr>
      <w:r>
        <w:rPr>
          <w:sz w:val="28"/>
          <w:szCs w:val="28"/>
        </w:rPr>
        <w:t xml:space="preserve">        5</w:t>
      </w:r>
      <w:r>
        <w:rPr>
          <w:color w:val="000000"/>
          <w:sz w:val="28"/>
          <w:szCs w:val="28"/>
        </w:rPr>
        <w:t>. Настоящее р</w:t>
      </w:r>
      <w:r w:rsidRPr="00953D68">
        <w:rPr>
          <w:color w:val="000000"/>
          <w:sz w:val="28"/>
          <w:szCs w:val="28"/>
        </w:rPr>
        <w:t>ешение вступает в силу со дня его официального обнародования</w:t>
      </w:r>
      <w:r>
        <w:rPr>
          <w:color w:val="000000"/>
          <w:sz w:val="28"/>
          <w:szCs w:val="28"/>
        </w:rPr>
        <w:t>.</w:t>
      </w:r>
    </w:p>
    <w:p w:rsidR="0086184F" w:rsidRDefault="0086184F" w:rsidP="00790073">
      <w:pPr>
        <w:widowControl w:val="0"/>
        <w:autoSpaceDE w:val="0"/>
        <w:autoSpaceDN w:val="0"/>
        <w:adjustRightInd w:val="0"/>
        <w:rPr>
          <w:color w:val="000000"/>
          <w:sz w:val="28"/>
          <w:szCs w:val="28"/>
        </w:rPr>
      </w:pPr>
    </w:p>
    <w:p w:rsidR="0086184F" w:rsidRDefault="0086184F" w:rsidP="00790073">
      <w:pPr>
        <w:widowControl w:val="0"/>
        <w:autoSpaceDE w:val="0"/>
        <w:autoSpaceDN w:val="0"/>
        <w:adjustRightInd w:val="0"/>
        <w:jc w:val="both"/>
        <w:rPr>
          <w:sz w:val="28"/>
          <w:szCs w:val="28"/>
        </w:rPr>
      </w:pPr>
      <w:r>
        <w:rPr>
          <w:sz w:val="28"/>
          <w:szCs w:val="28"/>
        </w:rPr>
        <w:t xml:space="preserve">Заместитель председателя Совета </w:t>
      </w:r>
    </w:p>
    <w:p w:rsidR="0086184F" w:rsidRDefault="0086184F" w:rsidP="00790073">
      <w:pPr>
        <w:widowControl w:val="0"/>
        <w:autoSpaceDE w:val="0"/>
        <w:autoSpaceDN w:val="0"/>
        <w:adjustRightInd w:val="0"/>
        <w:jc w:val="both"/>
        <w:rPr>
          <w:sz w:val="28"/>
          <w:szCs w:val="28"/>
        </w:rPr>
      </w:pPr>
      <w:r>
        <w:rPr>
          <w:sz w:val="28"/>
          <w:szCs w:val="28"/>
        </w:rPr>
        <w:t>местного самоуправления сельского</w:t>
      </w:r>
    </w:p>
    <w:p w:rsidR="0086184F" w:rsidRDefault="0086184F" w:rsidP="00790073">
      <w:pPr>
        <w:widowControl w:val="0"/>
        <w:autoSpaceDE w:val="0"/>
        <w:autoSpaceDN w:val="0"/>
        <w:adjustRightInd w:val="0"/>
        <w:jc w:val="both"/>
        <w:rPr>
          <w:sz w:val="28"/>
          <w:szCs w:val="28"/>
        </w:rPr>
      </w:pPr>
      <w:r>
        <w:rPr>
          <w:sz w:val="28"/>
          <w:szCs w:val="28"/>
        </w:rPr>
        <w:t>поселения Учебное Прохладненского</w:t>
      </w:r>
    </w:p>
    <w:p w:rsidR="0086184F" w:rsidRPr="00953D68" w:rsidRDefault="0086184F" w:rsidP="00790073">
      <w:pPr>
        <w:widowControl w:val="0"/>
        <w:autoSpaceDE w:val="0"/>
        <w:autoSpaceDN w:val="0"/>
        <w:adjustRightInd w:val="0"/>
        <w:jc w:val="both"/>
        <w:rPr>
          <w:sz w:val="28"/>
          <w:szCs w:val="28"/>
        </w:rPr>
      </w:pPr>
      <w:r>
        <w:rPr>
          <w:sz w:val="28"/>
          <w:szCs w:val="28"/>
        </w:rPr>
        <w:t>муниципального района КБР                                                               А.И.Грачёв</w:t>
      </w:r>
    </w:p>
    <w:p w:rsidR="0086184F" w:rsidRPr="00953D68" w:rsidRDefault="0086184F" w:rsidP="00790073">
      <w:pPr>
        <w:widowControl w:val="0"/>
        <w:autoSpaceDE w:val="0"/>
        <w:autoSpaceDN w:val="0"/>
        <w:adjustRightInd w:val="0"/>
        <w:jc w:val="both"/>
        <w:rPr>
          <w:sz w:val="28"/>
          <w:szCs w:val="28"/>
        </w:rPr>
      </w:pPr>
    </w:p>
    <w:p w:rsidR="0086184F" w:rsidRPr="00C44CFD" w:rsidRDefault="0086184F" w:rsidP="00C44CFD">
      <w:pPr>
        <w:autoSpaceDE w:val="0"/>
        <w:autoSpaceDN w:val="0"/>
        <w:adjustRightInd w:val="0"/>
        <w:ind w:firstLine="539"/>
        <w:jc w:val="both"/>
        <w:rPr>
          <w:sz w:val="28"/>
          <w:szCs w:val="28"/>
          <w:lang w:eastAsia="en-US"/>
        </w:rPr>
      </w:pPr>
    </w:p>
    <w:p w:rsidR="0086184F" w:rsidRPr="00C44CFD" w:rsidRDefault="0086184F" w:rsidP="00C44CFD">
      <w:pPr>
        <w:jc w:val="both"/>
        <w:rPr>
          <w:color w:val="000000"/>
          <w:sz w:val="28"/>
          <w:szCs w:val="28"/>
        </w:rPr>
      </w:pP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Pr="00C44CFD" w:rsidRDefault="0086184F" w:rsidP="00C44CFD">
      <w:pPr>
        <w:autoSpaceDE w:val="0"/>
        <w:autoSpaceDN w:val="0"/>
        <w:adjustRightInd w:val="0"/>
        <w:jc w:val="right"/>
        <w:outlineLvl w:val="0"/>
        <w:rPr>
          <w:bCs/>
          <w:lang w:eastAsia="en-US"/>
        </w:rPr>
      </w:pPr>
      <w:r w:rsidRPr="00C44CFD">
        <w:rPr>
          <w:bCs/>
          <w:lang w:eastAsia="en-US"/>
        </w:rPr>
        <w:t xml:space="preserve">Утверждено </w:t>
      </w:r>
    </w:p>
    <w:p w:rsidR="0086184F" w:rsidRPr="00C44CFD" w:rsidRDefault="0086184F" w:rsidP="00C44CFD">
      <w:pPr>
        <w:autoSpaceDE w:val="0"/>
        <w:autoSpaceDN w:val="0"/>
        <w:adjustRightInd w:val="0"/>
        <w:jc w:val="right"/>
        <w:outlineLvl w:val="0"/>
        <w:rPr>
          <w:bCs/>
          <w:lang w:eastAsia="en-US"/>
        </w:rPr>
      </w:pPr>
      <w:r w:rsidRPr="00C44CFD">
        <w:rPr>
          <w:bCs/>
          <w:lang w:eastAsia="en-US"/>
        </w:rPr>
        <w:t xml:space="preserve">решением Совета местного самоуправления </w:t>
      </w:r>
    </w:p>
    <w:p w:rsidR="0086184F" w:rsidRPr="00C44CFD" w:rsidRDefault="0086184F" w:rsidP="00C44CFD">
      <w:pPr>
        <w:autoSpaceDE w:val="0"/>
        <w:autoSpaceDN w:val="0"/>
        <w:adjustRightInd w:val="0"/>
        <w:jc w:val="right"/>
        <w:outlineLvl w:val="0"/>
        <w:rPr>
          <w:bCs/>
          <w:lang w:eastAsia="en-US"/>
        </w:rPr>
      </w:pPr>
      <w:r>
        <w:rPr>
          <w:bCs/>
          <w:lang w:eastAsia="en-US"/>
        </w:rPr>
        <w:t xml:space="preserve">с.п.Учебное </w:t>
      </w:r>
      <w:r w:rsidRPr="00C44CFD">
        <w:rPr>
          <w:bCs/>
          <w:lang w:eastAsia="en-US"/>
        </w:rPr>
        <w:t xml:space="preserve">Прохладненского муниципального района </w:t>
      </w:r>
    </w:p>
    <w:p w:rsidR="0086184F" w:rsidRPr="00C44CFD" w:rsidRDefault="0086184F" w:rsidP="00C44CFD">
      <w:pPr>
        <w:autoSpaceDE w:val="0"/>
        <w:autoSpaceDN w:val="0"/>
        <w:adjustRightInd w:val="0"/>
        <w:jc w:val="right"/>
        <w:outlineLvl w:val="0"/>
        <w:rPr>
          <w:bCs/>
          <w:lang w:eastAsia="en-US"/>
        </w:rPr>
      </w:pPr>
      <w:r>
        <w:rPr>
          <w:bCs/>
          <w:lang w:eastAsia="en-US"/>
        </w:rPr>
        <w:t>от «03</w:t>
      </w:r>
      <w:r w:rsidRPr="00C44CFD">
        <w:rPr>
          <w:bCs/>
          <w:lang w:eastAsia="en-US"/>
        </w:rPr>
        <w:t>»</w:t>
      </w:r>
      <w:r>
        <w:rPr>
          <w:bCs/>
          <w:lang w:eastAsia="en-US"/>
        </w:rPr>
        <w:t xml:space="preserve"> октября </w:t>
      </w:r>
      <w:smartTag w:uri="urn:schemas-microsoft-com:office:smarttags" w:element="metricconverter">
        <w:smartTagPr>
          <w:attr w:name="ProductID" w:val="2019 г"/>
        </w:smartTagPr>
        <w:r>
          <w:rPr>
            <w:bCs/>
            <w:lang w:eastAsia="en-US"/>
          </w:rPr>
          <w:t>2019 г</w:t>
        </w:r>
      </w:smartTag>
      <w:r>
        <w:rPr>
          <w:bCs/>
          <w:lang w:eastAsia="en-US"/>
        </w:rPr>
        <w:t>. № 64/1</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color w:val="000000"/>
          <w:sz w:val="28"/>
          <w:szCs w:val="28"/>
          <w:lang w:eastAsia="en-US"/>
        </w:rPr>
      </w:pPr>
      <w:r w:rsidRPr="00C44CFD">
        <w:rPr>
          <w:b/>
          <w:color w:val="000000"/>
          <w:sz w:val="28"/>
          <w:szCs w:val="28"/>
          <w:lang w:eastAsia="en-US"/>
        </w:rPr>
        <w:t xml:space="preserve">Положение </w:t>
      </w:r>
    </w:p>
    <w:p w:rsidR="0086184F" w:rsidRDefault="0086184F" w:rsidP="00C44CFD">
      <w:pPr>
        <w:autoSpaceDE w:val="0"/>
        <w:autoSpaceDN w:val="0"/>
        <w:adjustRightInd w:val="0"/>
        <w:jc w:val="center"/>
        <w:outlineLvl w:val="0"/>
        <w:rPr>
          <w:b/>
          <w:color w:val="000000"/>
          <w:sz w:val="28"/>
          <w:szCs w:val="28"/>
          <w:lang w:eastAsia="en-US"/>
        </w:rPr>
      </w:pPr>
      <w:r w:rsidRPr="00C44CFD">
        <w:rPr>
          <w:b/>
          <w:color w:val="000000"/>
          <w:sz w:val="28"/>
          <w:szCs w:val="28"/>
          <w:lang w:eastAsia="en-US"/>
        </w:rPr>
        <w:t xml:space="preserve">о муниципальной службе в органах местного самоуправления </w:t>
      </w:r>
      <w:r>
        <w:rPr>
          <w:b/>
          <w:color w:val="000000"/>
          <w:sz w:val="28"/>
          <w:szCs w:val="28"/>
          <w:lang w:eastAsia="en-US"/>
        </w:rPr>
        <w:t xml:space="preserve">сельского поселения Учебное </w:t>
      </w:r>
      <w:r w:rsidRPr="00C44CFD">
        <w:rPr>
          <w:b/>
          <w:color w:val="000000"/>
          <w:sz w:val="28"/>
          <w:szCs w:val="28"/>
          <w:lang w:eastAsia="en-US"/>
        </w:rPr>
        <w:t xml:space="preserve">Прохладненского муниципального района КБР </w:t>
      </w:r>
    </w:p>
    <w:p w:rsidR="0086184F" w:rsidRPr="00C44CFD" w:rsidRDefault="0086184F" w:rsidP="00C44CFD">
      <w:pPr>
        <w:autoSpaceDE w:val="0"/>
        <w:autoSpaceDN w:val="0"/>
        <w:adjustRightInd w:val="0"/>
        <w:jc w:val="center"/>
        <w:outlineLvl w:val="0"/>
        <w:rPr>
          <w:b/>
          <w:bCs/>
          <w:sz w:val="28"/>
          <w:szCs w:val="28"/>
          <w:lang w:eastAsia="en-US"/>
        </w:rPr>
      </w:pPr>
      <w:r w:rsidRPr="00C44CFD">
        <w:rPr>
          <w:b/>
          <w:color w:val="000000"/>
          <w:sz w:val="28"/>
          <w:szCs w:val="28"/>
          <w:lang w:eastAsia="en-US"/>
        </w:rPr>
        <w:t>в новой редакции</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1. ОБЩИЕ ПОЛОЖЕНИЯ</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 Предмет регулирования настоящего Положения</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Настоящее Положение регулирует в пределах компетенции Совета местного самоуправления </w:t>
      </w:r>
      <w:r>
        <w:rPr>
          <w:sz w:val="28"/>
          <w:szCs w:val="28"/>
        </w:rPr>
        <w:t xml:space="preserve">с.п.Учебное </w:t>
      </w:r>
      <w:r w:rsidRPr="00C44CFD">
        <w:rPr>
          <w:sz w:val="28"/>
          <w:szCs w:val="28"/>
          <w:lang w:eastAsia="en-US"/>
        </w:rPr>
        <w:t xml:space="preserve">Прохладненского муниципального района КБР отношения, связанные с поступлением на муниципальную службу, а также с ее прохождением и прекращением муниципальными служащими в органах местного самоуправления </w:t>
      </w:r>
      <w:r>
        <w:rPr>
          <w:sz w:val="28"/>
          <w:szCs w:val="28"/>
        </w:rPr>
        <w:t xml:space="preserve">с.п.Учебное </w:t>
      </w:r>
      <w:r w:rsidRPr="00C44CFD">
        <w:rPr>
          <w:sz w:val="28"/>
          <w:szCs w:val="28"/>
          <w:lang w:eastAsia="en-US"/>
        </w:rPr>
        <w:t>Прохладненского муниципального района КБР (далее – органы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с правом решающего голоса, поскольку указанные лица (далее - лица, замещающие муниципальные должности) не являются муниципальными служащими.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 xml:space="preserve">Статья 2. Муниципальная служба в органах местного самоуправления </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1. Муниципальная служба в органах местного самоуправления (далее – муниципальная служба) - профессиональная деятельность граждан, которая осуществляется на постоянной основе на должностях муниципальной службы в органах местного самоуправления, замещаемых путем заключения трудового договора (контракта).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Представителем нанимателя (работодателем) является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 xml:space="preserve">Статья 3. Правовые основы муниципальной службы в органах местного самоуправления </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 xml:space="preserve">1. Правовые основы муниципальной службы составляют </w:t>
      </w:r>
      <w:hyperlink r:id="rId11" w:history="1">
        <w:r w:rsidRPr="00C44CFD">
          <w:rPr>
            <w:color w:val="0000FF"/>
            <w:sz w:val="28"/>
            <w:szCs w:val="28"/>
            <w:lang w:eastAsia="en-US"/>
          </w:rPr>
          <w:t>Конституция</w:t>
        </w:r>
      </w:hyperlink>
      <w:r w:rsidRPr="00C44CFD">
        <w:rPr>
          <w:sz w:val="28"/>
          <w:szCs w:val="28"/>
          <w:lang w:eastAsia="en-US"/>
        </w:rPr>
        <w:t xml:space="preserve"> Российской Федерации, Федеральный </w:t>
      </w:r>
      <w:hyperlink r:id="rId12" w:history="1">
        <w:r w:rsidRPr="00C44CFD">
          <w:rPr>
            <w:color w:val="0000FF"/>
            <w:sz w:val="28"/>
            <w:szCs w:val="28"/>
            <w:lang w:eastAsia="en-US"/>
          </w:rPr>
          <w:t>закон</w:t>
        </w:r>
      </w:hyperlink>
      <w:r w:rsidRPr="00C44CFD">
        <w:rPr>
          <w:sz w:val="28"/>
          <w:szCs w:val="28"/>
          <w:lang w:eastAsia="en-US"/>
        </w:rPr>
        <w:t xml:space="preserve"> от 06.10.2003 № 131-ФЗ «Об общих принципах организации местного самоуправления в Российской Федерации», Федеральный закон от 02.03.2007 № 25-ФЗ «О муниципальной службе в Российской Федерации» (далее – Федеральный закон), Федеральный закон от 25.12.2008 № 273-ФЗ «О противодействии коррупции» и другие федеральные законы, иные нормативные правовые акты Российской Федерации, Конституция Кабардино-Балкарской Республики, закон Кабардино-Балкарской Республики от 04.07.1998 № 8-РЗ «О муниципальной службе в Кабардино-Балкарской Республике» (далее – Закон КБР), иные нормативные правовые акты Кабардино-Балкарской Республики (далее - законодательство о муниципальной службе), Устав </w:t>
      </w:r>
      <w:r>
        <w:rPr>
          <w:sz w:val="28"/>
          <w:szCs w:val="28"/>
        </w:rPr>
        <w:t xml:space="preserve">с.п.Учебное </w:t>
      </w:r>
      <w:r w:rsidRPr="00C44CFD">
        <w:rPr>
          <w:sz w:val="28"/>
          <w:szCs w:val="28"/>
          <w:lang w:eastAsia="en-US"/>
        </w:rPr>
        <w:t>Прохладненского муниципального района КБР и иные муниципальные правовые акты.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На муниципальных служащих распространяется действие трудового </w:t>
      </w:r>
      <w:hyperlink r:id="rId13" w:history="1">
        <w:r w:rsidRPr="00C44CFD">
          <w:rPr>
            <w:color w:val="0000FF"/>
            <w:sz w:val="28"/>
            <w:szCs w:val="28"/>
            <w:lang w:eastAsia="en-US"/>
          </w:rPr>
          <w:t>законодательства</w:t>
        </w:r>
      </w:hyperlink>
      <w:r w:rsidRPr="00C44CFD">
        <w:rPr>
          <w:sz w:val="28"/>
          <w:szCs w:val="28"/>
          <w:lang w:eastAsia="en-US"/>
        </w:rPr>
        <w:t xml:space="preserve"> с особенностями, предусмотренными Федеральным законом.</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 xml:space="preserve">Статья 4. Основные принципы муниципальной службы в органах местного самоуправления </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Основными принципами муниципальной службы в соответствии с законодательством о муниципальной службе являются: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приоритет прав и свобод человека и гражданина;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профессионализм и компетентность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стабильность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доступность информации о деятельности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взаимодействие с общественными объединениями и гражданами;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правовая и социальная защищенность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ответственность муниципальных служащих за неисполнение или ненадлежащее исполнение своих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внепартийность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5. Взаимосвязь муниципальной службы в органах местного самоуправления и государственной гражданской службы Российской Федерации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единства ограничений и обязательств при прохождении муниципальной службы и государственной гражданской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единства требований к подготовке кадров для муниципальной и гражданской службы и дополнительному профессиональному образованию;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соотносительности основных условий оплаты труда и социальных гарантий муниципальных служащих и государственных гражданских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2.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 xml:space="preserve">Статья 6. Должности муниципальной службы в органах местного самоуправления </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 xml:space="preserve">1. Должности муниципальной службы в органах местного самоуправления - должности в органе местного самоуправления, которые образуются в соответствии с Уставом </w:t>
      </w:r>
      <w:r>
        <w:rPr>
          <w:sz w:val="28"/>
          <w:szCs w:val="28"/>
        </w:rPr>
        <w:t xml:space="preserve">с.п.Учебное </w:t>
      </w:r>
      <w:r w:rsidRPr="00C44CFD">
        <w:rPr>
          <w:sz w:val="28"/>
          <w:szCs w:val="28"/>
          <w:lang w:eastAsia="en-US"/>
        </w:rPr>
        <w:t>Прохладненского муниципального района,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 (далее – должность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Должности муниципальной службы устанавливаются в соответствии с приложением № 1 к настоящему Положению.</w:t>
      </w:r>
    </w:p>
    <w:p w:rsidR="0086184F" w:rsidRPr="00C44CFD" w:rsidRDefault="0086184F" w:rsidP="00C44CFD">
      <w:pPr>
        <w:autoSpaceDE w:val="0"/>
        <w:autoSpaceDN w:val="0"/>
        <w:adjustRightInd w:val="0"/>
        <w:ind w:firstLine="540"/>
        <w:jc w:val="both"/>
        <w:outlineLvl w:val="1"/>
        <w:rPr>
          <w:color w:val="FF0000"/>
          <w:sz w:val="28"/>
          <w:szCs w:val="28"/>
          <w:lang w:eastAsia="en-US"/>
        </w:rPr>
      </w:pPr>
      <w:r w:rsidRPr="00C44CFD">
        <w:rPr>
          <w:sz w:val="28"/>
          <w:szCs w:val="28"/>
          <w:lang w:eastAsia="en-US"/>
        </w:rPr>
        <w:t xml:space="preserve">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Кабардино-Балкарской Республике, утвержденным законом КБР. </w:t>
      </w:r>
    </w:p>
    <w:p w:rsidR="0086184F" w:rsidRPr="00C44CFD" w:rsidRDefault="0086184F" w:rsidP="00C44CFD">
      <w:pPr>
        <w:autoSpaceDE w:val="0"/>
        <w:autoSpaceDN w:val="0"/>
        <w:adjustRightInd w:val="0"/>
        <w:ind w:firstLine="540"/>
        <w:jc w:val="both"/>
        <w:outlineLvl w:val="1"/>
        <w:rPr>
          <w:b/>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 xml:space="preserve">Статья 7. Классификация должностей муниципальной службы в органах местного самоуправления </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sz w:val="28"/>
          <w:szCs w:val="28"/>
          <w:lang w:eastAsia="en-US"/>
        </w:rPr>
      </w:pPr>
      <w:r w:rsidRPr="00C44CFD">
        <w:rPr>
          <w:sz w:val="28"/>
          <w:szCs w:val="28"/>
          <w:lang w:eastAsia="en-US"/>
        </w:rPr>
        <w:t>1. Должности муниципальной службы в органах местного самоуправления в соответствии с законодательством о муниципальной службе подразделяются на следующие группы: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высшие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главные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ведущие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старшие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младшие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Соотношение должностей муниципальной службы и должностей государственной гражданской службы Кабардино-Балкарской Республики устанавливается с учетом квалификационных требований, предусмотренных статьёй 8 настоящего Положения, согласно приложению № 2.</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bookmarkStart w:id="0" w:name="Par66"/>
      <w:bookmarkEnd w:id="0"/>
      <w:r w:rsidRPr="00C44CFD">
        <w:rPr>
          <w:b/>
          <w:sz w:val="28"/>
          <w:szCs w:val="28"/>
          <w:lang w:eastAsia="en-US"/>
        </w:rPr>
        <w:t>Статья 8. Основные квалификационные требования для замещения должностей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w:t>
      </w:r>
    </w:p>
    <w:p w:rsidR="0086184F" w:rsidRPr="00C44CFD" w:rsidRDefault="0086184F" w:rsidP="00C44CFD">
      <w:pPr>
        <w:autoSpaceDE w:val="0"/>
        <w:autoSpaceDN w:val="0"/>
        <w:adjustRightInd w:val="0"/>
        <w:ind w:firstLine="540"/>
        <w:jc w:val="both"/>
        <w:rPr>
          <w:b/>
          <w:sz w:val="28"/>
          <w:szCs w:val="28"/>
          <w:lang w:eastAsia="en-US"/>
        </w:rPr>
      </w:pPr>
      <w:r w:rsidRPr="00C44CFD">
        <w:rPr>
          <w:sz w:val="28"/>
          <w:szCs w:val="28"/>
          <w:lang w:eastAsia="en-US"/>
        </w:rPr>
        <w:t>2. Квалификационным требованиям к уровню профессионального образования; стажу муниципальной службы или работы по специальности, направлению подготовки:</w:t>
      </w:r>
    </w:p>
    <w:p w:rsidR="0086184F" w:rsidRPr="00C44CFD" w:rsidRDefault="0086184F" w:rsidP="00C44CFD">
      <w:pPr>
        <w:autoSpaceDE w:val="0"/>
        <w:autoSpaceDN w:val="0"/>
        <w:adjustRightInd w:val="0"/>
        <w:ind w:firstLine="540"/>
        <w:jc w:val="both"/>
        <w:rPr>
          <w:sz w:val="28"/>
          <w:szCs w:val="28"/>
          <w:lang w:eastAsia="en-US"/>
        </w:rPr>
      </w:pPr>
      <w:r>
        <w:rPr>
          <w:sz w:val="28"/>
          <w:szCs w:val="28"/>
          <w:lang w:eastAsia="en-US"/>
        </w:rPr>
        <w:t xml:space="preserve">а) для замещения </w:t>
      </w:r>
      <w:r w:rsidRPr="00C44CFD">
        <w:rPr>
          <w:sz w:val="28"/>
          <w:szCs w:val="28"/>
          <w:lang w:eastAsia="en-US"/>
        </w:rPr>
        <w:t>высших должностей муниципальной службы - высшее образование по профилю деятельности органа местного самоуправления или по профилю замещаемой должности, не менее двух лет стажа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Pr>
          <w:sz w:val="28"/>
          <w:szCs w:val="28"/>
          <w:lang w:eastAsia="en-US"/>
        </w:rPr>
        <w:t>б</w:t>
      </w:r>
      <w:r w:rsidRPr="00C44CFD">
        <w:rPr>
          <w:sz w:val="28"/>
          <w:szCs w:val="28"/>
          <w:lang w:eastAsia="en-US"/>
        </w:rPr>
        <w:t>) для замещения главных должностей муниципальной службы - высшее образование по профилю деятельности органа местного самоуправления или по профилю замещаемой должности, не менее двух лет стажа муниципальной службы</w:t>
      </w:r>
      <w:r>
        <w:rPr>
          <w:sz w:val="28"/>
          <w:szCs w:val="28"/>
          <w:lang w:eastAsia="en-US"/>
        </w:rPr>
        <w:t>,</w:t>
      </w:r>
      <w:r w:rsidRPr="00C44CFD">
        <w:rPr>
          <w:sz w:val="28"/>
          <w:szCs w:val="28"/>
          <w:lang w:eastAsia="en-US"/>
        </w:rPr>
        <w:t xml:space="preserve"> </w:t>
      </w:r>
      <w:r w:rsidRPr="005A3A0B">
        <w:rPr>
          <w:sz w:val="28"/>
          <w:szCs w:val="28"/>
          <w:lang w:eastAsia="en-US"/>
        </w:rPr>
        <w:t>а для лиц,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w:t>
      </w:r>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r>
        <w:rPr>
          <w:sz w:val="28"/>
          <w:szCs w:val="28"/>
          <w:lang w:eastAsia="en-US"/>
        </w:rPr>
        <w:t>в</w:t>
      </w:r>
      <w:r w:rsidRPr="00C44CFD">
        <w:rPr>
          <w:sz w:val="28"/>
          <w:szCs w:val="28"/>
          <w:lang w:eastAsia="en-US"/>
        </w:rPr>
        <w:t>) для замещения ведущих и старших должностей муниципальной службы - высшее образование по профилю замещаемой должности, без предъявления требований к стажу муниципальной службы или стажу работы по специальности, направлению подготовки;</w:t>
      </w:r>
    </w:p>
    <w:p w:rsidR="0086184F" w:rsidRPr="00C44CFD" w:rsidRDefault="0086184F" w:rsidP="00C44CFD">
      <w:pPr>
        <w:autoSpaceDE w:val="0"/>
        <w:autoSpaceDN w:val="0"/>
        <w:adjustRightInd w:val="0"/>
        <w:ind w:firstLine="540"/>
        <w:jc w:val="both"/>
        <w:rPr>
          <w:bCs/>
          <w:sz w:val="28"/>
          <w:szCs w:val="28"/>
          <w:lang w:eastAsia="en-US"/>
        </w:rPr>
      </w:pPr>
      <w:r>
        <w:rPr>
          <w:sz w:val="28"/>
          <w:szCs w:val="28"/>
          <w:lang w:eastAsia="en-US"/>
        </w:rPr>
        <w:t>г</w:t>
      </w:r>
      <w:r w:rsidRPr="00C44CFD">
        <w:rPr>
          <w:sz w:val="28"/>
          <w:szCs w:val="28"/>
          <w:lang w:eastAsia="en-US"/>
        </w:rPr>
        <w:t>)</w:t>
      </w:r>
      <w:r w:rsidRPr="00C44CFD">
        <w:rPr>
          <w:bCs/>
          <w:sz w:val="28"/>
          <w:szCs w:val="28"/>
          <w:lang w:eastAsia="en-US"/>
        </w:rPr>
        <w:t xml:space="preserve"> для замещения младших должностей муниципальной службы - профессиональное образование</w:t>
      </w:r>
      <w:r w:rsidRPr="00C44CFD">
        <w:rPr>
          <w:sz w:val="28"/>
          <w:szCs w:val="28"/>
          <w:lang w:eastAsia="en-US"/>
        </w:rPr>
        <w:t xml:space="preserve"> по профилю замещаемой должности</w:t>
      </w:r>
      <w:r w:rsidRPr="00C44CFD">
        <w:rPr>
          <w:bCs/>
          <w:sz w:val="28"/>
          <w:szCs w:val="28"/>
          <w:lang w:eastAsia="en-US"/>
        </w:rPr>
        <w:t>, без предъявления требований к стажу муниципальной службы или стажу работы по специальности, направлению подготовки.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Квалификационные требования к знаниям и умениям, необходимым для исполнения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3.1. Квалификационные требования к знаниям муниципальных служащих, замещающих должности муниципальной службы всех групп, являются знания:</w:t>
      </w:r>
    </w:p>
    <w:p w:rsidR="0086184F" w:rsidRPr="00C44CFD" w:rsidRDefault="0086184F" w:rsidP="00C44CFD">
      <w:pPr>
        <w:autoSpaceDE w:val="0"/>
        <w:autoSpaceDN w:val="0"/>
        <w:adjustRightInd w:val="0"/>
        <w:ind w:firstLine="540"/>
        <w:jc w:val="both"/>
        <w:rPr>
          <w:sz w:val="28"/>
          <w:szCs w:val="28"/>
          <w:lang w:eastAsia="en-US"/>
        </w:rPr>
      </w:pPr>
      <w:hyperlink r:id="rId14" w:history="1">
        <w:r w:rsidRPr="00C44CFD">
          <w:rPr>
            <w:color w:val="0000FF"/>
            <w:sz w:val="28"/>
            <w:szCs w:val="28"/>
            <w:lang w:eastAsia="en-US"/>
          </w:rPr>
          <w:t>Конституции</w:t>
        </w:r>
      </w:hyperlink>
      <w:r w:rsidRPr="00C44CFD">
        <w:rPr>
          <w:sz w:val="28"/>
          <w:szCs w:val="28"/>
          <w:lang w:eastAsia="en-US"/>
        </w:rPr>
        <w:t xml:space="preserve"> Российской Федерации, федеральных законов и иных нормативных правовых актов Российской Федерации, </w:t>
      </w:r>
      <w:hyperlink r:id="rId15" w:history="1">
        <w:r w:rsidRPr="00C44CFD">
          <w:rPr>
            <w:color w:val="0000FF"/>
            <w:sz w:val="28"/>
            <w:szCs w:val="28"/>
            <w:lang w:eastAsia="en-US"/>
          </w:rPr>
          <w:t>Устава</w:t>
        </w:r>
      </w:hyperlink>
      <w:r w:rsidRPr="00606033">
        <w:rPr>
          <w:sz w:val="28"/>
          <w:szCs w:val="28"/>
        </w:rPr>
        <w:t xml:space="preserve"> </w:t>
      </w:r>
      <w:r>
        <w:rPr>
          <w:sz w:val="28"/>
          <w:szCs w:val="28"/>
        </w:rPr>
        <w:t>с.п.Учебное</w:t>
      </w:r>
      <w:r>
        <w:t xml:space="preserve"> </w:t>
      </w:r>
      <w:r w:rsidRPr="00C44CFD">
        <w:rPr>
          <w:sz w:val="28"/>
          <w:szCs w:val="28"/>
          <w:lang w:eastAsia="en-US"/>
        </w:rPr>
        <w:t>Прохладненского муниципального района, законов и иных нормативных актов Кабардино-Балкарской Республики, Прохладненского муниципального района, регулирующих соответствующие сферы деятельности, применительно к исполнению своих должностных обязанностей, правам и ответственности;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законодательства о муниципальной службе в Российской Федерации и законодательства о муниципальной службе в Кабардино-Балкарской Республике, муниципальных правовых актов о муниципальной службе;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законодательства Российской Федерации и законодательства Кабардино-Балкарской Республики о противодействии коррупции;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законодательных и иных нормативных правовых актов Российской Федерации и Кабардино-Балкарской Республики, регламентирующих статус, структуру, компетенцию, порядок организации и деятельность законодательных (представительных) и исполнительных органов государственной власти, органов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положения об органе местного самоуправления, в котором муниципальный служащий замещает должность муниципальной службы (в т.ч. об отраслевом (структурном) подразделении);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правил служебного распорядка;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норм охраны труда и противопожарной защиты;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правил делового этикета;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документооборота и работы со служебной информацией, Инструкции по делопроизводству в органе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3.2. Квалификационные требования к умениям муниципальных служащих, замещающих должности муниципальной службы всех групп, являются: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владение современными средствами, методами и технологиями работы с информацией и документами;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владение информационно-коммуникационными технологиями;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умение организовать личный труд и планировать служебное время;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владение приемами выстраивания межличностных отношений, ведения деловых переговоров и составления делового письма;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владение официально-деловым стилем современного русского языка.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3.3. Для замещения высших и главных должностей муниципальной службы предъявляются следующие квалификационные требования к знаниям и умениям: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3.3.1. Муниципальные служащие должны знать: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основы государственного и муниципального 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основы права, экономики, социально-политического развития общества;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документы, определяющие перспективы развития Российской Федерации, Кабардино-Балкарской Республики и Прохладненского муниципального района КБР, по профилю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порядок подготовки, согласования и принятия муниципальных правовых актов;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основы управления персоналом.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3.3.2. Муниципальные служащие должны обладать умениями: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муниципального (государственного) управления, анализа состояния и динамики развития Кабардино-Балкарской Республики и Прохладненского муниципального района КБР в соответствующей сфере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стратегического планирования, прогнозирования и координирования управленческой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организационно-распорядительной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системного подхода к решению задач;</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оперативного принятия и реализации управленческих решений, осуществления контроля за исполнением поручений;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ведения деловых переговоров;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проведения семинаров, совещаний, публичных выступлений по проблемам служебной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организации и ведения личного приема граждан;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взаимодействия со средствами массовой информации;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выстраивания межличностных отношений, формирования эффективного взаимодействия в коллективе, разрешения конфликта интересов;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руководства подчиненными муниципальными служащими, заключающегося в умении определять перспективные и текущие цели и задачи деятельности органа местного самоуправления, распределять обязанности между муниципальными служащими, принимать конструктивные решения и обеспечивать их исполнение, рационально применять имеющиеся знания и опыт, оптимально использовать потенциальные возможности персонала, технические возможности и ресурсы для обеспечения эффективности и результативности служебной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служебного взаимодействия с органами государственной власти и органами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3.4. Для замещения ведущих и старших должностей муниципальной службы предъявляются следующие квалификационные требования к знаниям и умениям: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3.4.1. Муниципальные служащие должны знать: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задачи и функции органов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порядок подготовки, согласования и принятия муниципальных правовых актов;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основы информационного, документационного, финансового обеспечения деятельности органов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3.4.2. Муниципальные служащие должны обладать умениями: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разработки нормативных и иных правовых актов по направлению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разработки предложений для последующего принятия управленческих решений по профилю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организационной работы, подготовки и проведения мероприятий в соответствующей сфере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системного подхода к решению задач;</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аналитической, экспертной работы по профилю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составления и исполнения перспективных и текущих планов;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организации взаимодействия со специалистами других органов местного самоуправления (в т.ч. отраслевых и структурных подразделений) для решения профессиональных вопросов;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различными источниками информации, систематизации и подготовки аналитических, информационных материалов;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ведения служебного документооборота, исполнения служебных документов, подготовки проектов ответов на обращения организаций и граждан;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построения межличностных отношений;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ведения деловых переговоров.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3.5. Для замещения младших должностей муниципальной службы предъявляются следующие квалификационные требования к знаниям и умениям: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3.5.1. Муниципальные служащие должны знать: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задачи и функции органов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порядок подготовки, согласования и принятия муниципальных правовых актов;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основы информационного, финансового и документационного обеспечения деятельности органов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3.5.2. Муниципальные служащие должны обладать умениями: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планирования служебной деятельности;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систематизации и подготовки информационных материалов;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финансового, хозяйственного и иного обеспечения деятельности органов местного самоуправления </w:t>
      </w:r>
      <w:r>
        <w:rPr>
          <w:sz w:val="28"/>
          <w:szCs w:val="28"/>
        </w:rPr>
        <w:t xml:space="preserve">с.п.Учебное </w:t>
      </w:r>
      <w:r w:rsidRPr="00C44CFD">
        <w:rPr>
          <w:sz w:val="28"/>
          <w:szCs w:val="28"/>
          <w:lang w:eastAsia="en-US"/>
        </w:rPr>
        <w:t>Прохладненского муниципального района;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ведения служебного документооборота, исполнения служебных документов, подготовки проектов ответов на обращения организаций и граждан;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эффективного межличностного взаимодействия.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3.6. Требования к знаниям и умениям 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3.6.1. Для высших и главных должностей муниципальной службы (расширенный уровень требований 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знание: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правовых аспектов 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программных документов и приоритетов государственной политики 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правовых аспектов в сфере предоставления муниципальных услуг населению и организациям посредством применения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аппаратного и программного обеспечения;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возможностей и особенностей применения современных информационно-коммуникационных технологий в органах местного самоуправления, включая использование возможностей межведомственного документооборота;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общих вопросов в области обеспечения информационной безопасности; основ проектного 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умение: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стратегического планирования и управления групповой деятельностью с учетом возможностей и особенностей применения современных информационно-коммуникационных технологий в органах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внутренними и периферийными устройствами компьютера;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информационно-телекоммуникационными сетями, в том числе сетью Интернет;</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в операционной системе;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управления электронной почтой;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в текстовом редакторе;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базами данных;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системами управления проектами.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3.6.2. Для ведущих, старших и младших должностей муниципальной службы (базовый уровень требований в области информационно-коммуникационных технологий):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знание: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аппаратного и программного обеспечения;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возможностей и особенностей применения современных информационно-коммуникационных технологий в органах местного самоуправления, включая использование возможностей межведомственного документооборота;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общих вопросов в области обеспечения информационной безопасности;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умение: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внутренними и периферийными устройствами компьютера;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информационно-телекоммуникационными сетями, в том числе сетью Интернет;</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в операционной системе;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управления электронной почтой;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в текстовом редакторе;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электронными таблицами;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подготовки презентаций;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использования графических объектов в электронных документах;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работы с базами данных.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утверждаемой актом представителя нанимателя по предложению структурных подразделений с учетом </w:t>
      </w:r>
      <w:hyperlink w:anchor="Par7" w:history="1">
        <w:r w:rsidRPr="00C44CFD">
          <w:rPr>
            <w:color w:val="0000FF"/>
            <w:sz w:val="28"/>
            <w:szCs w:val="28"/>
            <w:lang w:eastAsia="en-US"/>
          </w:rPr>
          <w:t>пункта</w:t>
        </w:r>
      </w:hyperlink>
      <w:hyperlink w:anchor="Par14" w:history="1">
        <w:r w:rsidRPr="00C44CFD">
          <w:rPr>
            <w:color w:val="0000FF"/>
            <w:sz w:val="28"/>
            <w:szCs w:val="28"/>
            <w:lang w:eastAsia="en-US"/>
          </w:rPr>
          <w:t>3</w:t>
        </w:r>
      </w:hyperlink>
      <w:r w:rsidRPr="00C44CFD">
        <w:rPr>
          <w:sz w:val="28"/>
          <w:szCs w:val="28"/>
          <w:lang w:eastAsia="en-US"/>
        </w:rPr>
        <w:t xml:space="preserve"> настоящей статьи. </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Должностной инструкцией муниципального служащего также предусматриваются квалификационные требования к специальности, направлению подготовки.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Требования к направлению и квалификации профессионального образования по должностям муниципальной службы устанавливаются с учетом функций, исполняемых по конкретным должностям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При установлении в должностной инструкции квалификационных требований к специальности, направлению подготовки следует руководствоваться Общероссийским </w:t>
      </w:r>
      <w:hyperlink r:id="rId16" w:history="1">
        <w:r w:rsidRPr="00C44CFD">
          <w:rPr>
            <w:color w:val="0000FF"/>
            <w:sz w:val="28"/>
            <w:szCs w:val="28"/>
            <w:lang w:eastAsia="en-US"/>
          </w:rPr>
          <w:t>классификатором</w:t>
        </w:r>
      </w:hyperlink>
      <w:r w:rsidRPr="00C44CFD">
        <w:rPr>
          <w:sz w:val="28"/>
          <w:szCs w:val="28"/>
          <w:lang w:eastAsia="en-US"/>
        </w:rPr>
        <w:t xml:space="preserve"> специальностей по образованию (ОК 009-2016), принятым Приказом Росстандарта от 08.12.2016 N 2007-ст, и указывать наименования области образования, укрупненной группы и (или) специальности, направления подготовки.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Уровень профессионального образования лиц, замещающих должности муниципальной службы в органе местного самоуправления, должен быть подтвержден дипломом установленного образца, выданным учебным заведением, имеющим государственную аккредитацию.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Специальные профессиональные знания подтверждаются документом государственного образца о высшем или среднем профессиональном образовании по специальностям, направлениям подготовки, соответствующим направлениям деятельности органа местного самоуправления. В случае если специальные профессиональные знания, подтвержденные документом государственного образца о высшем или среднем профессиональном образовании, не соответствуют направлениям деятельности органа местного самоуправления, учитывается документ государственного образца о дополнительном профессиональном образовании по соответствующим направлениям деятельности органа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Pr>
          <w:sz w:val="28"/>
          <w:szCs w:val="28"/>
          <w:lang w:eastAsia="en-US"/>
        </w:rPr>
        <w:t>7</w:t>
      </w:r>
      <w:r w:rsidRPr="00C44CFD">
        <w:rPr>
          <w:sz w:val="28"/>
          <w:szCs w:val="28"/>
          <w:lang w:eastAsia="en-US"/>
        </w:rPr>
        <w:t xml:space="preserve">. Уставом </w:t>
      </w:r>
      <w:r>
        <w:rPr>
          <w:sz w:val="28"/>
          <w:szCs w:val="28"/>
        </w:rPr>
        <w:t xml:space="preserve">с.п.Учебное </w:t>
      </w:r>
      <w:r w:rsidRPr="00C44CFD">
        <w:rPr>
          <w:sz w:val="28"/>
          <w:szCs w:val="28"/>
          <w:lang w:eastAsia="en-US"/>
        </w:rPr>
        <w:t xml:space="preserve">Прохладненского муниципального района и Законом КБР  могут быть установлены дополнительные требования к кандидатам на должность главы местной администрации </w:t>
      </w:r>
      <w:r>
        <w:rPr>
          <w:sz w:val="28"/>
          <w:szCs w:val="28"/>
        </w:rPr>
        <w:t xml:space="preserve">с.п.Учебное </w:t>
      </w:r>
      <w:r w:rsidRPr="00C44CFD">
        <w:rPr>
          <w:sz w:val="28"/>
          <w:szCs w:val="28"/>
          <w:lang w:eastAsia="en-US"/>
        </w:rPr>
        <w:t>Прохладненского муниципального района КБР.</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9. Классные чины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Классные чины муниципальных служащих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86184F" w:rsidRPr="00C44CFD" w:rsidRDefault="0086184F" w:rsidP="00C44CFD">
      <w:pPr>
        <w:tabs>
          <w:tab w:val="left" w:pos="567"/>
          <w:tab w:val="left" w:pos="709"/>
          <w:tab w:val="left" w:pos="851"/>
        </w:tabs>
        <w:autoSpaceDE w:val="0"/>
        <w:autoSpaceDN w:val="0"/>
        <w:adjustRightInd w:val="0"/>
        <w:ind w:firstLine="540"/>
        <w:jc w:val="both"/>
        <w:rPr>
          <w:sz w:val="28"/>
          <w:szCs w:val="28"/>
          <w:lang w:eastAsia="en-US"/>
        </w:rPr>
      </w:pPr>
      <w:bookmarkStart w:id="1" w:name="Par88"/>
      <w:bookmarkEnd w:id="1"/>
      <w:r w:rsidRPr="00C44CFD">
        <w:rPr>
          <w:sz w:val="28"/>
          <w:szCs w:val="28"/>
          <w:lang w:eastAsia="en-US"/>
        </w:rPr>
        <w:t>3. Муниципальным служащим, замещающим должности муниципальной службы высшей группы, присваивается классный чин - действительный муниципальный советник 1, 2 или 3-го класса.</w:t>
      </w:r>
    </w:p>
    <w:p w:rsidR="0086184F" w:rsidRPr="00C44CFD" w:rsidRDefault="0086184F" w:rsidP="00C44CFD">
      <w:pPr>
        <w:tabs>
          <w:tab w:val="left" w:pos="851"/>
        </w:tabs>
        <w:autoSpaceDE w:val="0"/>
        <w:autoSpaceDN w:val="0"/>
        <w:adjustRightInd w:val="0"/>
        <w:ind w:firstLine="540"/>
        <w:jc w:val="both"/>
        <w:rPr>
          <w:sz w:val="28"/>
          <w:szCs w:val="28"/>
          <w:lang w:eastAsia="en-US"/>
        </w:rPr>
      </w:pPr>
      <w:r w:rsidRPr="00C44CFD">
        <w:rPr>
          <w:sz w:val="28"/>
          <w:szCs w:val="28"/>
          <w:lang w:eastAsia="en-US"/>
        </w:rPr>
        <w:t>4. Муниципальным служащим, замещающим должности муниципальной службы главной группы, присваивается классный чин - муниципальный советник 1, 2 или 3-го класса.</w:t>
      </w:r>
    </w:p>
    <w:p w:rsidR="0086184F" w:rsidRPr="00C44CFD" w:rsidRDefault="0086184F" w:rsidP="00C44CFD">
      <w:pPr>
        <w:tabs>
          <w:tab w:val="left" w:pos="851"/>
        </w:tabs>
        <w:autoSpaceDE w:val="0"/>
        <w:autoSpaceDN w:val="0"/>
        <w:adjustRightInd w:val="0"/>
        <w:ind w:firstLine="540"/>
        <w:jc w:val="both"/>
        <w:rPr>
          <w:sz w:val="28"/>
          <w:szCs w:val="28"/>
          <w:lang w:eastAsia="en-US"/>
        </w:rPr>
      </w:pPr>
      <w:r w:rsidRPr="00C44CFD">
        <w:rPr>
          <w:sz w:val="28"/>
          <w:szCs w:val="28"/>
          <w:lang w:eastAsia="en-US"/>
        </w:rPr>
        <w:t>5. Муниципальным служащим, замещающим должности муниципальной службы ведущей группы, присваивается классный чин - советник муниципальной службы 1, 2 или 3-го класса.</w:t>
      </w:r>
    </w:p>
    <w:p w:rsidR="0086184F" w:rsidRPr="00C44CFD" w:rsidRDefault="0086184F" w:rsidP="00C44CFD">
      <w:pPr>
        <w:tabs>
          <w:tab w:val="left" w:pos="709"/>
          <w:tab w:val="left" w:pos="851"/>
        </w:tabs>
        <w:autoSpaceDE w:val="0"/>
        <w:autoSpaceDN w:val="0"/>
        <w:adjustRightInd w:val="0"/>
        <w:ind w:firstLine="540"/>
        <w:jc w:val="both"/>
        <w:rPr>
          <w:sz w:val="28"/>
          <w:szCs w:val="28"/>
          <w:lang w:eastAsia="en-US"/>
        </w:rPr>
      </w:pPr>
      <w:bookmarkStart w:id="2" w:name="Par91"/>
      <w:bookmarkEnd w:id="2"/>
      <w:r w:rsidRPr="00C44CFD">
        <w:rPr>
          <w:sz w:val="28"/>
          <w:szCs w:val="28"/>
          <w:lang w:eastAsia="en-US"/>
        </w:rPr>
        <w:t>6. Муниципальным служащим, замещающим должности муниципальной службы старшей и младшей групп, присваивается классный чин - референт муниципальной службы 1, 2 или 3-го класса.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Статья 10. Присвоение и сохранение классных чинов муниципальных служащих</w:t>
      </w:r>
    </w:p>
    <w:p w:rsidR="0086184F" w:rsidRPr="00C44CFD" w:rsidRDefault="0086184F" w:rsidP="00C44CFD">
      <w:pPr>
        <w:autoSpaceDE w:val="0"/>
        <w:autoSpaceDN w:val="0"/>
        <w:adjustRightInd w:val="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Общими условиями присвоения и сохранения классных чинов муниципальных служащих являются: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последовательное присвоение классного чина по прошествии установленного времени пребывания в определенном классном чине после их присвоения впервые;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присвоение классного чина муниципальному служащему в соответствии с замещаемой должностью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досрочное присвоение в качестве меры поощрения классного чина;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сохранение присвоенного классного чина при освобождении от замещаемой должности муниципальной службы или увольнении с муниципальной службы.</w:t>
      </w:r>
    </w:p>
    <w:p w:rsidR="0086184F" w:rsidRPr="00C44CFD" w:rsidRDefault="0086184F" w:rsidP="00C44CFD">
      <w:pPr>
        <w:tabs>
          <w:tab w:val="left" w:pos="9639"/>
        </w:tabs>
        <w:autoSpaceDE w:val="0"/>
        <w:autoSpaceDN w:val="0"/>
        <w:adjustRightInd w:val="0"/>
        <w:ind w:firstLine="540"/>
        <w:jc w:val="both"/>
        <w:rPr>
          <w:sz w:val="28"/>
          <w:szCs w:val="28"/>
          <w:lang w:eastAsia="en-US"/>
        </w:rPr>
      </w:pPr>
      <w:r w:rsidRPr="00C44CFD">
        <w:rPr>
          <w:sz w:val="28"/>
          <w:szCs w:val="28"/>
          <w:lang w:eastAsia="en-US"/>
        </w:rPr>
        <w:t xml:space="preserve">2. Присвоение и сохранение классных чинов, предусмотренных </w:t>
      </w:r>
      <w:hyperlink w:anchor="Par82" w:history="1">
        <w:r w:rsidRPr="00C44CFD">
          <w:rPr>
            <w:color w:val="0000FF"/>
            <w:sz w:val="28"/>
            <w:szCs w:val="28"/>
            <w:lang w:eastAsia="en-US"/>
          </w:rPr>
          <w:t>статьей 10</w:t>
        </w:r>
      </w:hyperlink>
      <w:r w:rsidRPr="00C44CFD">
        <w:rPr>
          <w:sz w:val="28"/>
          <w:szCs w:val="28"/>
          <w:lang w:eastAsia="en-US"/>
        </w:rPr>
        <w:t xml:space="preserve"> настоящего Положения, осуществляется в порядке, определенном </w:t>
      </w:r>
      <w:hyperlink w:anchor="Par1486" w:history="1">
        <w:r w:rsidRPr="00C44CFD">
          <w:rPr>
            <w:color w:val="0000FF"/>
            <w:sz w:val="28"/>
            <w:szCs w:val="28"/>
            <w:lang w:eastAsia="en-US"/>
          </w:rPr>
          <w:t xml:space="preserve">приложением № </w:t>
        </w:r>
      </w:hyperlink>
      <w:r w:rsidRPr="00C44CFD">
        <w:rPr>
          <w:color w:val="0000FF"/>
          <w:sz w:val="28"/>
          <w:szCs w:val="28"/>
          <w:lang w:eastAsia="en-US"/>
        </w:rPr>
        <w:t xml:space="preserve">6 к </w:t>
      </w:r>
      <w:r w:rsidRPr="00C44CFD">
        <w:rPr>
          <w:sz w:val="28"/>
          <w:szCs w:val="28"/>
          <w:lang w:eastAsia="en-US"/>
        </w:rPr>
        <w:t>Закону КБР.</w:t>
      </w:r>
    </w:p>
    <w:p w:rsidR="0086184F" w:rsidRPr="00C44CFD" w:rsidRDefault="0086184F" w:rsidP="00C44CFD">
      <w:pPr>
        <w:tabs>
          <w:tab w:val="left" w:pos="0"/>
          <w:tab w:val="left" w:pos="9639"/>
        </w:tabs>
        <w:autoSpaceDE w:val="0"/>
        <w:autoSpaceDN w:val="0"/>
        <w:adjustRightInd w:val="0"/>
        <w:ind w:firstLine="540"/>
        <w:jc w:val="both"/>
        <w:rPr>
          <w:sz w:val="28"/>
          <w:szCs w:val="28"/>
          <w:lang w:eastAsia="en-US"/>
        </w:rPr>
      </w:pPr>
      <w:r w:rsidRPr="00C44CFD">
        <w:rPr>
          <w:sz w:val="28"/>
          <w:szCs w:val="28"/>
          <w:lang w:eastAsia="en-US"/>
        </w:rPr>
        <w:t>3. Порядок сдачи квалификационного экзамена муниципальным служащим и порядок оценки его знаний, навыков и умений (профессионального уровня) определяется муниципальным правовым актом представительного органа местного самоуправления в соответствии с порядком сдачи квалификационного экзамена и порядком оценки его знаний, навыков и умений (профессионального уровня), установленных для государственных гражданских служащих Российской Федерации.</w:t>
      </w:r>
    </w:p>
    <w:p w:rsidR="0086184F" w:rsidRPr="00C44CFD" w:rsidRDefault="0086184F" w:rsidP="00C44CFD">
      <w:pPr>
        <w:tabs>
          <w:tab w:val="left" w:pos="9639"/>
        </w:tabs>
        <w:autoSpaceDE w:val="0"/>
        <w:autoSpaceDN w:val="0"/>
        <w:adjustRightInd w:val="0"/>
        <w:ind w:firstLine="540"/>
        <w:jc w:val="both"/>
        <w:rPr>
          <w:sz w:val="28"/>
          <w:szCs w:val="28"/>
          <w:lang w:eastAsia="en-US"/>
        </w:rPr>
      </w:pPr>
      <w:r w:rsidRPr="00C44CFD">
        <w:rPr>
          <w:sz w:val="28"/>
          <w:szCs w:val="28"/>
          <w:lang w:eastAsia="en-US"/>
        </w:rPr>
        <w:t>4. Лишение присвоенного классного чина муниципального служащего возможно в установленном порядке по решению суда.</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3. ПРАВОВОЕ ПОЛОЖЕНИЕ (СТАТУС)</w:t>
      </w:r>
    </w:p>
    <w:p w:rsidR="0086184F" w:rsidRPr="00C44CFD" w:rsidRDefault="0086184F" w:rsidP="00C44CFD">
      <w:pPr>
        <w:autoSpaceDE w:val="0"/>
        <w:autoSpaceDN w:val="0"/>
        <w:adjustRightInd w:val="0"/>
        <w:jc w:val="center"/>
        <w:rPr>
          <w:b/>
          <w:bCs/>
          <w:sz w:val="28"/>
          <w:szCs w:val="28"/>
          <w:lang w:eastAsia="en-US"/>
        </w:rPr>
      </w:pPr>
      <w:r w:rsidRPr="00C44CFD">
        <w:rPr>
          <w:b/>
          <w:bCs/>
          <w:sz w:val="28"/>
          <w:szCs w:val="28"/>
          <w:lang w:eastAsia="en-US"/>
        </w:rPr>
        <w:t>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11. Муниципальный служащий</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Муниципальным служащим является гражданин, исполняющий в порядке, определенном муниципальными правовыми актами </w:t>
      </w:r>
      <w:r>
        <w:rPr>
          <w:sz w:val="28"/>
          <w:szCs w:val="28"/>
        </w:rPr>
        <w:t xml:space="preserve">с.п.Учебное </w:t>
      </w:r>
      <w:r w:rsidRPr="00C44CFD">
        <w:rPr>
          <w:sz w:val="28"/>
          <w:szCs w:val="28"/>
          <w:lang w:eastAsia="en-US"/>
        </w:rPr>
        <w:t xml:space="preserve">Прохладненского муниципального района в соответствии с федеральными законами и законами Кабардино-Балкарской Республики, обязанности по должности муниципальной службы за денежное содержание, выплачиваемое за счет средств местного бюджета </w:t>
      </w:r>
      <w:r>
        <w:rPr>
          <w:sz w:val="28"/>
          <w:szCs w:val="28"/>
        </w:rPr>
        <w:t xml:space="preserve">с.п.Учебное </w:t>
      </w:r>
      <w:r w:rsidRPr="00C44CFD">
        <w:rPr>
          <w:sz w:val="28"/>
          <w:szCs w:val="28"/>
          <w:lang w:eastAsia="en-US"/>
        </w:rPr>
        <w:t>Прохладненского муниципального района.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Муниципальный служащий пользуется правами и соблюдает обязанности, ограничения и запреты, установленные Федеральным </w:t>
      </w:r>
      <w:hyperlink r:id="rId17" w:history="1">
        <w:r w:rsidRPr="00C44CFD">
          <w:rPr>
            <w:color w:val="0000FF"/>
            <w:sz w:val="28"/>
            <w:szCs w:val="28"/>
            <w:lang w:eastAsia="en-US"/>
          </w:rPr>
          <w:t>законом</w:t>
        </w:r>
      </w:hyperlink>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12. Основные права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Муниципальный служащий имеет право 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обеспечение организационно-технических условий, необходимых для исполнения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3) оплату труда и другие выплаты в соответствии с трудовым </w:t>
      </w:r>
      <w:hyperlink r:id="rId18" w:history="1">
        <w:r w:rsidRPr="00C44CFD">
          <w:rPr>
            <w:color w:val="0000FF"/>
            <w:sz w:val="28"/>
            <w:szCs w:val="28"/>
            <w:lang w:eastAsia="en-US"/>
          </w:rPr>
          <w:t>законодательством</w:t>
        </w:r>
      </w:hyperlink>
      <w:r w:rsidRPr="00C44CFD">
        <w:rPr>
          <w:sz w:val="28"/>
          <w:szCs w:val="28"/>
          <w:lang w:eastAsia="en-US"/>
        </w:rPr>
        <w:t xml:space="preserve">, </w:t>
      </w:r>
      <w:hyperlink w:anchor="Par317" w:history="1">
        <w:r w:rsidRPr="00C44CFD">
          <w:rPr>
            <w:color w:val="0000FF"/>
            <w:sz w:val="28"/>
            <w:szCs w:val="28"/>
            <w:lang w:eastAsia="en-US"/>
          </w:rPr>
          <w:t>законодательством</w:t>
        </w:r>
      </w:hyperlink>
      <w:r w:rsidRPr="00C44CFD">
        <w:rPr>
          <w:sz w:val="28"/>
          <w:szCs w:val="28"/>
          <w:lang w:eastAsia="en-US"/>
        </w:rPr>
        <w:t xml:space="preserve"> о муниципальной службе и трудовым договором (контрактом);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участие по своей инициативе в конкурсе на замещение вакантной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защиту своих персональных данных;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11) рассмотрение индивидуальных трудовых споров в соответствии с трудовым </w:t>
      </w:r>
      <w:hyperlink r:id="rId19" w:history="1">
        <w:r w:rsidRPr="00C44CFD">
          <w:rPr>
            <w:color w:val="0000FF"/>
            <w:sz w:val="28"/>
            <w:szCs w:val="28"/>
            <w:lang w:eastAsia="en-US"/>
          </w:rPr>
          <w:t>законодательством</w:t>
        </w:r>
      </w:hyperlink>
      <w:r w:rsidRPr="00C44CFD">
        <w:rPr>
          <w:sz w:val="28"/>
          <w:szCs w:val="28"/>
          <w:lang w:eastAsia="en-US"/>
        </w:rPr>
        <w:t>, защиту своих прав и законных интересов на муниципальной службе, включая обжалование в суд их нарушений;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12) пенсионное обеспечение в соответствии с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Муниципальный служащий, за исключением муниципального служащего, замещающего должность главы местной администрации </w:t>
      </w:r>
      <w:r>
        <w:rPr>
          <w:sz w:val="28"/>
          <w:szCs w:val="28"/>
        </w:rPr>
        <w:t xml:space="preserve">с.п.Учебное </w:t>
      </w:r>
      <w:r w:rsidRPr="00C44CFD">
        <w:rPr>
          <w:sz w:val="28"/>
          <w:szCs w:val="28"/>
          <w:lang w:eastAsia="en-US"/>
        </w:rPr>
        <w:t>Прохладненского муниципального района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Прядок уведомления устанавливается актом представителя нанимателя (работодателя).</w:t>
      </w:r>
    </w:p>
    <w:p w:rsidR="0086184F" w:rsidRPr="00C44CFD" w:rsidRDefault="0086184F" w:rsidP="00C44CFD">
      <w:pPr>
        <w:autoSpaceDE w:val="0"/>
        <w:autoSpaceDN w:val="0"/>
        <w:adjustRightInd w:val="0"/>
        <w:ind w:firstLine="540"/>
        <w:jc w:val="both"/>
        <w:outlineLvl w:val="1"/>
        <w:rPr>
          <w:b/>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13. Основные обязанности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Муниципальный служащий обязан: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соблюдать </w:t>
      </w:r>
      <w:hyperlink r:id="rId20" w:history="1">
        <w:r w:rsidRPr="00C44CFD">
          <w:rPr>
            <w:color w:val="0000FF"/>
            <w:sz w:val="28"/>
            <w:szCs w:val="28"/>
            <w:lang w:eastAsia="en-US"/>
          </w:rPr>
          <w:t>Конституцию</w:t>
        </w:r>
      </w:hyperlink>
      <w:r w:rsidRPr="00C44CFD">
        <w:rPr>
          <w:sz w:val="28"/>
          <w:szCs w:val="28"/>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Кабардино-Балкарской Республики, Устав</w:t>
      </w:r>
      <w:r w:rsidRPr="005A44DE">
        <w:rPr>
          <w:sz w:val="28"/>
          <w:szCs w:val="28"/>
        </w:rPr>
        <w:t xml:space="preserve"> </w:t>
      </w:r>
      <w:r>
        <w:rPr>
          <w:sz w:val="28"/>
          <w:szCs w:val="28"/>
        </w:rPr>
        <w:t>с.п.Учебное</w:t>
      </w:r>
      <w:r w:rsidRPr="00C44CFD">
        <w:rPr>
          <w:sz w:val="28"/>
          <w:szCs w:val="28"/>
          <w:lang w:eastAsia="en-US"/>
        </w:rPr>
        <w:t xml:space="preserve"> Прохладненского муниципального района и иные муниципальные правовые акты </w:t>
      </w:r>
      <w:r>
        <w:rPr>
          <w:sz w:val="28"/>
          <w:szCs w:val="28"/>
        </w:rPr>
        <w:t xml:space="preserve">с.п.Учебное </w:t>
      </w:r>
      <w:r w:rsidRPr="00C44CFD">
        <w:rPr>
          <w:sz w:val="28"/>
          <w:szCs w:val="28"/>
          <w:lang w:eastAsia="en-US"/>
        </w:rPr>
        <w:t>Прохладненского муниципального района и обеспечивать их исполнение;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исполнять должностные обязанности в соответствии с должностной инструкцией;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поддерживать уровень квалификации, необходимый для надлежащего исполнения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6) не разглашать </w:t>
      </w:r>
      <w:hyperlink r:id="rId21" w:history="1">
        <w:r w:rsidRPr="00C44CFD">
          <w:rPr>
            <w:color w:val="0000FF"/>
            <w:sz w:val="28"/>
            <w:szCs w:val="28"/>
            <w:lang w:eastAsia="en-US"/>
          </w:rPr>
          <w:t>сведения</w:t>
        </w:r>
      </w:hyperlink>
      <w:r w:rsidRPr="00C44CFD">
        <w:rPr>
          <w:sz w:val="28"/>
          <w:szCs w:val="28"/>
          <w:lang w:eastAsia="en-US"/>
        </w:rP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беречь государственное и муниципальное имущество, в том числе предоставленное ему для исполнения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8) представлять в установленном порядке предусмотренные </w:t>
      </w:r>
      <w:hyperlink r:id="rId22" w:history="1">
        <w:r w:rsidRPr="00C44CFD">
          <w:rPr>
            <w:color w:val="0000FF"/>
            <w:sz w:val="28"/>
            <w:szCs w:val="28"/>
            <w:lang w:eastAsia="en-US"/>
          </w:rPr>
          <w:t>законодательством</w:t>
        </w:r>
      </w:hyperlink>
      <w:r w:rsidRPr="00C44CFD">
        <w:rPr>
          <w:sz w:val="28"/>
          <w:szCs w:val="28"/>
          <w:lang w:eastAsia="en-US"/>
        </w:rPr>
        <w:t xml:space="preserve"> Российской Федерации сведения о себе и членах своей семьи;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соблюдать ограничения, выполнять обязательства, не нарушать запреты, которые установлены Федеральным законом, другими федеральными законами и настоящим Положением;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Кабардино-Балкарской Республики,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3. Глава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должен соблюдать ограничения, запреты, исполнять обязанности, которые установлены Федеральным </w:t>
      </w:r>
      <w:hyperlink r:id="rId23" w:history="1">
        <w:r w:rsidRPr="00C44CFD">
          <w:rPr>
            <w:color w:val="0000FF"/>
            <w:sz w:val="28"/>
            <w:szCs w:val="28"/>
            <w:lang w:eastAsia="en-US"/>
          </w:rPr>
          <w:t>законом</w:t>
        </w:r>
      </w:hyperlink>
      <w:r w:rsidRPr="00C44CFD">
        <w:rPr>
          <w:sz w:val="28"/>
          <w:szCs w:val="28"/>
          <w:lang w:eastAsia="en-US"/>
        </w:rPr>
        <w:t xml:space="preserve"> от 25 декабря 2008 года № 273-ФЗ "О противодействии коррупции", Федеральным </w:t>
      </w:r>
      <w:hyperlink r:id="rId24" w:history="1">
        <w:r w:rsidRPr="00C44CFD">
          <w:rPr>
            <w:color w:val="0000FF"/>
            <w:sz w:val="28"/>
            <w:szCs w:val="28"/>
            <w:lang w:eastAsia="en-US"/>
          </w:rPr>
          <w:t>законом</w:t>
        </w:r>
      </w:hyperlink>
      <w:r w:rsidRPr="00C44CFD">
        <w:rPr>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5" w:history="1">
        <w:r w:rsidRPr="00C44CFD">
          <w:rPr>
            <w:color w:val="0000FF"/>
            <w:sz w:val="28"/>
            <w:szCs w:val="28"/>
            <w:lang w:eastAsia="en-US"/>
          </w:rPr>
          <w:t>законом</w:t>
        </w:r>
      </w:hyperlink>
      <w:r w:rsidRPr="00C44CFD">
        <w:rPr>
          <w:sz w:val="28"/>
          <w:szCs w:val="28"/>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184F" w:rsidRPr="00C44CFD" w:rsidRDefault="0086184F" w:rsidP="00C44CFD">
      <w:pPr>
        <w:autoSpaceDE w:val="0"/>
        <w:autoSpaceDN w:val="0"/>
        <w:adjustRightInd w:val="0"/>
        <w:ind w:firstLine="539"/>
        <w:jc w:val="both"/>
        <w:outlineLvl w:val="1"/>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14. Требования к служебному поведению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Муниципальный служащий обязан: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исполнять должностные обязанности добросовестно, на высоком профессиональном уровне;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проявлять корректность в обращении с гражданами;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проявлять уважение к нравственным обычаям и традициям народов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учитывать культурные и иные особенности различных этнических и социальных групп, а также конфессий;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способствовать межнациональному и межконфессиональному согласию;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не допускать конфликтных ситуаций, способных нанести ущерб его репутации или авторитету муниципального органа.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86184F" w:rsidRPr="00C44CFD" w:rsidRDefault="0086184F" w:rsidP="00C44CFD">
      <w:pPr>
        <w:autoSpaceDE w:val="0"/>
        <w:autoSpaceDN w:val="0"/>
        <w:adjustRightInd w:val="0"/>
        <w:ind w:firstLine="540"/>
        <w:jc w:val="both"/>
        <w:outlineLvl w:val="0"/>
        <w:rPr>
          <w:b/>
          <w:bCs/>
          <w:sz w:val="28"/>
          <w:szCs w:val="28"/>
          <w:lang w:eastAsia="en-US"/>
        </w:rPr>
      </w:pPr>
    </w:p>
    <w:p w:rsidR="0086184F" w:rsidRPr="00C44CFD" w:rsidRDefault="0086184F" w:rsidP="00C44CFD">
      <w:pPr>
        <w:autoSpaceDE w:val="0"/>
        <w:autoSpaceDN w:val="0"/>
        <w:adjustRightInd w:val="0"/>
        <w:ind w:firstLine="540"/>
        <w:jc w:val="both"/>
        <w:outlineLvl w:val="0"/>
        <w:rPr>
          <w:b/>
          <w:bCs/>
          <w:sz w:val="28"/>
          <w:szCs w:val="28"/>
          <w:lang w:eastAsia="en-US"/>
        </w:rPr>
      </w:pPr>
      <w:r w:rsidRPr="00C44CFD">
        <w:rPr>
          <w:b/>
          <w:bCs/>
          <w:sz w:val="28"/>
          <w:szCs w:val="28"/>
          <w:lang w:eastAsia="en-US"/>
        </w:rPr>
        <w:t>Статья 15. Обязанность муниципальных служащих уведомлять об обращениях в целях склонения к совершению коррупционных правонарушений</w:t>
      </w:r>
    </w:p>
    <w:p w:rsidR="0086184F" w:rsidRPr="00C44CFD" w:rsidRDefault="0086184F" w:rsidP="00C44CFD">
      <w:pPr>
        <w:autoSpaceDE w:val="0"/>
        <w:autoSpaceDN w:val="0"/>
        <w:adjustRightInd w:val="0"/>
        <w:ind w:firstLine="540"/>
        <w:jc w:val="both"/>
        <w:rPr>
          <w:bCs/>
          <w:sz w:val="28"/>
          <w:szCs w:val="28"/>
          <w:lang w:eastAsia="en-US"/>
        </w:rPr>
      </w:pPr>
    </w:p>
    <w:p w:rsidR="0086184F" w:rsidRPr="00C44CFD" w:rsidRDefault="0086184F" w:rsidP="00C44CFD">
      <w:pPr>
        <w:autoSpaceDE w:val="0"/>
        <w:autoSpaceDN w:val="0"/>
        <w:adjustRightInd w:val="0"/>
        <w:ind w:firstLine="540"/>
        <w:jc w:val="both"/>
        <w:rPr>
          <w:bCs/>
          <w:sz w:val="28"/>
          <w:szCs w:val="28"/>
          <w:lang w:eastAsia="en-US"/>
        </w:rPr>
      </w:pPr>
      <w:bookmarkStart w:id="3" w:name="Par2"/>
      <w:bookmarkEnd w:id="3"/>
      <w:r w:rsidRPr="00C44CFD">
        <w:rPr>
          <w:bCs/>
          <w:sz w:val="28"/>
          <w:szCs w:val="28"/>
          <w:lang w:eastAsia="en-US"/>
        </w:rPr>
        <w:t>1.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 xml:space="preserve">3. Невыполнение муниципальным служащим должностной (служебной) обязанности, предусмотренной </w:t>
      </w:r>
      <w:hyperlink w:anchor="Par2" w:history="1">
        <w:r w:rsidRPr="00C44CFD">
          <w:rPr>
            <w:bCs/>
            <w:color w:val="0000FF"/>
            <w:sz w:val="28"/>
            <w:szCs w:val="28"/>
            <w:lang w:eastAsia="en-US"/>
          </w:rPr>
          <w:t>частью 1</w:t>
        </w:r>
      </w:hyperlink>
      <w:r w:rsidRPr="00C44CFD">
        <w:rPr>
          <w:bCs/>
          <w:sz w:val="28"/>
          <w:szCs w:val="28"/>
          <w:lang w:eastAsia="en-US"/>
        </w:rPr>
        <w:t xml:space="preserve"> настоящей статьи,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4.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государственными или другими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5. 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bookmarkStart w:id="4" w:name="Par124"/>
      <w:bookmarkEnd w:id="4"/>
      <w:r w:rsidRPr="00C44CFD">
        <w:rPr>
          <w:b/>
          <w:sz w:val="28"/>
          <w:szCs w:val="28"/>
          <w:lang w:eastAsia="en-US"/>
        </w:rPr>
        <w:t>Статья 16. Ограничения, связанные с муниципальной службой</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Гражданин не может быть принят на муниципальную службу, а муниципальный служащий не может находиться на муниципальной службе в случае: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признания его недееспособным или ограниченно дееспособным решением суда, вступившим в законную силу;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26" w:history="1">
        <w:r w:rsidRPr="00C44CFD">
          <w:rPr>
            <w:color w:val="0000FF"/>
            <w:sz w:val="28"/>
            <w:szCs w:val="28"/>
            <w:lang w:eastAsia="en-US"/>
          </w:rPr>
          <w:t>Порядок</w:t>
        </w:r>
      </w:hyperlink>
      <w:r w:rsidRPr="00C44CFD">
        <w:rPr>
          <w:sz w:val="28"/>
          <w:szCs w:val="28"/>
          <w:lang w:eastAsia="en-US"/>
        </w:rPr>
        <w:t xml:space="preserve"> прохождения диспансеризации, </w:t>
      </w:r>
      <w:hyperlink r:id="rId27" w:history="1">
        <w:r w:rsidRPr="00C44CFD">
          <w:rPr>
            <w:color w:val="0000FF"/>
            <w:sz w:val="28"/>
            <w:szCs w:val="28"/>
            <w:lang w:eastAsia="en-US"/>
          </w:rPr>
          <w:t>перечень</w:t>
        </w:r>
      </w:hyperlink>
      <w:r w:rsidRPr="00C44CFD">
        <w:rPr>
          <w:sz w:val="28"/>
          <w:szCs w:val="28"/>
          <w:lang w:eastAsia="en-US"/>
        </w:rPr>
        <w:t xml:space="preserve"> таких заболеваний и </w:t>
      </w:r>
      <w:hyperlink r:id="rId28" w:history="1">
        <w:r w:rsidRPr="00C44CFD">
          <w:rPr>
            <w:color w:val="0000FF"/>
            <w:sz w:val="28"/>
            <w:szCs w:val="28"/>
            <w:lang w:eastAsia="en-US"/>
          </w:rPr>
          <w:t>форма</w:t>
        </w:r>
      </w:hyperlink>
      <w:r w:rsidRPr="00C44CFD">
        <w:rPr>
          <w:sz w:val="28"/>
          <w:szCs w:val="28"/>
          <w:lang w:eastAsia="en-US"/>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6184F" w:rsidRPr="00C44CFD" w:rsidRDefault="0086184F" w:rsidP="00C44CFD">
      <w:pPr>
        <w:autoSpaceDE w:val="0"/>
        <w:autoSpaceDN w:val="0"/>
        <w:adjustRightInd w:val="0"/>
        <w:ind w:firstLine="540"/>
        <w:jc w:val="both"/>
        <w:rPr>
          <w:sz w:val="28"/>
          <w:szCs w:val="28"/>
          <w:lang w:eastAsia="en-US"/>
        </w:rPr>
      </w:pPr>
      <w:bookmarkStart w:id="5" w:name="Par132"/>
      <w:bookmarkEnd w:id="5"/>
      <w:r w:rsidRPr="00C44CFD">
        <w:rPr>
          <w:sz w:val="28"/>
          <w:szCs w:val="28"/>
          <w:lang w:eastAsia="en-US"/>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w:t>
      </w:r>
      <w:r>
        <w:rPr>
          <w:sz w:val="28"/>
          <w:szCs w:val="28"/>
        </w:rPr>
        <w:t xml:space="preserve">с.п.Учебное </w:t>
      </w:r>
      <w:r w:rsidRPr="00C44CFD">
        <w:rPr>
          <w:sz w:val="28"/>
          <w:szCs w:val="28"/>
          <w:lang w:eastAsia="en-US"/>
        </w:rPr>
        <w:t>Прохладненского муниципального района,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представления подложных документов или заведомо ложных сведений при поступлении на муниципальную службу;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9) непредставления предусмотренных Федеральным </w:t>
      </w:r>
      <w:hyperlink w:anchor="Par238" w:history="1">
        <w:r w:rsidRPr="00C44CFD">
          <w:rPr>
            <w:color w:val="0000FF"/>
            <w:sz w:val="28"/>
            <w:szCs w:val="28"/>
            <w:lang w:eastAsia="en-US"/>
          </w:rPr>
          <w:t>законом</w:t>
        </w:r>
      </w:hyperlink>
      <w:r w:rsidRPr="00C44CFD">
        <w:rPr>
          <w:sz w:val="28"/>
          <w:szCs w:val="28"/>
          <w:lang w:eastAsia="en-US"/>
        </w:rPr>
        <w:t xml:space="preserve">, Федеральным </w:t>
      </w:r>
      <w:hyperlink r:id="rId29" w:history="1">
        <w:r w:rsidRPr="00C44CFD">
          <w:rPr>
            <w:color w:val="0000FF"/>
            <w:sz w:val="28"/>
            <w:szCs w:val="28"/>
            <w:lang w:eastAsia="en-US"/>
          </w:rPr>
          <w:t>законом</w:t>
        </w:r>
      </w:hyperlink>
      <w:r w:rsidRPr="00C44CFD">
        <w:rPr>
          <w:sz w:val="28"/>
          <w:szCs w:val="28"/>
          <w:lang w:eastAsia="en-US"/>
        </w:rPr>
        <w:t xml:space="preserve"> от 25 декабря 2008 года № 273-ФЗ "О противодействии коррупции", другими федеральными законами и настоящим Положением сведений или представления заведомо недостоверных или неполных сведений при поступлении на муниципальную службу;</w:t>
      </w:r>
    </w:p>
    <w:p w:rsidR="0086184F" w:rsidRPr="00C44CFD" w:rsidRDefault="0086184F" w:rsidP="00C44CFD">
      <w:pPr>
        <w:autoSpaceDE w:val="0"/>
        <w:autoSpaceDN w:val="0"/>
        <w:adjustRightInd w:val="0"/>
        <w:ind w:firstLine="540"/>
        <w:jc w:val="both"/>
        <w:outlineLvl w:val="0"/>
        <w:rPr>
          <w:sz w:val="28"/>
          <w:szCs w:val="28"/>
          <w:lang w:eastAsia="en-US"/>
        </w:rPr>
      </w:pPr>
      <w:r w:rsidRPr="00C44CFD">
        <w:rPr>
          <w:sz w:val="28"/>
          <w:szCs w:val="28"/>
          <w:lang w:eastAsia="en-US"/>
        </w:rPr>
        <w:t xml:space="preserve">10) непредставления </w:t>
      </w:r>
      <w:r w:rsidRPr="00C44CFD">
        <w:rPr>
          <w:bCs/>
          <w:sz w:val="28"/>
          <w:szCs w:val="28"/>
          <w:lang w:eastAsia="en-US"/>
        </w:rPr>
        <w:t>сведений о размещении информации в информационно-телекоммуникационной сети "Интернет"</w:t>
      </w:r>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 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Гражданин не может быть назначен на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а муниципальный служащий не может замещать должность главы местной администрации </w:t>
      </w:r>
      <w:r>
        <w:rPr>
          <w:sz w:val="28"/>
          <w:szCs w:val="28"/>
        </w:rPr>
        <w:t xml:space="preserve">с.п.Учебное </w:t>
      </w:r>
      <w:r w:rsidRPr="00C44CFD">
        <w:rPr>
          <w:sz w:val="28"/>
          <w:szCs w:val="28"/>
          <w:lang w:eastAsia="en-US"/>
        </w:rPr>
        <w:t>Прохладненского муниципального района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6184F" w:rsidRPr="00C44CFD" w:rsidRDefault="0086184F" w:rsidP="00C44CFD">
      <w:pPr>
        <w:autoSpaceDE w:val="0"/>
        <w:autoSpaceDN w:val="0"/>
        <w:adjustRightInd w:val="0"/>
        <w:ind w:firstLine="540"/>
        <w:jc w:val="both"/>
        <w:outlineLvl w:val="0"/>
        <w:rPr>
          <w:b/>
          <w:bCs/>
          <w:sz w:val="28"/>
          <w:szCs w:val="28"/>
          <w:lang w:eastAsia="en-US"/>
        </w:rPr>
      </w:pPr>
    </w:p>
    <w:p w:rsidR="0086184F" w:rsidRPr="00C44CFD" w:rsidRDefault="0086184F" w:rsidP="00C44CFD">
      <w:pPr>
        <w:autoSpaceDE w:val="0"/>
        <w:autoSpaceDN w:val="0"/>
        <w:adjustRightInd w:val="0"/>
        <w:ind w:firstLine="540"/>
        <w:jc w:val="both"/>
        <w:outlineLvl w:val="0"/>
        <w:rPr>
          <w:b/>
          <w:sz w:val="28"/>
          <w:szCs w:val="28"/>
          <w:lang w:eastAsia="en-US"/>
        </w:rPr>
      </w:pPr>
      <w:bookmarkStart w:id="6" w:name="Par145"/>
      <w:bookmarkStart w:id="7" w:name="Par174"/>
      <w:bookmarkStart w:id="8" w:name="Par0"/>
      <w:bookmarkEnd w:id="6"/>
      <w:bookmarkEnd w:id="7"/>
      <w:bookmarkEnd w:id="8"/>
      <w:r w:rsidRPr="00C44CFD">
        <w:rPr>
          <w:b/>
          <w:sz w:val="28"/>
          <w:szCs w:val="28"/>
          <w:lang w:eastAsia="en-US"/>
        </w:rPr>
        <w:t>Статья 17.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Гражданин, замещавший должность муниципальной службы, включенную в перечень должностей, установленный нормативными правовыми актами </w:t>
      </w:r>
      <w:r>
        <w:rPr>
          <w:sz w:val="28"/>
          <w:szCs w:val="28"/>
        </w:rPr>
        <w:t xml:space="preserve">с.п.Учебное </w:t>
      </w:r>
      <w:r w:rsidRPr="00C44CFD">
        <w:rPr>
          <w:sz w:val="28"/>
          <w:szCs w:val="28"/>
          <w:lang w:eastAsia="en-US"/>
        </w:rPr>
        <w:t xml:space="preserve">Прохладненского муниципального района,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органов местного самоуправления </w:t>
      </w:r>
      <w:r>
        <w:rPr>
          <w:sz w:val="28"/>
          <w:szCs w:val="28"/>
        </w:rPr>
        <w:t xml:space="preserve">с.п.Учебное </w:t>
      </w:r>
      <w:r w:rsidRPr="00C44CFD">
        <w:rPr>
          <w:sz w:val="28"/>
          <w:szCs w:val="28"/>
          <w:lang w:eastAsia="en-US"/>
        </w:rPr>
        <w:t>Прохладненского муниципального района и урегулированию конфликта интересов (далее – Комиссия).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установленные сроки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86184F" w:rsidRPr="00C44CFD" w:rsidRDefault="0086184F" w:rsidP="00C44CFD">
      <w:pPr>
        <w:autoSpaceDE w:val="0"/>
        <w:autoSpaceDN w:val="0"/>
        <w:adjustRightInd w:val="0"/>
        <w:ind w:firstLine="540"/>
        <w:jc w:val="both"/>
        <w:rPr>
          <w:sz w:val="28"/>
          <w:szCs w:val="28"/>
          <w:lang w:eastAsia="en-US"/>
        </w:rPr>
      </w:pPr>
      <w:bookmarkStart w:id="9" w:name="Par4"/>
      <w:bookmarkEnd w:id="9"/>
      <w:r w:rsidRPr="00C44CFD">
        <w:rPr>
          <w:sz w:val="28"/>
          <w:szCs w:val="28"/>
          <w:lang w:eastAsia="en-US"/>
        </w:rPr>
        <w:t xml:space="preserve">2. Гражданин, замещавший должности муниципальной службы, перечень которых устанавливается нормативными правовыми актами </w:t>
      </w:r>
      <w:r>
        <w:rPr>
          <w:sz w:val="28"/>
          <w:szCs w:val="28"/>
        </w:rPr>
        <w:t xml:space="preserve">с.п.Учебное </w:t>
      </w:r>
      <w:r w:rsidRPr="00C44CFD">
        <w:rPr>
          <w:sz w:val="28"/>
          <w:szCs w:val="28"/>
          <w:lang w:eastAsia="en-US"/>
        </w:rPr>
        <w:t xml:space="preserve">Прохладненского муниципального района,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указанных в </w:t>
      </w:r>
      <w:hyperlink w:anchor="Par0" w:history="1">
        <w:r w:rsidRPr="00C44CFD">
          <w:rPr>
            <w:color w:val="0000FF"/>
            <w:sz w:val="28"/>
            <w:szCs w:val="28"/>
            <w:lang w:eastAsia="en-US"/>
          </w:rPr>
          <w:t>части 1</w:t>
        </w:r>
      </w:hyperlink>
      <w:r w:rsidRPr="00C44CFD">
        <w:rPr>
          <w:sz w:val="28"/>
          <w:szCs w:val="28"/>
          <w:lang w:eastAsia="en-US"/>
        </w:rPr>
        <w:t xml:space="preserve"> настоящей статьи, сообщать работодателю сведения о последнем месте своей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3. Несоблюдение гражданином, замещавшим должности муниципальной службы, перечень которых устанавливается нормативными правовыми актами </w:t>
      </w:r>
      <w:r>
        <w:rPr>
          <w:sz w:val="28"/>
          <w:szCs w:val="28"/>
        </w:rPr>
        <w:t xml:space="preserve">с.п.Учебное </w:t>
      </w:r>
      <w:r w:rsidRPr="00C44CFD">
        <w:rPr>
          <w:sz w:val="28"/>
          <w:szCs w:val="28"/>
          <w:lang w:eastAsia="en-US"/>
        </w:rPr>
        <w:t xml:space="preserve">Прохладненского муниципального района, после увольнения с муниципальной службы требования, предусмотренного </w:t>
      </w:r>
      <w:hyperlink w:anchor="Par4" w:history="1">
        <w:r w:rsidRPr="00C44CFD">
          <w:rPr>
            <w:color w:val="0000FF"/>
            <w:sz w:val="28"/>
            <w:szCs w:val="28"/>
            <w:lang w:eastAsia="en-US"/>
          </w:rPr>
          <w:t>частью 2</w:t>
        </w:r>
      </w:hyperlink>
      <w:r w:rsidRPr="00C44CFD">
        <w:rPr>
          <w:sz w:val="28"/>
          <w:szCs w:val="28"/>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0" w:history="1">
        <w:r w:rsidRPr="00C44CFD">
          <w:rPr>
            <w:color w:val="0000FF"/>
            <w:sz w:val="28"/>
            <w:szCs w:val="28"/>
            <w:lang w:eastAsia="en-US"/>
          </w:rPr>
          <w:t>части 1</w:t>
        </w:r>
      </w:hyperlink>
      <w:r w:rsidRPr="00C44CFD">
        <w:rPr>
          <w:sz w:val="28"/>
          <w:szCs w:val="28"/>
          <w:lang w:eastAsia="en-US"/>
        </w:rPr>
        <w:t xml:space="preserve"> настоящей статьи, заключенного с указанным гражданином.</w:t>
      </w:r>
    </w:p>
    <w:p w:rsidR="0086184F" w:rsidRPr="00C44CFD" w:rsidRDefault="0086184F" w:rsidP="00C44CFD">
      <w:pPr>
        <w:autoSpaceDE w:val="0"/>
        <w:autoSpaceDN w:val="0"/>
        <w:adjustRightInd w:val="0"/>
        <w:ind w:firstLine="540"/>
        <w:jc w:val="both"/>
        <w:rPr>
          <w:sz w:val="28"/>
          <w:szCs w:val="28"/>
          <w:lang w:eastAsia="en-US"/>
        </w:rPr>
      </w:pPr>
      <w:bookmarkStart w:id="10" w:name="Par8"/>
      <w:bookmarkEnd w:id="10"/>
      <w:r w:rsidRPr="00C44CFD">
        <w:rPr>
          <w:sz w:val="28"/>
          <w:szCs w:val="28"/>
          <w:lang w:eastAsia="en-US"/>
        </w:rPr>
        <w:t xml:space="preserve">4. Представитель нанимателя (работодатель) при заключении трудового или гражданско-правового договора на выполнение работ (оказание услуг), указанного в </w:t>
      </w:r>
      <w:hyperlink w:anchor="Par0" w:history="1">
        <w:r w:rsidRPr="00C44CFD">
          <w:rPr>
            <w:color w:val="0000FF"/>
            <w:sz w:val="28"/>
            <w:szCs w:val="28"/>
            <w:lang w:eastAsia="en-US"/>
          </w:rPr>
          <w:t>части 1</w:t>
        </w:r>
      </w:hyperlink>
      <w:r w:rsidRPr="00C44CFD">
        <w:rPr>
          <w:sz w:val="28"/>
          <w:szCs w:val="28"/>
          <w:lang w:eastAsia="en-US"/>
        </w:rPr>
        <w:t xml:space="preserve"> настоящей статьи, с гражданином, замещавшим должности государственной или муниципальной службы, </w:t>
      </w:r>
      <w:hyperlink r:id="rId30" w:history="1">
        <w:r w:rsidRPr="00C44CFD">
          <w:rPr>
            <w:color w:val="0000FF"/>
            <w:sz w:val="28"/>
            <w:szCs w:val="28"/>
            <w:lang w:eastAsia="en-US"/>
          </w:rPr>
          <w:t>перечень</w:t>
        </w:r>
      </w:hyperlink>
      <w:r w:rsidRPr="00C44CFD">
        <w:rPr>
          <w:sz w:val="28"/>
          <w:szCs w:val="28"/>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1" w:history="1">
        <w:r w:rsidRPr="00C44CFD">
          <w:rPr>
            <w:color w:val="0000FF"/>
            <w:sz w:val="28"/>
            <w:szCs w:val="28"/>
            <w:lang w:eastAsia="en-US"/>
          </w:rPr>
          <w:t>порядке</w:t>
        </w:r>
      </w:hyperlink>
      <w:r w:rsidRPr="00C44CFD">
        <w:rPr>
          <w:sz w:val="28"/>
          <w:szCs w:val="28"/>
          <w:lang w:eastAsia="en-US"/>
        </w:rPr>
        <w:t>, устанавливаемом нормативными правовыми актами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5. Неисполнение работодателем обязанности, установленной </w:t>
      </w:r>
      <w:hyperlink w:anchor="Par8" w:history="1">
        <w:r w:rsidRPr="00C44CFD">
          <w:rPr>
            <w:color w:val="0000FF"/>
            <w:sz w:val="28"/>
            <w:szCs w:val="28"/>
            <w:lang w:eastAsia="en-US"/>
          </w:rPr>
          <w:t>частью 4</w:t>
        </w:r>
      </w:hyperlink>
      <w:r w:rsidRPr="00C44CFD">
        <w:rPr>
          <w:sz w:val="28"/>
          <w:szCs w:val="28"/>
          <w:lang w:eastAsia="en-US"/>
        </w:rPr>
        <w:t xml:space="preserve"> настоящей статьи, является правонарушением и влечет ответственность в соответствии с </w:t>
      </w:r>
      <w:hyperlink r:id="rId32" w:history="1">
        <w:r w:rsidRPr="00C44CFD">
          <w:rPr>
            <w:color w:val="0000FF"/>
            <w:sz w:val="28"/>
            <w:szCs w:val="28"/>
            <w:lang w:eastAsia="en-US"/>
          </w:rPr>
          <w:t>законодательством</w:t>
        </w:r>
      </w:hyperlink>
      <w:r w:rsidRPr="00C44CFD">
        <w:rPr>
          <w:sz w:val="28"/>
          <w:szCs w:val="28"/>
          <w:lang w:eastAsia="en-US"/>
        </w:rPr>
        <w:t xml:space="preserve">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6. Проверка соблюдения гражданином, указанным в </w:t>
      </w:r>
      <w:hyperlink w:anchor="Par0" w:history="1">
        <w:r w:rsidRPr="00C44CFD">
          <w:rPr>
            <w:color w:val="0000FF"/>
            <w:sz w:val="28"/>
            <w:szCs w:val="28"/>
            <w:lang w:eastAsia="en-US"/>
          </w:rPr>
          <w:t>части 1</w:t>
        </w:r>
      </w:hyperlink>
      <w:r w:rsidRPr="00C44CFD">
        <w:rPr>
          <w:sz w:val="28"/>
          <w:szCs w:val="28"/>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33" w:history="1">
        <w:r w:rsidRPr="00C44CFD">
          <w:rPr>
            <w:color w:val="0000FF"/>
            <w:sz w:val="28"/>
            <w:szCs w:val="28"/>
            <w:lang w:eastAsia="en-US"/>
          </w:rPr>
          <w:t>порядке</w:t>
        </w:r>
      </w:hyperlink>
      <w:r w:rsidRPr="00C44CFD">
        <w:rPr>
          <w:sz w:val="28"/>
          <w:szCs w:val="28"/>
          <w:lang w:eastAsia="en-US"/>
        </w:rPr>
        <w:t>, устанавливаемом нормативными правовыми актами Российской Федерации и Кабардино-Балкарской Республики.</w:t>
      </w:r>
    </w:p>
    <w:p w:rsidR="0086184F" w:rsidRPr="00C44CFD" w:rsidRDefault="0086184F" w:rsidP="00C44CFD">
      <w:pPr>
        <w:autoSpaceDE w:val="0"/>
        <w:autoSpaceDN w:val="0"/>
        <w:adjustRightInd w:val="0"/>
        <w:ind w:firstLine="540"/>
        <w:jc w:val="both"/>
        <w:outlineLvl w:val="1"/>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18. Запреты, связанные с муниципальной службой</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В связи с прохождением муниципальной службы муниципальному служащему запрещается: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замещать должность муниципальной службы в случае: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избрания или назначения на муниципальную должность;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w:t>
      </w:r>
      <w:hyperlink r:id="rId34" w:history="1">
        <w:r w:rsidRPr="00C44CFD">
          <w:rPr>
            <w:color w:val="0000FF"/>
            <w:sz w:val="28"/>
            <w:szCs w:val="28"/>
            <w:lang w:eastAsia="en-US"/>
          </w:rPr>
          <w:t>законами</w:t>
        </w:r>
      </w:hyperlink>
      <w:r w:rsidRPr="00C44CFD">
        <w:rPr>
          <w:sz w:val="28"/>
          <w:szCs w:val="28"/>
          <w:lang w:eastAsia="en-US"/>
        </w:rPr>
        <w:t>,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35" w:history="1">
        <w:r w:rsidRPr="00C44CFD">
          <w:rPr>
            <w:color w:val="0000FF"/>
            <w:sz w:val="28"/>
            <w:szCs w:val="28"/>
            <w:lang w:eastAsia="en-US"/>
          </w:rPr>
          <w:t>кодексом</w:t>
        </w:r>
      </w:hyperlink>
      <w:r w:rsidRPr="00C44CFD">
        <w:rPr>
          <w:sz w:val="28"/>
          <w:szCs w:val="28"/>
          <w:lang w:eastAsia="en-US"/>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36" w:history="1">
        <w:r w:rsidRPr="00C44CFD">
          <w:rPr>
            <w:color w:val="0000FF"/>
            <w:sz w:val="28"/>
            <w:szCs w:val="28"/>
            <w:lang w:eastAsia="en-US"/>
          </w:rPr>
          <w:t>порядке</w:t>
        </w:r>
      </w:hyperlink>
      <w:r w:rsidRPr="00C44CFD">
        <w:rPr>
          <w:sz w:val="28"/>
          <w:szCs w:val="28"/>
          <w:lang w:eastAsia="en-US"/>
        </w:rPr>
        <w:t>, устанавливаемом нормативными правовыми актами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7) разглашать или использовать в целях, не связанных с муниципальной службой, сведения, отнесенные в соответствии с федеральными законами к </w:t>
      </w:r>
      <w:hyperlink r:id="rId37" w:history="1">
        <w:r w:rsidRPr="00C44CFD">
          <w:rPr>
            <w:color w:val="0000FF"/>
            <w:sz w:val="28"/>
            <w:szCs w:val="28"/>
            <w:lang w:eastAsia="en-US"/>
          </w:rPr>
          <w:t>сведениям</w:t>
        </w:r>
      </w:hyperlink>
      <w:r w:rsidRPr="00C44CFD">
        <w:rPr>
          <w:sz w:val="28"/>
          <w:szCs w:val="28"/>
          <w:lang w:eastAsia="en-US"/>
        </w:rPr>
        <w:t xml:space="preserve"> конфиденциального характера, или служебную информацию, ставшие ему известными в связи с исполнением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их руководителей, если это не входит в его должностные обязанности;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использовать преимущества должностного положения для предвыборной агитации, а также для агитации по вопросам референдума;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13) прекращать исполнение должностных обязанностей в целях урегулирования трудового спора;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Муниципальный служащий, замещающий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w:t>
      </w:r>
      <w:r>
        <w:rPr>
          <w:sz w:val="28"/>
          <w:szCs w:val="28"/>
        </w:rPr>
        <w:t xml:space="preserve">с.п.Учебное </w:t>
      </w:r>
      <w:r w:rsidRPr="00C44CFD">
        <w:rPr>
          <w:sz w:val="28"/>
          <w:szCs w:val="28"/>
          <w:lang w:eastAsia="en-US"/>
        </w:rPr>
        <w:t>Прохладненского муниципального района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Гражданин, замещавший должность муниципальной службы, включенную в перечень должностей, установленный нормативными правовыми актами </w:t>
      </w:r>
      <w:r>
        <w:rPr>
          <w:sz w:val="28"/>
          <w:szCs w:val="28"/>
        </w:rPr>
        <w:t xml:space="preserve">с.п.Учебное </w:t>
      </w:r>
      <w:r w:rsidRPr="00C44CFD">
        <w:rPr>
          <w:sz w:val="28"/>
          <w:szCs w:val="28"/>
          <w:lang w:eastAsia="en-US"/>
        </w:rPr>
        <w:t xml:space="preserve">Прохладненского муниципального района,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органов местного самоуправления и урегулированию конфликта интересов, которое дается в </w:t>
      </w:r>
      <w:hyperlink r:id="rId38" w:history="1">
        <w:r w:rsidRPr="00C44CFD">
          <w:rPr>
            <w:color w:val="0000FF"/>
            <w:sz w:val="28"/>
            <w:szCs w:val="28"/>
            <w:lang w:eastAsia="en-US"/>
          </w:rPr>
          <w:t>порядке</w:t>
        </w:r>
      </w:hyperlink>
      <w:r w:rsidRPr="00C44CFD">
        <w:rPr>
          <w:sz w:val="28"/>
          <w:szCs w:val="28"/>
          <w:lang w:eastAsia="en-US"/>
        </w:rPr>
        <w:t>, устанавливаемом нормативными правовыми актами Российской Федерации.</w:t>
      </w:r>
    </w:p>
    <w:p w:rsidR="0086184F" w:rsidRPr="00C44CFD" w:rsidRDefault="0086184F" w:rsidP="00C44CFD">
      <w:pPr>
        <w:autoSpaceDE w:val="0"/>
        <w:autoSpaceDN w:val="0"/>
        <w:adjustRightInd w:val="0"/>
        <w:ind w:firstLine="540"/>
        <w:jc w:val="both"/>
        <w:outlineLvl w:val="1"/>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19. Урегулирование конфликта интересов на муниципальной службе</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39" w:history="1">
        <w:r w:rsidRPr="00C44CFD">
          <w:rPr>
            <w:color w:val="0000FF"/>
            <w:sz w:val="28"/>
            <w:szCs w:val="28"/>
            <w:lang w:eastAsia="en-US"/>
          </w:rPr>
          <w:t>части 1</w:t>
        </w:r>
      </w:hyperlink>
      <w:r w:rsidRPr="00C44CFD">
        <w:rPr>
          <w:sz w:val="28"/>
          <w:szCs w:val="28"/>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40" w:history="1">
        <w:r w:rsidRPr="00C44CFD">
          <w:rPr>
            <w:color w:val="0000FF"/>
            <w:sz w:val="28"/>
            <w:szCs w:val="28"/>
            <w:lang w:eastAsia="en-US"/>
          </w:rPr>
          <w:t>части 1</w:t>
        </w:r>
      </w:hyperlink>
      <w:r w:rsidRPr="00C44CFD">
        <w:rPr>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Муниципальный служащий обязан принимать меры по недопущению любой возможности возникновения конфликта интересов.</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4.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5. Предотвращение и урегулирование конфликта интересов, стороной которого является муниципальный служащий, осуществляются путем отвода или самоотвода муниципального служащего в случаях и порядке, предусмотренных законодательством Российской Федерации.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6.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7.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41" w:history="1">
        <w:r w:rsidRPr="00C44CFD">
          <w:rPr>
            <w:color w:val="0000FF"/>
            <w:sz w:val="28"/>
            <w:szCs w:val="28"/>
            <w:lang w:eastAsia="en-US"/>
          </w:rPr>
          <w:t>законодательством</w:t>
        </w:r>
      </w:hyperlink>
      <w:r w:rsidRPr="00C44CFD">
        <w:rPr>
          <w:sz w:val="28"/>
          <w:szCs w:val="28"/>
          <w:lang w:eastAsia="en-US"/>
        </w:rPr>
        <w:t xml:space="preserve"> Российской Федерации.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8.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соответствии с законодательством Российской Федерации.</w:t>
      </w:r>
    </w:p>
    <w:p w:rsidR="0086184F" w:rsidRPr="00C44CFD" w:rsidRDefault="0086184F" w:rsidP="00C44CFD">
      <w:pPr>
        <w:autoSpaceDE w:val="0"/>
        <w:autoSpaceDN w:val="0"/>
        <w:adjustRightInd w:val="0"/>
        <w:ind w:firstLine="539"/>
        <w:jc w:val="both"/>
        <w:rPr>
          <w:iCs/>
          <w:sz w:val="28"/>
          <w:szCs w:val="28"/>
          <w:lang w:eastAsia="en-US"/>
        </w:rPr>
      </w:pPr>
      <w:r w:rsidRPr="00C44CFD">
        <w:rPr>
          <w:iCs/>
          <w:sz w:val="28"/>
          <w:szCs w:val="28"/>
          <w:lang w:eastAsia="en-US"/>
        </w:rPr>
        <w:t>9.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86184F" w:rsidRPr="00C44CFD" w:rsidRDefault="0086184F" w:rsidP="00C44CFD">
      <w:pPr>
        <w:autoSpaceDE w:val="0"/>
        <w:autoSpaceDN w:val="0"/>
        <w:adjustRightInd w:val="0"/>
        <w:ind w:firstLine="539"/>
        <w:jc w:val="both"/>
        <w:rPr>
          <w:iCs/>
          <w:sz w:val="28"/>
          <w:szCs w:val="28"/>
          <w:lang w:eastAsia="en-US"/>
        </w:rPr>
      </w:pPr>
      <w:r w:rsidRPr="00C44CFD">
        <w:rPr>
          <w:iCs/>
          <w:sz w:val="28"/>
          <w:szCs w:val="28"/>
          <w:lang w:eastAsia="en-US"/>
        </w:rPr>
        <w:t>10.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86184F" w:rsidRPr="00C44CFD" w:rsidRDefault="0086184F" w:rsidP="00C44CFD">
      <w:pPr>
        <w:autoSpaceDE w:val="0"/>
        <w:autoSpaceDN w:val="0"/>
        <w:adjustRightInd w:val="0"/>
        <w:ind w:firstLine="539"/>
        <w:jc w:val="both"/>
        <w:outlineLvl w:val="1"/>
        <w:rPr>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Статья 20. Рассмотрение споров (конфликтов) в связи с муниципальной службой</w:t>
      </w:r>
    </w:p>
    <w:p w:rsidR="0086184F" w:rsidRPr="00C44CFD" w:rsidRDefault="0086184F" w:rsidP="00C44CFD">
      <w:pPr>
        <w:autoSpaceDE w:val="0"/>
        <w:autoSpaceDN w:val="0"/>
        <w:adjustRightInd w:val="0"/>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Споры и иные конфликты, связанные с исполнением муниципальной службы, а также вопросы приема и нахождения на муниципальной службе, дисциплинарной ответственности муниципальных служащих рассматриваются в установленном действующим законодательством порядке.</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Статья 21. Порядок образования комиссий по соблюдению требований к служебному поведению муниципальных служащих и урегулированию конфликтов интересов</w:t>
      </w:r>
    </w:p>
    <w:p w:rsidR="0086184F" w:rsidRPr="00C44CFD" w:rsidRDefault="0086184F" w:rsidP="00C44CFD">
      <w:pPr>
        <w:autoSpaceDE w:val="0"/>
        <w:autoSpaceDN w:val="0"/>
        <w:adjustRightInd w:val="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Для обеспечения соблюдения муниципальными служащими общих принципов служебного поведения и урегулирования конфликта интересов в органах местного самоуправления образуются Комиссии в порядке, определяемом</w:t>
      </w:r>
      <w:r>
        <w:rPr>
          <w:sz w:val="28"/>
          <w:szCs w:val="28"/>
          <w:lang w:eastAsia="en-US"/>
        </w:rPr>
        <w:t xml:space="preserve"> </w:t>
      </w:r>
      <w:r w:rsidRPr="00C44CFD">
        <w:rPr>
          <w:sz w:val="28"/>
          <w:szCs w:val="28"/>
          <w:lang w:eastAsia="en-US"/>
        </w:rPr>
        <w:t>муниципальным правовым актом в соответствии с Законом КБР.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Комиссия образуется на основании правового акта органа местного самоуправления. Комиссия формируется в количестве от 3 до 7 человек и действует на непостоянной основе. В правовом акте органа местного самоуправления об образовании Комиссии утверждаются ее численный и персональный состав, порядок работы. В состав Комиссии включаются представитель нанимателя (работодатель) и (или) уполномоченные им муниципальные служащие, а также приглашаемые по запросу представителя нанимателя (работодателя) в качестве независимых экспертов специалисты по вопросам, связанным с муниципальной службой, по согласованию с ними.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Комиссия состоит из председателя, заместителя председателя, секретаря и членов Комиссии.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Комиссия рассматривает вопросы, связанные с соблюдением требований к служебному поведению и (или) урегулированию конфликта интересов в отношении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86184F" w:rsidRPr="00C44CFD" w:rsidRDefault="0086184F" w:rsidP="00C44CFD">
      <w:pPr>
        <w:autoSpaceDE w:val="0"/>
        <w:autoSpaceDN w:val="0"/>
        <w:adjustRightInd w:val="0"/>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bookmarkStart w:id="11" w:name="Par209"/>
      <w:bookmarkEnd w:id="11"/>
      <w:r w:rsidRPr="00C44CFD">
        <w:rPr>
          <w:b/>
          <w:sz w:val="28"/>
          <w:szCs w:val="28"/>
          <w:lang w:eastAsia="en-US"/>
        </w:rPr>
        <w:t>Статья 22. Представление сведений о доходах, расходах, об имуществе и обязательствах имущественного характера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случаях, порядке и по форме, которые установлены Президентом Российской Федерации в соответствии с</w:t>
      </w:r>
      <w:r>
        <w:rPr>
          <w:sz w:val="28"/>
          <w:szCs w:val="28"/>
          <w:lang w:eastAsia="en-US"/>
        </w:rPr>
        <w:t xml:space="preserve"> </w:t>
      </w:r>
      <w:r w:rsidRPr="00C44CFD">
        <w:rPr>
          <w:iCs/>
          <w:sz w:val="28"/>
          <w:szCs w:val="28"/>
          <w:lang w:eastAsia="en-US"/>
        </w:rPr>
        <w:t xml:space="preserve">Федеральным </w:t>
      </w:r>
      <w:hyperlink r:id="rId42" w:history="1">
        <w:r w:rsidRPr="00C44CFD">
          <w:rPr>
            <w:iCs/>
            <w:color w:val="0000FF"/>
            <w:sz w:val="28"/>
            <w:szCs w:val="28"/>
            <w:lang w:eastAsia="en-US"/>
          </w:rPr>
          <w:t>законом</w:t>
        </w:r>
      </w:hyperlink>
      <w:r w:rsidRPr="00C44CFD">
        <w:rPr>
          <w:iCs/>
          <w:sz w:val="28"/>
          <w:szCs w:val="28"/>
          <w:lang w:eastAsia="en-US"/>
        </w:rPr>
        <w:t xml:space="preserve"> от 25 декабря 2008 года № 273-ФЗ "О противодействии коррупции" и Федеральным </w:t>
      </w:r>
      <w:hyperlink r:id="rId43" w:history="1">
        <w:r w:rsidRPr="00C44CFD">
          <w:rPr>
            <w:iCs/>
            <w:color w:val="0000FF"/>
            <w:sz w:val="28"/>
            <w:szCs w:val="28"/>
            <w:lang w:eastAsia="en-US"/>
          </w:rPr>
          <w:t>законом</w:t>
        </w:r>
      </w:hyperlink>
      <w:r w:rsidRPr="00C44CFD">
        <w:rPr>
          <w:iCs/>
          <w:sz w:val="28"/>
          <w:szCs w:val="28"/>
          <w:lang w:eastAsia="en-US"/>
        </w:rPr>
        <w:t xml:space="preserve"> от 3 декабря 2012 года № 230-ФЗ</w:t>
      </w:r>
      <w:r w:rsidRPr="00C44CFD">
        <w:rPr>
          <w:bCs/>
          <w:sz w:val="28"/>
          <w:szCs w:val="28"/>
          <w:lang w:eastAsia="en-US"/>
        </w:rPr>
        <w:t xml:space="preserve"> «О контроле за соответствием расходов лиц, замещающих государственные должности, и иных лиц их доходам».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Непредставление гражданином при поступлении на муниципальную службу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освобождение от занимаемой должности, увольнение муниципального служащего с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5. </w:t>
      </w:r>
      <w:r w:rsidRPr="00C44CFD">
        <w:rPr>
          <w:iCs/>
          <w:sz w:val="28"/>
          <w:szCs w:val="28"/>
          <w:lang w:eastAsia="en-US"/>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44" w:history="1">
        <w:r w:rsidRPr="00C44CFD">
          <w:rPr>
            <w:iCs/>
            <w:color w:val="0000FF"/>
            <w:sz w:val="28"/>
            <w:szCs w:val="28"/>
            <w:lang w:eastAsia="en-US"/>
          </w:rPr>
          <w:t>законом</w:t>
        </w:r>
      </w:hyperlink>
      <w:r w:rsidRPr="00C44CFD">
        <w:rPr>
          <w:iCs/>
          <w:sz w:val="28"/>
          <w:szCs w:val="28"/>
          <w:lang w:eastAsia="en-US"/>
        </w:rPr>
        <w:t xml:space="preserve"> от 25 декабря 2008 года № 273-ФЗ "О противодействии коррупции" и Федеральным </w:t>
      </w:r>
      <w:hyperlink r:id="rId45" w:history="1">
        <w:r w:rsidRPr="00C44CFD">
          <w:rPr>
            <w:iCs/>
            <w:color w:val="0000FF"/>
            <w:sz w:val="28"/>
            <w:szCs w:val="28"/>
            <w:lang w:eastAsia="en-US"/>
          </w:rPr>
          <w:t>законом</w:t>
        </w:r>
      </w:hyperlink>
      <w:r w:rsidRPr="00C44CFD">
        <w:rPr>
          <w:iCs/>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sidRPr="00C44CFD">
        <w:rPr>
          <w:sz w:val="28"/>
          <w:szCs w:val="28"/>
          <w:lang w:eastAsia="en-US"/>
        </w:rPr>
        <w:t>Кабардино-Балкарской Республики</w:t>
      </w:r>
      <w:r w:rsidRPr="00C44CFD">
        <w:rPr>
          <w:iCs/>
          <w:sz w:val="28"/>
          <w:szCs w:val="28"/>
          <w:lang w:eastAsia="en-US"/>
        </w:rPr>
        <w:t xml:space="preserve">, муниципальными правовыми актами </w:t>
      </w:r>
      <w:r>
        <w:rPr>
          <w:sz w:val="28"/>
          <w:szCs w:val="28"/>
        </w:rPr>
        <w:t xml:space="preserve">с.п.Учебное </w:t>
      </w:r>
      <w:r w:rsidRPr="00C44CFD">
        <w:rPr>
          <w:iCs/>
          <w:sz w:val="28"/>
          <w:szCs w:val="28"/>
          <w:lang w:eastAsia="en-US"/>
        </w:rPr>
        <w:t>Прохладненского муниципального района.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w:t>
      </w:r>
      <w:r w:rsidRPr="005A3A0B">
        <w:rPr>
          <w:sz w:val="28"/>
          <w:szCs w:val="28"/>
          <w:lang w:eastAsia="en-US"/>
        </w:rPr>
        <w:t>за исключением граждан, претендующих на замещение должности главы местной администрации по контракту,</w:t>
      </w:r>
      <w:r>
        <w:rPr>
          <w:sz w:val="28"/>
          <w:szCs w:val="28"/>
          <w:lang w:eastAsia="en-US"/>
        </w:rPr>
        <w:t xml:space="preserve"> </w:t>
      </w:r>
      <w:r w:rsidRPr="00C44CFD">
        <w:rPr>
          <w:sz w:val="28"/>
          <w:szCs w:val="28"/>
          <w:lang w:eastAsia="en-US"/>
        </w:rPr>
        <w:t>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w:t>
      </w:r>
      <w:r w:rsidRPr="00BF25CB">
        <w:rPr>
          <w:sz w:val="28"/>
          <w:szCs w:val="28"/>
          <w:lang w:eastAsia="en-US"/>
        </w:rPr>
        <w:t xml:space="preserve"> </w:t>
      </w:r>
      <w:r w:rsidRPr="005A3A0B">
        <w:rPr>
          <w:sz w:val="28"/>
          <w:szCs w:val="28"/>
          <w:lang w:eastAsia="en-US"/>
        </w:rPr>
        <w:t>за исключением муниципальных служащих, замещающих должности главы местной администрации по контракту,</w:t>
      </w:r>
      <w:r w:rsidRPr="00C44CFD">
        <w:rPr>
          <w:sz w:val="28"/>
          <w:szCs w:val="28"/>
          <w:lang w:eastAsia="en-US"/>
        </w:rPr>
        <w:t xml:space="preserve">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46" w:history="1">
        <w:r w:rsidRPr="00C44CFD">
          <w:rPr>
            <w:color w:val="0000FF"/>
            <w:sz w:val="28"/>
            <w:szCs w:val="28"/>
            <w:lang w:eastAsia="en-US"/>
          </w:rPr>
          <w:t>законом</w:t>
        </w:r>
      </w:hyperlink>
      <w:r>
        <w:t xml:space="preserve"> </w:t>
      </w:r>
      <w:r w:rsidRPr="00C44CFD">
        <w:rPr>
          <w:iCs/>
          <w:sz w:val="28"/>
          <w:szCs w:val="28"/>
          <w:lang w:eastAsia="en-US"/>
        </w:rPr>
        <w:t xml:space="preserve">от 25 декабря 2008 года № 273-ФЗ </w:t>
      </w:r>
      <w:r w:rsidRPr="00C44CFD">
        <w:rPr>
          <w:sz w:val="28"/>
          <w:szCs w:val="28"/>
          <w:lang w:eastAsia="en-US"/>
        </w:rPr>
        <w:t>"О противодействии коррупции" и другими нормативными правовыми актами Российской Федерации,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определяемом нормативными правовыми актами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 7. Запросы о представлении сведений, составляющих банковскую, налоговую или иную охраняемую законом </w:t>
      </w:r>
      <w:hyperlink r:id="rId47" w:history="1">
        <w:r w:rsidRPr="00C44CFD">
          <w:rPr>
            <w:color w:val="0000FF"/>
            <w:sz w:val="28"/>
            <w:szCs w:val="28"/>
            <w:lang w:eastAsia="en-US"/>
          </w:rPr>
          <w:t>тайну</w:t>
        </w:r>
      </w:hyperlink>
      <w:r w:rsidRPr="00C44CFD">
        <w:rPr>
          <w:sz w:val="28"/>
          <w:szCs w:val="28"/>
          <w:lang w:eastAsia="en-US"/>
        </w:rPr>
        <w:t>, запросы в правоохранительные о</w:t>
      </w:r>
      <w:r>
        <w:rPr>
          <w:sz w:val="28"/>
          <w:szCs w:val="28"/>
          <w:lang w:eastAsia="en-US"/>
        </w:rPr>
        <w:t>рганы о проведении оперативно-ро</w:t>
      </w:r>
      <w:r w:rsidRPr="00C44CFD">
        <w:rPr>
          <w:sz w:val="28"/>
          <w:szCs w:val="28"/>
          <w:lang w:eastAsia="en-US"/>
        </w:rPr>
        <w:t>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муниципального органа направляются высшими должностными лицами Кабардино-Балкарской Республики (руководителями высших исполнительных органов государственной власти Кабардино-Балкарской Республики) в порядке, определяемом нормативными правовыми актами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8. Граждане, претендующие на замещение должности главы местной администрации </w:t>
      </w:r>
      <w:r>
        <w:rPr>
          <w:sz w:val="28"/>
          <w:szCs w:val="28"/>
        </w:rPr>
        <w:t xml:space="preserve">с.п.Учебное </w:t>
      </w:r>
      <w:r w:rsidRPr="00C44CFD">
        <w:rPr>
          <w:sz w:val="28"/>
          <w:szCs w:val="28"/>
          <w:lang w:eastAsia="en-US"/>
        </w:rPr>
        <w:t>Прохладненского муниципального района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Кабардино-Балкарской Республики (руководителю высшего исполнительного органа государственной власти Кабардино-Балкарской Республики) в порядке, установленном законом Кабардино-Балкарской Республики.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Кабардино-Балкарской Республики (руководителя высшего исполнительного органа государственной власти Кабардино-Балкарской Республики) в порядке, установленном законом Кабардино-Балкарской Республики.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10. При выявлении в результате проверки, осуществленной в соответствии с частью 9 настоящей статьи, фактов несоблюдения лицом, замещающим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ограничений, запретов, неисполнения обязанностей, которые установлены Федеральным законом, Федеральным </w:t>
      </w:r>
      <w:hyperlink r:id="rId48" w:history="1">
        <w:r w:rsidRPr="00C44CFD">
          <w:rPr>
            <w:color w:val="0000FF"/>
            <w:sz w:val="28"/>
            <w:szCs w:val="28"/>
            <w:lang w:eastAsia="en-US"/>
          </w:rPr>
          <w:t>законом</w:t>
        </w:r>
      </w:hyperlink>
      <w:r w:rsidRPr="00C44CFD">
        <w:rPr>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49" w:history="1">
        <w:r w:rsidRPr="00C44CFD">
          <w:rPr>
            <w:color w:val="0000FF"/>
            <w:sz w:val="28"/>
            <w:szCs w:val="28"/>
            <w:lang w:eastAsia="en-US"/>
          </w:rPr>
          <w:t>законом</w:t>
        </w:r>
      </w:hyperlink>
      <w:r w:rsidRPr="00C44CFD">
        <w:rPr>
          <w:sz w:val="28"/>
          <w:szCs w:val="28"/>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Кабардино-Балкарской Республики (руководитель высшего исполнительного органа государственной власти Кабардино-Балкарской Республики) обращается с заявлением о досрочном прекращении полномочий лица, замещающего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или применении в отношении </w:t>
      </w:r>
      <w:r>
        <w:rPr>
          <w:sz w:val="28"/>
          <w:szCs w:val="28"/>
          <w:lang w:eastAsia="en-US"/>
        </w:rPr>
        <w:t>н</w:t>
      </w:r>
      <w:r w:rsidRPr="00C44CFD">
        <w:rPr>
          <w:sz w:val="28"/>
          <w:szCs w:val="28"/>
          <w:lang w:eastAsia="en-US"/>
        </w:rPr>
        <w:t xml:space="preserve">его иного дисциплинарного взыскания в Совет местного самоуправления </w:t>
      </w:r>
      <w:r>
        <w:rPr>
          <w:sz w:val="28"/>
          <w:szCs w:val="28"/>
        </w:rPr>
        <w:t xml:space="preserve">с.п.Учебное </w:t>
      </w:r>
      <w:r w:rsidRPr="00C44CFD">
        <w:rPr>
          <w:sz w:val="28"/>
          <w:szCs w:val="28"/>
          <w:lang w:eastAsia="en-US"/>
        </w:rPr>
        <w:t>Прохладненского муниципального района или в суд.</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11. Сведения о доходах, об имуществе и обязательствах имущественного характера, представляемые в соответствии с </w:t>
      </w:r>
      <w:hyperlink r:id="rId50" w:history="1">
        <w:r w:rsidRPr="00C44CFD">
          <w:rPr>
            <w:color w:val="0000FF"/>
            <w:sz w:val="28"/>
            <w:szCs w:val="28"/>
            <w:lang w:eastAsia="en-US"/>
          </w:rPr>
          <w:t>частями 1</w:t>
        </w:r>
      </w:hyperlink>
      <w:r w:rsidRPr="00C44CFD">
        <w:rPr>
          <w:color w:val="0000FF"/>
          <w:sz w:val="28"/>
          <w:szCs w:val="28"/>
          <w:lang w:eastAsia="en-US"/>
        </w:rPr>
        <w:t>, 8</w:t>
      </w:r>
      <w:r w:rsidRPr="00C44CFD">
        <w:rPr>
          <w:sz w:val="28"/>
          <w:szCs w:val="28"/>
          <w:lang w:eastAsia="en-US"/>
        </w:rPr>
        <w:t xml:space="preserve"> настоящей статьи, относятся к информации ограниченного доступа (конфиденциальные сведения). Сведения о доходах, об имуществе и обязательствах имущественного характера, представляемые гражданином в соответствии с </w:t>
      </w:r>
      <w:hyperlink r:id="rId51" w:history="1">
        <w:r w:rsidRPr="00C44CFD">
          <w:rPr>
            <w:color w:val="0000FF"/>
            <w:sz w:val="28"/>
            <w:szCs w:val="28"/>
            <w:lang w:eastAsia="en-US"/>
          </w:rPr>
          <w:t>частью 1</w:t>
        </w:r>
      </w:hyperlink>
      <w:r w:rsidRPr="00C44CFD">
        <w:rPr>
          <w:sz w:val="28"/>
          <w:szCs w:val="28"/>
          <w:lang w:eastAsia="en-US"/>
        </w:rPr>
        <w:t xml:space="preserve"> настоящей статьи, в случае не</w:t>
      </w:r>
      <w:r>
        <w:rPr>
          <w:sz w:val="28"/>
          <w:szCs w:val="28"/>
          <w:lang w:eastAsia="en-US"/>
        </w:rPr>
        <w:t xml:space="preserve"> </w:t>
      </w:r>
      <w:r w:rsidRPr="00C44CFD">
        <w:rPr>
          <w:sz w:val="28"/>
          <w:szCs w:val="28"/>
          <w:lang w:eastAsia="en-US"/>
        </w:rPr>
        <w:t xml:space="preserve">поступления данного гражданина на муниципальную службу,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52" w:history="1">
        <w:r w:rsidRPr="00C44CFD">
          <w:rPr>
            <w:color w:val="0000FF"/>
            <w:sz w:val="28"/>
            <w:szCs w:val="28"/>
            <w:lang w:eastAsia="en-US"/>
          </w:rPr>
          <w:t>частями 1</w:t>
        </w:r>
      </w:hyperlink>
      <w:r w:rsidRPr="00C44CFD">
        <w:rPr>
          <w:color w:val="0000FF"/>
          <w:sz w:val="28"/>
          <w:szCs w:val="28"/>
          <w:lang w:eastAsia="en-US"/>
        </w:rPr>
        <w:t>, 8</w:t>
      </w:r>
      <w:r w:rsidRPr="00C44CFD">
        <w:rPr>
          <w:sz w:val="28"/>
          <w:szCs w:val="28"/>
          <w:lang w:eastAsia="en-US"/>
        </w:rPr>
        <w:t xml:space="preserve"> настоящей статьи, отнесенные в соответствии с федеральным </w:t>
      </w:r>
      <w:hyperlink r:id="rId53" w:history="1">
        <w:r w:rsidRPr="00C44CFD">
          <w:rPr>
            <w:color w:val="0000FF"/>
            <w:sz w:val="28"/>
            <w:szCs w:val="28"/>
            <w:lang w:eastAsia="en-US"/>
          </w:rPr>
          <w:t>законом</w:t>
        </w:r>
      </w:hyperlink>
      <w:r w:rsidRPr="00C44CFD">
        <w:rPr>
          <w:sz w:val="28"/>
          <w:szCs w:val="28"/>
          <w:lang w:eastAsia="en-US"/>
        </w:rPr>
        <w:t xml:space="preserve"> к сведениям, составляющим государственную тайну, подлежат защите в соответствии с </w:t>
      </w:r>
      <w:hyperlink r:id="rId54" w:history="1">
        <w:r w:rsidRPr="00C44CFD">
          <w:rPr>
            <w:color w:val="0000FF"/>
            <w:sz w:val="28"/>
            <w:szCs w:val="28"/>
            <w:lang w:eastAsia="en-US"/>
          </w:rPr>
          <w:t>законодательством</w:t>
        </w:r>
      </w:hyperlink>
      <w:r w:rsidRPr="00C44CFD">
        <w:rPr>
          <w:sz w:val="28"/>
          <w:szCs w:val="28"/>
          <w:lang w:eastAsia="en-US"/>
        </w:rPr>
        <w:t xml:space="preserve"> Российской Федерации о государственной тайне.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12. Не допускается использование сведений о доходах, об имуществе и обязательствах имущественного характера, представляемых гражданином или  муниципальным служащим в соответствии с </w:t>
      </w:r>
      <w:hyperlink r:id="rId55" w:history="1">
        <w:r w:rsidRPr="00C44CFD">
          <w:rPr>
            <w:color w:val="0000FF"/>
            <w:sz w:val="28"/>
            <w:szCs w:val="28"/>
            <w:lang w:eastAsia="en-US"/>
          </w:rPr>
          <w:t>частями 1</w:t>
        </w:r>
      </w:hyperlink>
      <w:r w:rsidRPr="00C44CFD">
        <w:rPr>
          <w:color w:val="0000FF"/>
          <w:sz w:val="28"/>
          <w:szCs w:val="28"/>
          <w:lang w:eastAsia="en-US"/>
        </w:rPr>
        <w:t>, 8</w:t>
      </w:r>
      <w:r w:rsidRPr="00C44CFD">
        <w:rPr>
          <w:sz w:val="28"/>
          <w:szCs w:val="28"/>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13. Лица, виновные в разглашении сведений о доходах, расходах, об имуществе и обязательствах имущественного характера, представляемых гражданином или муниципальным служащим в соответствии с </w:t>
      </w:r>
      <w:hyperlink r:id="rId56" w:history="1">
        <w:r w:rsidRPr="00C44CFD">
          <w:rPr>
            <w:color w:val="0000FF"/>
            <w:sz w:val="28"/>
            <w:szCs w:val="28"/>
            <w:lang w:eastAsia="en-US"/>
          </w:rPr>
          <w:t>частями 1</w:t>
        </w:r>
      </w:hyperlink>
      <w:r w:rsidRPr="00C44CFD">
        <w:rPr>
          <w:color w:val="0000FF"/>
          <w:sz w:val="28"/>
          <w:szCs w:val="28"/>
          <w:lang w:eastAsia="en-US"/>
        </w:rPr>
        <w:t>, 8</w:t>
      </w:r>
      <w:r w:rsidRPr="00C44CFD">
        <w:rPr>
          <w:sz w:val="28"/>
          <w:szCs w:val="28"/>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14.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муниципальными служащими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w:t>
      </w:r>
      <w:hyperlink r:id="rId57" w:history="1">
        <w:r w:rsidRPr="00C44CFD">
          <w:rPr>
            <w:color w:val="0000FF"/>
            <w:sz w:val="28"/>
            <w:szCs w:val="28"/>
            <w:lang w:eastAsia="en-US"/>
          </w:rPr>
          <w:t>актами</w:t>
        </w:r>
      </w:hyperlink>
      <w:r>
        <w:t xml:space="preserve"> </w:t>
      </w:r>
      <w:r>
        <w:rPr>
          <w:sz w:val="28"/>
          <w:szCs w:val="28"/>
        </w:rPr>
        <w:t xml:space="preserve">с.п.Учебное </w:t>
      </w:r>
      <w:r w:rsidRPr="00C44CFD">
        <w:rPr>
          <w:sz w:val="28"/>
          <w:szCs w:val="28"/>
          <w:lang w:eastAsia="en-US"/>
        </w:rPr>
        <w:t>Прохладненского муниципального района.</w:t>
      </w:r>
    </w:p>
    <w:p w:rsidR="0086184F" w:rsidRPr="00C44CFD" w:rsidRDefault="0086184F" w:rsidP="00C44CFD">
      <w:pPr>
        <w:autoSpaceDE w:val="0"/>
        <w:autoSpaceDN w:val="0"/>
        <w:adjustRightInd w:val="0"/>
        <w:ind w:firstLine="540"/>
        <w:jc w:val="both"/>
        <w:outlineLvl w:val="0"/>
        <w:rPr>
          <w:b/>
          <w:bCs/>
          <w:sz w:val="28"/>
          <w:szCs w:val="28"/>
          <w:lang w:eastAsia="en-US"/>
        </w:rPr>
      </w:pPr>
    </w:p>
    <w:p w:rsidR="0086184F" w:rsidRPr="00C44CFD" w:rsidRDefault="0086184F" w:rsidP="00C44CFD">
      <w:pPr>
        <w:autoSpaceDE w:val="0"/>
        <w:autoSpaceDN w:val="0"/>
        <w:adjustRightInd w:val="0"/>
        <w:ind w:firstLine="540"/>
        <w:jc w:val="both"/>
        <w:outlineLvl w:val="0"/>
        <w:rPr>
          <w:b/>
          <w:bCs/>
          <w:sz w:val="28"/>
          <w:szCs w:val="28"/>
          <w:lang w:eastAsia="en-US"/>
        </w:rPr>
      </w:pPr>
      <w:r w:rsidRPr="00C44CFD">
        <w:rPr>
          <w:b/>
          <w:bCs/>
          <w:sz w:val="28"/>
          <w:szCs w:val="28"/>
          <w:lang w:eastAsia="en-US"/>
        </w:rPr>
        <w:t>Статья 23. Представление сведений о размещении информации в информационно-телекоммуникационной сети "Интернет"</w:t>
      </w:r>
    </w:p>
    <w:p w:rsidR="0086184F" w:rsidRPr="00C44CFD" w:rsidRDefault="0086184F" w:rsidP="00C44CFD">
      <w:pPr>
        <w:autoSpaceDE w:val="0"/>
        <w:autoSpaceDN w:val="0"/>
        <w:adjustRightInd w:val="0"/>
        <w:ind w:firstLine="540"/>
        <w:jc w:val="both"/>
        <w:outlineLvl w:val="0"/>
        <w:rPr>
          <w:b/>
          <w:bCs/>
          <w:sz w:val="28"/>
          <w:szCs w:val="28"/>
          <w:lang w:eastAsia="en-US"/>
        </w:rPr>
      </w:pP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в органе местного самоуправления </w:t>
      </w:r>
      <w:r>
        <w:rPr>
          <w:sz w:val="28"/>
          <w:szCs w:val="28"/>
        </w:rPr>
        <w:t xml:space="preserve">с.п.Учебное </w:t>
      </w:r>
      <w:r w:rsidRPr="00C44CFD">
        <w:rPr>
          <w:sz w:val="28"/>
          <w:szCs w:val="28"/>
          <w:lang w:eastAsia="en-US"/>
        </w:rPr>
        <w:t xml:space="preserve">Прохладненского муниципального района, муниципальный служащий органа местного самоуправления </w:t>
      </w:r>
      <w:r>
        <w:rPr>
          <w:sz w:val="28"/>
          <w:szCs w:val="28"/>
        </w:rPr>
        <w:t xml:space="preserve">с.п.Учебное </w:t>
      </w:r>
      <w:r w:rsidRPr="00C44CFD">
        <w:rPr>
          <w:sz w:val="28"/>
          <w:szCs w:val="28"/>
          <w:lang w:eastAsia="en-US"/>
        </w:rPr>
        <w:t>Прохладненского муниципального района размещали общедоступную информацию, а также данные, позволяющие их идентифицировать, представителю нанимателя представляют:</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2. Сведения, указанные в </w:t>
      </w:r>
      <w:hyperlink w:anchor="Par4" w:history="1">
        <w:r w:rsidRPr="00C44CFD">
          <w:rPr>
            <w:color w:val="0000FF"/>
            <w:sz w:val="28"/>
            <w:szCs w:val="28"/>
            <w:lang w:eastAsia="en-US"/>
          </w:rPr>
          <w:t>части 1</w:t>
        </w:r>
      </w:hyperlink>
      <w:r w:rsidRPr="00C44CFD">
        <w:rPr>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4" w:history="1">
        <w:r w:rsidRPr="00C44CFD">
          <w:rPr>
            <w:color w:val="0000FF"/>
            <w:sz w:val="28"/>
            <w:szCs w:val="28"/>
            <w:lang w:eastAsia="en-US"/>
          </w:rPr>
          <w:t>части 1</w:t>
        </w:r>
      </w:hyperlink>
      <w:r w:rsidRPr="00C44CFD">
        <w:rPr>
          <w:sz w:val="28"/>
          <w:szCs w:val="28"/>
          <w:lang w:eastAsia="en-US"/>
        </w:rPr>
        <w:t xml:space="preserve"> настоящей статьи, представляются по </w:t>
      </w:r>
      <w:hyperlink r:id="rId58" w:history="1">
        <w:r w:rsidRPr="00C44CFD">
          <w:rPr>
            <w:color w:val="0000FF"/>
            <w:sz w:val="28"/>
            <w:szCs w:val="28"/>
            <w:lang w:eastAsia="en-US"/>
          </w:rPr>
          <w:t>форме</w:t>
        </w:r>
      </w:hyperlink>
      <w:r w:rsidRPr="00C44CFD">
        <w:rPr>
          <w:sz w:val="28"/>
          <w:szCs w:val="28"/>
          <w:lang w:eastAsia="en-US"/>
        </w:rPr>
        <w:t>, установленной Правительством Российской Федерации.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ar4" w:history="1">
        <w:r w:rsidRPr="00C44CFD">
          <w:rPr>
            <w:color w:val="0000FF"/>
            <w:sz w:val="28"/>
            <w:szCs w:val="28"/>
            <w:lang w:eastAsia="en-US"/>
          </w:rPr>
          <w:t>частью 1</w:t>
        </w:r>
      </w:hyperlink>
      <w:r w:rsidRPr="00C44CFD">
        <w:rPr>
          <w:sz w:val="28"/>
          <w:szCs w:val="28"/>
          <w:lang w:eastAsia="en-US"/>
        </w:rPr>
        <w:t xml:space="preserve"> настоящей статьи.</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 xml:space="preserve">Глава 4. ПОРЯДОК ПОСТУПЛЕНИЯ НА МУНИЦИПАЛЬНУЮ СЛУЖБУ, </w:t>
      </w: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ЕЕ ПРОХОЖДЕНИЯ И ПРЕКРАЩЕНИЯ</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24. Поступление на муниципальную службу</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Положением для замещения должностей муниципальной службы, при отсутствии обстоятельств, указанных в настоящем Положении в качестве ограничений, связанных с муниципальной службой.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Поступление на муниципальную службу осуществляется в результате назначения на должность муниципальной службы на условиях трудового договора (контракта) в соответствии с трудовым законодательством и с учетом особенностей, предусмотренных Федеральным </w:t>
      </w:r>
      <w:hyperlink r:id="rId59" w:history="1">
        <w:r w:rsidRPr="00C44CFD">
          <w:rPr>
            <w:color w:val="0000FF"/>
            <w:sz w:val="28"/>
            <w:szCs w:val="28"/>
            <w:lang w:eastAsia="en-US"/>
          </w:rPr>
          <w:t>законом</w:t>
        </w:r>
      </w:hyperlink>
      <w:r w:rsidRPr="00C44CFD">
        <w:rPr>
          <w:color w:val="0000FF"/>
          <w:sz w:val="28"/>
          <w:szCs w:val="28"/>
          <w:lang w:eastAsia="en-US"/>
        </w:rPr>
        <w:t>, и</w:t>
      </w:r>
      <w:r w:rsidRPr="00C44CFD">
        <w:rPr>
          <w:sz w:val="28"/>
          <w:szCs w:val="28"/>
          <w:lang w:eastAsia="en-US"/>
        </w:rPr>
        <w:t xml:space="preserve"> оформляется актом представителя нанимателя (работодателя) о назначении на должность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С гражданином, поступающим на должность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результатам конкурса на замещение указанной должности, заключается контракт по </w:t>
      </w:r>
      <w:hyperlink w:anchor="Par577" w:history="1">
        <w:r w:rsidRPr="00C44CFD">
          <w:rPr>
            <w:color w:val="0000FF"/>
            <w:sz w:val="28"/>
            <w:szCs w:val="28"/>
            <w:lang w:eastAsia="en-US"/>
          </w:rPr>
          <w:t>форме,</w:t>
        </w:r>
      </w:hyperlink>
      <w:r w:rsidRPr="00C44CFD">
        <w:rPr>
          <w:color w:val="0000FF"/>
          <w:sz w:val="28"/>
          <w:szCs w:val="28"/>
          <w:lang w:eastAsia="en-US"/>
        </w:rPr>
        <w:t xml:space="preserve"> утвержденной представительным органом </w:t>
      </w:r>
      <w:r>
        <w:rPr>
          <w:sz w:val="28"/>
          <w:szCs w:val="28"/>
        </w:rPr>
        <w:t xml:space="preserve">с.п.Учебное </w:t>
      </w:r>
      <w:r w:rsidRPr="00C44CFD">
        <w:rPr>
          <w:color w:val="0000FF"/>
          <w:sz w:val="28"/>
          <w:szCs w:val="28"/>
          <w:lang w:eastAsia="en-US"/>
        </w:rPr>
        <w:t>Прохладненского муниципального района</w:t>
      </w:r>
      <w:r w:rsidRPr="00C44CFD">
        <w:rPr>
          <w:sz w:val="28"/>
          <w:szCs w:val="28"/>
          <w:lang w:eastAsia="en-US"/>
        </w:rPr>
        <w:t xml:space="preserve"> в соответствии с типовой формой контракта с лицом, назначаемым на должность главы местной администрации по контракту.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5. Порядок замещения должности главы местной администрации </w:t>
      </w:r>
      <w:r>
        <w:rPr>
          <w:sz w:val="28"/>
          <w:szCs w:val="28"/>
        </w:rPr>
        <w:t xml:space="preserve">с.п.Учебное </w:t>
      </w:r>
      <w:r w:rsidRPr="00C44CFD">
        <w:rPr>
          <w:sz w:val="28"/>
          <w:szCs w:val="28"/>
          <w:lang w:eastAsia="en-US"/>
        </w:rPr>
        <w:t xml:space="preserve">Прохладненского муниципального района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60" w:history="1">
        <w:r w:rsidRPr="00C44CFD">
          <w:rPr>
            <w:color w:val="0000FF"/>
            <w:sz w:val="28"/>
            <w:szCs w:val="28"/>
            <w:lang w:eastAsia="en-US"/>
          </w:rPr>
          <w:t>законом</w:t>
        </w:r>
      </w:hyperlink>
      <w:r w:rsidRPr="00C44CFD">
        <w:rPr>
          <w:sz w:val="28"/>
          <w:szCs w:val="28"/>
          <w:lang w:eastAsia="en-US"/>
        </w:rPr>
        <w:t xml:space="preserve"> от 6 октября 2003 года № 131-ФЗ «Об общих принципах организации местного самоуправления в Российской Федерации», Уставом </w:t>
      </w:r>
      <w:r>
        <w:rPr>
          <w:sz w:val="28"/>
          <w:szCs w:val="28"/>
        </w:rPr>
        <w:t xml:space="preserve">с.п.Учебное </w:t>
      </w:r>
      <w:r w:rsidRPr="00C44CFD">
        <w:rPr>
          <w:sz w:val="28"/>
          <w:szCs w:val="28"/>
          <w:lang w:eastAsia="en-US"/>
        </w:rPr>
        <w:t xml:space="preserve">Прохладненского муниципального района и иными нормативными актами </w:t>
      </w:r>
      <w:r>
        <w:rPr>
          <w:sz w:val="28"/>
          <w:szCs w:val="28"/>
        </w:rPr>
        <w:t xml:space="preserve">с.п.Учебное </w:t>
      </w:r>
      <w:r w:rsidRPr="00C44CFD">
        <w:rPr>
          <w:sz w:val="28"/>
          <w:szCs w:val="28"/>
          <w:lang w:eastAsia="en-US"/>
        </w:rPr>
        <w:t>Прохладненского муниципального района. Типовая форма контракта с лицом, назначаемым на должность главы местной администрации по контракту, утверждается Законом КБР.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bookmarkStart w:id="12" w:name="Par238"/>
      <w:bookmarkEnd w:id="12"/>
      <w:r w:rsidRPr="00C44CFD">
        <w:rPr>
          <w:sz w:val="28"/>
          <w:szCs w:val="28"/>
          <w:lang w:eastAsia="en-US"/>
        </w:rPr>
        <w:t>7. При поступлении на муниципальную службу гражданин представляет:</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заявление с просьбой о поступлении на муниципальную службу и замещении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собственноручно заполненную и подписанную анкету по форме, установленной </w:t>
      </w:r>
      <w:hyperlink r:id="rId61" w:history="1">
        <w:r w:rsidRPr="00C44CFD">
          <w:rPr>
            <w:color w:val="0000FF"/>
            <w:sz w:val="28"/>
            <w:szCs w:val="28"/>
            <w:lang w:eastAsia="en-US"/>
          </w:rPr>
          <w:t>распоряжение</w:t>
        </w:r>
      </w:hyperlink>
      <w:r w:rsidRPr="00C44CFD">
        <w:rPr>
          <w:color w:val="0000FF"/>
          <w:sz w:val="28"/>
          <w:szCs w:val="28"/>
          <w:lang w:eastAsia="en-US"/>
        </w:rPr>
        <w:t>м</w:t>
      </w:r>
      <w:r w:rsidRPr="00C44CFD">
        <w:rPr>
          <w:sz w:val="28"/>
          <w:szCs w:val="28"/>
          <w:lang w:eastAsia="en-US"/>
        </w:rPr>
        <w:t xml:space="preserve"> Правительства РФ от 26.05.2005 № 667-р;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паспорт;</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трудовую книжку, за исключением случаев, когда трудовой договор (контракт) заключается впервые;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документ об образовании;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свидетельство о постановке физического лица на учет в налоговом органе по месту жительства на территории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документы воинского учета - для граждан, пребывающих в запасе, и лиц, подлежащих призыву на военную службу;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заключение медицинской организации об отсутствии заболевания, препятствующего поступлению на муниципальную службу по учётной форме №</w:t>
      </w:r>
      <w:r>
        <w:rPr>
          <w:sz w:val="28"/>
          <w:szCs w:val="28"/>
          <w:lang w:eastAsia="en-US"/>
        </w:rPr>
        <w:t xml:space="preserve"> </w:t>
      </w:r>
      <w:r w:rsidRPr="00C44CFD">
        <w:rPr>
          <w:sz w:val="28"/>
          <w:szCs w:val="28"/>
          <w:lang w:eastAsia="en-US"/>
        </w:rPr>
        <w:t>001-ГС/у;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11) сведения </w:t>
      </w:r>
      <w:r w:rsidRPr="00C44CFD">
        <w:rPr>
          <w:bCs/>
          <w:sz w:val="28"/>
          <w:szCs w:val="28"/>
          <w:lang w:eastAsia="en-US"/>
        </w:rPr>
        <w:t>о размещении информации в информационно-телекоммуникационной сети "Интернет"</w:t>
      </w:r>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 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6184F" w:rsidRPr="00C44CFD" w:rsidRDefault="0086184F" w:rsidP="00C44CFD">
      <w:pPr>
        <w:autoSpaceDE w:val="0"/>
        <w:autoSpaceDN w:val="0"/>
        <w:adjustRightInd w:val="0"/>
        <w:ind w:firstLine="540"/>
        <w:jc w:val="both"/>
        <w:rPr>
          <w:sz w:val="28"/>
          <w:szCs w:val="28"/>
          <w:lang w:eastAsia="en-US"/>
        </w:rPr>
      </w:pPr>
      <w:bookmarkStart w:id="13" w:name="Par257"/>
      <w:bookmarkEnd w:id="13"/>
      <w:r w:rsidRPr="00C44CFD">
        <w:rPr>
          <w:sz w:val="28"/>
          <w:szCs w:val="28"/>
          <w:lang w:eastAsia="en-US"/>
        </w:rPr>
        <w:t xml:space="preserve">8.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 </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9. В случае установления в процессе проверки, предусмотренной </w:t>
      </w:r>
      <w:hyperlink w:anchor="Par257" w:history="1">
        <w:r w:rsidRPr="00C44CFD">
          <w:rPr>
            <w:color w:val="0000FF"/>
            <w:sz w:val="28"/>
            <w:szCs w:val="28"/>
            <w:lang w:eastAsia="en-US"/>
          </w:rPr>
          <w:t xml:space="preserve">частью </w:t>
        </w:r>
      </w:hyperlink>
      <w:r w:rsidRPr="00C44CFD">
        <w:rPr>
          <w:color w:val="0000FF"/>
          <w:sz w:val="28"/>
          <w:szCs w:val="28"/>
          <w:lang w:eastAsia="en-US"/>
        </w:rPr>
        <w:t>7</w:t>
      </w:r>
      <w:r w:rsidRPr="00C44CFD">
        <w:rPr>
          <w:sz w:val="28"/>
          <w:szCs w:val="28"/>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25. Конкурс на замещение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86184F" w:rsidRDefault="0086184F" w:rsidP="00C44CFD">
      <w:pPr>
        <w:autoSpaceDE w:val="0"/>
        <w:autoSpaceDN w:val="0"/>
        <w:adjustRightInd w:val="0"/>
        <w:ind w:firstLine="540"/>
        <w:jc w:val="both"/>
        <w:rPr>
          <w:sz w:val="28"/>
          <w:szCs w:val="28"/>
          <w:lang w:eastAsia="en-US"/>
        </w:rPr>
      </w:pPr>
      <w:r w:rsidRPr="00C44CFD">
        <w:rPr>
          <w:sz w:val="28"/>
          <w:szCs w:val="28"/>
          <w:lang w:eastAsia="en-US"/>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26. Аттестация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Аттестации не подлежат следующие муниципальные служащие: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замещающие должности муниципальной службы менее одного года;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достигшие возраста 60 лет;</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беременные женщины;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замещающие должности муниципальной службы на основании срочного трудового договора (контракта).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Муниципальный служащий вправе обжаловать результаты аттестации в судебном порядке.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7. Положение о проведении аттестации муниципальных служащих утверждается муниципальным правовым актом в соответствии с </w:t>
      </w:r>
      <w:hyperlink w:anchor="Par1161" w:history="1">
        <w:r w:rsidRPr="00C44CFD">
          <w:rPr>
            <w:color w:val="0000FF"/>
            <w:sz w:val="28"/>
            <w:szCs w:val="28"/>
            <w:lang w:eastAsia="en-US"/>
          </w:rPr>
          <w:t>Типовым положением</w:t>
        </w:r>
      </w:hyperlink>
      <w:r w:rsidRPr="00C44CFD">
        <w:rPr>
          <w:sz w:val="28"/>
          <w:szCs w:val="28"/>
          <w:lang w:eastAsia="en-US"/>
        </w:rPr>
        <w:t xml:space="preserve"> о проведении аттестации муниципальных служащих, утвержденным Законом КБР.</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27. Основания для расторжения трудового договора с муниципальным служащим</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Прекращение муниципальной службы осуществляется по основаниям, предусмотренным Трудовым </w:t>
      </w:r>
      <w:hyperlink r:id="rId62" w:history="1">
        <w:r w:rsidRPr="00C44CFD">
          <w:rPr>
            <w:color w:val="0000FF"/>
            <w:sz w:val="28"/>
            <w:szCs w:val="28"/>
            <w:lang w:eastAsia="en-US"/>
          </w:rPr>
          <w:t>кодексом</w:t>
        </w:r>
      </w:hyperlink>
      <w:r w:rsidRPr="00C44CFD">
        <w:rPr>
          <w:sz w:val="28"/>
          <w:szCs w:val="28"/>
          <w:lang w:eastAsia="en-US"/>
        </w:rPr>
        <w:t xml:space="preserve">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Помимо оснований для расторжения трудового договора, предусмотренных Трудовым </w:t>
      </w:r>
      <w:hyperlink r:id="rId63" w:history="1">
        <w:r w:rsidRPr="00C44CFD">
          <w:rPr>
            <w:color w:val="0000FF"/>
            <w:sz w:val="28"/>
            <w:szCs w:val="28"/>
            <w:lang w:eastAsia="en-US"/>
          </w:rPr>
          <w:t>кодексом</w:t>
        </w:r>
      </w:hyperlink>
      <w:r w:rsidRPr="00C44CFD">
        <w:rPr>
          <w:sz w:val="28"/>
          <w:szCs w:val="28"/>
          <w:lang w:eastAsia="en-US"/>
        </w:rPr>
        <w:t xml:space="preserve"> Российской Федерации, трудовой договор с муниципальным служащим может быть также расторгнут в соответствии с Федеральным </w:t>
      </w:r>
      <w:hyperlink r:id="rId64" w:history="1">
        <w:r w:rsidRPr="00C44CFD">
          <w:rPr>
            <w:color w:val="0000FF"/>
            <w:sz w:val="28"/>
            <w:szCs w:val="28"/>
            <w:lang w:eastAsia="en-US"/>
          </w:rPr>
          <w:t>законом</w:t>
        </w:r>
      </w:hyperlink>
      <w:r>
        <w:t xml:space="preserve"> </w:t>
      </w:r>
      <w:r w:rsidRPr="00C44CFD">
        <w:rPr>
          <w:sz w:val="28"/>
          <w:szCs w:val="28"/>
          <w:lang w:eastAsia="en-US"/>
        </w:rPr>
        <w:t>по инициативе представителя нанимателя (работодателя) в случае: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достижения предельного возраста, установленного для замещения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3) несоблюдения ограничений и запретов, связанных с муниципальной службой и установленных </w:t>
      </w:r>
      <w:hyperlink w:anchor="Par124" w:history="1">
        <w:r w:rsidRPr="00C44CFD">
          <w:rPr>
            <w:color w:val="0000FF"/>
            <w:sz w:val="28"/>
            <w:szCs w:val="28"/>
            <w:lang w:eastAsia="en-US"/>
          </w:rPr>
          <w:t>статьями 13</w:t>
        </w:r>
      </w:hyperlink>
      <w:r w:rsidRPr="00C44CFD">
        <w:rPr>
          <w:sz w:val="28"/>
          <w:szCs w:val="28"/>
          <w:lang w:eastAsia="en-US"/>
        </w:rPr>
        <w:t xml:space="preserve">, </w:t>
      </w:r>
      <w:hyperlink w:anchor="Par145" w:history="1">
        <w:r w:rsidRPr="00C44CFD">
          <w:rPr>
            <w:color w:val="0000FF"/>
            <w:sz w:val="28"/>
            <w:szCs w:val="28"/>
            <w:lang w:eastAsia="en-US"/>
          </w:rPr>
          <w:t>14</w:t>
        </w:r>
      </w:hyperlink>
      <w:r w:rsidRPr="00C44CFD">
        <w:rPr>
          <w:sz w:val="28"/>
          <w:szCs w:val="28"/>
          <w:lang w:eastAsia="en-US"/>
        </w:rPr>
        <w:t xml:space="preserve">, </w:t>
      </w:r>
      <w:hyperlink w:anchor="Par174" w:history="1">
        <w:r w:rsidRPr="00C44CFD">
          <w:rPr>
            <w:color w:val="0000FF"/>
            <w:sz w:val="28"/>
            <w:szCs w:val="28"/>
            <w:lang w:eastAsia="en-US"/>
          </w:rPr>
          <w:t>14.1</w:t>
        </w:r>
      </w:hyperlink>
      <w:r w:rsidRPr="00C44CFD">
        <w:rPr>
          <w:sz w:val="28"/>
          <w:szCs w:val="28"/>
          <w:lang w:eastAsia="en-US"/>
        </w:rPr>
        <w:t xml:space="preserve"> и </w:t>
      </w:r>
      <w:hyperlink w:anchor="Par209" w:history="1">
        <w:r w:rsidRPr="00C44CFD">
          <w:rPr>
            <w:color w:val="0000FF"/>
            <w:sz w:val="28"/>
            <w:szCs w:val="28"/>
            <w:lang w:eastAsia="en-US"/>
          </w:rPr>
          <w:t>15</w:t>
        </w:r>
      </w:hyperlink>
      <w:r w:rsidRPr="00C44CFD">
        <w:rPr>
          <w:sz w:val="28"/>
          <w:szCs w:val="28"/>
          <w:lang w:eastAsia="en-US"/>
        </w:rPr>
        <w:t xml:space="preserve"> Федерального закона;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применения административного наказания в виде </w:t>
      </w:r>
      <w:hyperlink r:id="rId65" w:history="1">
        <w:r w:rsidRPr="00C44CFD">
          <w:rPr>
            <w:color w:val="0000FF"/>
            <w:sz w:val="28"/>
            <w:szCs w:val="28"/>
            <w:lang w:eastAsia="en-US"/>
          </w:rPr>
          <w:t>дисквалификации</w:t>
        </w:r>
      </w:hyperlink>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6184F" w:rsidRPr="00C44CFD" w:rsidRDefault="0086184F" w:rsidP="00C44CFD">
      <w:pPr>
        <w:autoSpaceDE w:val="0"/>
        <w:autoSpaceDN w:val="0"/>
        <w:adjustRightInd w:val="0"/>
        <w:ind w:firstLine="540"/>
        <w:jc w:val="both"/>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5. РАБОЧЕЕ (СЛУЖЕБНОЕ) ВРЕМЯ И ВРЕМЯ ОТДЫХА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28. Рабочее (служебное) время</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Рабочее (служебное) время муниципальных служащих регулируется в соответствии с трудовым </w:t>
      </w:r>
      <w:hyperlink r:id="rId66" w:history="1">
        <w:r w:rsidRPr="00C44CFD">
          <w:rPr>
            <w:color w:val="0000FF"/>
            <w:sz w:val="28"/>
            <w:szCs w:val="28"/>
            <w:lang w:eastAsia="en-US"/>
          </w:rPr>
          <w:t>законодательством</w:t>
        </w:r>
      </w:hyperlink>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29. Отпуск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w:t>
      </w:r>
      <w:hyperlink r:id="rId67" w:history="1">
        <w:r w:rsidRPr="00C44CFD">
          <w:rPr>
            <w:color w:val="0000FF"/>
            <w:sz w:val="28"/>
            <w:szCs w:val="28"/>
            <w:lang w:eastAsia="en-US"/>
          </w:rPr>
          <w:t>порядке</w:t>
        </w:r>
      </w:hyperlink>
      <w:r w:rsidRPr="00C44CFD">
        <w:rPr>
          <w:sz w:val="28"/>
          <w:szCs w:val="28"/>
          <w:lang w:eastAsia="en-US"/>
        </w:rPr>
        <w:t>, установленном трудовым законодательством для исчисления средней заработной платы.</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3. Ежегодный основной оплачиваемый отпуск предоставляется муниципальному служащему продолжительностью 30 календарных дней. </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68" w:history="1">
        <w:r w:rsidRPr="00C44CFD">
          <w:rPr>
            <w:bCs/>
            <w:color w:val="0000FF"/>
            <w:sz w:val="28"/>
            <w:szCs w:val="28"/>
            <w:lang w:eastAsia="en-US"/>
          </w:rPr>
          <w:t>законами</w:t>
        </w:r>
      </w:hyperlink>
      <w:r w:rsidRPr="00C44CFD">
        <w:rPr>
          <w:bCs/>
          <w:sz w:val="28"/>
          <w:szCs w:val="28"/>
          <w:lang w:eastAsia="en-US"/>
        </w:rPr>
        <w:t xml:space="preserve"> и законами Кабардино-Балкарской Республики.</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5. Муниципальному служащему к ежегодному основному оплачиваемому отпуску предоставляется дополнительный оплачиваемый отпуск за выслугу лет продолжительностью:</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а) при стаже муниципальной службы от 1 года до 5 лет - 1 календарный день;</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б) при стаже муниципальной службы от 5 до 10 лет - 5 календарных дней;</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в) при стаже муниципальной службы от 10 до 15 лет - 7 календарных дней;</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г) при стаже муниципальной службы 15 лет и более - 10 календарных дней.</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5.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 6. Ежегодный основной оплачиваемый отпуск и ежегодные дополнительные оплачиваемые отпуска суммируются и по желанию муниципального служащего могут предоставляться по частям. При этом продолжительность одной части предоставляемого отпуска не может быть менее 14 календарных дней.</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7.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8. Муниципальному служащему предоставляется отпуск без сохранения денежного содержания в случаях, предусмотренных федеральными </w:t>
      </w:r>
      <w:hyperlink r:id="rId69" w:history="1">
        <w:r w:rsidRPr="00C44CFD">
          <w:rPr>
            <w:color w:val="0000FF"/>
            <w:sz w:val="28"/>
            <w:szCs w:val="28"/>
            <w:lang w:eastAsia="en-US"/>
          </w:rPr>
          <w:t>законами</w:t>
        </w:r>
      </w:hyperlink>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 xml:space="preserve">Глава 6. ОБЩИЕ ПРИНЦИПЫ </w:t>
      </w: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 xml:space="preserve">ОПЛАТЫ ТРУДА МУНИЦИПАЛЬНОГО СЛУЖАЩЕГО. </w:t>
      </w: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ГАРАНТИИ, ПРЕДОСТАВЛЯЕМЫЕ МУНИЦИПАЛЬНОМУ</w:t>
      </w:r>
    </w:p>
    <w:p w:rsidR="0086184F" w:rsidRPr="00C44CFD" w:rsidRDefault="0086184F" w:rsidP="00C44CFD">
      <w:pPr>
        <w:autoSpaceDE w:val="0"/>
        <w:autoSpaceDN w:val="0"/>
        <w:adjustRightInd w:val="0"/>
        <w:jc w:val="center"/>
        <w:rPr>
          <w:b/>
          <w:bCs/>
          <w:sz w:val="28"/>
          <w:szCs w:val="28"/>
          <w:lang w:eastAsia="en-US"/>
        </w:rPr>
      </w:pPr>
      <w:r w:rsidRPr="00C44CFD">
        <w:rPr>
          <w:b/>
          <w:bCs/>
          <w:sz w:val="28"/>
          <w:szCs w:val="28"/>
          <w:lang w:eastAsia="en-US"/>
        </w:rPr>
        <w:t>СЛУЖАЩЕМУ. СТАЖ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30. Общие принципы оплаты труда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Оплата труда муниципального служащего производится в виде денежного содержания.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Денежное содержание муниципального служащего состоит из месячного оклада муниципального служащего в соответствии с замещаемой им должностью муниципальной службы (далее - должностной оклад) и месячного оклада муниципального служащего в соответствии с присвоенным ему классным чином муниципальной службы (далее - оклад за классный чин), которые составляют оклад месячного денежного содержания муниципального служащего, а также надбавок к должностному окладу за особые условия муниципальной службы, за выслугу лет на муниципальной службе, за работу со сведениями, составляющими государственную тайну, премии за выполнение особо важных и сложных заданий, ежемесячного денежного поощрения, единовременной выплаты при предоставлении ежегодного оплачиваемого отпуска и материальной помощи.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Муниципальным служащим устанавливаются:</w:t>
      </w:r>
    </w:p>
    <w:p w:rsidR="0086184F" w:rsidRPr="00C44CFD" w:rsidRDefault="0086184F" w:rsidP="00C44CFD">
      <w:pPr>
        <w:autoSpaceDE w:val="0"/>
        <w:autoSpaceDN w:val="0"/>
        <w:adjustRightInd w:val="0"/>
        <w:ind w:firstLine="540"/>
        <w:jc w:val="both"/>
        <w:rPr>
          <w:sz w:val="28"/>
          <w:szCs w:val="28"/>
          <w:lang w:eastAsia="en-US"/>
        </w:rPr>
      </w:pPr>
      <w:bookmarkStart w:id="14" w:name="Par213"/>
      <w:bookmarkEnd w:id="14"/>
      <w:r w:rsidRPr="00C44CFD">
        <w:rPr>
          <w:sz w:val="28"/>
          <w:szCs w:val="28"/>
          <w:lang w:eastAsia="en-US"/>
        </w:rPr>
        <w:t>а) оклад за классный чин в следующих размерах: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класс - 33 процента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класс - 30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класс - 28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ежемесячная надбавка за особые условия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главе местной администрации, работающему по контракту, - в размере до 200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иным лицам, замещающим высшие должности муниципальной службы, - в размере до 100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лицам, замещающим главные должности муниципальной службы, - в размере до 75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лицам, замещающим ведущие должности муниципальной службы, - в размере до 60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лицам, замещающим старшие должности муниципальной службы, - в размере до 45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лицам, замещающим младшие должности муниципальной службы, - в размере до 30 процентов должностного оклада;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ежемесячная надбавка к должностному окладу за выслугу лет в следующих размерах:</w:t>
      </w:r>
    </w:p>
    <w:p w:rsidR="0086184F" w:rsidRPr="00C44CFD" w:rsidRDefault="0086184F" w:rsidP="00C44CFD">
      <w:pPr>
        <w:autoSpaceDE w:val="0"/>
        <w:autoSpaceDN w:val="0"/>
        <w:adjustRightInd w:val="0"/>
        <w:ind w:firstLine="540"/>
        <w:jc w:val="both"/>
        <w:rPr>
          <w:sz w:val="28"/>
          <w:szCs w:val="28"/>
          <w:lang w:eastAsia="en-US"/>
        </w:rPr>
      </w:pPr>
    </w:p>
    <w:tbl>
      <w:tblPr>
        <w:tblW w:w="0" w:type="auto"/>
        <w:tblCellSpacing w:w="5" w:type="nil"/>
        <w:tblLayout w:type="fixed"/>
        <w:tblCellMar>
          <w:left w:w="75" w:type="dxa"/>
          <w:right w:w="75" w:type="dxa"/>
        </w:tblCellMar>
        <w:tblLook w:val="0000"/>
      </w:tblPr>
      <w:tblGrid>
        <w:gridCol w:w="6521"/>
        <w:gridCol w:w="2409"/>
      </w:tblGrid>
      <w:tr w:rsidR="0086184F" w:rsidRPr="00C44CFD" w:rsidTr="00B33450">
        <w:trPr>
          <w:trHeight w:val="400"/>
          <w:tblCellSpacing w:w="5" w:type="nil"/>
        </w:trPr>
        <w:tc>
          <w:tcPr>
            <w:tcW w:w="6521" w:type="dxa"/>
            <w:tcBorders>
              <w:top w:val="single" w:sz="8" w:space="0" w:color="auto"/>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при стаже муниципальной и (или) государственной службы  </w:t>
            </w:r>
          </w:p>
        </w:tc>
        <w:tc>
          <w:tcPr>
            <w:tcW w:w="2409" w:type="dxa"/>
            <w:tcBorders>
              <w:top w:val="single" w:sz="8" w:space="0" w:color="auto"/>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процентов </w:t>
            </w:r>
          </w:p>
        </w:tc>
      </w:tr>
      <w:tr w:rsidR="0086184F" w:rsidRPr="00C44CFD" w:rsidTr="00B33450">
        <w:trPr>
          <w:tblCellSpacing w:w="5" w:type="nil"/>
        </w:trPr>
        <w:tc>
          <w:tcPr>
            <w:tcW w:w="6521"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от 1 до 5 лет                 </w:t>
            </w:r>
          </w:p>
        </w:tc>
        <w:tc>
          <w:tcPr>
            <w:tcW w:w="2409"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    10    </w:t>
            </w:r>
          </w:p>
        </w:tc>
      </w:tr>
      <w:tr w:rsidR="0086184F" w:rsidRPr="00C44CFD" w:rsidTr="00B33450">
        <w:trPr>
          <w:tblCellSpacing w:w="5" w:type="nil"/>
        </w:trPr>
        <w:tc>
          <w:tcPr>
            <w:tcW w:w="6521"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свыше 5 лет до 10 лет         </w:t>
            </w:r>
          </w:p>
        </w:tc>
        <w:tc>
          <w:tcPr>
            <w:tcW w:w="2409"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    15    </w:t>
            </w:r>
          </w:p>
        </w:tc>
      </w:tr>
      <w:tr w:rsidR="0086184F" w:rsidRPr="00C44CFD" w:rsidTr="00B33450">
        <w:trPr>
          <w:tblCellSpacing w:w="5" w:type="nil"/>
        </w:trPr>
        <w:tc>
          <w:tcPr>
            <w:tcW w:w="6521"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свыше 10 лет до 15 лет        </w:t>
            </w:r>
          </w:p>
        </w:tc>
        <w:tc>
          <w:tcPr>
            <w:tcW w:w="2409"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    20    </w:t>
            </w:r>
          </w:p>
        </w:tc>
      </w:tr>
      <w:tr w:rsidR="0086184F" w:rsidRPr="00C44CFD" w:rsidTr="00B33450">
        <w:trPr>
          <w:tblCellSpacing w:w="5" w:type="nil"/>
        </w:trPr>
        <w:tc>
          <w:tcPr>
            <w:tcW w:w="6521"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свыше 15 лет                  </w:t>
            </w:r>
          </w:p>
        </w:tc>
        <w:tc>
          <w:tcPr>
            <w:tcW w:w="2409"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    30</w:t>
            </w:r>
          </w:p>
        </w:tc>
      </w:tr>
    </w:tbl>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г)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 премия за выполнение особо важных и сложных заданий;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е) ежемесячное денежное поощрение;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ж) единовременная выплата при предоставлении ежегодного оплачиваемого отпуска и материальная помощь.</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Кабардино-Балкарской Республики. Должностные оклады муниципальных служащих увеличиваются (индексируются) в порядке, установленном нормативным правовым актом муниципального образования.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Денежное содержание выплачивается муниципальному служащему за счет средств местного бюджета.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31. Гарантии, предоставляемые муниципальному служащему</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Муниципальному служащему гарантируются: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условия работы, обеспечивающие исполнение им должностных обязанностей в соответствии с должностной инструкцией;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право на своевременное и в полном объеме получение денежного содержания;</w:t>
      </w:r>
    </w:p>
    <w:p w:rsidR="0086184F" w:rsidRPr="00C44CFD" w:rsidRDefault="0086184F" w:rsidP="00C44CFD">
      <w:pPr>
        <w:tabs>
          <w:tab w:val="left" w:pos="709"/>
          <w:tab w:val="left" w:pos="993"/>
          <w:tab w:val="left" w:pos="1134"/>
        </w:tabs>
        <w:autoSpaceDE w:val="0"/>
        <w:autoSpaceDN w:val="0"/>
        <w:adjustRightInd w:val="0"/>
        <w:ind w:firstLine="540"/>
        <w:jc w:val="both"/>
        <w:rPr>
          <w:sz w:val="28"/>
          <w:szCs w:val="28"/>
          <w:lang w:eastAsia="en-US"/>
        </w:rPr>
      </w:pPr>
      <w:r w:rsidRPr="00C44CFD">
        <w:rPr>
          <w:sz w:val="28"/>
          <w:szCs w:val="28"/>
          <w:lang w:eastAsia="en-US"/>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медицинское обслуживание муниципального служащего и членов его семьи, в том числе после выхода муниципального служащего на пенсию;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7) обязательное государственное </w:t>
      </w:r>
      <w:hyperlink r:id="rId70" w:history="1">
        <w:r w:rsidRPr="00C44CFD">
          <w:rPr>
            <w:color w:val="0000FF"/>
            <w:sz w:val="28"/>
            <w:szCs w:val="28"/>
            <w:lang w:eastAsia="en-US"/>
          </w:rPr>
          <w:t>социальное страхование</w:t>
        </w:r>
      </w:hyperlink>
      <w:r w:rsidRPr="00C44CFD">
        <w:rPr>
          <w:sz w:val="28"/>
          <w:szCs w:val="28"/>
          <w:lang w:eastAsia="en-US"/>
        </w:rP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Лицам, имеющим стаж муниципальной службы 10 лет у женщин и 12 лет 6 месяцев у мужчин, при увольнении с муниципальной службы в связи с выходом на трудовую пенсию по старости выплачивается единовременное поощрение в размере десяти должностных окладов по замещаемой должности. Размер единовременного поощрения увеличивается на один должностной оклад за каждый год муниципальной службы сверх указанного в настоящей части стажа, но не может превышать двадцати должностных окладов.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Средства на указанные цели ежегодно перечисляются органам местного самоуправления в составе трансфертов из средств республиканского бюджета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Представительный орган муниципального образования вправе устанавливать иные дополнительные гарантии для муниципального служащего, не противоречащие действующему законодательству.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32. Пенсионное обеспечение муниципального служащего и членов его семьи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Определение размера государственной пенсии муниципального служащего осуществляется в соответствии с установленным законом Кабардино-Балкарской Республики соотношением должностей муниципальной службы и должностей государственной гражданской службы Кабардино-Балкарской Республики.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Кабардино-Балкарской Республики по соответствующей должности государственной гражданской службы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33. Стаж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Под стажем муниципальной службы понимается суммарная продолжительность службы в органах местного самоуправления на муниципальных должностях и должностях муниципальной службы, а также иные периоды времени, дающие право на получение за выслугу лет надбавок к должностному окладу, ежегодного дополнительного оплачиваемого отпуска за выслугу лет, пенсии за выслугу лет, единовременного поощрения в соответствии со статьей 36 настоящего Положения, пенсии за выслугу лет.</w:t>
      </w:r>
    </w:p>
    <w:p w:rsidR="0086184F" w:rsidRPr="00C44CFD" w:rsidRDefault="0086184F" w:rsidP="00C44CFD">
      <w:pPr>
        <w:autoSpaceDE w:val="0"/>
        <w:autoSpaceDN w:val="0"/>
        <w:adjustRightInd w:val="0"/>
        <w:ind w:firstLine="540"/>
        <w:jc w:val="both"/>
        <w:rPr>
          <w:sz w:val="28"/>
          <w:szCs w:val="28"/>
          <w:lang w:eastAsia="en-US"/>
        </w:rPr>
      </w:pPr>
      <w:bookmarkStart w:id="15" w:name="Par345"/>
      <w:bookmarkEnd w:id="15"/>
      <w:r w:rsidRPr="00C44CFD">
        <w:rPr>
          <w:sz w:val="28"/>
          <w:szCs w:val="28"/>
          <w:lang w:eastAsia="en-US"/>
        </w:rPr>
        <w:t>2. В стаж (общую продолжительность) муниципальной службы включаются периоды работы 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должностях муниципальной службы (муниципальных должностях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муниципальных должностях;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государственных должностях Российской Федерации и государственных должностях субъектов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иных должностях в соответствии с законодательством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3.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пенсии за выслугу лет муниципальным служащим, помимо периодов замещения должностей, указанных в </w:t>
      </w:r>
      <w:hyperlink r:id="rId71" w:history="1">
        <w:r w:rsidRPr="00C44CFD">
          <w:rPr>
            <w:color w:val="0000FF"/>
            <w:sz w:val="28"/>
            <w:szCs w:val="28"/>
            <w:lang w:eastAsia="en-US"/>
          </w:rPr>
          <w:t xml:space="preserve">части </w:t>
        </w:r>
      </w:hyperlink>
      <w:r w:rsidRPr="00C44CFD">
        <w:rPr>
          <w:color w:val="0000FF"/>
          <w:sz w:val="28"/>
          <w:szCs w:val="28"/>
          <w:lang w:eastAsia="en-US"/>
        </w:rPr>
        <w:t>2</w:t>
      </w:r>
      <w:r w:rsidRPr="00C44CFD">
        <w:rPr>
          <w:sz w:val="28"/>
          <w:szCs w:val="28"/>
          <w:lang w:eastAsia="en-US"/>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72" w:history="1">
        <w:r w:rsidRPr="00C44CFD">
          <w:rPr>
            <w:color w:val="0000FF"/>
            <w:sz w:val="28"/>
            <w:szCs w:val="28"/>
            <w:lang w:eastAsia="en-US"/>
          </w:rPr>
          <w:t>частью 2 статьи 54</w:t>
        </w:r>
      </w:hyperlink>
      <w:r w:rsidRPr="00C44CFD">
        <w:rPr>
          <w:sz w:val="28"/>
          <w:szCs w:val="28"/>
          <w:lang w:eastAsia="en-US"/>
        </w:rPr>
        <w:t xml:space="preserve"> Федерального закона от 27 июля 2004 года № 79-ФЗ "О государственной гражданской службе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Стаж муниципальной службы муниципального служащего определяется в соответствии с Законом Кабардино-Балкарской Республики.</w:t>
      </w:r>
    </w:p>
    <w:p w:rsidR="0086184F" w:rsidRPr="00C44CFD" w:rsidRDefault="0086184F" w:rsidP="00C44CFD">
      <w:pPr>
        <w:autoSpaceDE w:val="0"/>
        <w:autoSpaceDN w:val="0"/>
        <w:adjustRightInd w:val="0"/>
        <w:ind w:firstLine="540"/>
        <w:jc w:val="both"/>
        <w:outlineLvl w:val="2"/>
        <w:rPr>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Статья 34. Структурное подразделение органа местного самоуправления, устанавливающее стаж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Установление стажа муниципальной службы производится уполномоченным органом местного самоуправления. Уполномоченными органами местного самоуправления являются кадровые службы указанных органов.</w:t>
      </w:r>
    </w:p>
    <w:p w:rsidR="0086184F" w:rsidRPr="00C44CFD" w:rsidRDefault="0086184F" w:rsidP="00C44CFD">
      <w:pPr>
        <w:autoSpaceDE w:val="0"/>
        <w:autoSpaceDN w:val="0"/>
        <w:adjustRightInd w:val="0"/>
        <w:ind w:firstLine="540"/>
        <w:jc w:val="both"/>
        <w:outlineLvl w:val="0"/>
        <w:rPr>
          <w:bCs/>
          <w:sz w:val="28"/>
          <w:szCs w:val="28"/>
          <w:lang w:eastAsia="en-US"/>
        </w:rPr>
      </w:pPr>
    </w:p>
    <w:p w:rsidR="0086184F" w:rsidRPr="00C44CFD" w:rsidRDefault="0086184F" w:rsidP="00C44CFD">
      <w:pPr>
        <w:autoSpaceDE w:val="0"/>
        <w:autoSpaceDN w:val="0"/>
        <w:adjustRightInd w:val="0"/>
        <w:ind w:firstLine="540"/>
        <w:jc w:val="both"/>
        <w:outlineLvl w:val="0"/>
        <w:rPr>
          <w:b/>
          <w:bCs/>
          <w:sz w:val="28"/>
          <w:szCs w:val="28"/>
          <w:lang w:eastAsia="en-US"/>
        </w:rPr>
      </w:pPr>
      <w:r w:rsidRPr="00C44CFD">
        <w:rPr>
          <w:b/>
          <w:bCs/>
          <w:sz w:val="28"/>
          <w:szCs w:val="28"/>
          <w:lang w:eastAsia="en-US"/>
        </w:rPr>
        <w:t xml:space="preserve">Статья 35. Рассмотрение вопросов включения в </w:t>
      </w:r>
      <w:r w:rsidRPr="00C44CFD">
        <w:rPr>
          <w:b/>
          <w:sz w:val="28"/>
          <w:szCs w:val="28"/>
          <w:lang w:eastAsia="en-US"/>
        </w:rPr>
        <w:t>стаж муниципальной службы</w:t>
      </w:r>
      <w:r w:rsidRPr="00C44CFD">
        <w:rPr>
          <w:b/>
          <w:bCs/>
          <w:sz w:val="28"/>
          <w:szCs w:val="28"/>
          <w:lang w:eastAsia="en-US"/>
        </w:rPr>
        <w:t xml:space="preserve"> отдельных периодов</w:t>
      </w:r>
    </w:p>
    <w:p w:rsidR="0086184F" w:rsidRPr="00C44CFD" w:rsidRDefault="0086184F" w:rsidP="00C44CFD">
      <w:pPr>
        <w:autoSpaceDE w:val="0"/>
        <w:autoSpaceDN w:val="0"/>
        <w:adjustRightInd w:val="0"/>
        <w:ind w:firstLine="540"/>
        <w:jc w:val="both"/>
        <w:rPr>
          <w:bCs/>
          <w:sz w:val="28"/>
          <w:szCs w:val="28"/>
          <w:lang w:eastAsia="en-US"/>
        </w:rPr>
      </w:pPr>
    </w:p>
    <w:p w:rsidR="0086184F" w:rsidRPr="00C44CFD" w:rsidRDefault="0086184F" w:rsidP="00C44CFD">
      <w:pPr>
        <w:autoSpaceDE w:val="0"/>
        <w:autoSpaceDN w:val="0"/>
        <w:adjustRightInd w:val="0"/>
        <w:ind w:firstLine="540"/>
        <w:jc w:val="both"/>
        <w:rPr>
          <w:bCs/>
          <w:sz w:val="28"/>
          <w:szCs w:val="28"/>
          <w:lang w:eastAsia="en-US"/>
        </w:rPr>
      </w:pPr>
      <w:bookmarkStart w:id="16" w:name="Par50"/>
      <w:bookmarkEnd w:id="16"/>
      <w:r w:rsidRPr="00C44CFD">
        <w:rPr>
          <w:bCs/>
          <w:sz w:val="28"/>
          <w:szCs w:val="28"/>
          <w:lang w:eastAsia="en-US"/>
        </w:rPr>
        <w:t xml:space="preserve">1. В целях рассмотрения возникающих при применении положений настоящего Положения вопросов включения отдельных периодов в стаж </w:t>
      </w:r>
      <w:r w:rsidRPr="00C44CFD">
        <w:rPr>
          <w:sz w:val="28"/>
          <w:szCs w:val="28"/>
          <w:lang w:eastAsia="en-US"/>
        </w:rPr>
        <w:t>муниципальной службы</w:t>
      </w:r>
      <w:r w:rsidRPr="00C44CFD">
        <w:rPr>
          <w:bCs/>
          <w:sz w:val="28"/>
          <w:szCs w:val="28"/>
          <w:lang w:eastAsia="en-US"/>
        </w:rPr>
        <w:t xml:space="preserve"> представительным органом местного самоуправления образуется Комиссия</w:t>
      </w:r>
      <w:r w:rsidRPr="00C44CFD">
        <w:rPr>
          <w:sz w:val="28"/>
          <w:szCs w:val="28"/>
          <w:lang w:eastAsia="en-US"/>
        </w:rPr>
        <w:t xml:space="preserve"> по определению стажа</w:t>
      </w:r>
      <w:r w:rsidRPr="00C44CFD">
        <w:rPr>
          <w:bCs/>
          <w:sz w:val="28"/>
          <w:szCs w:val="28"/>
          <w:lang w:eastAsia="en-US"/>
        </w:rPr>
        <w:t>.</w:t>
      </w:r>
    </w:p>
    <w:p w:rsidR="0086184F" w:rsidRPr="00C44CFD" w:rsidRDefault="0086184F" w:rsidP="00C44CFD">
      <w:pPr>
        <w:autoSpaceDE w:val="0"/>
        <w:autoSpaceDN w:val="0"/>
        <w:adjustRightInd w:val="0"/>
        <w:ind w:firstLine="540"/>
        <w:jc w:val="both"/>
        <w:rPr>
          <w:bCs/>
          <w:sz w:val="28"/>
          <w:szCs w:val="28"/>
          <w:lang w:eastAsia="en-US"/>
        </w:rPr>
      </w:pPr>
      <w:bookmarkStart w:id="17" w:name="Par52"/>
      <w:bookmarkEnd w:id="17"/>
      <w:r w:rsidRPr="00C44CFD">
        <w:rPr>
          <w:bCs/>
          <w:sz w:val="28"/>
          <w:szCs w:val="28"/>
          <w:lang w:eastAsia="en-US"/>
        </w:rPr>
        <w:t xml:space="preserve">2. Основанием для рассмотрения вопросов, указанных в </w:t>
      </w:r>
      <w:hyperlink w:anchor="Par50" w:history="1">
        <w:r w:rsidRPr="00C44CFD">
          <w:rPr>
            <w:bCs/>
            <w:color w:val="0000FF"/>
            <w:sz w:val="28"/>
            <w:szCs w:val="28"/>
            <w:lang w:eastAsia="en-US"/>
          </w:rPr>
          <w:t>части 1</w:t>
        </w:r>
      </w:hyperlink>
      <w:r w:rsidRPr="00C44CFD">
        <w:rPr>
          <w:bCs/>
          <w:sz w:val="28"/>
          <w:szCs w:val="28"/>
          <w:lang w:eastAsia="en-US"/>
        </w:rPr>
        <w:t xml:space="preserve"> настоящей статьи, является обращение представителя нанимателя, муниципального служащего, либо органа, уполномоченного назначать пенсию за выслугу лет.</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 xml:space="preserve">3. Обращение, указанное в </w:t>
      </w:r>
      <w:hyperlink w:anchor="Par52" w:history="1">
        <w:r w:rsidRPr="00C44CFD">
          <w:rPr>
            <w:bCs/>
            <w:color w:val="0000FF"/>
            <w:sz w:val="28"/>
            <w:szCs w:val="28"/>
            <w:lang w:eastAsia="en-US"/>
          </w:rPr>
          <w:t>части 2</w:t>
        </w:r>
      </w:hyperlink>
      <w:r w:rsidRPr="00C44CFD">
        <w:rPr>
          <w:bCs/>
          <w:sz w:val="28"/>
          <w:szCs w:val="28"/>
          <w:lang w:eastAsia="en-US"/>
        </w:rPr>
        <w:t xml:space="preserve"> настоящей статьи, подается в случае усматриваемой соответственно представителем нанимателя, муниципальным служащим, органом, уполномоченным назначать пенсию за выслугу лет, неопределенности относительно допустимости включения в соответствии с настоящим Положением в стаж муниципальной службы отдельных периодов, а также в случае несогласия муниципального служащего с отказом включать (засчитывать) отдельные периоды в стаж муниципальной службы.</w:t>
      </w:r>
    </w:p>
    <w:p w:rsidR="0086184F" w:rsidRPr="00C44CFD" w:rsidRDefault="0086184F" w:rsidP="00C44CFD">
      <w:pPr>
        <w:autoSpaceDE w:val="0"/>
        <w:autoSpaceDN w:val="0"/>
        <w:adjustRightInd w:val="0"/>
        <w:ind w:firstLine="540"/>
        <w:jc w:val="both"/>
        <w:rPr>
          <w:bCs/>
          <w:sz w:val="28"/>
          <w:szCs w:val="28"/>
          <w:lang w:eastAsia="en-US"/>
        </w:rPr>
      </w:pPr>
      <w:bookmarkStart w:id="18" w:name="Par54"/>
      <w:bookmarkEnd w:id="18"/>
      <w:r w:rsidRPr="00C44CFD">
        <w:rPr>
          <w:bCs/>
          <w:sz w:val="28"/>
          <w:szCs w:val="28"/>
          <w:lang w:eastAsia="en-US"/>
        </w:rPr>
        <w:t xml:space="preserve">4. По результатам рассмотрения поступившего обращения Комиссия </w:t>
      </w:r>
      <w:r w:rsidRPr="00C44CFD">
        <w:rPr>
          <w:sz w:val="28"/>
          <w:szCs w:val="28"/>
          <w:lang w:eastAsia="en-US"/>
        </w:rPr>
        <w:t xml:space="preserve">по определению стажа </w:t>
      </w:r>
      <w:r w:rsidRPr="00C44CFD">
        <w:rPr>
          <w:bCs/>
          <w:sz w:val="28"/>
          <w:szCs w:val="28"/>
          <w:lang w:eastAsia="en-US"/>
        </w:rPr>
        <w:t>принимает решение соответственно о включении либо об отказе во включении в соответствии с настоящим Положением рассматриваемого периода в стаж муниципальной службы.</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В случае усматриваемой по результатам рассмотрения обращения неопределенности относительно допустимости включения в соответствии с настоящим Положением отдельного периода в стаж муниципальной службы Комиссия</w:t>
      </w:r>
      <w:r w:rsidRPr="00C44CFD">
        <w:rPr>
          <w:sz w:val="28"/>
          <w:szCs w:val="28"/>
          <w:lang w:eastAsia="en-US"/>
        </w:rPr>
        <w:t xml:space="preserve"> по определению стажа</w:t>
      </w:r>
      <w:r w:rsidRPr="00C44CFD">
        <w:rPr>
          <w:bCs/>
          <w:sz w:val="28"/>
          <w:szCs w:val="28"/>
          <w:lang w:eastAsia="en-US"/>
        </w:rPr>
        <w:t xml:space="preserve"> принимает решение о включении соответствующего периода в стаж муниципальной службы.</w:t>
      </w:r>
    </w:p>
    <w:p w:rsidR="0086184F" w:rsidRPr="00C44CFD" w:rsidRDefault="0086184F" w:rsidP="00C44CFD">
      <w:pPr>
        <w:autoSpaceDE w:val="0"/>
        <w:autoSpaceDN w:val="0"/>
        <w:adjustRightInd w:val="0"/>
        <w:ind w:firstLine="540"/>
        <w:jc w:val="both"/>
        <w:rPr>
          <w:bCs/>
          <w:sz w:val="28"/>
          <w:szCs w:val="28"/>
          <w:lang w:eastAsia="en-US"/>
        </w:rPr>
      </w:pPr>
      <w:r w:rsidRPr="00C44CFD">
        <w:rPr>
          <w:bCs/>
          <w:sz w:val="28"/>
          <w:szCs w:val="28"/>
          <w:lang w:eastAsia="en-US"/>
        </w:rPr>
        <w:t>5. Решение Комиссии</w:t>
      </w:r>
      <w:r w:rsidRPr="00C44CFD">
        <w:rPr>
          <w:sz w:val="28"/>
          <w:szCs w:val="28"/>
          <w:lang w:eastAsia="en-US"/>
        </w:rPr>
        <w:t xml:space="preserve"> по определению стажа</w:t>
      </w:r>
      <w:r w:rsidRPr="00C44CFD">
        <w:rPr>
          <w:bCs/>
          <w:sz w:val="28"/>
          <w:szCs w:val="28"/>
          <w:lang w:eastAsia="en-US"/>
        </w:rPr>
        <w:t xml:space="preserve">, принятое в соответствии с </w:t>
      </w:r>
      <w:hyperlink w:anchor="Par54" w:history="1">
        <w:r w:rsidRPr="00C44CFD">
          <w:rPr>
            <w:bCs/>
            <w:color w:val="0000FF"/>
            <w:sz w:val="28"/>
            <w:szCs w:val="28"/>
            <w:lang w:eastAsia="en-US"/>
          </w:rPr>
          <w:t>частью 4</w:t>
        </w:r>
      </w:hyperlink>
      <w:r w:rsidRPr="00C44CFD">
        <w:rPr>
          <w:bCs/>
          <w:sz w:val="28"/>
          <w:szCs w:val="28"/>
          <w:lang w:eastAsia="en-US"/>
        </w:rPr>
        <w:t xml:space="preserve"> настоящей статьи, является основанием для принятия представителем нанимателя решения соответственно о включении либо об отказе во включении рассмотренного Комиссией</w:t>
      </w:r>
      <w:r w:rsidRPr="00C44CFD">
        <w:rPr>
          <w:sz w:val="28"/>
          <w:szCs w:val="28"/>
          <w:lang w:eastAsia="en-US"/>
        </w:rPr>
        <w:t xml:space="preserve"> по определению стажа</w:t>
      </w:r>
      <w:r w:rsidRPr="00C44CFD">
        <w:rPr>
          <w:bCs/>
          <w:sz w:val="28"/>
          <w:szCs w:val="28"/>
          <w:lang w:eastAsia="en-US"/>
        </w:rPr>
        <w:t xml:space="preserve"> периода в стаж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Споры по вопросам установления стажа муниципальной службы разрешаются в судебном порядке или комиссией по определению стажа муниципальной службы, образованной Правительством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Положение о комиссии и ее состав утверждаются Правительством Кабардино-Балкарской Республики.</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7. ПООЩРЕНИЕ МУНИЦИПАЛЬНОГО СЛУЖАЩЕГО.</w:t>
      </w:r>
    </w:p>
    <w:p w:rsidR="0086184F" w:rsidRPr="00C44CFD" w:rsidRDefault="0086184F" w:rsidP="00C44CFD">
      <w:pPr>
        <w:autoSpaceDE w:val="0"/>
        <w:autoSpaceDN w:val="0"/>
        <w:adjustRightInd w:val="0"/>
        <w:jc w:val="center"/>
        <w:rPr>
          <w:b/>
          <w:bCs/>
          <w:sz w:val="28"/>
          <w:szCs w:val="28"/>
          <w:lang w:eastAsia="en-US"/>
        </w:rPr>
      </w:pPr>
      <w:r w:rsidRPr="00C44CFD">
        <w:rPr>
          <w:b/>
          <w:bCs/>
          <w:sz w:val="28"/>
          <w:szCs w:val="28"/>
          <w:lang w:eastAsia="en-US"/>
        </w:rPr>
        <w:t xml:space="preserve">ДИСЦИПЛИНАРНАЯ ОТВЕТСТВЕННОСТЬ </w:t>
      </w:r>
    </w:p>
    <w:p w:rsidR="0086184F" w:rsidRPr="00C44CFD" w:rsidRDefault="0086184F" w:rsidP="00C44CFD">
      <w:pPr>
        <w:autoSpaceDE w:val="0"/>
        <w:autoSpaceDN w:val="0"/>
        <w:adjustRightInd w:val="0"/>
        <w:jc w:val="center"/>
        <w:rPr>
          <w:b/>
          <w:bCs/>
          <w:sz w:val="28"/>
          <w:szCs w:val="28"/>
          <w:lang w:eastAsia="en-US"/>
        </w:rPr>
      </w:pPr>
      <w:r w:rsidRPr="00C44CFD">
        <w:rPr>
          <w:b/>
          <w:bCs/>
          <w:sz w:val="28"/>
          <w:szCs w:val="28"/>
          <w:lang w:eastAsia="en-US"/>
        </w:rPr>
        <w:t>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36. Поощрение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Виды поощрения муниципального служащего и порядок его применения устанавливаются муниципальными правовыми актами органа местного самоуправления в соответствии с федеральными </w:t>
      </w:r>
      <w:hyperlink r:id="rId73" w:history="1">
        <w:r w:rsidRPr="00C44CFD">
          <w:rPr>
            <w:color w:val="0000FF"/>
            <w:sz w:val="28"/>
            <w:szCs w:val="28"/>
            <w:lang w:eastAsia="en-US"/>
          </w:rPr>
          <w:t>законами</w:t>
        </w:r>
      </w:hyperlink>
      <w:r w:rsidRPr="00C44CFD">
        <w:rPr>
          <w:sz w:val="28"/>
          <w:szCs w:val="28"/>
          <w:lang w:eastAsia="en-US"/>
        </w:rPr>
        <w:t xml:space="preserve"> и законами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За образцовое выполнение муниципальным служащим должностных полномочий, продолжительную и безупречную службу, выполнение заданий особой важности и сложности могут устанавливаться следующие виды морального и материального поощрения: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 объявление благодарности;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выдача премий;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в) выплата единовременного поощрения в соответствии с </w:t>
      </w:r>
      <w:r w:rsidRPr="00C44CFD">
        <w:rPr>
          <w:color w:val="0000FF"/>
          <w:sz w:val="28"/>
          <w:szCs w:val="28"/>
          <w:lang w:eastAsia="en-US"/>
        </w:rPr>
        <w:t>частью 2 статьи 31</w:t>
      </w:r>
      <w:r w:rsidRPr="00C44CFD">
        <w:rPr>
          <w:sz w:val="28"/>
          <w:szCs w:val="28"/>
          <w:lang w:eastAsia="en-US"/>
        </w:rPr>
        <w:t xml:space="preserve"> настоящего Положения;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г) награждение ценным подарком;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 награждение Главой Кабардино-Балкарской Республики, Парламентом Кабардино-Балкарской Республики, Правительством Кабардино-Балкарской Республики, Главой Прохладненского муниципального района, Местной администрацией Прохладненского муниципального района;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е) представление к награждению государственными наградами Кабардино-Балкарской Республики, Российской Федерации;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ж) присвоение очередного классного чина без сдачи квалификационного экзамена;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з) представление к присвоению звания «Почетный гражданин Прохладненского муниципального района КБР»;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и) иные виды поощрений, установленные муниципальными правовыми актами.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Поощрение муниципального служащего, предусмотренное </w:t>
      </w:r>
      <w:hyperlink w:anchor="Par141" w:history="1">
        <w:r w:rsidRPr="00C44CFD">
          <w:rPr>
            <w:color w:val="0000FF"/>
            <w:sz w:val="28"/>
            <w:szCs w:val="28"/>
            <w:lang w:eastAsia="en-US"/>
          </w:rPr>
          <w:t>пунктом "ж"</w:t>
        </w:r>
      </w:hyperlink>
      <w:r w:rsidRPr="00C44CFD">
        <w:rPr>
          <w:sz w:val="28"/>
          <w:szCs w:val="28"/>
          <w:lang w:eastAsia="en-US"/>
        </w:rPr>
        <w:t xml:space="preserve"> настоящей статьи, осуществляется в соответствии с </w:t>
      </w:r>
      <w:hyperlink w:anchor="Par1486" w:history="1">
        <w:r w:rsidRPr="00C44CFD">
          <w:rPr>
            <w:color w:val="0000FF"/>
            <w:sz w:val="28"/>
            <w:szCs w:val="28"/>
            <w:lang w:eastAsia="en-US"/>
          </w:rPr>
          <w:t>приложением № 6</w:t>
        </w:r>
      </w:hyperlink>
      <w:r w:rsidRPr="00C44CFD">
        <w:rPr>
          <w:sz w:val="28"/>
          <w:szCs w:val="28"/>
          <w:lang w:eastAsia="en-US"/>
        </w:rPr>
        <w:t xml:space="preserve"> к Закону КБР.</w:t>
      </w:r>
    </w:p>
    <w:p w:rsidR="0086184F" w:rsidRPr="00C44CFD" w:rsidRDefault="0086184F" w:rsidP="00C44CFD">
      <w:pPr>
        <w:tabs>
          <w:tab w:val="left" w:pos="1440"/>
        </w:tabs>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bookmarkStart w:id="19" w:name="Par361"/>
      <w:bookmarkEnd w:id="19"/>
      <w:r w:rsidRPr="00C44CFD">
        <w:rPr>
          <w:b/>
          <w:sz w:val="28"/>
          <w:szCs w:val="28"/>
          <w:lang w:eastAsia="en-US"/>
        </w:rPr>
        <w:t>Статья 37. Дисциплинарная ответственность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в соответствии с Федеральным </w:t>
      </w:r>
      <w:hyperlink r:id="rId74" w:history="1">
        <w:r w:rsidRPr="00C44CFD">
          <w:rPr>
            <w:color w:val="0000FF"/>
            <w:sz w:val="28"/>
            <w:szCs w:val="28"/>
            <w:lang w:eastAsia="en-US"/>
          </w:rPr>
          <w:t>законом</w:t>
        </w:r>
      </w:hyperlink>
      <w:r w:rsidRPr="00C44CFD">
        <w:rPr>
          <w:sz w:val="28"/>
          <w:szCs w:val="28"/>
          <w:lang w:eastAsia="en-US"/>
        </w:rPr>
        <w:t xml:space="preserve"> имеет право применить следующие дисциплинарные взыскания: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замечание;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выговор;</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увольнение с муниципальной службы по соответствующим основаниям.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Порядок применения и снятия дисциплинарных взысканий определяется трудовым законодательством.</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38.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39"/>
        <w:jc w:val="both"/>
        <w:rPr>
          <w:sz w:val="28"/>
          <w:szCs w:val="28"/>
          <w:lang w:eastAsia="en-US"/>
        </w:rPr>
      </w:pPr>
      <w:bookmarkStart w:id="20" w:name="Par374"/>
      <w:bookmarkEnd w:id="20"/>
      <w:r w:rsidRPr="00C44CFD">
        <w:rPr>
          <w:sz w:val="28"/>
          <w:szCs w:val="28"/>
          <w:lang w:eastAsia="en-US"/>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w:t>
      </w:r>
      <w:hyperlink r:id="rId75" w:history="1">
        <w:r w:rsidRPr="00C44CFD">
          <w:rPr>
            <w:color w:val="0000FF"/>
            <w:sz w:val="28"/>
            <w:szCs w:val="28"/>
            <w:lang w:eastAsia="en-US"/>
          </w:rPr>
          <w:t>законом</w:t>
        </w:r>
      </w:hyperlink>
      <w:r w:rsidRPr="00C44CFD">
        <w:rPr>
          <w:sz w:val="28"/>
          <w:szCs w:val="28"/>
          <w:lang w:eastAsia="en-US"/>
        </w:rPr>
        <w:t xml:space="preserve"> от 25.12.2008 № 273-ФЗ «О противодействии коррупции» и другими федеральными законами, налагаются взыскания, предусмотренные </w:t>
      </w:r>
      <w:hyperlink w:anchor="Par361" w:history="1">
        <w:r w:rsidRPr="00C44CFD">
          <w:rPr>
            <w:color w:val="0000FF"/>
            <w:sz w:val="28"/>
            <w:szCs w:val="28"/>
            <w:lang w:eastAsia="en-US"/>
          </w:rPr>
          <w:t>статьей 27</w:t>
        </w:r>
      </w:hyperlink>
      <w:r w:rsidRPr="00C44CFD">
        <w:rPr>
          <w:sz w:val="28"/>
          <w:szCs w:val="28"/>
          <w:lang w:eastAsia="en-US"/>
        </w:rPr>
        <w:t xml:space="preserve"> Федерального закона.</w:t>
      </w:r>
    </w:p>
    <w:p w:rsidR="0086184F" w:rsidRPr="00C44CFD" w:rsidRDefault="0086184F" w:rsidP="00C44CFD">
      <w:pPr>
        <w:autoSpaceDE w:val="0"/>
        <w:autoSpaceDN w:val="0"/>
        <w:adjustRightInd w:val="0"/>
        <w:ind w:firstLine="539"/>
        <w:jc w:val="both"/>
        <w:rPr>
          <w:sz w:val="28"/>
          <w:szCs w:val="28"/>
          <w:lang w:eastAsia="en-US"/>
        </w:rPr>
      </w:pPr>
      <w:bookmarkStart w:id="21" w:name="Par375"/>
      <w:bookmarkEnd w:id="21"/>
      <w:r w:rsidRPr="00C44CFD">
        <w:rPr>
          <w:sz w:val="28"/>
          <w:szCs w:val="28"/>
          <w:lang w:eastAsia="en-US"/>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ar174" w:history="1">
        <w:r w:rsidRPr="00C44CFD">
          <w:rPr>
            <w:color w:val="0000FF"/>
            <w:sz w:val="28"/>
            <w:szCs w:val="28"/>
            <w:lang w:eastAsia="en-US"/>
          </w:rPr>
          <w:t>статьями 14.1</w:t>
        </w:r>
      </w:hyperlink>
      <w:r w:rsidRPr="00C44CFD">
        <w:rPr>
          <w:sz w:val="28"/>
          <w:szCs w:val="28"/>
          <w:lang w:eastAsia="en-US"/>
        </w:rPr>
        <w:t xml:space="preserve"> и </w:t>
      </w:r>
      <w:hyperlink w:anchor="Par209" w:history="1">
        <w:r w:rsidRPr="00C44CFD">
          <w:rPr>
            <w:color w:val="0000FF"/>
            <w:sz w:val="28"/>
            <w:szCs w:val="28"/>
            <w:lang w:eastAsia="en-US"/>
          </w:rPr>
          <w:t>15</w:t>
        </w:r>
      </w:hyperlink>
      <w:r w:rsidRPr="00C44CFD">
        <w:rPr>
          <w:sz w:val="28"/>
          <w:szCs w:val="28"/>
          <w:lang w:eastAsia="en-US"/>
        </w:rPr>
        <w:t xml:space="preserve"> Федерального закона.</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3. Взыскания, предусмотренные </w:t>
      </w:r>
      <w:hyperlink w:anchor="Par174" w:history="1">
        <w:r w:rsidRPr="00C44CFD">
          <w:rPr>
            <w:color w:val="0000FF"/>
            <w:sz w:val="28"/>
            <w:szCs w:val="28"/>
            <w:lang w:eastAsia="en-US"/>
          </w:rPr>
          <w:t>статьями 14.1</w:t>
        </w:r>
      </w:hyperlink>
      <w:r w:rsidRPr="00C44CFD">
        <w:rPr>
          <w:sz w:val="28"/>
          <w:szCs w:val="28"/>
          <w:lang w:eastAsia="en-US"/>
        </w:rPr>
        <w:t xml:space="preserve">, </w:t>
      </w:r>
      <w:hyperlink w:anchor="Par209" w:history="1">
        <w:r w:rsidRPr="00C44CFD">
          <w:rPr>
            <w:color w:val="0000FF"/>
            <w:sz w:val="28"/>
            <w:szCs w:val="28"/>
            <w:lang w:eastAsia="en-US"/>
          </w:rPr>
          <w:t>15</w:t>
        </w:r>
      </w:hyperlink>
      <w:r w:rsidRPr="00C44CFD">
        <w:rPr>
          <w:sz w:val="28"/>
          <w:szCs w:val="28"/>
          <w:lang w:eastAsia="en-US"/>
        </w:rPr>
        <w:t xml:space="preserve"> и </w:t>
      </w:r>
      <w:hyperlink w:anchor="Par361" w:history="1">
        <w:r w:rsidRPr="00C44CFD">
          <w:rPr>
            <w:color w:val="0000FF"/>
            <w:sz w:val="28"/>
            <w:szCs w:val="28"/>
            <w:lang w:eastAsia="en-US"/>
          </w:rPr>
          <w:t>27</w:t>
        </w:r>
      </w:hyperlink>
      <w:r w:rsidRPr="00C44CFD">
        <w:rPr>
          <w:sz w:val="28"/>
          <w:szCs w:val="28"/>
          <w:lang w:eastAsia="en-US"/>
        </w:rPr>
        <w:t xml:space="preserve"> Федерального закона, применяются представителем нанимателя (работодателем) на основании:</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3) объяснений муниципального служащего;</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4) иных материалов.</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4. Муниципальный служащий, допустивший правонарушение, может быть временно (но не более чем на один месяц), до решения вопроса о привлечении его к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актом органа местного самоуправления.</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5. До применения взыскания представитель нанимателя (работодатель)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Непредставление муниципальным служащим объяснения не является препятствием для применения взыскания.</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 xml:space="preserve">6. Взыскания, предусмотренные </w:t>
      </w:r>
      <w:hyperlink r:id="rId76" w:history="1">
        <w:r w:rsidRPr="00C44CFD">
          <w:rPr>
            <w:bCs/>
            <w:color w:val="0000FF"/>
            <w:sz w:val="28"/>
            <w:szCs w:val="28"/>
            <w:lang w:eastAsia="en-US"/>
          </w:rPr>
          <w:t>статьями 14.1</w:t>
        </w:r>
      </w:hyperlink>
      <w:r w:rsidRPr="00C44CFD">
        <w:rPr>
          <w:bCs/>
          <w:sz w:val="28"/>
          <w:szCs w:val="28"/>
          <w:lang w:eastAsia="en-US"/>
        </w:rPr>
        <w:t xml:space="preserve">, </w:t>
      </w:r>
      <w:hyperlink r:id="rId77" w:history="1">
        <w:r w:rsidRPr="00C44CFD">
          <w:rPr>
            <w:bCs/>
            <w:color w:val="0000FF"/>
            <w:sz w:val="28"/>
            <w:szCs w:val="28"/>
            <w:lang w:eastAsia="en-US"/>
          </w:rPr>
          <w:t>15</w:t>
        </w:r>
      </w:hyperlink>
      <w:r w:rsidRPr="00C44CFD">
        <w:rPr>
          <w:bCs/>
          <w:sz w:val="28"/>
          <w:szCs w:val="28"/>
          <w:lang w:eastAsia="en-US"/>
        </w:rPr>
        <w:t xml:space="preserve"> и </w:t>
      </w:r>
      <w:hyperlink r:id="rId78" w:history="1">
        <w:r w:rsidRPr="00C44CFD">
          <w:rPr>
            <w:bCs/>
            <w:color w:val="0000FF"/>
            <w:sz w:val="28"/>
            <w:szCs w:val="28"/>
            <w:lang w:eastAsia="en-US"/>
          </w:rPr>
          <w:t>27</w:t>
        </w:r>
      </w:hyperlink>
      <w:r w:rsidRPr="00C44CFD">
        <w:rPr>
          <w:bCs/>
          <w:sz w:val="28"/>
          <w:szCs w:val="28"/>
          <w:lang w:eastAsia="en-US"/>
        </w:rPr>
        <w:t xml:space="preserve"> Федерального закона, применяются не позднее одного месяца со дня поступления информации о совершении муниципальным служащим коррупционного правонарушения, не считая периода временной нетрудоспособности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 При этом взыскание должно быть применено не позднее шести месяцев со дня совершения коррупционного правонарушения, а по результатам ревизии,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7. При применении взысканий, предусмотренных </w:t>
      </w:r>
      <w:hyperlink w:anchor="Par174" w:history="1">
        <w:r w:rsidRPr="00C44CFD">
          <w:rPr>
            <w:color w:val="0000FF"/>
            <w:sz w:val="28"/>
            <w:szCs w:val="28"/>
            <w:lang w:eastAsia="en-US"/>
          </w:rPr>
          <w:t>статьями 14.1</w:t>
        </w:r>
      </w:hyperlink>
      <w:r w:rsidRPr="00C44CFD">
        <w:rPr>
          <w:sz w:val="28"/>
          <w:szCs w:val="28"/>
          <w:lang w:eastAsia="en-US"/>
        </w:rPr>
        <w:t xml:space="preserve">, </w:t>
      </w:r>
      <w:hyperlink w:anchor="Par209" w:history="1">
        <w:r w:rsidRPr="00C44CFD">
          <w:rPr>
            <w:color w:val="0000FF"/>
            <w:sz w:val="28"/>
            <w:szCs w:val="28"/>
            <w:lang w:eastAsia="en-US"/>
          </w:rPr>
          <w:t>15</w:t>
        </w:r>
      </w:hyperlink>
      <w:r w:rsidRPr="00C44CFD">
        <w:rPr>
          <w:sz w:val="28"/>
          <w:szCs w:val="28"/>
          <w:lang w:eastAsia="en-US"/>
        </w:rPr>
        <w:t xml:space="preserve"> и </w:t>
      </w:r>
      <w:hyperlink w:anchor="Par361" w:history="1">
        <w:r w:rsidRPr="00C44CFD">
          <w:rPr>
            <w:color w:val="0000FF"/>
            <w:sz w:val="28"/>
            <w:szCs w:val="28"/>
            <w:lang w:eastAsia="en-US"/>
          </w:rPr>
          <w:t>27</w:t>
        </w:r>
      </w:hyperlink>
      <w:r w:rsidRPr="00C44CFD">
        <w:rPr>
          <w:sz w:val="28"/>
          <w:szCs w:val="28"/>
          <w:lang w:eastAsia="en-US"/>
        </w:rPr>
        <w:t xml:space="preserve">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8. За каждое правонарушение может быть применено только одно дисциплинарное взыскание.</w:t>
      </w:r>
    </w:p>
    <w:p w:rsidR="0086184F" w:rsidRPr="00C44CFD" w:rsidRDefault="0086184F" w:rsidP="00C44CFD">
      <w:pPr>
        <w:autoSpaceDE w:val="0"/>
        <w:autoSpaceDN w:val="0"/>
        <w:adjustRightInd w:val="0"/>
        <w:ind w:firstLine="539"/>
        <w:jc w:val="both"/>
        <w:rPr>
          <w:bCs/>
          <w:sz w:val="28"/>
          <w:szCs w:val="28"/>
          <w:lang w:eastAsia="en-US"/>
        </w:rPr>
      </w:pPr>
      <w:r w:rsidRPr="00C44CFD">
        <w:rPr>
          <w:bCs/>
          <w:sz w:val="28"/>
          <w:szCs w:val="28"/>
          <w:lang w:eastAsia="en-US"/>
        </w:rPr>
        <w:t>9. Акт органа местного самоуправления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работе по уважительной причине. Если муниципальный служащий отказывается ознакомиться с указанным распоряжением (приказом) под роспись, то составляется соответствующий акт.</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10.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ar374" w:history="1">
        <w:r w:rsidRPr="00C44CFD">
          <w:rPr>
            <w:color w:val="0000FF"/>
            <w:sz w:val="28"/>
            <w:szCs w:val="28"/>
            <w:lang w:eastAsia="en-US"/>
          </w:rPr>
          <w:t>часть 1</w:t>
        </w:r>
      </w:hyperlink>
      <w:r w:rsidRPr="00C44CFD">
        <w:rPr>
          <w:sz w:val="28"/>
          <w:szCs w:val="28"/>
          <w:lang w:eastAsia="en-US"/>
        </w:rPr>
        <w:t xml:space="preserve"> или </w:t>
      </w:r>
      <w:hyperlink w:anchor="Par375" w:history="1">
        <w:r w:rsidRPr="00C44CFD">
          <w:rPr>
            <w:color w:val="0000FF"/>
            <w:sz w:val="28"/>
            <w:szCs w:val="28"/>
            <w:lang w:eastAsia="en-US"/>
          </w:rPr>
          <w:t>2</w:t>
        </w:r>
      </w:hyperlink>
      <w:r w:rsidRPr="00C44CFD">
        <w:rPr>
          <w:sz w:val="28"/>
          <w:szCs w:val="28"/>
          <w:lang w:eastAsia="en-US"/>
        </w:rPr>
        <w:t xml:space="preserve"> статьи 27.1 Федерального закона.</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11.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w:t>
      </w:r>
      <w:hyperlink r:id="rId79" w:history="1">
        <w:r w:rsidRPr="00C44CFD">
          <w:rPr>
            <w:sz w:val="28"/>
            <w:szCs w:val="28"/>
            <w:lang w:eastAsia="en-US"/>
          </w:rPr>
          <w:t>тайну</w:t>
        </w:r>
      </w:hyperlink>
      <w:r w:rsidRPr="00C44CFD">
        <w:rPr>
          <w:sz w:val="28"/>
          <w:szCs w:val="28"/>
          <w:lang w:eastAsia="en-US"/>
        </w:rPr>
        <w:t>, подлежат включению органом местного самоуправления, в котором муниципальный служащий проходил муниципальную службу, в реестр лиц, уволенных в связи с утратой доверия.</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 xml:space="preserve">12. 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 </w:t>
      </w:r>
    </w:p>
    <w:p w:rsidR="0086184F" w:rsidRPr="00C44CFD" w:rsidRDefault="0086184F" w:rsidP="00C44CFD">
      <w:pPr>
        <w:autoSpaceDE w:val="0"/>
        <w:autoSpaceDN w:val="0"/>
        <w:adjustRightInd w:val="0"/>
        <w:ind w:firstLine="539"/>
        <w:jc w:val="both"/>
        <w:rPr>
          <w:sz w:val="28"/>
          <w:szCs w:val="28"/>
          <w:lang w:eastAsia="en-US"/>
        </w:rPr>
      </w:pPr>
      <w:r w:rsidRPr="00C44CFD">
        <w:rPr>
          <w:sz w:val="28"/>
          <w:szCs w:val="28"/>
          <w:lang w:eastAsia="en-US"/>
        </w:rPr>
        <w:t>13. Порядок включения сведений в реестр лиц, уволенных в связи с утратой доверия, порядок исключения сведений из указанного реестра, порядок его ведения и размещения в государственной информационной системе в области государственной службы определяются Правительством Российской Федерации.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jc w:val="center"/>
        <w:outlineLvl w:val="2"/>
        <w:rPr>
          <w:b/>
          <w:bCs/>
          <w:sz w:val="28"/>
          <w:szCs w:val="28"/>
          <w:lang w:eastAsia="en-US"/>
        </w:rPr>
      </w:pPr>
      <w:r w:rsidRPr="00C44CFD">
        <w:rPr>
          <w:b/>
          <w:bCs/>
          <w:sz w:val="28"/>
          <w:szCs w:val="28"/>
          <w:lang w:eastAsia="en-US"/>
        </w:rPr>
        <w:t>Глава 8. КАДРОВАЯ РАБОТА</w:t>
      </w:r>
    </w:p>
    <w:p w:rsidR="0086184F" w:rsidRPr="00C44CFD" w:rsidRDefault="0086184F" w:rsidP="00C44CFD">
      <w:pPr>
        <w:autoSpaceDE w:val="0"/>
        <w:autoSpaceDN w:val="0"/>
        <w:adjustRightInd w:val="0"/>
        <w:jc w:val="center"/>
        <w:outlineLvl w:val="2"/>
        <w:rPr>
          <w:b/>
          <w:sz w:val="28"/>
          <w:szCs w:val="28"/>
          <w:lang w:eastAsia="en-US"/>
        </w:rPr>
      </w:pPr>
      <w:r w:rsidRPr="00C44CFD">
        <w:rPr>
          <w:b/>
          <w:bCs/>
          <w:sz w:val="28"/>
          <w:szCs w:val="28"/>
          <w:lang w:eastAsia="en-US"/>
        </w:rPr>
        <w:t>В МУНИЦИПАЛЬНОМ ОБРАЗОВАНИИ</w:t>
      </w:r>
    </w:p>
    <w:p w:rsidR="0086184F" w:rsidRPr="00C44CFD" w:rsidRDefault="0086184F" w:rsidP="00C44CFD">
      <w:pPr>
        <w:autoSpaceDE w:val="0"/>
        <w:autoSpaceDN w:val="0"/>
        <w:adjustRightInd w:val="0"/>
        <w:jc w:val="both"/>
        <w:outlineLvl w:val="2"/>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39. Кадровая работа в муниципальном образовании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Кадровая работа в муниципальном образовании включает в себя: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формирование кадрового состава для замещения должностей муниципальной службы в органах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ведение трудовых книжек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ведение личных дел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ведение реестра муниципальных служащих в муниципальном образовании;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оформление и выдачу служебных удостоверений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проведение конкурса на замещение вакантных должностей муниципальной службы и включение муниципальных служащих в кадровый резерв;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9) проведение аттестации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10) обеспечение прохождения муниципальным служащим испытания при замещении должностей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11) организация подготовки, переподготовки и повышения квалификации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12) организацию работы с кадровым резервом и его эффективное использование;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13)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80" w:history="1">
        <w:r w:rsidRPr="00C44CFD">
          <w:rPr>
            <w:color w:val="0000FF"/>
            <w:sz w:val="28"/>
            <w:szCs w:val="28"/>
            <w:lang w:eastAsia="en-US"/>
          </w:rPr>
          <w:t>сведениям</w:t>
        </w:r>
      </w:hyperlink>
      <w:r w:rsidRPr="00C44CFD">
        <w:rPr>
          <w:sz w:val="28"/>
          <w:szCs w:val="28"/>
          <w:lang w:eastAsia="en-US"/>
        </w:rPr>
        <w:t>, составляющим государственную тайну;</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14)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ar124" w:history="1">
        <w:r w:rsidRPr="00C44CFD">
          <w:rPr>
            <w:color w:val="0000FF"/>
            <w:sz w:val="28"/>
            <w:szCs w:val="28"/>
            <w:lang w:eastAsia="en-US"/>
          </w:rPr>
          <w:t>статьей 13</w:t>
        </w:r>
      </w:hyperlink>
      <w:r w:rsidRPr="00C44CFD">
        <w:rPr>
          <w:sz w:val="28"/>
          <w:szCs w:val="28"/>
          <w:lang w:eastAsia="en-US"/>
        </w:rPr>
        <w:t xml:space="preserve"> Федерального закона и другими федеральными законами;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15) консультирование муниципальных служащих по правовым и иным вопросам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14) решение иных вопросов кадровой работы, определяемых трудовым законодательством, законом Кабардино-Балкарской Республики, Уставом муниципального образования и муниципальными правовыми актами.</w:t>
      </w:r>
    </w:p>
    <w:p w:rsidR="0086184F" w:rsidRPr="00C44CFD" w:rsidRDefault="0086184F" w:rsidP="00C44CFD">
      <w:pPr>
        <w:suppressAutoHyphens/>
        <w:autoSpaceDN w:val="0"/>
        <w:jc w:val="both"/>
        <w:textAlignment w:val="baseline"/>
        <w:rPr>
          <w:rFonts w:cs="F"/>
          <w:kern w:val="3"/>
          <w:sz w:val="28"/>
          <w:szCs w:val="28"/>
          <w:lang w:eastAsia="en-US"/>
        </w:rPr>
      </w:pPr>
    </w:p>
    <w:p w:rsidR="0086184F" w:rsidRPr="00C44CFD" w:rsidRDefault="0086184F" w:rsidP="00C44CFD">
      <w:pPr>
        <w:suppressAutoHyphens/>
        <w:autoSpaceDN w:val="0"/>
        <w:ind w:firstLine="540"/>
        <w:jc w:val="both"/>
        <w:textAlignment w:val="baseline"/>
        <w:rPr>
          <w:rFonts w:cs="F"/>
          <w:b/>
          <w:kern w:val="3"/>
          <w:sz w:val="28"/>
          <w:szCs w:val="28"/>
          <w:lang w:eastAsia="en-US"/>
        </w:rPr>
      </w:pPr>
      <w:r w:rsidRPr="00C44CFD">
        <w:rPr>
          <w:rFonts w:cs="F"/>
          <w:b/>
          <w:kern w:val="3"/>
          <w:sz w:val="28"/>
          <w:szCs w:val="28"/>
          <w:lang w:eastAsia="en-US"/>
        </w:rPr>
        <w:t>Статья 40. Подготовка кадров для муниципальной службы на договорной основе</w:t>
      </w:r>
    </w:p>
    <w:p w:rsidR="0086184F" w:rsidRPr="00C44CFD" w:rsidRDefault="0086184F" w:rsidP="00C44CFD">
      <w:pPr>
        <w:suppressAutoHyphens/>
        <w:autoSpaceDN w:val="0"/>
        <w:jc w:val="both"/>
        <w:textAlignment w:val="baseline"/>
        <w:rPr>
          <w:rFonts w:cs="F"/>
          <w:kern w:val="3"/>
          <w:sz w:val="28"/>
          <w:szCs w:val="28"/>
          <w:lang w:eastAsia="en-US"/>
        </w:rPr>
      </w:pP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отобранным на конкурсной основе гражданином.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Конкурс объявляется органом местного самоуправления и проводится конкурсной комиссией, формируемой для проведения конкурса на замещение должности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Информация о проведении конкурса публикуется органом местного самоуправления в печатном средстве массовой информации, в котором осуществляется официальное опубликование муниципальных правовых актов Прохладненского муниципального района, и размещается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конкурса.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объявлении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к этим должностям; перечень документов, представляемых на конкурс; место и время их приема; срок, до истечения которого принимаются указанные документы; дата, время, место и порядок проведения конкурса.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Конкурсная комиссия оценивает претендентов на основании представленных документов, а также по результатам конкурсных процедур.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прохождение практики, стажировки и другие процедуры, не противоречащие федеральному законодательству и законодательству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По итогам проведенного конкурса конкурсная комиссия определяет победителя конкурсного отбора либо признает конкурс несостоявшимся.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7. Гражданам, участвовавшим в конкурсе, сообщается о результатах в письменной форме в течение десяти рабочих дней со дня его завершения.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8. Договор о целевом обучении между органом местного самоуправления и победителем конкурса заключается в письменной форме в двух экземплярах не позднее чем через 45 дней со дня принятия решения по итогам конкурса.</w:t>
      </w: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9.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10 настоящей статьи, соответствовать требованиям, установленным Федеральным законом для замещения должностей муниципальной службы.</w:t>
      </w: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10.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11.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12. Договор о целевом обучении может быть заключен с гражданином один раз.</w:t>
      </w:r>
    </w:p>
    <w:p w:rsidR="0086184F" w:rsidRPr="00C44CFD" w:rsidRDefault="0086184F" w:rsidP="00C44CFD">
      <w:pPr>
        <w:suppressAutoHyphens/>
        <w:autoSpaceDN w:val="0"/>
        <w:ind w:firstLine="708"/>
        <w:jc w:val="both"/>
        <w:textAlignment w:val="baseline"/>
        <w:rPr>
          <w:rFonts w:cs="F"/>
          <w:kern w:val="3"/>
          <w:sz w:val="28"/>
          <w:szCs w:val="28"/>
          <w:lang w:eastAsia="en-US"/>
        </w:rPr>
      </w:pPr>
      <w:r w:rsidRPr="00C44CFD">
        <w:rPr>
          <w:rFonts w:cs="F"/>
          <w:kern w:val="3"/>
          <w:sz w:val="28"/>
          <w:szCs w:val="28"/>
          <w:lang w:eastAsia="en-US"/>
        </w:rPr>
        <w:t>13. Финансовое обеспечение расходов, предусмотренных договором о целевом обучении, осуществляется за счет средств местного бюджета.</w:t>
      </w:r>
    </w:p>
    <w:p w:rsidR="0086184F" w:rsidRPr="00C44CFD" w:rsidRDefault="0086184F" w:rsidP="00C44CFD">
      <w:pPr>
        <w:autoSpaceDE w:val="0"/>
        <w:autoSpaceDN w:val="0"/>
        <w:adjustRightInd w:val="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41. Персональные данные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Персональные данные муниципального служащего подлежат обработке в соответствии с </w:t>
      </w:r>
      <w:hyperlink r:id="rId81" w:history="1">
        <w:r w:rsidRPr="00C44CFD">
          <w:rPr>
            <w:color w:val="0000FF"/>
            <w:sz w:val="28"/>
            <w:szCs w:val="28"/>
            <w:lang w:eastAsia="en-US"/>
          </w:rPr>
          <w:t>законодательством</w:t>
        </w:r>
      </w:hyperlink>
      <w:r w:rsidRPr="00C44CFD">
        <w:rPr>
          <w:sz w:val="28"/>
          <w:szCs w:val="28"/>
          <w:lang w:eastAsia="en-US"/>
        </w:rPr>
        <w:t xml:space="preserve"> Российской Федерации в области персональных данных с особенностями, предусмотренными </w:t>
      </w:r>
      <w:hyperlink r:id="rId82" w:history="1">
        <w:r w:rsidRPr="00C44CFD">
          <w:rPr>
            <w:color w:val="0000FF"/>
            <w:sz w:val="28"/>
            <w:szCs w:val="28"/>
            <w:lang w:eastAsia="en-US"/>
          </w:rPr>
          <w:t>главой 14</w:t>
        </w:r>
      </w:hyperlink>
      <w:r w:rsidRPr="00C44CFD">
        <w:rPr>
          <w:sz w:val="28"/>
          <w:szCs w:val="28"/>
          <w:lang w:eastAsia="en-US"/>
        </w:rPr>
        <w:t xml:space="preserve"> Трудового кодекса Российской Федерации.</w:t>
      </w:r>
    </w:p>
    <w:p w:rsidR="0086184F" w:rsidRPr="00C44CFD" w:rsidRDefault="0086184F" w:rsidP="00C44CFD">
      <w:pPr>
        <w:autoSpaceDE w:val="0"/>
        <w:autoSpaceDN w:val="0"/>
        <w:adjustRightInd w:val="0"/>
        <w:ind w:firstLine="540"/>
        <w:jc w:val="both"/>
        <w:rPr>
          <w:b/>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42. Порядок ведения личного дела муниципального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их правопреемникам.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4. Ведение личного дела муниципального служащего осуществляется в </w:t>
      </w:r>
      <w:hyperlink r:id="rId83" w:history="1">
        <w:r w:rsidRPr="00C44CFD">
          <w:rPr>
            <w:color w:val="0000FF"/>
            <w:sz w:val="28"/>
            <w:szCs w:val="28"/>
            <w:lang w:eastAsia="en-US"/>
          </w:rPr>
          <w:t>порядке</w:t>
        </w:r>
      </w:hyperlink>
      <w:r w:rsidRPr="00C44CFD">
        <w:rPr>
          <w:sz w:val="28"/>
          <w:szCs w:val="28"/>
          <w:lang w:eastAsia="en-US"/>
        </w:rPr>
        <w:t>, установленном для ведения личного дела государственного гражданского служащего.</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43. Реестр муниципальных служащих в муниципальном образовании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В муниципальном образовании ведется реестр муниципальных служащих.</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Муниципальный служащий, уволенный с муниципальной службы, исключается из реестра муниципальных служащих в день увольнения.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Порядок ведения реестра муниципальных служащих утверждается муниципальным правовым актом.</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44. Приоритетные направления формирования кадрового состава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Приоритетными направлениями формирования кадрового состава муниципальной службы являются: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содействие продвижению по службе муниципальных служащих;</w:t>
      </w:r>
    </w:p>
    <w:p w:rsidR="0086184F" w:rsidRPr="00C44CFD" w:rsidRDefault="0086184F" w:rsidP="00C44CFD">
      <w:pPr>
        <w:autoSpaceDE w:val="0"/>
        <w:autoSpaceDN w:val="0"/>
        <w:adjustRightInd w:val="0"/>
        <w:ind w:firstLine="540"/>
        <w:jc w:val="both"/>
        <w:rPr>
          <w:bCs/>
          <w:sz w:val="28"/>
          <w:szCs w:val="28"/>
          <w:lang w:eastAsia="en-US"/>
        </w:rPr>
      </w:pPr>
      <w:r w:rsidRPr="00C44CFD">
        <w:rPr>
          <w:sz w:val="28"/>
          <w:szCs w:val="28"/>
          <w:lang w:eastAsia="en-US"/>
        </w:rPr>
        <w:t xml:space="preserve">3) </w:t>
      </w:r>
      <w:r w:rsidRPr="00C44CFD">
        <w:rPr>
          <w:bCs/>
          <w:sz w:val="28"/>
          <w:szCs w:val="28"/>
          <w:lang w:eastAsia="en-US"/>
        </w:rPr>
        <w:t>подготовка кадров для муниципальной службы и дополнительное профессиональное образование</w:t>
      </w:r>
      <w:r w:rsidRPr="00C44CFD">
        <w:rPr>
          <w:sz w:val="28"/>
          <w:szCs w:val="28"/>
          <w:lang w:eastAsia="en-US"/>
        </w:rPr>
        <w:t>;</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создание кадрового резерва и его эффективное использование;</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5) оценка результатов работы муниципальных служащих посредством проведения аттестации;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45. Кадровый резерв на муниципальной службе</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jc w:val="center"/>
        <w:outlineLvl w:val="1"/>
        <w:rPr>
          <w:b/>
          <w:bCs/>
          <w:sz w:val="28"/>
          <w:szCs w:val="28"/>
          <w:lang w:eastAsia="en-US"/>
        </w:rPr>
      </w:pPr>
      <w:r w:rsidRPr="00C44CFD">
        <w:rPr>
          <w:b/>
          <w:bCs/>
          <w:sz w:val="28"/>
          <w:szCs w:val="28"/>
          <w:lang w:eastAsia="en-US"/>
        </w:rPr>
        <w:t xml:space="preserve">Глава 9. УСЛОВИЯ КОНТРАКТА </w:t>
      </w:r>
    </w:p>
    <w:p w:rsidR="0086184F" w:rsidRPr="00C44CFD" w:rsidRDefault="0086184F" w:rsidP="00C44CFD">
      <w:pPr>
        <w:autoSpaceDE w:val="0"/>
        <w:autoSpaceDN w:val="0"/>
        <w:adjustRightInd w:val="0"/>
        <w:jc w:val="center"/>
        <w:outlineLvl w:val="1"/>
        <w:rPr>
          <w:b/>
          <w:bCs/>
          <w:sz w:val="28"/>
          <w:szCs w:val="28"/>
          <w:lang w:eastAsia="en-US"/>
        </w:rPr>
      </w:pPr>
      <w:r w:rsidRPr="00C44CFD">
        <w:rPr>
          <w:b/>
          <w:bCs/>
          <w:sz w:val="28"/>
          <w:szCs w:val="28"/>
          <w:lang w:eastAsia="en-US"/>
        </w:rPr>
        <w:t>ДЛЯ ГЛАВЫ МЕСТНОЙ АДМИНИСТРАЦИИ</w:t>
      </w:r>
      <w:r>
        <w:rPr>
          <w:b/>
          <w:bCs/>
          <w:sz w:val="28"/>
          <w:szCs w:val="28"/>
          <w:lang w:eastAsia="en-US"/>
        </w:rPr>
        <w:t xml:space="preserve"> С.П.УЧЕБНОЕ</w:t>
      </w:r>
      <w:r w:rsidRPr="00C44CFD">
        <w:rPr>
          <w:b/>
          <w:bCs/>
          <w:sz w:val="28"/>
          <w:szCs w:val="28"/>
          <w:lang w:eastAsia="en-US"/>
        </w:rPr>
        <w:t xml:space="preserve"> </w:t>
      </w:r>
    </w:p>
    <w:p w:rsidR="0086184F" w:rsidRPr="00C44CFD" w:rsidRDefault="0086184F" w:rsidP="00C44CFD">
      <w:pPr>
        <w:autoSpaceDE w:val="0"/>
        <w:autoSpaceDN w:val="0"/>
        <w:adjustRightInd w:val="0"/>
        <w:jc w:val="center"/>
        <w:outlineLvl w:val="1"/>
        <w:rPr>
          <w:b/>
          <w:bCs/>
          <w:sz w:val="28"/>
          <w:szCs w:val="28"/>
          <w:lang w:eastAsia="en-US"/>
        </w:rPr>
      </w:pPr>
      <w:r w:rsidRPr="00C44CFD">
        <w:rPr>
          <w:b/>
          <w:bCs/>
          <w:sz w:val="28"/>
          <w:szCs w:val="28"/>
          <w:lang w:eastAsia="en-US"/>
        </w:rPr>
        <w:t>ПРОХЛ</w:t>
      </w:r>
      <w:r>
        <w:rPr>
          <w:b/>
          <w:bCs/>
          <w:sz w:val="28"/>
          <w:szCs w:val="28"/>
          <w:lang w:eastAsia="en-US"/>
        </w:rPr>
        <w:t>А</w:t>
      </w:r>
      <w:r w:rsidRPr="00C44CFD">
        <w:rPr>
          <w:b/>
          <w:bCs/>
          <w:sz w:val="28"/>
          <w:szCs w:val="28"/>
          <w:lang w:eastAsia="en-US"/>
        </w:rPr>
        <w:t xml:space="preserve">ДЕННСКОГО МУНИЦИПАЛЬНОГО РАЙОНА </w:t>
      </w:r>
    </w:p>
    <w:p w:rsidR="0086184F" w:rsidRPr="00C44CFD" w:rsidRDefault="0086184F" w:rsidP="00C44CFD">
      <w:pPr>
        <w:autoSpaceDE w:val="0"/>
        <w:autoSpaceDN w:val="0"/>
        <w:adjustRightInd w:val="0"/>
        <w:jc w:val="center"/>
        <w:rPr>
          <w:b/>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 xml:space="preserve">Статья 46. Условия контракта для главы местной администрации </w:t>
      </w:r>
      <w:r>
        <w:rPr>
          <w:b/>
          <w:sz w:val="28"/>
          <w:szCs w:val="28"/>
          <w:lang w:eastAsia="en-US"/>
        </w:rPr>
        <w:t xml:space="preserve">с.п.Учебное </w:t>
      </w:r>
      <w:r w:rsidRPr="00C44CFD">
        <w:rPr>
          <w:b/>
          <w:sz w:val="28"/>
          <w:szCs w:val="28"/>
          <w:lang w:eastAsia="en-US"/>
        </w:rPr>
        <w:t>Прохладненского муниципального района в части, касающейся осуществления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1. Контракт с главой местной администрации</w:t>
      </w:r>
      <w:r>
        <w:rPr>
          <w:sz w:val="28"/>
          <w:szCs w:val="28"/>
          <w:lang w:eastAsia="en-US"/>
        </w:rPr>
        <w:t xml:space="preserve"> с.п.Учебное</w:t>
      </w:r>
      <w:r w:rsidRPr="00C44CFD">
        <w:rPr>
          <w:sz w:val="28"/>
          <w:szCs w:val="28"/>
          <w:lang w:eastAsia="en-US"/>
        </w:rPr>
        <w:t xml:space="preserve"> Прохладненского муниципального района (далее - глава местной администрации) должен содержать следующие права главы местной администрации, которые реализуются им в период осуществления отдельных государственных полномочий, переданных органам местного самоуправления федеральными законами и законами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 издавать в пределах своих полномочий правовые акты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Кабардино-Балкарской Республики, осуществлять контроль за их исполнением;</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использовать материальные ресурсы и расходовать финансовые средства, предоставленные органам местного самоуправления для осуществления переданных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обжаловать в судебном порядке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2. Контракт с главой местной администрации должен содержать следующие обязанности главы местной администрации, которые исполняются им в период осуществления отдельных государственных полномочий, переданных органам местного самоуправления федеральными законами и законами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а) организовывать эффективную работу администрации </w:t>
      </w:r>
      <w:r>
        <w:rPr>
          <w:sz w:val="28"/>
          <w:szCs w:val="28"/>
          <w:lang w:eastAsia="en-US"/>
        </w:rPr>
        <w:t>сельского поселения</w:t>
      </w:r>
      <w:r w:rsidRPr="00C44CFD">
        <w:rPr>
          <w:sz w:val="28"/>
          <w:szCs w:val="28"/>
          <w:lang w:eastAsia="en-US"/>
        </w:rPr>
        <w:t xml:space="preserve"> по осуществлению отдельных государственных полномочий, переданных органам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не разглашать охраняемую законом тайну (государственную, служебную, коммерческую и иную);</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в) нести предусмотренную федеральным и республиканским законодательством ответственность за осуществление отдельных государственных полномочий, переданных органам местного самоуправления;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г) обеспечивать сохранность материальных ресурсов и расходовать по целевому назначению финансовые средства, предоставленные органам местного самоуправления для осуществления переданных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д) возвратить материальные ресурсы и неиспользованные финансовые средства со дня вступления в силу Закона Кабардино-Балкарской Республики о прекращении осуществления органами местного самоуправления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е) предоставлять уполномоченным государственным органам документы, связанные с осуществлением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ж) исполнять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3. За осуществление отдельных государственных полномочий главе местной администрации может быть установлена доплата. Порядок и условия выплаты, а также размер доплаты устанавливаются представительным органом муниципального образования в пределах</w:t>
      </w:r>
      <w:r>
        <w:rPr>
          <w:sz w:val="28"/>
          <w:szCs w:val="28"/>
          <w:lang w:eastAsia="en-US"/>
        </w:rPr>
        <w:t>,</w:t>
      </w:r>
      <w:r w:rsidRPr="00C44CFD">
        <w:rPr>
          <w:sz w:val="28"/>
          <w:szCs w:val="28"/>
          <w:lang w:eastAsia="en-US"/>
        </w:rPr>
        <w:t xml:space="preserve"> выделенных муниципальному образованию на эти цели финансовых средств.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4. Глава местной администрации несет ответственность перед государством за ненадлежащее осуществление переданных органам местного самоуправления отдельных государственных полномочий в соответствии с федеральным законодательством в пределах</w:t>
      </w:r>
      <w:r>
        <w:rPr>
          <w:sz w:val="28"/>
          <w:szCs w:val="28"/>
          <w:lang w:eastAsia="en-US"/>
        </w:rPr>
        <w:t>,</w:t>
      </w:r>
      <w:r w:rsidRPr="00C44CFD">
        <w:rPr>
          <w:sz w:val="28"/>
          <w:szCs w:val="28"/>
          <w:lang w:eastAsia="en-US"/>
        </w:rPr>
        <w:t xml:space="preserve"> выделенных муниципальному образованию на эти цели материальных ресурсов и финансовых средств.</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Ответственность главы местной администрации перед государством наступает на основании решения соответствующего суда в случае нарушения им </w:t>
      </w:r>
      <w:hyperlink r:id="rId84" w:history="1">
        <w:r w:rsidRPr="00C44CFD">
          <w:rPr>
            <w:color w:val="0000FF"/>
            <w:sz w:val="28"/>
            <w:szCs w:val="28"/>
            <w:lang w:eastAsia="en-US"/>
          </w:rPr>
          <w:t>Конституции</w:t>
        </w:r>
      </w:hyperlink>
      <w:r w:rsidRPr="00C44CFD">
        <w:rPr>
          <w:sz w:val="28"/>
          <w:szCs w:val="28"/>
          <w:lang w:eastAsia="en-US"/>
        </w:rPr>
        <w:t xml:space="preserve"> Российской Федерации, федеральных конституционных законов, федеральных законов, </w:t>
      </w:r>
      <w:hyperlink r:id="rId85" w:history="1">
        <w:r w:rsidRPr="00C44CFD">
          <w:rPr>
            <w:color w:val="0000FF"/>
            <w:sz w:val="28"/>
            <w:szCs w:val="28"/>
            <w:lang w:eastAsia="en-US"/>
          </w:rPr>
          <w:t>Конституции</w:t>
        </w:r>
      </w:hyperlink>
      <w:r w:rsidRPr="00C44CFD">
        <w:rPr>
          <w:sz w:val="28"/>
          <w:szCs w:val="28"/>
          <w:lang w:eastAsia="en-US"/>
        </w:rPr>
        <w:t xml:space="preserve"> Кабардино-Балкарской Республики, законов Кабардино-Балкарской Республики, устава муниципального образования, а также в случае ненадлежащего осуществления переданных органам местного самоуправления отдельных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2"/>
        <w:rPr>
          <w:b/>
          <w:sz w:val="28"/>
          <w:szCs w:val="28"/>
          <w:lang w:eastAsia="en-US"/>
        </w:rPr>
      </w:pPr>
      <w:r w:rsidRPr="00C44CFD">
        <w:rPr>
          <w:b/>
          <w:sz w:val="28"/>
          <w:szCs w:val="28"/>
          <w:lang w:eastAsia="en-US"/>
        </w:rPr>
        <w:t>Статья 47. Расторжение контракта с главой местной администрации в связи с нарушением условий контракта в части, касающейся осуществления государственных полномочий</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Контракт с главой местной администрации в связи с осуществлением отдельных государственных полномочий, переданных органам местного самоуправления </w:t>
      </w:r>
      <w:r>
        <w:rPr>
          <w:sz w:val="28"/>
          <w:szCs w:val="28"/>
          <w:lang w:eastAsia="en-US"/>
        </w:rPr>
        <w:t>сельского поселения</w:t>
      </w:r>
      <w:r w:rsidRPr="00C44CFD">
        <w:rPr>
          <w:sz w:val="28"/>
          <w:szCs w:val="28"/>
          <w:lang w:eastAsia="en-US"/>
        </w:rPr>
        <w:t xml:space="preserve"> федеральными законами и законами Кабардино-Балкарской Республики, может быть расторгнут в соответствии с федеральным законодательством по соглашению сторон или в судебном порядке на основании заявления:</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а) Главы Кабардино-Балкарской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Кабардино-Балкарской Республики;</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б) главы местной администрации - в связи с нарушениями условий контракта органами государственной власти Кабардино-Балкарской Республики.</w:t>
      </w:r>
    </w:p>
    <w:p w:rsidR="0086184F" w:rsidRPr="00C44CFD" w:rsidRDefault="0086184F" w:rsidP="00C44CFD">
      <w:pPr>
        <w:autoSpaceDE w:val="0"/>
        <w:autoSpaceDN w:val="0"/>
        <w:adjustRightInd w:val="0"/>
        <w:jc w:val="center"/>
        <w:outlineLvl w:val="0"/>
        <w:rPr>
          <w:b/>
          <w:bCs/>
          <w:sz w:val="28"/>
          <w:szCs w:val="28"/>
          <w:lang w:eastAsia="en-US"/>
        </w:rPr>
      </w:pPr>
    </w:p>
    <w:p w:rsidR="0086184F" w:rsidRPr="00C44CFD" w:rsidRDefault="0086184F" w:rsidP="00C44CFD">
      <w:pPr>
        <w:autoSpaceDE w:val="0"/>
        <w:autoSpaceDN w:val="0"/>
        <w:adjustRightInd w:val="0"/>
        <w:jc w:val="center"/>
        <w:outlineLvl w:val="0"/>
        <w:rPr>
          <w:b/>
          <w:bCs/>
          <w:sz w:val="28"/>
          <w:szCs w:val="28"/>
          <w:lang w:eastAsia="en-US"/>
        </w:rPr>
      </w:pPr>
      <w:r w:rsidRPr="00C44CFD">
        <w:rPr>
          <w:b/>
          <w:bCs/>
          <w:sz w:val="28"/>
          <w:szCs w:val="28"/>
          <w:lang w:eastAsia="en-US"/>
        </w:rPr>
        <w:t>Глава 10. ФИНАНСИРОВАНИЕ И ПРОГРАММЫ РАЗВИТИЯ</w:t>
      </w:r>
    </w:p>
    <w:p w:rsidR="0086184F" w:rsidRPr="00C44CFD" w:rsidRDefault="0086184F" w:rsidP="00C44CFD">
      <w:pPr>
        <w:autoSpaceDE w:val="0"/>
        <w:autoSpaceDN w:val="0"/>
        <w:adjustRightInd w:val="0"/>
        <w:jc w:val="center"/>
        <w:rPr>
          <w:b/>
          <w:bCs/>
          <w:sz w:val="28"/>
          <w:szCs w:val="28"/>
          <w:lang w:eastAsia="en-US"/>
        </w:rPr>
      </w:pPr>
      <w:r w:rsidRPr="00C44CFD">
        <w:rPr>
          <w:b/>
          <w:bCs/>
          <w:sz w:val="28"/>
          <w:szCs w:val="28"/>
          <w:lang w:eastAsia="en-US"/>
        </w:rPr>
        <w:t>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48. Финансирование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Финансирование муниципальной службы осуществляется за счет средств местного бюджета </w:t>
      </w:r>
      <w:r>
        <w:rPr>
          <w:sz w:val="28"/>
          <w:szCs w:val="28"/>
          <w:lang w:eastAsia="en-US"/>
        </w:rPr>
        <w:t>с.п.Учебное</w:t>
      </w:r>
      <w:r w:rsidRPr="00C44CFD">
        <w:rPr>
          <w:sz w:val="28"/>
          <w:szCs w:val="28"/>
          <w:lang w:eastAsia="en-US"/>
        </w:rPr>
        <w:t xml:space="preserve"> Прохладненского муниципального района.</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autoSpaceDE w:val="0"/>
        <w:autoSpaceDN w:val="0"/>
        <w:adjustRightInd w:val="0"/>
        <w:ind w:firstLine="540"/>
        <w:jc w:val="both"/>
        <w:outlineLvl w:val="1"/>
        <w:rPr>
          <w:b/>
          <w:sz w:val="28"/>
          <w:szCs w:val="28"/>
          <w:lang w:eastAsia="en-US"/>
        </w:rPr>
      </w:pPr>
      <w:r w:rsidRPr="00C44CFD">
        <w:rPr>
          <w:b/>
          <w:sz w:val="28"/>
          <w:szCs w:val="28"/>
          <w:lang w:eastAsia="en-US"/>
        </w:rPr>
        <w:t>Статья 49. Программы развития муниципальной службы</w:t>
      </w:r>
    </w:p>
    <w:p w:rsidR="0086184F" w:rsidRPr="00C44CFD" w:rsidRDefault="0086184F" w:rsidP="00C44CFD">
      <w:pPr>
        <w:autoSpaceDE w:val="0"/>
        <w:autoSpaceDN w:val="0"/>
        <w:adjustRightInd w:val="0"/>
        <w:ind w:firstLine="540"/>
        <w:jc w:val="both"/>
        <w:rPr>
          <w:sz w:val="28"/>
          <w:szCs w:val="28"/>
          <w:lang w:eastAsia="en-US"/>
        </w:rPr>
      </w:pPr>
    </w:p>
    <w:p w:rsidR="0086184F" w:rsidRPr="00C44CFD" w:rsidRDefault="0086184F" w:rsidP="00C44CFD">
      <w:pPr>
        <w:tabs>
          <w:tab w:val="left" w:pos="851"/>
        </w:tabs>
        <w:autoSpaceDE w:val="0"/>
        <w:autoSpaceDN w:val="0"/>
        <w:adjustRightInd w:val="0"/>
        <w:ind w:firstLine="540"/>
        <w:jc w:val="both"/>
        <w:rPr>
          <w:sz w:val="28"/>
          <w:szCs w:val="28"/>
          <w:lang w:eastAsia="en-US"/>
        </w:rPr>
      </w:pPr>
      <w:bookmarkStart w:id="22" w:name="Par448"/>
      <w:bookmarkEnd w:id="22"/>
      <w:r w:rsidRPr="00C44CFD">
        <w:rPr>
          <w:sz w:val="28"/>
          <w:szCs w:val="28"/>
          <w:lang w:eastAsia="en-US"/>
        </w:rPr>
        <w:t xml:space="preserve">1. Развитие муниципальной службы </w:t>
      </w:r>
      <w:r>
        <w:rPr>
          <w:sz w:val="28"/>
          <w:szCs w:val="28"/>
          <w:lang w:eastAsia="en-US"/>
        </w:rPr>
        <w:t>с.п.Учебное</w:t>
      </w:r>
      <w:r w:rsidRPr="00C44CFD">
        <w:rPr>
          <w:sz w:val="28"/>
          <w:szCs w:val="28"/>
          <w:lang w:eastAsia="en-US"/>
        </w:rPr>
        <w:t xml:space="preserve"> Прохладненского муниципального обеспечивается муниципальными программами развития муниципальной службы и программами развития муниципальной службы Кабардино-Балкарской Республики, финансируемыми соответственно за счет средств местного бюджета и бюджета Кабардино-Балкарской Республики. </w:t>
      </w:r>
    </w:p>
    <w:p w:rsidR="0086184F" w:rsidRPr="00C44CFD" w:rsidRDefault="0086184F" w:rsidP="00C44CFD">
      <w:pPr>
        <w:autoSpaceDE w:val="0"/>
        <w:autoSpaceDN w:val="0"/>
        <w:adjustRightInd w:val="0"/>
        <w:ind w:firstLine="540"/>
        <w:jc w:val="both"/>
        <w:rPr>
          <w:sz w:val="28"/>
          <w:szCs w:val="28"/>
          <w:lang w:eastAsia="en-US"/>
        </w:rPr>
      </w:pPr>
      <w:r w:rsidRPr="00C44CFD">
        <w:rPr>
          <w:sz w:val="28"/>
          <w:szCs w:val="28"/>
          <w:lang w:eastAsia="en-US"/>
        </w:rPr>
        <w:t xml:space="preserve">2. В целях повышения эффективности деятельности органов местного самоуправления и муниципальных служащих в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ar448" w:history="1">
        <w:r w:rsidRPr="00C44CFD">
          <w:rPr>
            <w:color w:val="0000FF"/>
            <w:sz w:val="28"/>
            <w:szCs w:val="28"/>
            <w:lang w:eastAsia="en-US"/>
          </w:rPr>
          <w:t>части 1</w:t>
        </w:r>
      </w:hyperlink>
      <w:r w:rsidRPr="00C44CFD">
        <w:rPr>
          <w:sz w:val="28"/>
          <w:szCs w:val="28"/>
          <w:lang w:eastAsia="en-US"/>
        </w:rPr>
        <w:t xml:space="preserve"> настоящей статьи, устанавливаются нормативными правовыми актами Кабардино-Балкарской Республики и муниципальными правовыми актами.</w:t>
      </w: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Default="0086184F" w:rsidP="00C44CFD">
      <w:pPr>
        <w:autoSpaceDE w:val="0"/>
        <w:autoSpaceDN w:val="0"/>
        <w:adjustRightInd w:val="0"/>
        <w:jc w:val="center"/>
        <w:rPr>
          <w:rFonts w:ascii="Calibri" w:hAnsi="Calibri" w:cs="Calibri"/>
          <w:b/>
          <w:bCs/>
          <w:sz w:val="28"/>
          <w:szCs w:val="28"/>
          <w:lang w:eastAsia="en-US"/>
        </w:rPr>
      </w:pPr>
    </w:p>
    <w:p w:rsidR="0086184F" w:rsidRDefault="0086184F" w:rsidP="00C44CFD">
      <w:pPr>
        <w:autoSpaceDE w:val="0"/>
        <w:autoSpaceDN w:val="0"/>
        <w:adjustRightInd w:val="0"/>
        <w:jc w:val="center"/>
        <w:rPr>
          <w:rFonts w:ascii="Calibri" w:hAnsi="Calibri" w:cs="Calibri"/>
          <w:b/>
          <w:bCs/>
          <w:sz w:val="28"/>
          <w:szCs w:val="28"/>
          <w:lang w:eastAsia="en-US"/>
        </w:rPr>
      </w:pPr>
    </w:p>
    <w:p w:rsidR="0086184F" w:rsidRDefault="0086184F" w:rsidP="00C44CFD">
      <w:pPr>
        <w:autoSpaceDE w:val="0"/>
        <w:autoSpaceDN w:val="0"/>
        <w:adjustRightInd w:val="0"/>
        <w:jc w:val="center"/>
        <w:rPr>
          <w:rFonts w:ascii="Calibri" w:hAnsi="Calibri" w:cs="Calibri"/>
          <w:b/>
          <w:bCs/>
          <w:sz w:val="28"/>
          <w:szCs w:val="28"/>
          <w:lang w:eastAsia="en-US"/>
        </w:rPr>
      </w:pPr>
    </w:p>
    <w:p w:rsidR="0086184F"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right"/>
        <w:outlineLvl w:val="0"/>
        <w:rPr>
          <w:bCs/>
          <w:lang w:eastAsia="en-US"/>
        </w:rPr>
      </w:pPr>
      <w:r w:rsidRPr="00C44CFD">
        <w:rPr>
          <w:bCs/>
          <w:lang w:eastAsia="en-US"/>
        </w:rPr>
        <w:t>Приложение  №1</w:t>
      </w:r>
    </w:p>
    <w:p w:rsidR="0086184F" w:rsidRPr="00C44CFD" w:rsidRDefault="0086184F" w:rsidP="00C44CFD">
      <w:pPr>
        <w:autoSpaceDE w:val="0"/>
        <w:autoSpaceDN w:val="0"/>
        <w:adjustRightInd w:val="0"/>
        <w:jc w:val="right"/>
        <w:outlineLvl w:val="0"/>
        <w:rPr>
          <w:bCs/>
          <w:lang w:eastAsia="en-US"/>
        </w:rPr>
      </w:pPr>
      <w:r w:rsidRPr="00C44CFD">
        <w:rPr>
          <w:bCs/>
          <w:lang w:eastAsia="en-US"/>
        </w:rPr>
        <w:t xml:space="preserve">к Положению о муниципальной службе </w:t>
      </w:r>
    </w:p>
    <w:p w:rsidR="0086184F" w:rsidRPr="00C44CFD" w:rsidRDefault="0086184F" w:rsidP="00C44CFD">
      <w:pPr>
        <w:autoSpaceDE w:val="0"/>
        <w:autoSpaceDN w:val="0"/>
        <w:adjustRightInd w:val="0"/>
        <w:jc w:val="right"/>
        <w:outlineLvl w:val="0"/>
        <w:rPr>
          <w:bCs/>
          <w:lang w:eastAsia="en-US"/>
        </w:rPr>
      </w:pPr>
      <w:r w:rsidRPr="00C44CFD">
        <w:rPr>
          <w:bCs/>
          <w:lang w:eastAsia="en-US"/>
        </w:rPr>
        <w:t>в органах местного самоуправления</w:t>
      </w:r>
      <w:r w:rsidRPr="000D06FF">
        <w:rPr>
          <w:sz w:val="28"/>
          <w:szCs w:val="28"/>
          <w:lang w:eastAsia="en-US"/>
        </w:rPr>
        <w:t xml:space="preserve"> </w:t>
      </w:r>
      <w:r w:rsidRPr="000D06FF">
        <w:rPr>
          <w:lang w:eastAsia="en-US"/>
        </w:rPr>
        <w:t>с.п.Учебное</w:t>
      </w:r>
      <w:r w:rsidRPr="00C44CFD">
        <w:rPr>
          <w:bCs/>
          <w:lang w:eastAsia="en-US"/>
        </w:rPr>
        <w:t xml:space="preserve"> </w:t>
      </w:r>
    </w:p>
    <w:p w:rsidR="0086184F" w:rsidRPr="00C44CFD" w:rsidRDefault="0086184F" w:rsidP="00C44CFD">
      <w:pPr>
        <w:autoSpaceDE w:val="0"/>
        <w:autoSpaceDN w:val="0"/>
        <w:adjustRightInd w:val="0"/>
        <w:jc w:val="right"/>
        <w:outlineLvl w:val="0"/>
        <w:rPr>
          <w:bCs/>
          <w:sz w:val="28"/>
          <w:szCs w:val="28"/>
          <w:lang w:eastAsia="en-US"/>
        </w:rPr>
      </w:pPr>
      <w:r w:rsidRPr="00C44CFD">
        <w:rPr>
          <w:bCs/>
          <w:lang w:eastAsia="en-US"/>
        </w:rPr>
        <w:t>Прохладненского муниципального района</w:t>
      </w:r>
    </w:p>
    <w:p w:rsidR="0086184F" w:rsidRPr="00C44CFD" w:rsidRDefault="0086184F" w:rsidP="00C44CFD">
      <w:pPr>
        <w:jc w:val="right"/>
        <w:rPr>
          <w:rFonts w:ascii="Calibri" w:hAnsi="Calibri"/>
          <w:color w:val="000000"/>
          <w:lang w:eastAsia="en-US"/>
        </w:rPr>
      </w:pPr>
      <w:r w:rsidRPr="00C44CFD">
        <w:rPr>
          <w:color w:val="000000"/>
        </w:rPr>
        <w:t>КБР</w:t>
      </w:r>
      <w:r>
        <w:rPr>
          <w:color w:val="000000"/>
        </w:rPr>
        <w:t xml:space="preserve"> </w:t>
      </w:r>
      <w:r w:rsidRPr="00C44CFD">
        <w:rPr>
          <w:color w:val="000000"/>
          <w:lang w:eastAsia="en-US"/>
        </w:rPr>
        <w:t>в новой редакции</w:t>
      </w:r>
    </w:p>
    <w:p w:rsidR="0086184F" w:rsidRPr="00C44CFD" w:rsidRDefault="0086184F" w:rsidP="00C44CFD">
      <w:pPr>
        <w:autoSpaceDE w:val="0"/>
        <w:autoSpaceDN w:val="0"/>
        <w:adjustRightInd w:val="0"/>
        <w:jc w:val="center"/>
        <w:rPr>
          <w:rFonts w:ascii="Calibri" w:hAnsi="Calibri" w:cs="Calibri"/>
          <w:b/>
          <w:bCs/>
          <w:sz w:val="28"/>
          <w:szCs w:val="28"/>
          <w:lang w:eastAsia="en-US"/>
        </w:rPr>
      </w:pPr>
    </w:p>
    <w:p w:rsidR="0086184F" w:rsidRPr="00C44CFD" w:rsidRDefault="0086184F" w:rsidP="00C44CFD">
      <w:pPr>
        <w:autoSpaceDE w:val="0"/>
        <w:autoSpaceDN w:val="0"/>
        <w:adjustRightInd w:val="0"/>
        <w:jc w:val="center"/>
        <w:rPr>
          <w:bCs/>
          <w:sz w:val="28"/>
          <w:szCs w:val="28"/>
          <w:lang w:eastAsia="en-US"/>
        </w:rPr>
      </w:pPr>
      <w:r w:rsidRPr="00C44CFD">
        <w:rPr>
          <w:bCs/>
          <w:sz w:val="28"/>
          <w:szCs w:val="28"/>
          <w:lang w:eastAsia="en-US"/>
        </w:rPr>
        <w:t xml:space="preserve">Должности </w:t>
      </w:r>
    </w:p>
    <w:p w:rsidR="0086184F" w:rsidRPr="00C44CFD" w:rsidRDefault="0086184F" w:rsidP="00C44CFD">
      <w:pPr>
        <w:autoSpaceDE w:val="0"/>
        <w:autoSpaceDN w:val="0"/>
        <w:adjustRightInd w:val="0"/>
        <w:jc w:val="center"/>
        <w:rPr>
          <w:bCs/>
          <w:sz w:val="28"/>
          <w:szCs w:val="28"/>
          <w:lang w:eastAsia="en-US"/>
        </w:rPr>
      </w:pPr>
      <w:r w:rsidRPr="00C44CFD">
        <w:rPr>
          <w:bCs/>
          <w:sz w:val="28"/>
          <w:szCs w:val="28"/>
          <w:lang w:eastAsia="en-US"/>
        </w:rPr>
        <w:t xml:space="preserve">муниципальной службы органов местного самоуправления </w:t>
      </w:r>
      <w:r>
        <w:rPr>
          <w:sz w:val="28"/>
          <w:szCs w:val="28"/>
          <w:lang w:eastAsia="en-US"/>
        </w:rPr>
        <w:t>с.п.Учебное</w:t>
      </w:r>
      <w:r w:rsidRPr="00C44CFD">
        <w:rPr>
          <w:sz w:val="28"/>
          <w:szCs w:val="28"/>
          <w:lang w:eastAsia="en-US"/>
        </w:rPr>
        <w:t xml:space="preserve"> </w:t>
      </w:r>
      <w:r w:rsidRPr="00C44CFD">
        <w:rPr>
          <w:bCs/>
          <w:sz w:val="28"/>
          <w:szCs w:val="28"/>
          <w:lang w:eastAsia="en-US"/>
        </w:rPr>
        <w:t>Прохладненского муниципального района Кабардино-Балкарской Республики</w:t>
      </w:r>
    </w:p>
    <w:p w:rsidR="0086184F" w:rsidRPr="00C44CFD" w:rsidRDefault="0086184F" w:rsidP="00C44CFD">
      <w:pPr>
        <w:autoSpaceDE w:val="0"/>
        <w:autoSpaceDN w:val="0"/>
        <w:adjustRightInd w:val="0"/>
        <w:jc w:val="center"/>
        <w:rPr>
          <w:sz w:val="28"/>
          <w:szCs w:val="28"/>
          <w:lang w:eastAsia="en-US"/>
        </w:rPr>
      </w:pPr>
    </w:p>
    <w:tbl>
      <w:tblPr>
        <w:tblW w:w="0" w:type="auto"/>
        <w:tblCellSpacing w:w="5" w:type="nil"/>
        <w:tblInd w:w="75" w:type="dxa"/>
        <w:tblLayout w:type="fixed"/>
        <w:tblCellMar>
          <w:left w:w="75" w:type="dxa"/>
          <w:right w:w="75" w:type="dxa"/>
        </w:tblCellMar>
        <w:tblLook w:val="0000"/>
      </w:tblPr>
      <w:tblGrid>
        <w:gridCol w:w="6946"/>
        <w:gridCol w:w="2558"/>
      </w:tblGrid>
      <w:tr w:rsidR="0086184F" w:rsidRPr="00C44CFD" w:rsidTr="00B33450">
        <w:trPr>
          <w:trHeight w:val="360"/>
          <w:tblCellSpacing w:w="5" w:type="nil"/>
        </w:trPr>
        <w:tc>
          <w:tcPr>
            <w:tcW w:w="6946" w:type="dxa"/>
            <w:tcBorders>
              <w:top w:val="single" w:sz="8" w:space="0" w:color="auto"/>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jc w:val="center"/>
              <w:rPr>
                <w:sz w:val="28"/>
                <w:szCs w:val="28"/>
                <w:lang w:eastAsia="en-US"/>
              </w:rPr>
            </w:pPr>
            <w:r w:rsidRPr="00C44CFD">
              <w:rPr>
                <w:sz w:val="28"/>
                <w:szCs w:val="28"/>
                <w:lang w:eastAsia="en-US"/>
              </w:rPr>
              <w:t>Наименование должности</w:t>
            </w:r>
          </w:p>
        </w:tc>
        <w:tc>
          <w:tcPr>
            <w:tcW w:w="2558" w:type="dxa"/>
            <w:tcBorders>
              <w:top w:val="single" w:sz="8" w:space="0" w:color="auto"/>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jc w:val="center"/>
              <w:rPr>
                <w:sz w:val="28"/>
                <w:szCs w:val="28"/>
                <w:lang w:eastAsia="en-US"/>
              </w:rPr>
            </w:pPr>
            <w:r w:rsidRPr="00C44CFD">
              <w:rPr>
                <w:sz w:val="28"/>
                <w:szCs w:val="28"/>
                <w:lang w:eastAsia="en-US"/>
              </w:rPr>
              <w:t>Регистрационный номер (код)</w:t>
            </w:r>
          </w:p>
        </w:tc>
      </w:tr>
      <w:tr w:rsidR="0086184F" w:rsidRPr="00C44CFD" w:rsidTr="00B33450">
        <w:trPr>
          <w:trHeight w:val="360"/>
          <w:tblCellSpacing w:w="5" w:type="nil"/>
        </w:trPr>
        <w:tc>
          <w:tcPr>
            <w:tcW w:w="9504" w:type="dxa"/>
            <w:gridSpan w:val="2"/>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jc w:val="center"/>
              <w:outlineLvl w:val="1"/>
              <w:rPr>
                <w:sz w:val="28"/>
                <w:szCs w:val="28"/>
                <w:lang w:eastAsia="en-US"/>
              </w:rPr>
            </w:pPr>
            <w:r w:rsidRPr="00C44CFD">
              <w:rPr>
                <w:sz w:val="28"/>
                <w:szCs w:val="28"/>
                <w:lang w:eastAsia="en-US"/>
              </w:rPr>
              <w:t>1. Перечень должностей, замещаемых</w:t>
            </w:r>
          </w:p>
          <w:p w:rsidR="0086184F" w:rsidRPr="00C44CFD" w:rsidRDefault="0086184F" w:rsidP="00C44CFD">
            <w:pPr>
              <w:autoSpaceDE w:val="0"/>
              <w:autoSpaceDN w:val="0"/>
              <w:adjustRightInd w:val="0"/>
              <w:jc w:val="center"/>
              <w:rPr>
                <w:sz w:val="28"/>
                <w:szCs w:val="28"/>
                <w:lang w:eastAsia="en-US"/>
              </w:rPr>
            </w:pPr>
            <w:r w:rsidRPr="00C44CFD">
              <w:rPr>
                <w:sz w:val="28"/>
                <w:szCs w:val="28"/>
                <w:lang w:eastAsia="en-US"/>
              </w:rPr>
              <w:t xml:space="preserve">в местной администрации </w:t>
            </w:r>
            <w:r>
              <w:rPr>
                <w:sz w:val="28"/>
                <w:szCs w:val="28"/>
                <w:lang w:eastAsia="en-US"/>
              </w:rPr>
              <w:t>с.п.Учебное</w:t>
            </w:r>
            <w:r w:rsidRPr="00C44CFD">
              <w:rPr>
                <w:sz w:val="28"/>
                <w:szCs w:val="28"/>
                <w:lang w:eastAsia="en-US"/>
              </w:rPr>
              <w:t xml:space="preserve"> Прохладненского муниципального района</w:t>
            </w:r>
          </w:p>
        </w:tc>
      </w:tr>
      <w:tr w:rsidR="0086184F" w:rsidRPr="00C44CFD" w:rsidTr="00B33450">
        <w:trPr>
          <w:tblCellSpacing w:w="5" w:type="nil"/>
        </w:trPr>
        <w:tc>
          <w:tcPr>
            <w:tcW w:w="9504" w:type="dxa"/>
            <w:gridSpan w:val="2"/>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outlineLvl w:val="2"/>
              <w:rPr>
                <w:sz w:val="28"/>
                <w:szCs w:val="28"/>
                <w:lang w:eastAsia="en-US"/>
              </w:rPr>
            </w:pPr>
            <w:r w:rsidRPr="00C44CFD">
              <w:rPr>
                <w:sz w:val="28"/>
                <w:szCs w:val="28"/>
                <w:lang w:eastAsia="en-US"/>
              </w:rPr>
              <w:t xml:space="preserve">                              Высшая группа должностей                               </w:t>
            </w:r>
          </w:p>
        </w:tc>
      </w:tr>
      <w:tr w:rsidR="0086184F" w:rsidRPr="00C44CFD" w:rsidTr="00B33450">
        <w:trPr>
          <w:tblCellSpacing w:w="5" w:type="nil"/>
        </w:trPr>
        <w:tc>
          <w:tcPr>
            <w:tcW w:w="6946"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Глава местной администрации, работающий по контракту           </w:t>
            </w:r>
          </w:p>
        </w:tc>
        <w:tc>
          <w:tcPr>
            <w:tcW w:w="2558"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Pr>
                <w:sz w:val="28"/>
                <w:szCs w:val="28"/>
                <w:lang w:eastAsia="en-US"/>
              </w:rPr>
              <w:t xml:space="preserve">     02</w:t>
            </w:r>
            <w:r w:rsidRPr="00C44CFD">
              <w:rPr>
                <w:sz w:val="28"/>
                <w:szCs w:val="28"/>
                <w:lang w:eastAsia="en-US"/>
              </w:rPr>
              <w:t>-1-001</w:t>
            </w:r>
          </w:p>
        </w:tc>
      </w:tr>
      <w:tr w:rsidR="0086184F" w:rsidRPr="00C44CFD" w:rsidTr="00B33450">
        <w:trPr>
          <w:tblCellSpacing w:w="5" w:type="nil"/>
        </w:trPr>
        <w:tc>
          <w:tcPr>
            <w:tcW w:w="6946"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Заместитель главы местной администрации                        </w:t>
            </w:r>
          </w:p>
        </w:tc>
        <w:tc>
          <w:tcPr>
            <w:tcW w:w="2558"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Pr>
                <w:sz w:val="28"/>
                <w:szCs w:val="28"/>
                <w:lang w:eastAsia="en-US"/>
              </w:rPr>
              <w:t xml:space="preserve">      02</w:t>
            </w:r>
            <w:r w:rsidRPr="00C44CFD">
              <w:rPr>
                <w:sz w:val="28"/>
                <w:szCs w:val="28"/>
                <w:lang w:eastAsia="en-US"/>
              </w:rPr>
              <w:t xml:space="preserve">-1-003       </w:t>
            </w:r>
          </w:p>
        </w:tc>
      </w:tr>
      <w:tr w:rsidR="0086184F" w:rsidRPr="00C44CFD" w:rsidTr="00B33450">
        <w:trPr>
          <w:tblCellSpacing w:w="5" w:type="nil"/>
        </w:trPr>
        <w:tc>
          <w:tcPr>
            <w:tcW w:w="9504" w:type="dxa"/>
            <w:gridSpan w:val="2"/>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outlineLvl w:val="2"/>
              <w:rPr>
                <w:sz w:val="28"/>
                <w:szCs w:val="28"/>
                <w:lang w:eastAsia="en-US"/>
              </w:rPr>
            </w:pPr>
            <w:r w:rsidRPr="00C44CFD">
              <w:rPr>
                <w:sz w:val="28"/>
                <w:szCs w:val="28"/>
                <w:lang w:eastAsia="en-US"/>
              </w:rPr>
              <w:t xml:space="preserve">                              Главная группа должностей                              </w:t>
            </w:r>
          </w:p>
        </w:tc>
      </w:tr>
      <w:tr w:rsidR="0086184F" w:rsidRPr="00C44CFD" w:rsidTr="00B33450">
        <w:trPr>
          <w:tblCellSpacing w:w="5" w:type="nil"/>
        </w:trPr>
        <w:tc>
          <w:tcPr>
            <w:tcW w:w="6946"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Начальник отдела                                               </w:t>
            </w:r>
          </w:p>
        </w:tc>
        <w:tc>
          <w:tcPr>
            <w:tcW w:w="2558"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Pr>
                <w:sz w:val="28"/>
                <w:szCs w:val="28"/>
                <w:lang w:eastAsia="en-US"/>
              </w:rPr>
              <w:t xml:space="preserve">      02</w:t>
            </w:r>
            <w:r w:rsidRPr="00C44CFD">
              <w:rPr>
                <w:sz w:val="28"/>
                <w:szCs w:val="28"/>
                <w:lang w:eastAsia="en-US"/>
              </w:rPr>
              <w:t xml:space="preserve">-2-013       </w:t>
            </w:r>
          </w:p>
        </w:tc>
      </w:tr>
      <w:tr w:rsidR="0086184F" w:rsidRPr="00C44CFD" w:rsidTr="00B33450">
        <w:trPr>
          <w:tblCellSpacing w:w="5" w:type="nil"/>
        </w:trPr>
        <w:tc>
          <w:tcPr>
            <w:tcW w:w="9504" w:type="dxa"/>
            <w:gridSpan w:val="2"/>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outlineLvl w:val="2"/>
              <w:rPr>
                <w:sz w:val="28"/>
                <w:szCs w:val="28"/>
                <w:lang w:eastAsia="en-US"/>
              </w:rPr>
            </w:pPr>
            <w:r w:rsidRPr="00C44CFD">
              <w:rPr>
                <w:sz w:val="28"/>
                <w:szCs w:val="28"/>
                <w:lang w:eastAsia="en-US"/>
              </w:rPr>
              <w:t xml:space="preserve">                              Ведущая группа должностей                              </w:t>
            </w:r>
          </w:p>
        </w:tc>
      </w:tr>
      <w:tr w:rsidR="0086184F" w:rsidRPr="00C44CFD" w:rsidTr="00B33450">
        <w:trPr>
          <w:tblCellSpacing w:w="5" w:type="nil"/>
        </w:trPr>
        <w:tc>
          <w:tcPr>
            <w:tcW w:w="6946"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sidRPr="00C44CFD">
              <w:rPr>
                <w:sz w:val="28"/>
                <w:szCs w:val="28"/>
                <w:lang w:eastAsia="en-US"/>
              </w:rPr>
              <w:t xml:space="preserve">Ведущий специалист                                             </w:t>
            </w:r>
          </w:p>
        </w:tc>
        <w:tc>
          <w:tcPr>
            <w:tcW w:w="2558" w:type="dxa"/>
            <w:tcBorders>
              <w:left w:val="single" w:sz="8" w:space="0" w:color="auto"/>
              <w:bottom w:val="single" w:sz="8" w:space="0" w:color="auto"/>
              <w:right w:val="single" w:sz="8" w:space="0" w:color="auto"/>
            </w:tcBorders>
          </w:tcPr>
          <w:p w:rsidR="0086184F" w:rsidRPr="00C44CFD" w:rsidRDefault="0086184F" w:rsidP="00C44CFD">
            <w:pPr>
              <w:autoSpaceDE w:val="0"/>
              <w:autoSpaceDN w:val="0"/>
              <w:adjustRightInd w:val="0"/>
              <w:rPr>
                <w:sz w:val="28"/>
                <w:szCs w:val="28"/>
                <w:lang w:eastAsia="en-US"/>
              </w:rPr>
            </w:pPr>
            <w:r>
              <w:rPr>
                <w:sz w:val="28"/>
                <w:szCs w:val="28"/>
                <w:lang w:eastAsia="en-US"/>
              </w:rPr>
              <w:t xml:space="preserve">      02</w:t>
            </w:r>
            <w:r w:rsidRPr="00C44CFD">
              <w:rPr>
                <w:sz w:val="28"/>
                <w:szCs w:val="28"/>
                <w:lang w:eastAsia="en-US"/>
              </w:rPr>
              <w:t xml:space="preserve">-3-018       </w:t>
            </w:r>
          </w:p>
        </w:tc>
      </w:tr>
    </w:tbl>
    <w:p w:rsidR="0086184F" w:rsidRPr="00C44CFD"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sz w:val="28"/>
          <w:szCs w:val="28"/>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Default="0086184F" w:rsidP="00C44CFD">
      <w:pPr>
        <w:autoSpaceDE w:val="0"/>
        <w:autoSpaceDN w:val="0"/>
        <w:adjustRightInd w:val="0"/>
        <w:jc w:val="right"/>
        <w:outlineLvl w:val="0"/>
        <w:rPr>
          <w:bCs/>
          <w:lang w:eastAsia="en-US"/>
        </w:rPr>
      </w:pPr>
    </w:p>
    <w:p w:rsidR="0086184F" w:rsidRPr="00C44CFD" w:rsidRDefault="0086184F" w:rsidP="00C44CFD">
      <w:pPr>
        <w:autoSpaceDE w:val="0"/>
        <w:autoSpaceDN w:val="0"/>
        <w:adjustRightInd w:val="0"/>
        <w:jc w:val="right"/>
        <w:outlineLvl w:val="0"/>
        <w:rPr>
          <w:bCs/>
          <w:lang w:eastAsia="en-US"/>
        </w:rPr>
      </w:pPr>
      <w:r w:rsidRPr="00C44CFD">
        <w:rPr>
          <w:bCs/>
          <w:lang w:eastAsia="en-US"/>
        </w:rPr>
        <w:t>Приложение  №2</w:t>
      </w:r>
    </w:p>
    <w:p w:rsidR="0086184F" w:rsidRPr="00C44CFD" w:rsidRDefault="0086184F" w:rsidP="00C44CFD">
      <w:pPr>
        <w:autoSpaceDE w:val="0"/>
        <w:autoSpaceDN w:val="0"/>
        <w:adjustRightInd w:val="0"/>
        <w:jc w:val="right"/>
        <w:outlineLvl w:val="0"/>
        <w:rPr>
          <w:bCs/>
          <w:lang w:eastAsia="en-US"/>
        </w:rPr>
      </w:pPr>
      <w:r w:rsidRPr="00C44CFD">
        <w:rPr>
          <w:bCs/>
          <w:lang w:eastAsia="en-US"/>
        </w:rPr>
        <w:t xml:space="preserve">к Положению о муниципальной службе </w:t>
      </w:r>
    </w:p>
    <w:p w:rsidR="0086184F" w:rsidRPr="00C44CFD" w:rsidRDefault="0086184F" w:rsidP="00C44CFD">
      <w:pPr>
        <w:autoSpaceDE w:val="0"/>
        <w:autoSpaceDN w:val="0"/>
        <w:adjustRightInd w:val="0"/>
        <w:jc w:val="right"/>
        <w:outlineLvl w:val="0"/>
        <w:rPr>
          <w:bCs/>
          <w:lang w:eastAsia="en-US"/>
        </w:rPr>
      </w:pPr>
      <w:r w:rsidRPr="00C44CFD">
        <w:rPr>
          <w:bCs/>
          <w:lang w:eastAsia="en-US"/>
        </w:rPr>
        <w:t>в органах местного самоуправления</w:t>
      </w:r>
      <w:r>
        <w:rPr>
          <w:bCs/>
          <w:lang w:eastAsia="en-US"/>
        </w:rPr>
        <w:t xml:space="preserve"> с.п.Учебное</w:t>
      </w:r>
      <w:r w:rsidRPr="00C44CFD">
        <w:rPr>
          <w:bCs/>
          <w:lang w:eastAsia="en-US"/>
        </w:rPr>
        <w:t xml:space="preserve"> </w:t>
      </w:r>
    </w:p>
    <w:p w:rsidR="0086184F" w:rsidRPr="00C44CFD" w:rsidRDefault="0086184F" w:rsidP="00C44CFD">
      <w:pPr>
        <w:autoSpaceDE w:val="0"/>
        <w:autoSpaceDN w:val="0"/>
        <w:adjustRightInd w:val="0"/>
        <w:jc w:val="right"/>
        <w:outlineLvl w:val="0"/>
        <w:rPr>
          <w:bCs/>
          <w:lang w:eastAsia="en-US"/>
        </w:rPr>
      </w:pPr>
      <w:r w:rsidRPr="00C44CFD">
        <w:rPr>
          <w:bCs/>
          <w:lang w:eastAsia="en-US"/>
        </w:rPr>
        <w:t xml:space="preserve">Прохладненского муниципального района </w:t>
      </w:r>
    </w:p>
    <w:p w:rsidR="0086184F" w:rsidRPr="00C44CFD" w:rsidRDefault="0086184F" w:rsidP="00C44CFD">
      <w:pPr>
        <w:jc w:val="right"/>
        <w:rPr>
          <w:rFonts w:ascii="Calibri" w:hAnsi="Calibri"/>
          <w:color w:val="000000"/>
          <w:lang w:eastAsia="en-US"/>
        </w:rPr>
      </w:pPr>
      <w:r w:rsidRPr="00C44CFD">
        <w:rPr>
          <w:color w:val="000000"/>
        </w:rPr>
        <w:t xml:space="preserve">КБР </w:t>
      </w:r>
      <w:r w:rsidRPr="00C44CFD">
        <w:rPr>
          <w:color w:val="000000"/>
          <w:lang w:eastAsia="en-US"/>
        </w:rPr>
        <w:t>в новой редакции</w:t>
      </w:r>
    </w:p>
    <w:p w:rsidR="0086184F" w:rsidRPr="00C44CFD" w:rsidRDefault="0086184F" w:rsidP="00C44CFD">
      <w:pPr>
        <w:autoSpaceDE w:val="0"/>
        <w:autoSpaceDN w:val="0"/>
        <w:adjustRightInd w:val="0"/>
        <w:jc w:val="right"/>
        <w:rPr>
          <w:rFonts w:ascii="Calibri" w:hAnsi="Calibri" w:cs="Calibri"/>
          <w:sz w:val="28"/>
          <w:szCs w:val="28"/>
          <w:lang w:eastAsia="en-US"/>
        </w:rPr>
      </w:pPr>
    </w:p>
    <w:p w:rsidR="0086184F" w:rsidRDefault="0086184F" w:rsidP="00EE166B">
      <w:pPr>
        <w:autoSpaceDE w:val="0"/>
        <w:autoSpaceDN w:val="0"/>
        <w:adjustRightInd w:val="0"/>
        <w:ind w:left="142" w:right="568"/>
        <w:jc w:val="center"/>
        <w:rPr>
          <w:bCs/>
          <w:sz w:val="28"/>
          <w:szCs w:val="28"/>
        </w:rPr>
      </w:pPr>
      <w:bookmarkStart w:id="23" w:name="Par1031"/>
      <w:bookmarkEnd w:id="23"/>
      <w:r>
        <w:rPr>
          <w:bCs/>
          <w:sz w:val="28"/>
          <w:szCs w:val="28"/>
        </w:rPr>
        <w:t xml:space="preserve">Соотношение должностей </w:t>
      </w:r>
    </w:p>
    <w:p w:rsidR="0086184F" w:rsidRDefault="0086184F" w:rsidP="00EE166B">
      <w:pPr>
        <w:autoSpaceDE w:val="0"/>
        <w:autoSpaceDN w:val="0"/>
        <w:adjustRightInd w:val="0"/>
        <w:ind w:left="142" w:right="568"/>
        <w:jc w:val="center"/>
        <w:rPr>
          <w:bCs/>
          <w:sz w:val="28"/>
          <w:szCs w:val="28"/>
        </w:rPr>
      </w:pPr>
      <w:r>
        <w:rPr>
          <w:bCs/>
          <w:sz w:val="28"/>
          <w:szCs w:val="28"/>
        </w:rPr>
        <w:t xml:space="preserve">муниципальной службы с.п. Учебное  и должностей государственной гражданской службы </w:t>
      </w:r>
    </w:p>
    <w:p w:rsidR="0086184F" w:rsidRDefault="0086184F" w:rsidP="00EE166B">
      <w:pPr>
        <w:autoSpaceDE w:val="0"/>
        <w:autoSpaceDN w:val="0"/>
        <w:adjustRightInd w:val="0"/>
        <w:ind w:left="142" w:right="568"/>
        <w:jc w:val="center"/>
        <w:rPr>
          <w:bCs/>
          <w:sz w:val="28"/>
          <w:szCs w:val="28"/>
        </w:rPr>
      </w:pPr>
      <w:r>
        <w:rPr>
          <w:bCs/>
          <w:sz w:val="28"/>
          <w:szCs w:val="28"/>
        </w:rPr>
        <w:t>Кабардино-Балкарской Республики</w:t>
      </w:r>
    </w:p>
    <w:p w:rsidR="0086184F" w:rsidRDefault="0086184F" w:rsidP="00EE166B">
      <w:pPr>
        <w:autoSpaceDE w:val="0"/>
        <w:autoSpaceDN w:val="0"/>
        <w:adjustRightInd w:val="0"/>
        <w:ind w:left="142" w:right="568"/>
        <w:jc w:val="center"/>
        <w:rPr>
          <w:rFonts w:cs="Calibri"/>
          <w:sz w:val="28"/>
          <w:szCs w:val="28"/>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08"/>
        <w:gridCol w:w="4810"/>
      </w:tblGrid>
      <w:tr w:rsidR="0086184F" w:rsidRPr="001D57FA" w:rsidTr="00EE166B">
        <w:trPr>
          <w:trHeight w:val="255"/>
        </w:trPr>
        <w:tc>
          <w:tcPr>
            <w:tcW w:w="4808" w:type="dxa"/>
          </w:tcPr>
          <w:p w:rsidR="0086184F" w:rsidRPr="001D57FA" w:rsidRDefault="0086184F" w:rsidP="00FB2352">
            <w:pPr>
              <w:autoSpaceDE w:val="0"/>
              <w:autoSpaceDN w:val="0"/>
              <w:adjustRightInd w:val="0"/>
              <w:ind w:left="142" w:right="568"/>
              <w:jc w:val="center"/>
              <w:rPr>
                <w:sz w:val="28"/>
                <w:szCs w:val="28"/>
                <w:lang w:eastAsia="en-US"/>
              </w:rPr>
            </w:pPr>
            <w:r w:rsidRPr="001D57FA">
              <w:rPr>
                <w:sz w:val="28"/>
                <w:szCs w:val="28"/>
              </w:rPr>
              <w:t xml:space="preserve">Должность муниципальной службы в органе    местного  самоуправления </w:t>
            </w:r>
            <w:r w:rsidRPr="001D57FA">
              <w:rPr>
                <w:color w:val="000000"/>
                <w:sz w:val="28"/>
                <w:szCs w:val="28"/>
              </w:rPr>
              <w:t xml:space="preserve">с.п. Учебное </w:t>
            </w:r>
            <w:r w:rsidRPr="001D57FA">
              <w:rPr>
                <w:sz w:val="28"/>
                <w:szCs w:val="28"/>
              </w:rPr>
              <w:t>муниципального района</w:t>
            </w:r>
          </w:p>
        </w:tc>
        <w:tc>
          <w:tcPr>
            <w:tcW w:w="4810" w:type="dxa"/>
          </w:tcPr>
          <w:p w:rsidR="0086184F" w:rsidRPr="001D57FA" w:rsidRDefault="0086184F" w:rsidP="00FB2352">
            <w:pPr>
              <w:autoSpaceDE w:val="0"/>
              <w:autoSpaceDN w:val="0"/>
              <w:adjustRightInd w:val="0"/>
              <w:ind w:left="142" w:right="568"/>
              <w:jc w:val="center"/>
              <w:rPr>
                <w:sz w:val="28"/>
                <w:szCs w:val="28"/>
                <w:lang w:eastAsia="en-US"/>
              </w:rPr>
            </w:pPr>
            <w:r w:rsidRPr="001D57FA">
              <w:rPr>
                <w:sz w:val="28"/>
                <w:szCs w:val="28"/>
              </w:rPr>
              <w:t>Должность государственной гражданской службы  Кабардино-Балкарской Республики</w:t>
            </w:r>
          </w:p>
        </w:tc>
      </w:tr>
      <w:tr w:rsidR="0086184F" w:rsidRPr="001D57FA" w:rsidTr="00EE166B">
        <w:trPr>
          <w:trHeight w:val="255"/>
        </w:trPr>
        <w:tc>
          <w:tcPr>
            <w:tcW w:w="4808" w:type="dxa"/>
          </w:tcPr>
          <w:p w:rsidR="0086184F" w:rsidRPr="001D57FA" w:rsidRDefault="0086184F" w:rsidP="00EE166B">
            <w:pPr>
              <w:autoSpaceDE w:val="0"/>
              <w:autoSpaceDN w:val="0"/>
              <w:adjustRightInd w:val="0"/>
              <w:ind w:left="142" w:right="568"/>
              <w:rPr>
                <w:sz w:val="28"/>
                <w:szCs w:val="28"/>
              </w:rPr>
            </w:pPr>
            <w:r>
              <w:rPr>
                <w:sz w:val="28"/>
                <w:szCs w:val="28"/>
              </w:rPr>
              <w:t>глава местной администрации, работающий по контракту</w:t>
            </w:r>
          </w:p>
        </w:tc>
        <w:tc>
          <w:tcPr>
            <w:tcW w:w="4810" w:type="dxa"/>
          </w:tcPr>
          <w:p w:rsidR="0086184F" w:rsidRPr="001D57FA" w:rsidRDefault="0086184F" w:rsidP="00EE166B">
            <w:pPr>
              <w:autoSpaceDE w:val="0"/>
              <w:autoSpaceDN w:val="0"/>
              <w:adjustRightInd w:val="0"/>
              <w:ind w:left="142" w:right="568"/>
              <w:rPr>
                <w:sz w:val="28"/>
                <w:szCs w:val="28"/>
              </w:rPr>
            </w:pPr>
            <w:r>
              <w:rPr>
                <w:sz w:val="28"/>
                <w:szCs w:val="28"/>
              </w:rPr>
              <w:t>начальник управления</w:t>
            </w:r>
          </w:p>
        </w:tc>
      </w:tr>
      <w:tr w:rsidR="0086184F" w:rsidRPr="001D57FA" w:rsidTr="00EE166B">
        <w:trPr>
          <w:trHeight w:val="255"/>
        </w:trPr>
        <w:tc>
          <w:tcPr>
            <w:tcW w:w="4808" w:type="dxa"/>
          </w:tcPr>
          <w:p w:rsidR="0086184F" w:rsidRPr="001D57FA" w:rsidRDefault="0086184F" w:rsidP="00EE166B">
            <w:pPr>
              <w:autoSpaceDE w:val="0"/>
              <w:autoSpaceDN w:val="0"/>
              <w:adjustRightInd w:val="0"/>
              <w:ind w:left="142" w:right="568"/>
              <w:rPr>
                <w:sz w:val="28"/>
                <w:szCs w:val="28"/>
                <w:lang w:eastAsia="en-US"/>
              </w:rPr>
            </w:pPr>
            <w:r w:rsidRPr="001D57FA">
              <w:rPr>
                <w:sz w:val="28"/>
                <w:szCs w:val="28"/>
              </w:rPr>
              <w:t>заместитель главы  местной    администрации</w:t>
            </w:r>
          </w:p>
        </w:tc>
        <w:tc>
          <w:tcPr>
            <w:tcW w:w="4810" w:type="dxa"/>
          </w:tcPr>
          <w:p w:rsidR="0086184F" w:rsidRPr="001D57FA" w:rsidRDefault="0086184F" w:rsidP="00EE166B">
            <w:pPr>
              <w:autoSpaceDE w:val="0"/>
              <w:autoSpaceDN w:val="0"/>
              <w:adjustRightInd w:val="0"/>
              <w:ind w:left="142" w:right="568"/>
              <w:rPr>
                <w:sz w:val="28"/>
                <w:szCs w:val="28"/>
                <w:lang w:eastAsia="en-US"/>
              </w:rPr>
            </w:pPr>
            <w:r>
              <w:rPr>
                <w:sz w:val="28"/>
                <w:szCs w:val="28"/>
              </w:rPr>
              <w:t>начальник отдела</w:t>
            </w:r>
            <w:r w:rsidRPr="001D57FA">
              <w:rPr>
                <w:sz w:val="28"/>
                <w:szCs w:val="28"/>
              </w:rPr>
              <w:t xml:space="preserve">  </w:t>
            </w:r>
          </w:p>
        </w:tc>
      </w:tr>
      <w:tr w:rsidR="0086184F" w:rsidRPr="001D57FA" w:rsidTr="00EE166B">
        <w:trPr>
          <w:trHeight w:val="255"/>
        </w:trPr>
        <w:tc>
          <w:tcPr>
            <w:tcW w:w="4808" w:type="dxa"/>
          </w:tcPr>
          <w:p w:rsidR="0086184F" w:rsidRPr="001D57FA" w:rsidRDefault="0086184F" w:rsidP="00EE166B">
            <w:pPr>
              <w:autoSpaceDE w:val="0"/>
              <w:autoSpaceDN w:val="0"/>
              <w:adjustRightInd w:val="0"/>
              <w:ind w:left="142" w:right="568"/>
              <w:rPr>
                <w:sz w:val="28"/>
                <w:szCs w:val="28"/>
              </w:rPr>
            </w:pPr>
            <w:r>
              <w:rPr>
                <w:sz w:val="28"/>
                <w:szCs w:val="28"/>
              </w:rPr>
              <w:t>начальник отдела</w:t>
            </w:r>
          </w:p>
        </w:tc>
        <w:tc>
          <w:tcPr>
            <w:tcW w:w="4810" w:type="dxa"/>
          </w:tcPr>
          <w:p w:rsidR="0086184F" w:rsidRDefault="0086184F" w:rsidP="00EE166B">
            <w:pPr>
              <w:autoSpaceDE w:val="0"/>
              <w:autoSpaceDN w:val="0"/>
              <w:adjustRightInd w:val="0"/>
              <w:ind w:left="142" w:right="568"/>
              <w:rPr>
                <w:sz w:val="28"/>
                <w:szCs w:val="28"/>
              </w:rPr>
            </w:pPr>
            <w:r>
              <w:rPr>
                <w:sz w:val="28"/>
                <w:szCs w:val="28"/>
              </w:rPr>
              <w:t>главный специалист - эксперт</w:t>
            </w:r>
          </w:p>
        </w:tc>
      </w:tr>
      <w:tr w:rsidR="0086184F" w:rsidRPr="001D57FA" w:rsidTr="00EE166B">
        <w:trPr>
          <w:trHeight w:val="255"/>
        </w:trPr>
        <w:tc>
          <w:tcPr>
            <w:tcW w:w="4808" w:type="dxa"/>
          </w:tcPr>
          <w:p w:rsidR="0086184F" w:rsidRPr="001D57FA" w:rsidRDefault="0086184F" w:rsidP="00EE166B">
            <w:pPr>
              <w:autoSpaceDE w:val="0"/>
              <w:autoSpaceDN w:val="0"/>
              <w:adjustRightInd w:val="0"/>
              <w:ind w:left="142" w:right="568"/>
              <w:rPr>
                <w:sz w:val="28"/>
                <w:szCs w:val="28"/>
                <w:lang w:eastAsia="en-US"/>
              </w:rPr>
            </w:pPr>
            <w:r w:rsidRPr="001D57FA">
              <w:rPr>
                <w:sz w:val="28"/>
                <w:szCs w:val="28"/>
              </w:rPr>
              <w:t>ведущий специалист</w:t>
            </w:r>
          </w:p>
        </w:tc>
        <w:tc>
          <w:tcPr>
            <w:tcW w:w="4810" w:type="dxa"/>
          </w:tcPr>
          <w:p w:rsidR="0086184F" w:rsidRPr="001D57FA" w:rsidRDefault="0086184F" w:rsidP="00EE166B">
            <w:pPr>
              <w:autoSpaceDE w:val="0"/>
              <w:autoSpaceDN w:val="0"/>
              <w:adjustRightInd w:val="0"/>
              <w:ind w:left="142" w:right="568"/>
              <w:rPr>
                <w:sz w:val="28"/>
                <w:szCs w:val="28"/>
                <w:lang w:eastAsia="en-US"/>
              </w:rPr>
            </w:pPr>
            <w:r w:rsidRPr="001D57FA">
              <w:rPr>
                <w:sz w:val="28"/>
                <w:szCs w:val="28"/>
              </w:rPr>
              <w:t xml:space="preserve"> специалист-эксперт  </w:t>
            </w:r>
          </w:p>
        </w:tc>
      </w:tr>
    </w:tbl>
    <w:p w:rsidR="0086184F" w:rsidRDefault="0086184F" w:rsidP="00EE166B">
      <w:pPr>
        <w:pStyle w:val="ConsPlusCell"/>
        <w:ind w:left="142" w:right="568"/>
        <w:rPr>
          <w:rFonts w:ascii="Times New Roman" w:hAnsi="Times New Roman" w:cs="Times New Roman"/>
          <w:sz w:val="28"/>
          <w:szCs w:val="28"/>
        </w:rPr>
      </w:pPr>
    </w:p>
    <w:p w:rsidR="0086184F" w:rsidRDefault="0086184F" w:rsidP="00EE166B">
      <w:pPr>
        <w:autoSpaceDE w:val="0"/>
        <w:autoSpaceDN w:val="0"/>
        <w:adjustRightInd w:val="0"/>
        <w:ind w:left="142" w:right="568" w:firstLine="540"/>
        <w:jc w:val="both"/>
      </w:pPr>
      <w:r>
        <w:t>--------------------------------</w:t>
      </w:r>
    </w:p>
    <w:p w:rsidR="0086184F" w:rsidRDefault="0086184F" w:rsidP="00EE166B">
      <w:pPr>
        <w:autoSpaceDE w:val="0"/>
        <w:autoSpaceDN w:val="0"/>
        <w:adjustRightInd w:val="0"/>
        <w:ind w:left="142" w:right="568" w:firstLine="540"/>
        <w:jc w:val="both"/>
      </w:pPr>
      <w:bookmarkStart w:id="24" w:name="Par1149"/>
      <w:bookmarkEnd w:id="24"/>
      <w:r>
        <w:t>&lt;*&gt; Здесь и далее в столбце - должности в министерстве Кабардино-Балкарской Республики.</w:t>
      </w:r>
    </w:p>
    <w:p w:rsidR="0086184F" w:rsidRDefault="0086184F" w:rsidP="00EE166B">
      <w:pPr>
        <w:autoSpaceDE w:val="0"/>
        <w:autoSpaceDN w:val="0"/>
        <w:adjustRightInd w:val="0"/>
        <w:ind w:left="142" w:right="568"/>
        <w:jc w:val="both"/>
      </w:pPr>
    </w:p>
    <w:p w:rsidR="0086184F" w:rsidRPr="00C44CFD" w:rsidRDefault="0086184F" w:rsidP="00C44CFD">
      <w:pPr>
        <w:autoSpaceDE w:val="0"/>
        <w:autoSpaceDN w:val="0"/>
        <w:adjustRightInd w:val="0"/>
        <w:jc w:val="both"/>
        <w:rPr>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autoSpaceDE w:val="0"/>
        <w:autoSpaceDN w:val="0"/>
        <w:adjustRightInd w:val="0"/>
        <w:jc w:val="both"/>
        <w:rPr>
          <w:rFonts w:ascii="Calibri" w:hAnsi="Calibri" w:cs="Calibri"/>
          <w:sz w:val="28"/>
          <w:szCs w:val="28"/>
          <w:lang w:eastAsia="en-US"/>
        </w:rPr>
      </w:pPr>
    </w:p>
    <w:p w:rsidR="0086184F" w:rsidRPr="00C44CFD" w:rsidRDefault="0086184F" w:rsidP="00C44CFD">
      <w:pPr>
        <w:jc w:val="both"/>
        <w:rPr>
          <w:sz w:val="28"/>
          <w:szCs w:val="28"/>
        </w:rPr>
      </w:pPr>
    </w:p>
    <w:sectPr w:rsidR="0086184F" w:rsidRPr="00C44CFD" w:rsidSect="00577558">
      <w:footerReference w:type="default" r:id="rId86"/>
      <w:pgSz w:w="11906" w:h="16838"/>
      <w:pgMar w:top="851" w:right="851" w:bottom="851" w:left="1418"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84F" w:rsidRDefault="0086184F" w:rsidP="00577558">
      <w:r>
        <w:separator/>
      </w:r>
    </w:p>
  </w:endnote>
  <w:endnote w:type="continuationSeparator" w:id="1">
    <w:p w:rsidR="0086184F" w:rsidRDefault="0086184F" w:rsidP="005775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4F" w:rsidRPr="00577558" w:rsidRDefault="0086184F">
    <w:pPr>
      <w:pStyle w:val="Footer"/>
      <w:jc w:val="center"/>
      <w:rPr>
        <w:sz w:val="20"/>
        <w:szCs w:val="20"/>
      </w:rPr>
    </w:pPr>
    <w:r w:rsidRPr="00577558">
      <w:rPr>
        <w:sz w:val="20"/>
        <w:szCs w:val="20"/>
      </w:rPr>
      <w:fldChar w:fldCharType="begin"/>
    </w:r>
    <w:r w:rsidRPr="00577558">
      <w:rPr>
        <w:sz w:val="20"/>
        <w:szCs w:val="20"/>
      </w:rPr>
      <w:instrText>PAGE   \* MERGEFORMAT</w:instrText>
    </w:r>
    <w:r w:rsidRPr="00577558">
      <w:rPr>
        <w:sz w:val="20"/>
        <w:szCs w:val="20"/>
      </w:rPr>
      <w:fldChar w:fldCharType="separate"/>
    </w:r>
    <w:r>
      <w:rPr>
        <w:noProof/>
        <w:sz w:val="20"/>
        <w:szCs w:val="20"/>
      </w:rPr>
      <w:t>2</w:t>
    </w:r>
    <w:r w:rsidRPr="00577558">
      <w:rPr>
        <w:sz w:val="20"/>
        <w:szCs w:val="20"/>
      </w:rPr>
      <w:fldChar w:fldCharType="end"/>
    </w:r>
  </w:p>
  <w:p w:rsidR="0086184F" w:rsidRDefault="008618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84F" w:rsidRDefault="0086184F" w:rsidP="00577558">
      <w:r>
        <w:separator/>
      </w:r>
    </w:p>
  </w:footnote>
  <w:footnote w:type="continuationSeparator" w:id="1">
    <w:p w:rsidR="0086184F" w:rsidRDefault="0086184F" w:rsidP="005775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F1A33"/>
    <w:multiLevelType w:val="hybridMultilevel"/>
    <w:tmpl w:val="900A4E6A"/>
    <w:lvl w:ilvl="0" w:tplc="A050A480">
      <w:start w:val="1"/>
      <w:numFmt w:val="decimal"/>
      <w:lvlText w:val="%1."/>
      <w:lvlJc w:val="left"/>
      <w:pPr>
        <w:ind w:left="720" w:hanging="360"/>
      </w:pPr>
      <w:rPr>
        <w:rFonts w:cs="Times New Roman"/>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56FC"/>
    <w:rsid w:val="00004363"/>
    <w:rsid w:val="00035E14"/>
    <w:rsid w:val="00064B94"/>
    <w:rsid w:val="000D06FF"/>
    <w:rsid w:val="00111D2B"/>
    <w:rsid w:val="00163231"/>
    <w:rsid w:val="00163E5A"/>
    <w:rsid w:val="00191C4D"/>
    <w:rsid w:val="001B43EA"/>
    <w:rsid w:val="001C180F"/>
    <w:rsid w:val="001C78F7"/>
    <w:rsid w:val="001D1D33"/>
    <w:rsid w:val="001D57FA"/>
    <w:rsid w:val="002118A2"/>
    <w:rsid w:val="002163B8"/>
    <w:rsid w:val="002312D8"/>
    <w:rsid w:val="00241063"/>
    <w:rsid w:val="002439DA"/>
    <w:rsid w:val="00316D16"/>
    <w:rsid w:val="0035318D"/>
    <w:rsid w:val="00360E58"/>
    <w:rsid w:val="00370DB1"/>
    <w:rsid w:val="003859DF"/>
    <w:rsid w:val="003A59A1"/>
    <w:rsid w:val="003A5A65"/>
    <w:rsid w:val="00424043"/>
    <w:rsid w:val="004266F7"/>
    <w:rsid w:val="00440B6B"/>
    <w:rsid w:val="004656FC"/>
    <w:rsid w:val="00523B36"/>
    <w:rsid w:val="00577558"/>
    <w:rsid w:val="005A3A0B"/>
    <w:rsid w:val="005A44DE"/>
    <w:rsid w:val="005A72B0"/>
    <w:rsid w:val="00606033"/>
    <w:rsid w:val="00676C25"/>
    <w:rsid w:val="00696E83"/>
    <w:rsid w:val="007451CC"/>
    <w:rsid w:val="00790073"/>
    <w:rsid w:val="007C75D1"/>
    <w:rsid w:val="007D421F"/>
    <w:rsid w:val="007E1F33"/>
    <w:rsid w:val="007F0921"/>
    <w:rsid w:val="00834A22"/>
    <w:rsid w:val="0086184F"/>
    <w:rsid w:val="00876F62"/>
    <w:rsid w:val="00881D27"/>
    <w:rsid w:val="008B224F"/>
    <w:rsid w:val="00915537"/>
    <w:rsid w:val="00942AAF"/>
    <w:rsid w:val="00953D68"/>
    <w:rsid w:val="00970ADB"/>
    <w:rsid w:val="009A1D73"/>
    <w:rsid w:val="009B1DE8"/>
    <w:rsid w:val="009B5924"/>
    <w:rsid w:val="009C4F4B"/>
    <w:rsid w:val="00A1188A"/>
    <w:rsid w:val="00A43D03"/>
    <w:rsid w:val="00A47ACF"/>
    <w:rsid w:val="00A635CE"/>
    <w:rsid w:val="00A65699"/>
    <w:rsid w:val="00A911E5"/>
    <w:rsid w:val="00AA62E3"/>
    <w:rsid w:val="00AB30B0"/>
    <w:rsid w:val="00AC17ED"/>
    <w:rsid w:val="00B33450"/>
    <w:rsid w:val="00B51230"/>
    <w:rsid w:val="00B5653D"/>
    <w:rsid w:val="00BF25CB"/>
    <w:rsid w:val="00C40099"/>
    <w:rsid w:val="00C44CFD"/>
    <w:rsid w:val="00D136BD"/>
    <w:rsid w:val="00D273A0"/>
    <w:rsid w:val="00DD5367"/>
    <w:rsid w:val="00DE4A19"/>
    <w:rsid w:val="00DF2BC5"/>
    <w:rsid w:val="00E24A32"/>
    <w:rsid w:val="00E45835"/>
    <w:rsid w:val="00E73742"/>
    <w:rsid w:val="00EB17E8"/>
    <w:rsid w:val="00EB2796"/>
    <w:rsid w:val="00EB3D2D"/>
    <w:rsid w:val="00EE166B"/>
    <w:rsid w:val="00F068B9"/>
    <w:rsid w:val="00F33BC5"/>
    <w:rsid w:val="00F426C4"/>
    <w:rsid w:val="00F97D83"/>
    <w:rsid w:val="00FA19D3"/>
    <w:rsid w:val="00FB23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6FC"/>
    <w:rPr>
      <w:rFonts w:ascii="Times New Roman" w:eastAsia="Times New Roman" w:hAnsi="Times New Roman"/>
      <w:sz w:val="24"/>
      <w:szCs w:val="24"/>
    </w:rPr>
  </w:style>
  <w:style w:type="paragraph" w:styleId="Heading1">
    <w:name w:val="heading 1"/>
    <w:aliases w:val="Раздел Договора,H1,&quot;Алмаз&quot;"/>
    <w:basedOn w:val="Normal"/>
    <w:next w:val="Normal"/>
    <w:link w:val="Heading1Char"/>
    <w:uiPriority w:val="99"/>
    <w:qFormat/>
    <w:rsid w:val="004656FC"/>
    <w:pPr>
      <w:keepNext/>
      <w:ind w:firstLine="540"/>
      <w:jc w:val="both"/>
      <w:outlineLvl w:val="0"/>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Раздел Договора Char,H1 Char,&quot;Алмаз&quot; Char"/>
    <w:basedOn w:val="DefaultParagraphFont"/>
    <w:link w:val="Heading1"/>
    <w:uiPriority w:val="99"/>
    <w:locked/>
    <w:rsid w:val="004656FC"/>
    <w:rPr>
      <w:rFonts w:ascii="Times New Roman" w:hAnsi="Times New Roman" w:cs="Times New Roman"/>
      <w:sz w:val="24"/>
      <w:szCs w:val="24"/>
    </w:rPr>
  </w:style>
  <w:style w:type="paragraph" w:styleId="BalloonText">
    <w:name w:val="Balloon Text"/>
    <w:basedOn w:val="Normal"/>
    <w:link w:val="BalloonTextChar"/>
    <w:uiPriority w:val="99"/>
    <w:semiHidden/>
    <w:rsid w:val="004656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6FC"/>
    <w:rPr>
      <w:rFonts w:ascii="Tahoma" w:hAnsi="Tahoma" w:cs="Tahoma"/>
      <w:sz w:val="16"/>
      <w:szCs w:val="16"/>
      <w:lang w:eastAsia="ru-RU"/>
    </w:rPr>
  </w:style>
  <w:style w:type="paragraph" w:customStyle="1" w:styleId="ConsPlusTitle">
    <w:name w:val="ConsPlusTitle"/>
    <w:uiPriority w:val="99"/>
    <w:rsid w:val="00EB3D2D"/>
    <w:pPr>
      <w:widowControl w:val="0"/>
      <w:autoSpaceDE w:val="0"/>
      <w:autoSpaceDN w:val="0"/>
    </w:pPr>
    <w:rPr>
      <w:rFonts w:ascii="Arial" w:eastAsia="Times New Roman" w:hAnsi="Arial" w:cs="Arial"/>
      <w:b/>
      <w:bCs/>
      <w:sz w:val="20"/>
      <w:szCs w:val="20"/>
    </w:rPr>
  </w:style>
  <w:style w:type="character" w:styleId="Hyperlink">
    <w:name w:val="Hyperlink"/>
    <w:basedOn w:val="DefaultParagraphFont"/>
    <w:uiPriority w:val="99"/>
    <w:semiHidden/>
    <w:rsid w:val="00B5653D"/>
    <w:rPr>
      <w:rFonts w:cs="Times New Roman"/>
      <w:color w:val="0000FF"/>
      <w:u w:val="single"/>
    </w:rPr>
  </w:style>
  <w:style w:type="paragraph" w:styleId="Header">
    <w:name w:val="header"/>
    <w:basedOn w:val="Normal"/>
    <w:link w:val="HeaderChar"/>
    <w:uiPriority w:val="99"/>
    <w:rsid w:val="00577558"/>
    <w:pPr>
      <w:tabs>
        <w:tab w:val="center" w:pos="4677"/>
        <w:tab w:val="right" w:pos="9355"/>
      </w:tabs>
    </w:pPr>
  </w:style>
  <w:style w:type="character" w:customStyle="1" w:styleId="HeaderChar">
    <w:name w:val="Header Char"/>
    <w:basedOn w:val="DefaultParagraphFont"/>
    <w:link w:val="Header"/>
    <w:uiPriority w:val="99"/>
    <w:locked/>
    <w:rsid w:val="00577558"/>
    <w:rPr>
      <w:rFonts w:ascii="Times New Roman" w:hAnsi="Times New Roman" w:cs="Times New Roman"/>
      <w:sz w:val="24"/>
      <w:szCs w:val="24"/>
      <w:lang w:eastAsia="ru-RU"/>
    </w:rPr>
  </w:style>
  <w:style w:type="paragraph" w:styleId="Footer">
    <w:name w:val="footer"/>
    <w:basedOn w:val="Normal"/>
    <w:link w:val="FooterChar"/>
    <w:uiPriority w:val="99"/>
    <w:rsid w:val="00577558"/>
    <w:pPr>
      <w:tabs>
        <w:tab w:val="center" w:pos="4677"/>
        <w:tab w:val="right" w:pos="9355"/>
      </w:tabs>
    </w:pPr>
  </w:style>
  <w:style w:type="character" w:customStyle="1" w:styleId="FooterChar">
    <w:name w:val="Footer Char"/>
    <w:basedOn w:val="DefaultParagraphFont"/>
    <w:link w:val="Footer"/>
    <w:uiPriority w:val="99"/>
    <w:locked/>
    <w:rsid w:val="00577558"/>
    <w:rPr>
      <w:rFonts w:ascii="Times New Roman" w:hAnsi="Times New Roman" w:cs="Times New Roman"/>
      <w:sz w:val="24"/>
      <w:szCs w:val="24"/>
      <w:lang w:eastAsia="ru-RU"/>
    </w:rPr>
  </w:style>
  <w:style w:type="paragraph" w:customStyle="1" w:styleId="ConsPlusNormal">
    <w:name w:val="ConsPlusNormal"/>
    <w:uiPriority w:val="99"/>
    <w:rsid w:val="00C44CFD"/>
    <w:pPr>
      <w:autoSpaceDE w:val="0"/>
      <w:autoSpaceDN w:val="0"/>
      <w:adjustRightInd w:val="0"/>
    </w:pPr>
    <w:rPr>
      <w:rFonts w:ascii="Arial" w:hAnsi="Arial" w:cs="Arial"/>
      <w:sz w:val="20"/>
      <w:szCs w:val="20"/>
      <w:lang w:eastAsia="en-US"/>
    </w:rPr>
  </w:style>
  <w:style w:type="paragraph" w:styleId="BodyText2">
    <w:name w:val="Body Text 2"/>
    <w:basedOn w:val="Normal"/>
    <w:link w:val="BodyText2Char"/>
    <w:uiPriority w:val="99"/>
    <w:rsid w:val="00C44CFD"/>
    <w:pPr>
      <w:jc w:val="both"/>
    </w:pPr>
    <w:rPr>
      <w:szCs w:val="20"/>
    </w:rPr>
  </w:style>
  <w:style w:type="character" w:customStyle="1" w:styleId="BodyText2Char">
    <w:name w:val="Body Text 2 Char"/>
    <w:basedOn w:val="DefaultParagraphFont"/>
    <w:link w:val="BodyText2"/>
    <w:uiPriority w:val="99"/>
    <w:locked/>
    <w:rsid w:val="00C44CFD"/>
    <w:rPr>
      <w:rFonts w:ascii="Times New Roman" w:hAnsi="Times New Roman" w:cs="Times New Roman"/>
      <w:sz w:val="20"/>
      <w:szCs w:val="20"/>
      <w:lang w:eastAsia="ru-RU"/>
    </w:rPr>
  </w:style>
  <w:style w:type="paragraph" w:styleId="BodyText">
    <w:name w:val="Body Text"/>
    <w:basedOn w:val="Normal"/>
    <w:link w:val="BodyTextChar"/>
    <w:uiPriority w:val="99"/>
    <w:semiHidden/>
    <w:rsid w:val="00C44CFD"/>
    <w:pPr>
      <w:spacing w:after="120" w:line="27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semiHidden/>
    <w:locked/>
    <w:rsid w:val="00C44CFD"/>
    <w:rPr>
      <w:rFonts w:ascii="Calibri" w:hAnsi="Calibri" w:cs="Times New Roman"/>
    </w:rPr>
  </w:style>
  <w:style w:type="paragraph" w:customStyle="1" w:styleId="ConsPlusCell">
    <w:name w:val="ConsPlusCell"/>
    <w:uiPriority w:val="99"/>
    <w:rsid w:val="00C44CFD"/>
    <w:pPr>
      <w:autoSpaceDE w:val="0"/>
      <w:autoSpaceDN w:val="0"/>
      <w:adjustRightInd w:val="0"/>
    </w:pPr>
    <w:rPr>
      <w:rFonts w:cs="Calibri"/>
      <w:lang w:eastAsia="en-US"/>
    </w:rPr>
  </w:style>
  <w:style w:type="paragraph" w:customStyle="1" w:styleId="Standard">
    <w:name w:val="Standard"/>
    <w:uiPriority w:val="99"/>
    <w:rsid w:val="00C44CFD"/>
    <w:pPr>
      <w:suppressAutoHyphens/>
      <w:autoSpaceDN w:val="0"/>
      <w:spacing w:after="200" w:line="276" w:lineRule="auto"/>
      <w:textAlignment w:val="baseline"/>
    </w:pPr>
    <w:rPr>
      <w:rFonts w:cs="F"/>
      <w:kern w:val="3"/>
      <w:lang w:eastAsia="en-US"/>
    </w:rPr>
  </w:style>
  <w:style w:type="paragraph" w:styleId="ListParagraph">
    <w:name w:val="List Paragraph"/>
    <w:basedOn w:val="Normal"/>
    <w:uiPriority w:val="99"/>
    <w:qFormat/>
    <w:rsid w:val="00C44CFD"/>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semiHidden/>
    <w:rsid w:val="00C44CFD"/>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uiPriority w:val="99"/>
    <w:semiHidden/>
    <w:locked/>
    <w:rsid w:val="00C44CFD"/>
    <w:rPr>
      <w:rFonts w:ascii="Calibri" w:hAnsi="Calibri" w:cs="Times New Roman"/>
    </w:rPr>
  </w:style>
  <w:style w:type="paragraph" w:customStyle="1" w:styleId="ConsPlusNonformat">
    <w:name w:val="ConsPlusNonformat"/>
    <w:uiPriority w:val="99"/>
    <w:rsid w:val="00C44CFD"/>
    <w:pPr>
      <w:widowControl w:val="0"/>
      <w:autoSpaceDE w:val="0"/>
      <w:autoSpaceDN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A22AF1C4EDB09B116C2082994DC960E806831D320888FE9681BB09C9Bw6E1M" TargetMode="External"/><Relationship Id="rId18" Type="http://schemas.openxmlformats.org/officeDocument/2006/relationships/hyperlink" Target="consultantplus://offline/ref=4A22AF1C4EDB09B116C2082994DC960E806831D320888FE9681BB09C9B61F1A833CE090DC2F8409Dw0E7M" TargetMode="External"/><Relationship Id="rId26" Type="http://schemas.openxmlformats.org/officeDocument/2006/relationships/hyperlink" Target="consultantplus://offline/ref=4A22AF1C4EDB09B116C2082994DC960E886B31D42982D2E36042BC9E9C6EAEBF3487050CC2F849w9E8M" TargetMode="External"/><Relationship Id="rId39" Type="http://schemas.openxmlformats.org/officeDocument/2006/relationships/hyperlink" Target="consultantplus://offline/ref=0D409045A47D3890752BB3628D2AE6987E8EBF2C6106B0FD6E30EC9A1428529AB36387674375L7N" TargetMode="External"/><Relationship Id="rId21" Type="http://schemas.openxmlformats.org/officeDocument/2006/relationships/hyperlink" Target="consultantplus://offline/ref=4A22AF1C4EDB09B116C2082994DC960E886E3EDD2082D2E36042BC9Ew9ECM" TargetMode="External"/><Relationship Id="rId34" Type="http://schemas.openxmlformats.org/officeDocument/2006/relationships/hyperlink" Target="consultantplus://offline/ref=1CF2F9F6BB5CC7240B61F0686619AB72E9CBCE50BBBAF9E7DC07A539ACE55C4780139000F9502F1DB6IAN" TargetMode="External"/><Relationship Id="rId42" Type="http://schemas.openxmlformats.org/officeDocument/2006/relationships/hyperlink" Target="consultantplus://offline/ref=0516C33276EA1BE531AC963E153B62415BA8843A084DA3BC1A8FDBCBB0wDe2N" TargetMode="External"/><Relationship Id="rId47" Type="http://schemas.openxmlformats.org/officeDocument/2006/relationships/hyperlink" Target="consultantplus://offline/ref=4A22AF1C4EDB09B116C2082994DC960E886E3EDD2082D2E36042BC9Ew9ECM" TargetMode="External"/><Relationship Id="rId50" Type="http://schemas.openxmlformats.org/officeDocument/2006/relationships/hyperlink" Target="consultantplus://offline/ref=5D78CE2E19FFD0B0E70E1B9C71BBEDE6A70F43CA175E43FFC25CEBCF4ABECBCA8A60CCD6Y6q2G" TargetMode="External"/><Relationship Id="rId55" Type="http://schemas.openxmlformats.org/officeDocument/2006/relationships/hyperlink" Target="consultantplus://offline/ref=5D78CE2E19FFD0B0E70E1B9C71BBEDE6A70F43CA175E43FFC25CEBCF4ABECBCA8A60CCD6Y6q2G" TargetMode="External"/><Relationship Id="rId63" Type="http://schemas.openxmlformats.org/officeDocument/2006/relationships/hyperlink" Target="consultantplus://offline/ref=4A22AF1C4EDB09B116C2082994DC960E806831D320888FE9681BB09C9B61F1A833CE090DC2F84D9Fw0E5M" TargetMode="External"/><Relationship Id="rId68" Type="http://schemas.openxmlformats.org/officeDocument/2006/relationships/hyperlink" Target="consultantplus://offline/ref=F1DA5EF72386A331A0ED7B7347B4CA2C51AAB98FD3DB0098A7BDDA48A67208FC0F70586FEA801E44UC69N" TargetMode="External"/><Relationship Id="rId76" Type="http://schemas.openxmlformats.org/officeDocument/2006/relationships/hyperlink" Target="consultantplus://offline/ref=F9D7EBD30978CBA7B1B6E0B530EACCD743E26EDDD3E5C7434AE50D15BD83BD2E539F33E0B4C234CAc0KFK" TargetMode="External"/><Relationship Id="rId84" Type="http://schemas.openxmlformats.org/officeDocument/2006/relationships/hyperlink" Target="consultantplus://offline/ref=510622886FB97D743935DF93F3C207391971D32B1B552A5BAAD0B4SDIDM" TargetMode="External"/><Relationship Id="rId7" Type="http://schemas.openxmlformats.org/officeDocument/2006/relationships/image" Target="media/image1.png"/><Relationship Id="rId71" Type="http://schemas.openxmlformats.org/officeDocument/2006/relationships/hyperlink" Target="consultantplus://offline/ref=A9D4DA689385BA7180D15CC9337865020F863D6D2BECD3EFC3A62C9E90058A0D64F59B342333FEEAI7K3O" TargetMode="External"/><Relationship Id="rId2" Type="http://schemas.openxmlformats.org/officeDocument/2006/relationships/styles" Target="styles.xml"/><Relationship Id="rId16" Type="http://schemas.openxmlformats.org/officeDocument/2006/relationships/hyperlink" Target="consultantplus://offline/ref=3EF233050F3FA0BCE913076534F365ADF98F0D57521CA1B8E7A71BA1E1i1nDI" TargetMode="External"/><Relationship Id="rId29" Type="http://schemas.openxmlformats.org/officeDocument/2006/relationships/hyperlink" Target="consultantplus://offline/ref=4A22AF1C4EDB09B116C2082994DC960E806831DC22808FE9681BB09C9B61F1A833CE090DwCE3M" TargetMode="External"/><Relationship Id="rId11" Type="http://schemas.openxmlformats.org/officeDocument/2006/relationships/hyperlink" Target="consultantplus://offline/ref=4A22AF1C4EDB09B116C2082994DC960E836530D02BDFD8EB394EBEw9E9M" TargetMode="External"/><Relationship Id="rId24" Type="http://schemas.openxmlformats.org/officeDocument/2006/relationships/hyperlink" Target="consultantplus://offline/ref=80211EC3CAA1F3CACD5C589E2DFD87CF321B442540AA613D00A7C32473ZCf0G" TargetMode="External"/><Relationship Id="rId32" Type="http://schemas.openxmlformats.org/officeDocument/2006/relationships/hyperlink" Target="consultantplus://offline/ref=9CDB1662E21F722D0876C67300C3C7FBD0B89969313DC8FCDAB90A849A0043349062D78BBE9024E6kAS3L" TargetMode="External"/><Relationship Id="rId37" Type="http://schemas.openxmlformats.org/officeDocument/2006/relationships/hyperlink" Target="consultantplus://offline/ref=4A22AF1C4EDB09B116C2082994DC960E846830DC2582D2E36042BC9E9C6EAEBF3487050CC2F849w9EBM" TargetMode="External"/><Relationship Id="rId40" Type="http://schemas.openxmlformats.org/officeDocument/2006/relationships/hyperlink" Target="consultantplus://offline/ref=0D409045A47D3890752BB3628D2AE6987E8EBF2C6106B0FD6E30EC9A1428529AB36387674375L7N" TargetMode="External"/><Relationship Id="rId45" Type="http://schemas.openxmlformats.org/officeDocument/2006/relationships/hyperlink" Target="consultantplus://offline/ref=0516C33276EA1BE531AC963E153B624158A18C390B4CA3BC1A8FDBCBB0wDe2N" TargetMode="External"/><Relationship Id="rId53" Type="http://schemas.openxmlformats.org/officeDocument/2006/relationships/hyperlink" Target="consultantplus://offline/ref=5D78CE2E19FFD0B0E70E1B9C71BBEDE6A70F43C3145F43FFC25CEBCF4ABECBCA8A60CCD6606C2DA2Y8qAG" TargetMode="External"/><Relationship Id="rId58" Type="http://schemas.openxmlformats.org/officeDocument/2006/relationships/hyperlink" Target="consultantplus://offline/ref=415CD31190BA8A43A51D134643618EC6044E2BBFA027F5F8A75D419FEB7874CA3537B3DD17D4A485CCvEN" TargetMode="External"/><Relationship Id="rId66" Type="http://schemas.openxmlformats.org/officeDocument/2006/relationships/hyperlink" Target="consultantplus://offline/ref=4A22AF1C4EDB09B116C2082994DC960E806831D320888FE9681BB09C9B61F1A833CE090DC2F84E9Dw0E0M" TargetMode="External"/><Relationship Id="rId74" Type="http://schemas.openxmlformats.org/officeDocument/2006/relationships/hyperlink" Target="consultantplus://offline/ref=510622886FB97D743935DF93F3C207391A7DDC2B14037D59FB85BAD86D4B0932E738DA20E9E36004S8I9M" TargetMode="External"/><Relationship Id="rId79" Type="http://schemas.openxmlformats.org/officeDocument/2006/relationships/hyperlink" Target="consultantplus://offline/ref=760246AE805CCF988F022F0C3D694DA7DA5AB5D478DAF38CB5BAE8A7349AE8BC0A89139FEA3159ICTAO"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consultantplus://offline/ref=4A22AF1C4EDB09B116C2082994DC960E866C3FD62482D2E36042BC9Ew9ECM" TargetMode="External"/><Relationship Id="rId82" Type="http://schemas.openxmlformats.org/officeDocument/2006/relationships/hyperlink" Target="consultantplus://offline/ref=4A22AF1C4EDB09B116C2082994DC960E806831D320888FE9681BB09C9B61F1A833CE090DC2F84E99w0E6M" TargetMode="External"/><Relationship Id="rId19" Type="http://schemas.openxmlformats.org/officeDocument/2006/relationships/hyperlink" Target="consultantplus://offline/ref=4A22AF1C4EDB09B116C2082994DC960E806831D320888FE9681BB09C9B61F1A833CE090DC1FAw4EAM" TargetMode="External"/><Relationship Id="rId4" Type="http://schemas.openxmlformats.org/officeDocument/2006/relationships/webSettings" Target="webSettings.xml"/><Relationship Id="rId9" Type="http://schemas.openxmlformats.org/officeDocument/2006/relationships/hyperlink" Target="consultantplus://offline/ref=3BD93883E11E23BF6DE4140D32619A46181C2E9147DFF696EC8B147323EB0D406CEAD781B17272635D0C62t1q6N" TargetMode="External"/><Relationship Id="rId14" Type="http://schemas.openxmlformats.org/officeDocument/2006/relationships/hyperlink" Target="consultantplus://offline/ref=360FA7C7DE34ACC20B44F339C9D7E97801F373D1874B834CEFE8BBF2J7K" TargetMode="External"/><Relationship Id="rId22" Type="http://schemas.openxmlformats.org/officeDocument/2006/relationships/hyperlink" Target="consultantplus://offline/ref=4A22AF1C4EDB09B116C2082994DC960E806831DC22808FE9681BB09C9B61F1A833CE090DwCE3M" TargetMode="External"/><Relationship Id="rId27" Type="http://schemas.openxmlformats.org/officeDocument/2006/relationships/hyperlink" Target="consultantplus://offline/ref=4A22AF1C4EDB09B116C2082994DC960E886B31D42982D2E36042BC9E9C6EAEBF3487050CC2FA4Ew9EEM" TargetMode="External"/><Relationship Id="rId30" Type="http://schemas.openxmlformats.org/officeDocument/2006/relationships/hyperlink" Target="consultantplus://offline/ref=9CDB1662E21F722D0876C67300C3C7FBD0BD9E69303AC8FCDAB90A849A0043349062D78BBE9427E5kAS6L" TargetMode="External"/><Relationship Id="rId35" Type="http://schemas.openxmlformats.org/officeDocument/2006/relationships/hyperlink" Target="consultantplus://offline/ref=BF6860116BDD093620E3C5219370E6B6C51DA69C0E50223878E6337CA7078B99BCB65712D2CFF609i1I4N" TargetMode="External"/><Relationship Id="rId43" Type="http://schemas.openxmlformats.org/officeDocument/2006/relationships/hyperlink" Target="consultantplus://offline/ref=0516C33276EA1BE531AC963E153B624158A18C390B4CA3BC1A8FDBCBB0wDe2N" TargetMode="External"/><Relationship Id="rId48" Type="http://schemas.openxmlformats.org/officeDocument/2006/relationships/hyperlink" Target="consultantplus://offline/ref=EA9105BD92C81C31E35299B72DB9F362EF8B1FD77C14E7A357D309FEF9TCqFN" TargetMode="External"/><Relationship Id="rId56" Type="http://schemas.openxmlformats.org/officeDocument/2006/relationships/hyperlink" Target="consultantplus://offline/ref=5D78CE2E19FFD0B0E70E1B9C71BBEDE6A70F43CA175E43FFC25CEBCF4ABECBCA8A60CCD6Y6q2G" TargetMode="External"/><Relationship Id="rId64" Type="http://schemas.openxmlformats.org/officeDocument/2006/relationships/hyperlink" Target="consultantplus://offline/ref=510622886FB97D743935DF93F3C207391A7DDC2B14037D59FB85BAD86DS4IBM" TargetMode="External"/><Relationship Id="rId69" Type="http://schemas.openxmlformats.org/officeDocument/2006/relationships/hyperlink" Target="consultantplus://offline/ref=4A22AF1C4EDB09B116C2082994DC960E806831D320888FE9681BB09C9B61F1A833CE090DC2F8409Cw0E6M" TargetMode="External"/><Relationship Id="rId77" Type="http://schemas.openxmlformats.org/officeDocument/2006/relationships/hyperlink" Target="consultantplus://offline/ref=F9D7EBD30978CBA7B1B6E0B530EACCD743E26EDDD3E5C7434AE50D15BD83BD2E539F33E5cBK5K" TargetMode="External"/><Relationship Id="rId8" Type="http://schemas.openxmlformats.org/officeDocument/2006/relationships/hyperlink" Target="consultantplus://offline/ref=41A113F82408AA57ED8310026337353524F051E394ACE6A67353DFEF5724K4B" TargetMode="External"/><Relationship Id="rId51" Type="http://schemas.openxmlformats.org/officeDocument/2006/relationships/hyperlink" Target="consultantplus://offline/ref=5D78CE2E19FFD0B0E70E1B9C71BBEDE6A70F43CA175E43FFC25CEBCF4ABECBCA8A60CCD6Y6q2G" TargetMode="External"/><Relationship Id="rId72" Type="http://schemas.openxmlformats.org/officeDocument/2006/relationships/hyperlink" Target="consultantplus://offline/ref=A9D4DA689385BA7180D15CC9337865020F863C612AE9D3EFC3A62C9E90058A0D64F59B342333F4EBI7K0O" TargetMode="External"/><Relationship Id="rId80" Type="http://schemas.openxmlformats.org/officeDocument/2006/relationships/hyperlink" Target="consultantplus://offline/ref=4A22AF1C4EDB09B116C2082994DC960E886E3EDD2082D2E36042BC9Ew9ECM" TargetMode="External"/><Relationship Id="rId85" Type="http://schemas.openxmlformats.org/officeDocument/2006/relationships/hyperlink" Target="consultantplus://offline/ref=510622886FB97D743935C19EE5AE5A341F728A23120B710CA6DAE1853A420365SAI0M" TargetMode="External"/><Relationship Id="rId3" Type="http://schemas.openxmlformats.org/officeDocument/2006/relationships/settings" Target="settings.xml"/><Relationship Id="rId12" Type="http://schemas.openxmlformats.org/officeDocument/2006/relationships/hyperlink" Target="consultantplus://offline/ref=510622886FB97D743935DF93F3C207391E7DD12B13082053F3DCB6DAS6IAM" TargetMode="External"/><Relationship Id="rId17" Type="http://schemas.openxmlformats.org/officeDocument/2006/relationships/hyperlink" Target="consultantplus://offline/ref=510622886FB97D743935DF93F3C207391A7DDC2B14037D59FB85BAD86DS4IBM" TargetMode="External"/><Relationship Id="rId25" Type="http://schemas.openxmlformats.org/officeDocument/2006/relationships/hyperlink" Target="consultantplus://offline/ref=80211EC3CAA1F3CACD5C589E2DFD87CF321B45234EAF613D00A7C32473ZCf0G" TargetMode="External"/><Relationship Id="rId33" Type="http://schemas.openxmlformats.org/officeDocument/2006/relationships/hyperlink" Target="consultantplus://offline/ref=9CDB1662E21F722D0876C67300C3C7FBD0B8996C383BC8FCDAB90A849A0043349062D78BBE9427E6kAS4L" TargetMode="External"/><Relationship Id="rId38" Type="http://schemas.openxmlformats.org/officeDocument/2006/relationships/hyperlink" Target="consultantplus://offline/ref=4A22AF1C4EDB09B116C2082994DC960E806831DC22808FE9681BB09C9B61F1A833CE090EwCEAM" TargetMode="External"/><Relationship Id="rId46" Type="http://schemas.openxmlformats.org/officeDocument/2006/relationships/hyperlink" Target="consultantplus://offline/ref=510622886FB97D743935DF93F3C207391A7CD227120A7D59FB85BAD86DS4IBM" TargetMode="External"/><Relationship Id="rId59" Type="http://schemas.openxmlformats.org/officeDocument/2006/relationships/hyperlink" Target="consultantplus://offline/ref=510622886FB97D743935DF93F3C207391A7DDC2B14037D59FB85BAD86DS4IBM" TargetMode="External"/><Relationship Id="rId67" Type="http://schemas.openxmlformats.org/officeDocument/2006/relationships/hyperlink" Target="consultantplus://offline/ref=4A22AF1C4EDB09B116C2082994DC960E806831D320888FE9681BB09C9B61F1A833CE090DC2F8419Ew0EBM" TargetMode="External"/><Relationship Id="rId20" Type="http://schemas.openxmlformats.org/officeDocument/2006/relationships/hyperlink" Target="consultantplus://offline/ref=4A22AF1C4EDB09B116C2082994DC960E836530D02BDFD8EB394EBEw9E9M" TargetMode="External"/><Relationship Id="rId41" Type="http://schemas.openxmlformats.org/officeDocument/2006/relationships/hyperlink" Target="consultantplus://offline/ref=4682CD1760204241F2197498051BA2942DEF0F1B7C0DA833BD613976E478EC07F2A9BD9B171126F6gFP6N" TargetMode="External"/><Relationship Id="rId54" Type="http://schemas.openxmlformats.org/officeDocument/2006/relationships/hyperlink" Target="consultantplus://offline/ref=5D78CE2E19FFD0B0E70E1B9C71BBEDE6A70F43C3145F43FFC25CEBCF4ABECBCA8A60CCD6606C2CA3Y8qDG" TargetMode="External"/><Relationship Id="rId62" Type="http://schemas.openxmlformats.org/officeDocument/2006/relationships/hyperlink" Target="consultantplus://offline/ref=510622886FB97D743935DF93F3C207391A7CD22810027D59FB85BAD86DS4IBM" TargetMode="External"/><Relationship Id="rId70" Type="http://schemas.openxmlformats.org/officeDocument/2006/relationships/hyperlink" Target="consultantplus://offline/ref=4A22AF1C4EDB09B116C2082994DC960E806833DD288D8FE9681BB09C9B61F1A833CE090FwCE4M" TargetMode="External"/><Relationship Id="rId75" Type="http://schemas.openxmlformats.org/officeDocument/2006/relationships/hyperlink" Target="consultantplus://offline/ref=4A22AF1C4EDB09B116C2082994DC960E806831DC22808FE9681BB09C9Bw6E1M" TargetMode="External"/><Relationship Id="rId83" Type="http://schemas.openxmlformats.org/officeDocument/2006/relationships/hyperlink" Target="consultantplus://offline/ref=4A22AF1C4EDB09B116C2082994DC960E896C37DC2182D2E36042BC9E9C6EAEBF3487050CC2F849w9E3M"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60FA7C7DE34ACC20B44ED34DFBBB67204F02AD98D19D71BEBE1B3750474311873F1J7K" TargetMode="External"/><Relationship Id="rId23" Type="http://schemas.openxmlformats.org/officeDocument/2006/relationships/hyperlink" Target="consultantplus://offline/ref=80211EC3CAA1F3CACD5C589E2DFD87CF3112482E42A8613D00A7C32473ZCf0G" TargetMode="External"/><Relationship Id="rId28" Type="http://schemas.openxmlformats.org/officeDocument/2006/relationships/hyperlink" Target="consultantplus://offline/ref=4A22AF1C4EDB09B116C2082994DC960E886B31D42982D2E36042BC9E9C6EAEBF3487050CC2FA4Fw9E3M" TargetMode="External"/><Relationship Id="rId36" Type="http://schemas.openxmlformats.org/officeDocument/2006/relationships/hyperlink" Target="consultantplus://offline/ref=BF6860116BDD093620E3C5219370E6B6C614A59D0D54223878E6337CA7078B99BCB65712D2CDFF0Ci1I2N" TargetMode="External"/><Relationship Id="rId49" Type="http://schemas.openxmlformats.org/officeDocument/2006/relationships/hyperlink" Target="consultantplus://offline/ref=EA9105BD92C81C31E35299B72DB9F362EC8217D47F16E7A357D309FEF9TCqFN" TargetMode="External"/><Relationship Id="rId57" Type="http://schemas.openxmlformats.org/officeDocument/2006/relationships/hyperlink" Target="consultantplus://offline/ref=5D78CE2E19FFD0B0E70E1B9C71BBEDE6A70F45C2175343FFC25CEBCF4AYBqEG" TargetMode="External"/><Relationship Id="rId10" Type="http://schemas.openxmlformats.org/officeDocument/2006/relationships/hyperlink" Target="http://www.adm-uchebnoe.ru" TargetMode="External"/><Relationship Id="rId31" Type="http://schemas.openxmlformats.org/officeDocument/2006/relationships/hyperlink" Target="consultantplus://offline/ref=9CDB1662E21F722D0876C67300C3C7FBD0BD986B3039C8FCDAB90A849Ak0S0L" TargetMode="External"/><Relationship Id="rId44" Type="http://schemas.openxmlformats.org/officeDocument/2006/relationships/hyperlink" Target="consultantplus://offline/ref=0516C33276EA1BE531AC963E153B62415BA8843A084DA3BC1A8FDBCBB0wDe2N" TargetMode="External"/><Relationship Id="rId52" Type="http://schemas.openxmlformats.org/officeDocument/2006/relationships/hyperlink" Target="consultantplus://offline/ref=5D78CE2E19FFD0B0E70E1B9C71BBEDE6A70F43CA175E43FFC25CEBCF4ABECBCA8A60CCD6Y6q2G" TargetMode="External"/><Relationship Id="rId60" Type="http://schemas.openxmlformats.org/officeDocument/2006/relationships/hyperlink" Target="consultantplus://offline/ref=4A22AF1C4EDB09B116C2082994DC960E806831DC208F8FE9681BB09C9B61F1A833CE090DC2F84C9Cw0EAM" TargetMode="External"/><Relationship Id="rId65" Type="http://schemas.openxmlformats.org/officeDocument/2006/relationships/hyperlink" Target="consultantplus://offline/ref=4A22AF1C4EDB09B116C2082994DC960E80683FD427898FE9681BB09C9B61F1A833CE090DC2F84998w0EBM" TargetMode="External"/><Relationship Id="rId73" Type="http://schemas.openxmlformats.org/officeDocument/2006/relationships/hyperlink" Target="consultantplus://offline/ref=4A22AF1C4EDB09B116C2082994DC960E806831D320888FE9681BB09C9B61F1A833CE090DC2F94992w0E3M" TargetMode="External"/><Relationship Id="rId78" Type="http://schemas.openxmlformats.org/officeDocument/2006/relationships/hyperlink" Target="consultantplus://offline/ref=F9D7EBD30978CBA7B1B6E0B530EACCD743E26EDDD3E5C7434AE50D15BD83BD2E539F33E0B4C234C0c0K7K" TargetMode="External"/><Relationship Id="rId81" Type="http://schemas.openxmlformats.org/officeDocument/2006/relationships/hyperlink" Target="consultantplus://offline/ref=4A22AF1C4EDB09B116C2082994DC960E80693ED2248E8FE9681BB09C9B61F1A833CE090DC2F84899w0E4M"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534</TotalTime>
  <Pages>49</Pages>
  <Words>19319</Words>
  <Characters>-32766</Characters>
  <Application>Microsoft Office Outlook</Application>
  <DocSecurity>0</DocSecurity>
  <Lines>0</Lines>
  <Paragraphs>0</Paragraphs>
  <ScaleCrop>false</ScaleCrop>
  <Company>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aksinya</dc:creator>
  <cp:keywords/>
  <dc:description/>
  <cp:lastModifiedBy>Admin</cp:lastModifiedBy>
  <cp:revision>24</cp:revision>
  <cp:lastPrinted>2019-10-03T05:23:00Z</cp:lastPrinted>
  <dcterms:created xsi:type="dcterms:W3CDTF">2013-11-08T11:56:00Z</dcterms:created>
  <dcterms:modified xsi:type="dcterms:W3CDTF">2019-10-03T05:23:00Z</dcterms:modified>
</cp:coreProperties>
</file>