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F1" w:rsidRPr="00DD3FF1" w:rsidRDefault="00DD3FF1" w:rsidP="00DD3FF1">
      <w:pPr>
        <w:suppressAutoHyphens w:val="0"/>
        <w:autoSpaceDE w:val="0"/>
        <w:autoSpaceDN w:val="0"/>
        <w:adjustRightInd w:val="0"/>
        <w:jc w:val="center"/>
        <w:rPr>
          <w:rFonts w:ascii="Times New Roman" w:eastAsia="Times New Roman" w:hAnsi="Times New Roman"/>
        </w:rPr>
      </w:pPr>
      <w:r w:rsidRPr="00DD3FF1">
        <w:rPr>
          <w:rFonts w:ascii="Times New Roman" w:eastAsia="Times New Roman" w:hAnsi="Times New Roman"/>
          <w:noProof/>
        </w:rPr>
        <w:drawing>
          <wp:anchor distT="36830" distB="36830" distL="6400800" distR="6400800" simplePos="0" relativeHeight="251659264" behindDoc="0" locked="0" layoutInCell="1" allowOverlap="1" wp14:anchorId="7407B989" wp14:editId="6765B3AE">
            <wp:simplePos x="0" y="0"/>
            <wp:positionH relativeFrom="margin">
              <wp:posOffset>2571750</wp:posOffset>
            </wp:positionH>
            <wp:positionV relativeFrom="paragraph">
              <wp:posOffset>-161925</wp:posOffset>
            </wp:positionV>
            <wp:extent cx="676910" cy="800100"/>
            <wp:effectExtent l="0" t="0" r="889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910" cy="800100"/>
                    </a:xfrm>
                    <a:prstGeom prst="rect">
                      <a:avLst/>
                    </a:prstGeom>
                    <a:noFill/>
                  </pic:spPr>
                </pic:pic>
              </a:graphicData>
            </a:graphic>
            <wp14:sizeRelH relativeFrom="page">
              <wp14:pctWidth>0</wp14:pctWidth>
            </wp14:sizeRelH>
            <wp14:sizeRelV relativeFrom="page">
              <wp14:pctHeight>0</wp14:pctHeight>
            </wp14:sizeRelV>
          </wp:anchor>
        </w:drawing>
      </w:r>
    </w:p>
    <w:p w:rsidR="00DD3FF1" w:rsidRPr="00DD3FF1" w:rsidRDefault="00DD3FF1" w:rsidP="00DD3FF1">
      <w:pPr>
        <w:widowControl/>
        <w:suppressAutoHyphens w:val="0"/>
        <w:rPr>
          <w:rFonts w:ascii="Times New Roman" w:eastAsia="Times New Roman" w:hAnsi="Times New Roman"/>
        </w:rPr>
      </w:pPr>
    </w:p>
    <w:p w:rsidR="00DD3FF1" w:rsidRPr="00DD3FF1" w:rsidRDefault="00DD3FF1" w:rsidP="00DD3FF1">
      <w:pPr>
        <w:suppressAutoHyphens w:val="0"/>
        <w:autoSpaceDE w:val="0"/>
        <w:autoSpaceDN w:val="0"/>
        <w:adjustRightInd w:val="0"/>
        <w:spacing w:line="360" w:lineRule="auto"/>
        <w:rPr>
          <w:rFonts w:ascii="Times New Roman" w:eastAsia="Times New Roman" w:hAnsi="Times New Roman" w:cs="Arial"/>
          <w:bCs/>
          <w:sz w:val="26"/>
          <w:szCs w:val="20"/>
        </w:rPr>
      </w:pPr>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r w:rsidRPr="00DD3FF1">
        <w:rPr>
          <w:rFonts w:ascii="Times New Roman" w:eastAsia="Times New Roman" w:hAnsi="Times New Roman"/>
          <w:color w:val="000000"/>
          <w:sz w:val="20"/>
          <w:szCs w:val="20"/>
        </w:rPr>
        <w:t xml:space="preserve">МЕСТНАЯ АДМИНИСТРАЦИЯ СЕЛЬСКОГО ПОСЕЛЕНИЯ </w:t>
      </w:r>
      <w:proofErr w:type="gramStart"/>
      <w:r w:rsidRPr="00DD3FF1">
        <w:rPr>
          <w:rFonts w:ascii="Times New Roman" w:eastAsia="Times New Roman" w:hAnsi="Times New Roman"/>
          <w:color w:val="000000"/>
          <w:sz w:val="20"/>
          <w:szCs w:val="20"/>
        </w:rPr>
        <w:t>УЧЕБНОЕ</w:t>
      </w:r>
      <w:proofErr w:type="gramEnd"/>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r w:rsidRPr="00DD3FF1">
        <w:rPr>
          <w:rFonts w:ascii="Times New Roman" w:eastAsia="Times New Roman" w:hAnsi="Times New Roman"/>
          <w:color w:val="000000"/>
          <w:sz w:val="20"/>
          <w:szCs w:val="20"/>
        </w:rPr>
        <w:t>ПРОХЛАДНЕНСКОГО МУНИЦИПАЛЬНОГО РАЙОНА</w:t>
      </w:r>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proofErr w:type="gramStart"/>
      <w:r w:rsidRPr="00DD3FF1">
        <w:rPr>
          <w:rFonts w:ascii="Times New Roman" w:eastAsia="Times New Roman" w:hAnsi="Times New Roman"/>
          <w:color w:val="000000"/>
          <w:sz w:val="20"/>
          <w:szCs w:val="20"/>
        </w:rPr>
        <w:t>КАБАРДИНО – БАЛКАРСКОЙ</w:t>
      </w:r>
      <w:proofErr w:type="gramEnd"/>
      <w:r w:rsidRPr="00DD3FF1">
        <w:rPr>
          <w:rFonts w:ascii="Times New Roman" w:eastAsia="Times New Roman" w:hAnsi="Times New Roman"/>
          <w:color w:val="000000"/>
          <w:sz w:val="20"/>
          <w:szCs w:val="20"/>
        </w:rPr>
        <w:t xml:space="preserve"> РЕСПУБЛИКИ</w:t>
      </w:r>
    </w:p>
    <w:p w:rsidR="00DD3FF1" w:rsidRPr="00DD3FF1" w:rsidRDefault="00DD3FF1" w:rsidP="00DD3FF1">
      <w:pPr>
        <w:widowControl/>
        <w:suppressAutoHyphens w:val="0"/>
        <w:jc w:val="center"/>
        <w:rPr>
          <w:rFonts w:ascii="Times New Roman" w:eastAsia="Times New Roman" w:hAnsi="Times New Roman"/>
          <w:color w:val="000000"/>
          <w:sz w:val="20"/>
          <w:szCs w:val="20"/>
        </w:rPr>
      </w:pPr>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r w:rsidRPr="00DD3FF1">
        <w:rPr>
          <w:rFonts w:ascii="Times New Roman" w:eastAsia="Times New Roman" w:hAnsi="Times New Roman"/>
          <w:color w:val="000000"/>
          <w:sz w:val="20"/>
          <w:szCs w:val="20"/>
        </w:rPr>
        <w:t xml:space="preserve">КЪЭБЭРДЕЙ – БАЛЪКЪЭР РЕСПУБЛИКЭМ И ПРОХЛАДНЭ </w:t>
      </w:r>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r w:rsidRPr="00DD3FF1">
        <w:rPr>
          <w:rFonts w:ascii="Times New Roman" w:eastAsia="Times New Roman" w:hAnsi="Times New Roman"/>
          <w:color w:val="000000"/>
          <w:sz w:val="20"/>
          <w:szCs w:val="20"/>
        </w:rPr>
        <w:t xml:space="preserve">МУНИЦИПАЛЬНЭ КУЕЙМ ЩЫЩ УЧЕБНЭ КЪУАЖЭМ </w:t>
      </w:r>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r w:rsidRPr="00DD3FF1">
        <w:rPr>
          <w:rFonts w:ascii="Times New Roman" w:eastAsia="Times New Roman" w:hAnsi="Times New Roman"/>
          <w:color w:val="000000"/>
          <w:sz w:val="20"/>
          <w:szCs w:val="20"/>
        </w:rPr>
        <w:t>И Щ</w:t>
      </w:r>
      <w:proofErr w:type="gramStart"/>
      <w:r w:rsidRPr="00DD3FF1">
        <w:rPr>
          <w:rFonts w:ascii="Times New Roman" w:eastAsia="Times New Roman" w:hAnsi="Times New Roman"/>
          <w:color w:val="000000"/>
          <w:sz w:val="20"/>
          <w:szCs w:val="20"/>
        </w:rPr>
        <w:t>I</w:t>
      </w:r>
      <w:proofErr w:type="gramEnd"/>
      <w:r w:rsidRPr="00DD3FF1">
        <w:rPr>
          <w:rFonts w:ascii="Times New Roman" w:eastAsia="Times New Roman" w:hAnsi="Times New Roman"/>
          <w:color w:val="000000"/>
          <w:sz w:val="20"/>
          <w:szCs w:val="20"/>
        </w:rPr>
        <w:t>ЫПIЭ АДМИНИСТРАЦЭ</w:t>
      </w:r>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r w:rsidRPr="00DD3FF1">
        <w:rPr>
          <w:rFonts w:ascii="Times New Roman" w:eastAsia="Times New Roman" w:hAnsi="Times New Roman"/>
          <w:color w:val="000000"/>
          <w:sz w:val="20"/>
          <w:szCs w:val="20"/>
        </w:rPr>
        <w:t>КЪАБАРТЫ – МАЛКАЪАР РЕСПУБЛИКАНЫ</w:t>
      </w:r>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r w:rsidRPr="00DD3FF1">
        <w:rPr>
          <w:rFonts w:ascii="Times New Roman" w:eastAsia="Times New Roman" w:hAnsi="Times New Roman"/>
          <w:color w:val="000000"/>
          <w:sz w:val="20"/>
          <w:szCs w:val="20"/>
        </w:rPr>
        <w:t xml:space="preserve">ПРОХЛАДНА МУНИЦИПАЛЬНА РАЙОНУНУ </w:t>
      </w:r>
      <w:proofErr w:type="gramStart"/>
      <w:r w:rsidRPr="00DD3FF1">
        <w:rPr>
          <w:rFonts w:ascii="Times New Roman" w:eastAsia="Times New Roman" w:hAnsi="Times New Roman"/>
          <w:color w:val="000000"/>
          <w:sz w:val="20"/>
          <w:szCs w:val="20"/>
        </w:rPr>
        <w:t>УЧЕБНОЕ</w:t>
      </w:r>
      <w:proofErr w:type="gramEnd"/>
      <w:r w:rsidRPr="00DD3FF1">
        <w:rPr>
          <w:rFonts w:ascii="Times New Roman" w:eastAsia="Times New Roman" w:hAnsi="Times New Roman"/>
          <w:color w:val="000000"/>
          <w:sz w:val="20"/>
          <w:szCs w:val="20"/>
        </w:rPr>
        <w:t xml:space="preserve"> ЭЛ</w:t>
      </w:r>
    </w:p>
    <w:p w:rsidR="00DD3FF1" w:rsidRPr="00DD3FF1" w:rsidRDefault="00DD3FF1" w:rsidP="00DD3FF1">
      <w:pPr>
        <w:widowControl/>
        <w:suppressAutoHyphens w:val="0"/>
        <w:jc w:val="center"/>
        <w:outlineLvl w:val="0"/>
        <w:rPr>
          <w:rFonts w:ascii="Times New Roman" w:eastAsia="Times New Roman" w:hAnsi="Times New Roman"/>
          <w:color w:val="000000"/>
          <w:sz w:val="20"/>
          <w:szCs w:val="20"/>
        </w:rPr>
      </w:pPr>
      <w:r w:rsidRPr="00DD3FF1">
        <w:rPr>
          <w:rFonts w:ascii="Times New Roman" w:eastAsia="Times New Roman" w:hAnsi="Times New Roman"/>
          <w:color w:val="000000"/>
          <w:sz w:val="20"/>
          <w:szCs w:val="20"/>
        </w:rPr>
        <w:t>ПОСЕЛЕНИЯСЫ ЖЕР-ЖЕРЛИ АДМИНИСТРАЦИЯСЫ</w:t>
      </w:r>
    </w:p>
    <w:p w:rsidR="00DD3FF1" w:rsidRPr="00DD3FF1" w:rsidRDefault="00DD3FF1" w:rsidP="00DD3FF1">
      <w:pPr>
        <w:widowControl/>
        <w:pBdr>
          <w:bottom w:val="single" w:sz="12" w:space="0" w:color="auto"/>
        </w:pBdr>
        <w:suppressAutoHyphens w:val="0"/>
        <w:rPr>
          <w:rFonts w:ascii="Times New Roman" w:eastAsia="Times New Roman" w:hAnsi="Times New Roman"/>
          <w:sz w:val="20"/>
          <w:szCs w:val="20"/>
        </w:rPr>
      </w:pPr>
      <w:r w:rsidRPr="00DD3FF1">
        <w:rPr>
          <w:rFonts w:ascii="Times New Roman" w:eastAsia="Times New Roman" w:hAnsi="Times New Roman"/>
          <w:sz w:val="20"/>
          <w:szCs w:val="20"/>
        </w:rPr>
        <w:t xml:space="preserve">                          361009 </w:t>
      </w:r>
      <w:proofErr w:type="spellStart"/>
      <w:r w:rsidRPr="00DD3FF1">
        <w:rPr>
          <w:rFonts w:ascii="Times New Roman" w:eastAsia="Times New Roman" w:hAnsi="Times New Roman"/>
          <w:sz w:val="20"/>
          <w:szCs w:val="20"/>
        </w:rPr>
        <w:t>с</w:t>
      </w:r>
      <w:proofErr w:type="gramStart"/>
      <w:r w:rsidRPr="00DD3FF1">
        <w:rPr>
          <w:rFonts w:ascii="Times New Roman" w:eastAsia="Times New Roman" w:hAnsi="Times New Roman"/>
          <w:sz w:val="20"/>
          <w:szCs w:val="20"/>
        </w:rPr>
        <w:t>.У</w:t>
      </w:r>
      <w:proofErr w:type="gramEnd"/>
      <w:r w:rsidRPr="00DD3FF1">
        <w:rPr>
          <w:rFonts w:ascii="Times New Roman" w:eastAsia="Times New Roman" w:hAnsi="Times New Roman"/>
          <w:sz w:val="20"/>
          <w:szCs w:val="20"/>
        </w:rPr>
        <w:t>чебное</w:t>
      </w:r>
      <w:proofErr w:type="spellEnd"/>
      <w:r w:rsidRPr="00DD3FF1">
        <w:rPr>
          <w:rFonts w:ascii="Times New Roman" w:eastAsia="Times New Roman" w:hAnsi="Times New Roman"/>
          <w:sz w:val="20"/>
          <w:szCs w:val="20"/>
        </w:rPr>
        <w:t xml:space="preserve"> , </w:t>
      </w:r>
      <w:proofErr w:type="spellStart"/>
      <w:r w:rsidRPr="00DD3FF1">
        <w:rPr>
          <w:rFonts w:ascii="Times New Roman" w:eastAsia="Times New Roman" w:hAnsi="Times New Roman"/>
          <w:sz w:val="20"/>
          <w:szCs w:val="20"/>
        </w:rPr>
        <w:t>ул.Школьная</w:t>
      </w:r>
      <w:proofErr w:type="spellEnd"/>
      <w:r w:rsidRPr="00DD3FF1">
        <w:rPr>
          <w:rFonts w:ascii="Times New Roman" w:eastAsia="Times New Roman" w:hAnsi="Times New Roman"/>
          <w:sz w:val="20"/>
          <w:szCs w:val="20"/>
        </w:rPr>
        <w:t xml:space="preserve"> -№3 </w:t>
      </w:r>
      <w:proofErr w:type="spellStart"/>
      <w:r w:rsidRPr="00DD3FF1">
        <w:rPr>
          <w:rFonts w:ascii="Times New Roman" w:eastAsia="Times New Roman" w:hAnsi="Times New Roman"/>
          <w:sz w:val="20"/>
          <w:szCs w:val="20"/>
        </w:rPr>
        <w:t>Прохладненского</w:t>
      </w:r>
      <w:proofErr w:type="spellEnd"/>
      <w:r w:rsidRPr="00DD3FF1">
        <w:rPr>
          <w:rFonts w:ascii="Times New Roman" w:eastAsia="Times New Roman" w:hAnsi="Times New Roman"/>
          <w:sz w:val="20"/>
          <w:szCs w:val="20"/>
        </w:rPr>
        <w:t xml:space="preserve"> р-на КБР           95-2-90</w:t>
      </w:r>
    </w:p>
    <w:p w:rsidR="00DD3FF1" w:rsidRPr="00DD3FF1" w:rsidRDefault="00DD3FF1" w:rsidP="00DD3FF1">
      <w:pPr>
        <w:widowControl/>
        <w:suppressAutoHyphens w:val="0"/>
        <w:rPr>
          <w:rFonts w:ascii="Times New Roman" w:eastAsia="Times New Roman" w:hAnsi="Times New Roman"/>
          <w:b/>
        </w:rPr>
      </w:pPr>
      <w:r w:rsidRPr="00DD3FF1">
        <w:rPr>
          <w:rFonts w:ascii="Times New Roman" w:eastAsia="Times New Roman" w:hAnsi="Times New Roman"/>
          <w:b/>
        </w:rPr>
        <w:t xml:space="preserve">     «</w:t>
      </w:r>
      <w:r w:rsidR="006E1684">
        <w:rPr>
          <w:rFonts w:ascii="Times New Roman" w:eastAsia="Times New Roman" w:hAnsi="Times New Roman"/>
          <w:b/>
        </w:rPr>
        <w:t xml:space="preserve"> 31</w:t>
      </w:r>
      <w:r w:rsidRPr="00DD3FF1">
        <w:rPr>
          <w:rFonts w:ascii="Times New Roman" w:eastAsia="Times New Roman" w:hAnsi="Times New Roman"/>
          <w:b/>
        </w:rPr>
        <w:t xml:space="preserve">»  </w:t>
      </w:r>
      <w:r>
        <w:rPr>
          <w:rFonts w:ascii="Times New Roman" w:eastAsia="Times New Roman" w:hAnsi="Times New Roman"/>
          <w:b/>
        </w:rPr>
        <w:t>марта 2026</w:t>
      </w:r>
      <w:r w:rsidRPr="00DD3FF1">
        <w:rPr>
          <w:rFonts w:ascii="Times New Roman" w:eastAsia="Times New Roman" w:hAnsi="Times New Roman"/>
          <w:b/>
        </w:rPr>
        <w:t xml:space="preserve"> год                                                                                             </w:t>
      </w:r>
      <w:proofErr w:type="spellStart"/>
      <w:r w:rsidRPr="00DD3FF1">
        <w:rPr>
          <w:rFonts w:ascii="Times New Roman" w:eastAsia="Times New Roman" w:hAnsi="Times New Roman"/>
          <w:b/>
        </w:rPr>
        <w:t>с</w:t>
      </w:r>
      <w:proofErr w:type="gramStart"/>
      <w:r w:rsidRPr="00DD3FF1">
        <w:rPr>
          <w:rFonts w:ascii="Times New Roman" w:eastAsia="Times New Roman" w:hAnsi="Times New Roman"/>
          <w:b/>
        </w:rPr>
        <w:t>.У</w:t>
      </w:r>
      <w:proofErr w:type="gramEnd"/>
      <w:r w:rsidRPr="00DD3FF1">
        <w:rPr>
          <w:rFonts w:ascii="Times New Roman" w:eastAsia="Times New Roman" w:hAnsi="Times New Roman"/>
          <w:b/>
        </w:rPr>
        <w:t>чебное</w:t>
      </w:r>
      <w:proofErr w:type="spellEnd"/>
    </w:p>
    <w:p w:rsidR="00DD3FF1" w:rsidRPr="00DD3FF1" w:rsidRDefault="00DD3FF1" w:rsidP="00DD3FF1">
      <w:pPr>
        <w:widowControl/>
        <w:suppressAutoHyphens w:val="0"/>
        <w:jc w:val="right"/>
        <w:outlineLvl w:val="0"/>
        <w:rPr>
          <w:rFonts w:ascii="Times New Roman" w:eastAsia="Times New Roman" w:hAnsi="Times New Roman"/>
          <w:b/>
        </w:rPr>
      </w:pPr>
      <w:r w:rsidRPr="00DD3FF1">
        <w:rPr>
          <w:rFonts w:ascii="Times New Roman" w:eastAsia="Times New Roman" w:hAnsi="Times New Roman"/>
          <w:b/>
        </w:rPr>
        <w:t xml:space="preserve">                                                                                                                                                                              ПОСТАНОВЛЕНИЕ   № </w:t>
      </w:r>
      <w:r w:rsidR="006E1684">
        <w:rPr>
          <w:rFonts w:ascii="Times New Roman" w:eastAsia="Times New Roman" w:hAnsi="Times New Roman"/>
          <w:b/>
        </w:rPr>
        <w:t>37</w:t>
      </w:r>
      <w:r w:rsidRPr="00DD3FF1">
        <w:rPr>
          <w:rFonts w:ascii="Times New Roman" w:eastAsia="Times New Roman" w:hAnsi="Times New Roman"/>
          <w:b/>
        </w:rPr>
        <w:t xml:space="preserve">                                                                           </w:t>
      </w:r>
    </w:p>
    <w:p w:rsidR="00DD3FF1" w:rsidRPr="00DD3FF1" w:rsidRDefault="00DD3FF1" w:rsidP="00DD3FF1">
      <w:pPr>
        <w:widowControl/>
        <w:suppressAutoHyphens w:val="0"/>
        <w:jc w:val="right"/>
        <w:rPr>
          <w:rFonts w:ascii="Times New Roman" w:eastAsia="Times New Roman" w:hAnsi="Times New Roman"/>
          <w:sz w:val="20"/>
          <w:szCs w:val="20"/>
        </w:rPr>
      </w:pPr>
      <w:r w:rsidRPr="00DD3FF1">
        <w:rPr>
          <w:rFonts w:ascii="Times New Roman" w:eastAsia="Times New Roman" w:hAnsi="Times New Roman"/>
          <w:b/>
        </w:rPr>
        <w:t xml:space="preserve">               БЕГИМ                          №</w:t>
      </w:r>
      <w:r w:rsidR="006E1684">
        <w:rPr>
          <w:rFonts w:ascii="Times New Roman" w:eastAsia="Times New Roman" w:hAnsi="Times New Roman"/>
          <w:b/>
        </w:rPr>
        <w:t xml:space="preserve"> 37</w:t>
      </w:r>
      <w:r w:rsidRPr="00DD3FF1">
        <w:rPr>
          <w:rFonts w:ascii="Times New Roman" w:eastAsia="Times New Roman" w:hAnsi="Times New Roman"/>
          <w:b/>
        </w:rPr>
        <w:t xml:space="preserve">                                                                                                  ПОСТАНОВЛЕНЭ      №</w:t>
      </w:r>
      <w:r w:rsidR="006E1684">
        <w:rPr>
          <w:rFonts w:ascii="Times New Roman" w:eastAsia="Times New Roman" w:hAnsi="Times New Roman"/>
          <w:b/>
        </w:rPr>
        <w:t xml:space="preserve"> 37</w:t>
      </w:r>
      <w:r w:rsidRPr="00DD3FF1">
        <w:rPr>
          <w:rFonts w:ascii="Times New Roman" w:eastAsia="Times New Roman" w:hAnsi="Times New Roman"/>
          <w:b/>
        </w:rPr>
        <w:t xml:space="preserve"> </w:t>
      </w:r>
    </w:p>
    <w:p w:rsidR="00DD3FF1" w:rsidRPr="00DD3FF1" w:rsidRDefault="00DD3FF1" w:rsidP="00DD3FF1">
      <w:pPr>
        <w:widowControl/>
        <w:suppressAutoHyphens w:val="0"/>
        <w:rPr>
          <w:rFonts w:ascii="Times New Roman" w:eastAsia="Times New Roman" w:hAnsi="Times New Roman"/>
          <w:sz w:val="20"/>
          <w:szCs w:val="20"/>
        </w:rPr>
      </w:pPr>
    </w:p>
    <w:p w:rsidR="00246AC2" w:rsidRPr="00DD3FF1" w:rsidRDefault="00246AC2" w:rsidP="00246AC2">
      <w:pPr>
        <w:widowControl/>
        <w:suppressAutoHyphens w:val="0"/>
        <w:autoSpaceDE w:val="0"/>
        <w:autoSpaceDN w:val="0"/>
        <w:adjustRightInd w:val="0"/>
        <w:jc w:val="center"/>
        <w:rPr>
          <w:rFonts w:ascii="Times New Roman" w:eastAsia="Times New Roman" w:hAnsi="Times New Roman"/>
          <w:b/>
          <w:bCs/>
        </w:rPr>
      </w:pPr>
      <w:r w:rsidRPr="00DD3FF1">
        <w:rPr>
          <w:rFonts w:ascii="Times New Roman" w:eastAsia="Times New Roman" w:hAnsi="Times New Roman"/>
          <w:b/>
          <w:bCs/>
        </w:rPr>
        <w:t xml:space="preserve">Об утверждении </w:t>
      </w:r>
      <w:bookmarkStart w:id="0" w:name="_Hlk221888798"/>
      <w:r w:rsidRPr="00DD3FF1">
        <w:rPr>
          <w:rFonts w:ascii="Times New Roman" w:eastAsia="Times New Roman" w:hAnsi="Times New Roman"/>
          <w:b/>
          <w:bCs/>
        </w:rPr>
        <w:t xml:space="preserve">Положения </w:t>
      </w:r>
      <w:bookmarkStart w:id="1" w:name="_Hlk221884946"/>
      <w:r w:rsidRPr="00DD3FF1">
        <w:rPr>
          <w:rFonts w:ascii="Times New Roman" w:eastAsia="Times New Roman" w:hAnsi="Times New Roman"/>
          <w:b/>
          <w:bCs/>
        </w:rPr>
        <w:t xml:space="preserve">о представлении лицом, </w:t>
      </w:r>
    </w:p>
    <w:p w:rsidR="00246AC2" w:rsidRPr="00DD3FF1" w:rsidRDefault="00246AC2" w:rsidP="00DD3FF1">
      <w:pPr>
        <w:widowControl/>
        <w:suppressAutoHyphens w:val="0"/>
        <w:autoSpaceDE w:val="0"/>
        <w:autoSpaceDN w:val="0"/>
        <w:adjustRightInd w:val="0"/>
        <w:jc w:val="center"/>
        <w:rPr>
          <w:rFonts w:ascii="Times New Roman" w:eastAsia="Times New Roman" w:hAnsi="Times New Roman"/>
          <w:b/>
          <w:bCs/>
        </w:rPr>
      </w:pPr>
      <w:r w:rsidRPr="00DD3FF1">
        <w:rPr>
          <w:rFonts w:ascii="Times New Roman" w:eastAsia="Times New Roman" w:hAnsi="Times New Roman"/>
          <w:b/>
          <w:bCs/>
        </w:rPr>
        <w:t>поступающим на должность руководителя муниципального учреждения и руководителем</w:t>
      </w:r>
      <w:r w:rsidR="00DD3FF1">
        <w:rPr>
          <w:rFonts w:ascii="Times New Roman" w:eastAsia="Times New Roman" w:hAnsi="Times New Roman"/>
          <w:b/>
          <w:bCs/>
        </w:rPr>
        <w:t xml:space="preserve"> </w:t>
      </w:r>
      <w:r w:rsidRPr="00DD3FF1">
        <w:rPr>
          <w:rFonts w:ascii="Times New Roman" w:eastAsia="Times New Roman" w:hAnsi="Times New Roman"/>
          <w:b/>
          <w:bCs/>
        </w:rPr>
        <w:t xml:space="preserve">муниципального учреждения </w:t>
      </w:r>
    </w:p>
    <w:p w:rsidR="00246AC2" w:rsidRPr="00DD3FF1" w:rsidRDefault="00246AC2" w:rsidP="00246AC2">
      <w:pPr>
        <w:widowControl/>
        <w:suppressAutoHyphens w:val="0"/>
        <w:autoSpaceDE w:val="0"/>
        <w:autoSpaceDN w:val="0"/>
        <w:adjustRightInd w:val="0"/>
        <w:jc w:val="center"/>
        <w:rPr>
          <w:rFonts w:ascii="Times New Roman" w:eastAsia="Times New Roman" w:hAnsi="Times New Roman"/>
          <w:b/>
          <w:bCs/>
        </w:rPr>
      </w:pPr>
      <w:r w:rsidRPr="00DD3FF1">
        <w:rPr>
          <w:rFonts w:ascii="Times New Roman" w:eastAsia="Times New Roman" w:hAnsi="Times New Roman"/>
          <w:b/>
          <w:bCs/>
        </w:rPr>
        <w:t xml:space="preserve">сведений о доходах, об имуществе и обязательствах </w:t>
      </w:r>
    </w:p>
    <w:p w:rsidR="00246AC2" w:rsidRPr="00DD3FF1" w:rsidRDefault="00246AC2" w:rsidP="00246AC2">
      <w:pPr>
        <w:widowControl/>
        <w:suppressAutoHyphens w:val="0"/>
        <w:autoSpaceDE w:val="0"/>
        <w:autoSpaceDN w:val="0"/>
        <w:adjustRightInd w:val="0"/>
        <w:jc w:val="center"/>
        <w:rPr>
          <w:rFonts w:ascii="Times New Roman" w:eastAsia="Times New Roman" w:hAnsi="Times New Roman"/>
          <w:b/>
          <w:bCs/>
        </w:rPr>
      </w:pPr>
      <w:r w:rsidRPr="00DD3FF1">
        <w:rPr>
          <w:rFonts w:ascii="Times New Roman" w:eastAsia="Times New Roman" w:hAnsi="Times New Roman"/>
          <w:b/>
          <w:bCs/>
        </w:rPr>
        <w:t>имущественного характера</w:t>
      </w:r>
    </w:p>
    <w:bookmarkEnd w:id="0"/>
    <w:bookmarkEnd w:id="1"/>
    <w:p w:rsidR="00246AC2" w:rsidRPr="00773009" w:rsidRDefault="00246AC2" w:rsidP="00773009"/>
    <w:p w:rsidR="00246AC2" w:rsidRPr="00DD3FF1" w:rsidRDefault="00304D3E" w:rsidP="00DD3FF1">
      <w:pPr>
        <w:pStyle w:val="a3"/>
        <w:jc w:val="both"/>
        <w:rPr>
          <w:color w:val="000000" w:themeColor="text1"/>
        </w:rPr>
      </w:pPr>
      <w:r w:rsidRPr="00DD3FF1">
        <w:rPr>
          <w:color w:val="000000" w:themeColor="text1"/>
        </w:rPr>
        <w:t xml:space="preserve">          </w:t>
      </w:r>
      <w:proofErr w:type="gramStart"/>
      <w:r w:rsidRPr="00DD3FF1">
        <w:rPr>
          <w:color w:val="000000" w:themeColor="text1"/>
        </w:rPr>
        <w:t>В соответствии с</w:t>
      </w:r>
      <w:r w:rsidR="0052058B" w:rsidRPr="00DD3FF1">
        <w:rPr>
          <w:color w:val="000000" w:themeColor="text1"/>
        </w:rPr>
        <w:t xml:space="preserve"> </w:t>
      </w:r>
      <w:r w:rsidRPr="00DD3FF1">
        <w:rPr>
          <w:color w:val="000000" w:themeColor="text1"/>
        </w:rPr>
        <w:t xml:space="preserve"> Федеральным законом</w:t>
      </w:r>
      <w:r w:rsidR="00D907BB" w:rsidRPr="00DD3FF1">
        <w:rPr>
          <w:color w:val="000000" w:themeColor="text1"/>
        </w:rPr>
        <w:t xml:space="preserve"> от </w:t>
      </w:r>
      <w:r w:rsidR="00D1275F" w:rsidRPr="00DD3FF1">
        <w:rPr>
          <w:color w:val="000000" w:themeColor="text1"/>
        </w:rPr>
        <w:t>28</w:t>
      </w:r>
      <w:r w:rsidR="00FA091B" w:rsidRPr="00DD3FF1">
        <w:rPr>
          <w:color w:val="000000" w:themeColor="text1"/>
        </w:rPr>
        <w:t>.12.</w:t>
      </w:r>
      <w:r w:rsidR="00D1275F" w:rsidRPr="00DD3FF1">
        <w:rPr>
          <w:color w:val="000000" w:themeColor="text1"/>
        </w:rPr>
        <w:t xml:space="preserve"> 2025 года </w:t>
      </w:r>
      <w:r w:rsidR="00D907BB" w:rsidRPr="00DD3FF1">
        <w:rPr>
          <w:bCs/>
          <w:color w:val="000000" w:themeColor="text1"/>
        </w:rPr>
        <w:t xml:space="preserve"> № 505-ФЗ</w:t>
      </w:r>
      <w:r w:rsidR="00D1275F" w:rsidRPr="00DD3FF1">
        <w:rPr>
          <w:bCs/>
          <w:color w:val="000000" w:themeColor="text1"/>
        </w:rPr>
        <w:t xml:space="preserve"> «</w:t>
      </w:r>
      <w:r w:rsidR="00FA091B" w:rsidRPr="00DD3FF1">
        <w:rPr>
          <w:color w:val="000000" w:themeColor="text1"/>
          <w:shd w:val="clear" w:color="auto" w:fill="FFFFFF"/>
        </w:rPr>
        <w:t>О внесении изменений в отдельные законодательные акты Российской Федерации»</w:t>
      </w:r>
      <w:r w:rsidR="00D1275F" w:rsidRPr="00DD3FF1">
        <w:rPr>
          <w:color w:val="000000" w:themeColor="text1"/>
        </w:rPr>
        <w:t xml:space="preserve">, </w:t>
      </w:r>
      <w:bookmarkStart w:id="2" w:name="_Hlk221867715"/>
      <w:r w:rsidRPr="00DD3FF1">
        <w:rPr>
          <w:color w:val="000000" w:themeColor="text1"/>
        </w:rPr>
        <w:t>Федеральным законом от 25.12.2008 года № 273-ФЗ «О противодействии коррупции»</w:t>
      </w:r>
      <w:bookmarkEnd w:id="2"/>
      <w:r w:rsidRPr="00DD3FF1">
        <w:rPr>
          <w:color w:val="000000" w:themeColor="text1"/>
        </w:rPr>
        <w:t xml:space="preserve">, Федеральным законом от 03.12.2012 года № 230-ФЗ «О контроле за соответствием расходов лиц, замещающих государственные должности, и иных лиц их доходам», </w:t>
      </w:r>
      <w:hyperlink r:id="rId7" w:history="1">
        <w:r w:rsidR="00246AC2" w:rsidRPr="00DD3FF1">
          <w:rPr>
            <w:rStyle w:val="a8"/>
            <w:color w:val="auto"/>
            <w:u w:val="none"/>
          </w:rPr>
          <w:t xml:space="preserve"> в соответствии со статьей 281.1</w:t>
        </w:r>
      </w:hyperlink>
      <w:r w:rsidR="00246AC2" w:rsidRPr="00DD3FF1">
        <w:t xml:space="preserve"> </w:t>
      </w:r>
      <w:r w:rsidR="00246AC2" w:rsidRPr="00DD3FF1">
        <w:rPr>
          <w:color w:val="000000" w:themeColor="text1"/>
        </w:rPr>
        <w:t>Трудового кодекса Российской Федерации</w:t>
      </w:r>
      <w:r w:rsidRPr="00DD3FF1">
        <w:rPr>
          <w:color w:val="000000" w:themeColor="text1"/>
        </w:rPr>
        <w:t xml:space="preserve">, </w:t>
      </w:r>
      <w:r w:rsidR="00DD3FF1" w:rsidRPr="00DD3FF1">
        <w:rPr>
          <w:color w:val="000000" w:themeColor="text1"/>
        </w:rPr>
        <w:t xml:space="preserve">местная администрация </w:t>
      </w:r>
      <w:proofErr w:type="spellStart"/>
      <w:r w:rsidR="00DD3FF1" w:rsidRPr="00DD3FF1">
        <w:rPr>
          <w:color w:val="000000" w:themeColor="text1"/>
        </w:rPr>
        <w:t>с</w:t>
      </w:r>
      <w:proofErr w:type="gramEnd"/>
      <w:r w:rsidR="00DD3FF1" w:rsidRPr="00DD3FF1">
        <w:rPr>
          <w:color w:val="000000" w:themeColor="text1"/>
        </w:rPr>
        <w:t>.п</w:t>
      </w:r>
      <w:proofErr w:type="gramStart"/>
      <w:r w:rsidR="00DD3FF1" w:rsidRPr="00DD3FF1">
        <w:rPr>
          <w:color w:val="000000" w:themeColor="text1"/>
        </w:rPr>
        <w:t>.У</w:t>
      </w:r>
      <w:proofErr w:type="gramEnd"/>
      <w:r w:rsidR="00DD3FF1" w:rsidRPr="00DD3FF1">
        <w:rPr>
          <w:color w:val="000000" w:themeColor="text1"/>
        </w:rPr>
        <w:t>чебное</w:t>
      </w:r>
      <w:proofErr w:type="spellEnd"/>
      <w:r w:rsidR="00DD3FF1" w:rsidRPr="00DD3FF1">
        <w:rPr>
          <w:color w:val="000000" w:themeColor="text1"/>
        </w:rPr>
        <w:t xml:space="preserve"> </w:t>
      </w:r>
      <w:proofErr w:type="spellStart"/>
      <w:r w:rsidR="00DD3FF1" w:rsidRPr="00DD3FF1">
        <w:rPr>
          <w:color w:val="000000" w:themeColor="text1"/>
        </w:rPr>
        <w:t>Прохладненского</w:t>
      </w:r>
      <w:proofErr w:type="spellEnd"/>
      <w:r w:rsidR="00DD3FF1" w:rsidRPr="00DD3FF1">
        <w:rPr>
          <w:color w:val="000000" w:themeColor="text1"/>
        </w:rPr>
        <w:t xml:space="preserve"> муниципального района КБР постановляет:</w:t>
      </w:r>
    </w:p>
    <w:p w:rsidR="00304D3E" w:rsidRPr="00DD3FF1" w:rsidRDefault="00304D3E" w:rsidP="00DD3FF1">
      <w:pPr>
        <w:pStyle w:val="a3"/>
        <w:jc w:val="both"/>
        <w:rPr>
          <w:color w:val="000000" w:themeColor="text1"/>
          <w:sz w:val="16"/>
          <w:szCs w:val="16"/>
        </w:rPr>
      </w:pPr>
    </w:p>
    <w:p w:rsidR="008D4770" w:rsidRPr="00DD3FF1" w:rsidRDefault="00191DDB" w:rsidP="00DD3FF1">
      <w:pPr>
        <w:pStyle w:val="a3"/>
        <w:jc w:val="both"/>
        <w:rPr>
          <w:color w:val="000000" w:themeColor="text1"/>
        </w:rPr>
      </w:pPr>
      <w:r w:rsidRPr="00DD3FF1">
        <w:rPr>
          <w:color w:val="000000" w:themeColor="text1"/>
        </w:rPr>
        <w:t xml:space="preserve">         </w:t>
      </w:r>
      <w:r w:rsidR="00310FAE" w:rsidRPr="00DD3FF1">
        <w:rPr>
          <w:color w:val="000000" w:themeColor="text1"/>
        </w:rPr>
        <w:t>1.</w:t>
      </w:r>
      <w:r w:rsidR="008D4770" w:rsidRPr="00DD3FF1">
        <w:rPr>
          <w:color w:val="000000" w:themeColor="text1"/>
        </w:rPr>
        <w:t xml:space="preserve"> </w:t>
      </w:r>
      <w:r w:rsidR="00304D3E" w:rsidRPr="00DD3FF1">
        <w:rPr>
          <w:color w:val="000000" w:themeColor="text1"/>
        </w:rPr>
        <w:t>Утвердить</w:t>
      </w:r>
      <w:r w:rsidRPr="00DD3FF1">
        <w:rPr>
          <w:color w:val="000000" w:themeColor="text1"/>
        </w:rPr>
        <w:t xml:space="preserve"> </w:t>
      </w:r>
      <w:r w:rsidR="00304D3E" w:rsidRPr="00DD3FF1">
        <w:rPr>
          <w:color w:val="000000" w:themeColor="text1"/>
        </w:rPr>
        <w:t>Положени</w:t>
      </w:r>
      <w:r w:rsidRPr="00DD3FF1">
        <w:rPr>
          <w:color w:val="000000" w:themeColor="text1"/>
        </w:rPr>
        <w:t>е</w:t>
      </w:r>
      <w:r w:rsidR="00304D3E" w:rsidRPr="00DD3FF1">
        <w:rPr>
          <w:color w:val="000000" w:themeColor="text1"/>
        </w:rPr>
        <w:t> </w:t>
      </w:r>
      <w:r w:rsidR="00246AC2" w:rsidRPr="00DD3FF1">
        <w:rPr>
          <w:color w:val="000000" w:themeColor="text1"/>
        </w:rPr>
        <w:t>о представлении лицом, поступающим на должность руководителя муниципального учреждения и руководителем муниципального учреждения сведений о доходах, об имуществе и обязательствах имущественного характера.</w:t>
      </w:r>
    </w:p>
    <w:p w:rsidR="00246AC2" w:rsidRPr="00DD3FF1" w:rsidRDefault="00246AC2" w:rsidP="00DD3FF1">
      <w:pPr>
        <w:pStyle w:val="a3"/>
        <w:jc w:val="both"/>
        <w:rPr>
          <w:bCs/>
          <w:color w:val="000000" w:themeColor="text1"/>
        </w:rPr>
      </w:pPr>
      <w:r w:rsidRPr="00DD3FF1">
        <w:rPr>
          <w:color w:val="000000" w:themeColor="text1"/>
        </w:rPr>
        <w:t xml:space="preserve">         2. Признать утратившими силу постановление </w:t>
      </w:r>
      <w:r w:rsidR="00DD3FF1" w:rsidRPr="00DD3FF1">
        <w:rPr>
          <w:color w:val="000000" w:themeColor="text1"/>
        </w:rPr>
        <w:t xml:space="preserve">местной администрации </w:t>
      </w:r>
      <w:proofErr w:type="spellStart"/>
      <w:r w:rsidR="00DD3FF1" w:rsidRPr="00DD3FF1">
        <w:rPr>
          <w:color w:val="000000" w:themeColor="text1"/>
        </w:rPr>
        <w:t>с.п</w:t>
      </w:r>
      <w:proofErr w:type="gramStart"/>
      <w:r w:rsidR="00DD3FF1" w:rsidRPr="00DD3FF1">
        <w:rPr>
          <w:color w:val="000000" w:themeColor="text1"/>
        </w:rPr>
        <w:t>.У</w:t>
      </w:r>
      <w:proofErr w:type="gramEnd"/>
      <w:r w:rsidR="00DD3FF1" w:rsidRPr="00DD3FF1">
        <w:rPr>
          <w:color w:val="000000" w:themeColor="text1"/>
        </w:rPr>
        <w:t>чебное</w:t>
      </w:r>
      <w:proofErr w:type="spellEnd"/>
      <w:r w:rsidR="00DD3FF1" w:rsidRPr="00DD3FF1">
        <w:rPr>
          <w:color w:val="000000" w:themeColor="text1"/>
        </w:rPr>
        <w:t xml:space="preserve"> </w:t>
      </w:r>
      <w:proofErr w:type="spellStart"/>
      <w:r w:rsidR="00DD3FF1" w:rsidRPr="00DD3FF1">
        <w:rPr>
          <w:color w:val="000000" w:themeColor="text1"/>
        </w:rPr>
        <w:t>Прохладненского</w:t>
      </w:r>
      <w:proofErr w:type="spellEnd"/>
      <w:r w:rsidR="00DD3FF1" w:rsidRPr="00DD3FF1">
        <w:rPr>
          <w:color w:val="000000" w:themeColor="text1"/>
        </w:rPr>
        <w:t xml:space="preserve"> муниципального района КБР </w:t>
      </w:r>
      <w:r w:rsidRPr="00DD3FF1">
        <w:rPr>
          <w:color w:val="000000" w:themeColor="text1"/>
        </w:rPr>
        <w:t xml:space="preserve">от </w:t>
      </w:r>
      <w:r w:rsidR="00DD3FF1" w:rsidRPr="00DD3FF1">
        <w:rPr>
          <w:color w:val="000000" w:themeColor="text1"/>
        </w:rPr>
        <w:t>18.06.2021 г.</w:t>
      </w:r>
      <w:r w:rsidR="00F51B0E" w:rsidRPr="00DD3FF1">
        <w:rPr>
          <w:color w:val="000000" w:themeColor="text1"/>
        </w:rPr>
        <w:t xml:space="preserve"> №</w:t>
      </w:r>
      <w:r w:rsidR="00DD3FF1" w:rsidRPr="00DD3FF1">
        <w:rPr>
          <w:color w:val="000000" w:themeColor="text1"/>
        </w:rPr>
        <w:t>51</w:t>
      </w:r>
      <w:r w:rsidR="00F51B0E" w:rsidRPr="00DD3FF1">
        <w:rPr>
          <w:color w:val="000000" w:themeColor="text1"/>
        </w:rPr>
        <w:t xml:space="preserve"> </w:t>
      </w:r>
      <w:r w:rsidRPr="00DD3FF1">
        <w:rPr>
          <w:color w:val="000000" w:themeColor="text1"/>
        </w:rPr>
        <w:t>«</w:t>
      </w:r>
      <w:r w:rsidRPr="00DD3FF1">
        <w:rPr>
          <w:bCs/>
          <w:color w:val="000000" w:themeColor="text1"/>
        </w:rPr>
        <w:t xml:space="preserve">Об утверждении Положения о представлении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w:t>
      </w:r>
    </w:p>
    <w:p w:rsidR="00304D3E" w:rsidRPr="00DD3FF1" w:rsidRDefault="00191DDB" w:rsidP="00DD3FF1">
      <w:pPr>
        <w:jc w:val="both"/>
        <w:rPr>
          <w:rFonts w:ascii="Times New Roman" w:eastAsia="Times New Roman" w:hAnsi="Times New Roman"/>
          <w:color w:val="000000" w:themeColor="text1"/>
        </w:rPr>
      </w:pPr>
      <w:r w:rsidRPr="00DD3FF1">
        <w:rPr>
          <w:rFonts w:ascii="Times New Roman" w:eastAsia="Times New Roman" w:hAnsi="Times New Roman"/>
          <w:color w:val="000000" w:themeColor="text1"/>
        </w:rPr>
        <w:t xml:space="preserve">         </w:t>
      </w:r>
      <w:r w:rsidR="00246AC2" w:rsidRPr="00DD3FF1">
        <w:rPr>
          <w:rFonts w:ascii="Times New Roman" w:eastAsia="Times New Roman" w:hAnsi="Times New Roman"/>
          <w:color w:val="000000" w:themeColor="text1"/>
        </w:rPr>
        <w:t>3</w:t>
      </w:r>
      <w:r w:rsidR="00304D3E" w:rsidRPr="00DD3FF1">
        <w:rPr>
          <w:rFonts w:ascii="Times New Roman" w:eastAsia="Times New Roman" w:hAnsi="Times New Roman"/>
          <w:color w:val="000000" w:themeColor="text1"/>
        </w:rPr>
        <w:t>. Контроль за исполнением настоящего постановления оставляю за собой.</w:t>
      </w:r>
    </w:p>
    <w:p w:rsidR="00304D3E" w:rsidRPr="00DD3FF1" w:rsidRDefault="00191DDB" w:rsidP="00DD3FF1">
      <w:pPr>
        <w:jc w:val="both"/>
        <w:rPr>
          <w:rFonts w:ascii="Times New Roman" w:eastAsia="Times New Roman" w:hAnsi="Times New Roman"/>
          <w:color w:val="000000" w:themeColor="text1"/>
        </w:rPr>
      </w:pPr>
      <w:r w:rsidRPr="00DD3FF1">
        <w:rPr>
          <w:rFonts w:ascii="Times New Roman" w:eastAsia="Times New Roman" w:hAnsi="Times New Roman"/>
          <w:color w:val="000000" w:themeColor="text1"/>
        </w:rPr>
        <w:t xml:space="preserve">         </w:t>
      </w:r>
      <w:r w:rsidR="00246AC2" w:rsidRPr="00DD3FF1">
        <w:rPr>
          <w:rFonts w:ascii="Times New Roman" w:eastAsia="Times New Roman" w:hAnsi="Times New Roman"/>
          <w:color w:val="000000" w:themeColor="text1"/>
        </w:rPr>
        <w:t>4</w:t>
      </w:r>
      <w:r w:rsidR="00304D3E" w:rsidRPr="00DD3FF1">
        <w:rPr>
          <w:rFonts w:ascii="Times New Roman" w:eastAsia="Times New Roman" w:hAnsi="Times New Roman"/>
          <w:color w:val="000000" w:themeColor="text1"/>
        </w:rPr>
        <w:t xml:space="preserve">. Постановление вступает в силу со дня его официального </w:t>
      </w:r>
      <w:r w:rsidRPr="00DD3FF1">
        <w:rPr>
          <w:rFonts w:ascii="Times New Roman" w:eastAsia="Times New Roman" w:hAnsi="Times New Roman"/>
          <w:color w:val="000000" w:themeColor="text1"/>
        </w:rPr>
        <w:t>опубликования (</w:t>
      </w:r>
      <w:r w:rsidR="00304D3E" w:rsidRPr="00DD3FF1">
        <w:rPr>
          <w:rFonts w:ascii="Times New Roman" w:eastAsia="Times New Roman" w:hAnsi="Times New Roman"/>
          <w:color w:val="000000" w:themeColor="text1"/>
        </w:rPr>
        <w:t>обнародования</w:t>
      </w:r>
      <w:r w:rsidRPr="00DD3FF1">
        <w:rPr>
          <w:rFonts w:ascii="Times New Roman" w:eastAsia="Times New Roman" w:hAnsi="Times New Roman"/>
          <w:color w:val="000000" w:themeColor="text1"/>
        </w:rPr>
        <w:t>)</w:t>
      </w:r>
      <w:r w:rsidR="00304D3E" w:rsidRPr="00DD3FF1">
        <w:rPr>
          <w:rFonts w:ascii="Times New Roman" w:eastAsia="Times New Roman" w:hAnsi="Times New Roman"/>
          <w:color w:val="000000" w:themeColor="text1"/>
        </w:rPr>
        <w:t>.</w:t>
      </w:r>
    </w:p>
    <w:p w:rsidR="00DD3FF1" w:rsidRDefault="00DD3FF1" w:rsidP="00DD3FF1">
      <w:pPr>
        <w:widowControl/>
        <w:shd w:val="clear" w:color="auto" w:fill="FFFFFF"/>
        <w:suppressAutoHyphens w:val="0"/>
        <w:jc w:val="both"/>
        <w:rPr>
          <w:rFonts w:eastAsia="Times New Roman" w:cs="Arial"/>
          <w:color w:val="000000" w:themeColor="text1"/>
        </w:rPr>
      </w:pPr>
    </w:p>
    <w:p w:rsidR="00DD3FF1" w:rsidRPr="00DD3FF1" w:rsidRDefault="006E1684" w:rsidP="00DD3FF1">
      <w:pPr>
        <w:widowControl/>
        <w:shd w:val="clear" w:color="auto" w:fill="FFFFFF"/>
        <w:suppressAutoHyphens w:val="0"/>
        <w:jc w:val="both"/>
        <w:rPr>
          <w:rFonts w:ascii="Times New Roman" w:eastAsia="Times New Roman" w:hAnsi="Times New Roman"/>
          <w:color w:val="212121"/>
        </w:rPr>
      </w:pPr>
      <w:proofErr w:type="spellStart"/>
      <w:r>
        <w:rPr>
          <w:rFonts w:ascii="Times New Roman" w:eastAsia="Times New Roman" w:hAnsi="Times New Roman"/>
          <w:color w:val="212121"/>
        </w:rPr>
        <w:t>И.о</w:t>
      </w:r>
      <w:proofErr w:type="gramStart"/>
      <w:r>
        <w:rPr>
          <w:rFonts w:ascii="Times New Roman" w:eastAsia="Times New Roman" w:hAnsi="Times New Roman"/>
          <w:color w:val="212121"/>
        </w:rPr>
        <w:t>.г</w:t>
      </w:r>
      <w:proofErr w:type="gramEnd"/>
      <w:r>
        <w:rPr>
          <w:rFonts w:ascii="Times New Roman" w:eastAsia="Times New Roman" w:hAnsi="Times New Roman"/>
          <w:color w:val="212121"/>
        </w:rPr>
        <w:t>лавы</w:t>
      </w:r>
      <w:proofErr w:type="spellEnd"/>
      <w:r w:rsidR="00DD3FF1" w:rsidRPr="00DD3FF1">
        <w:rPr>
          <w:rFonts w:ascii="Times New Roman" w:eastAsia="Times New Roman" w:hAnsi="Times New Roman"/>
          <w:color w:val="212121"/>
        </w:rPr>
        <w:t xml:space="preserve"> местной администрации сельского</w:t>
      </w:r>
    </w:p>
    <w:p w:rsidR="00DD3FF1" w:rsidRPr="00DD3FF1" w:rsidRDefault="00DD3FF1" w:rsidP="00DD3FF1">
      <w:pPr>
        <w:widowControl/>
        <w:shd w:val="clear" w:color="auto" w:fill="FFFFFF"/>
        <w:suppressAutoHyphens w:val="0"/>
        <w:jc w:val="both"/>
        <w:rPr>
          <w:rFonts w:ascii="Times New Roman" w:eastAsia="Times New Roman" w:hAnsi="Times New Roman"/>
          <w:color w:val="212121"/>
        </w:rPr>
      </w:pPr>
      <w:r w:rsidRPr="00DD3FF1">
        <w:rPr>
          <w:rFonts w:ascii="Times New Roman" w:eastAsia="Times New Roman" w:hAnsi="Times New Roman"/>
          <w:color w:val="212121"/>
        </w:rPr>
        <w:t xml:space="preserve">поселения </w:t>
      </w:r>
      <w:proofErr w:type="gramStart"/>
      <w:r w:rsidRPr="00DD3FF1">
        <w:rPr>
          <w:rFonts w:ascii="Times New Roman" w:eastAsia="Times New Roman" w:hAnsi="Times New Roman"/>
          <w:color w:val="212121"/>
        </w:rPr>
        <w:t>Учебное</w:t>
      </w:r>
      <w:proofErr w:type="gramEnd"/>
      <w:r w:rsidRPr="00DD3FF1">
        <w:rPr>
          <w:rFonts w:ascii="Times New Roman" w:eastAsia="Times New Roman" w:hAnsi="Times New Roman"/>
          <w:color w:val="212121"/>
        </w:rPr>
        <w:t xml:space="preserve"> </w:t>
      </w:r>
      <w:proofErr w:type="spellStart"/>
      <w:r w:rsidRPr="00DD3FF1">
        <w:rPr>
          <w:rFonts w:ascii="Times New Roman" w:eastAsia="Times New Roman" w:hAnsi="Times New Roman"/>
          <w:color w:val="212121"/>
        </w:rPr>
        <w:t>Прохладненского</w:t>
      </w:r>
      <w:proofErr w:type="spellEnd"/>
    </w:p>
    <w:p w:rsidR="00DD3FF1" w:rsidRPr="00DD3FF1" w:rsidRDefault="00DD3FF1" w:rsidP="00DD3FF1">
      <w:pPr>
        <w:widowControl/>
        <w:shd w:val="clear" w:color="auto" w:fill="FFFFFF"/>
        <w:tabs>
          <w:tab w:val="left" w:pos="6990"/>
        </w:tabs>
        <w:suppressAutoHyphens w:val="0"/>
        <w:jc w:val="both"/>
        <w:rPr>
          <w:rFonts w:ascii="Times New Roman" w:eastAsia="Times New Roman" w:hAnsi="Times New Roman"/>
          <w:color w:val="212121"/>
        </w:rPr>
      </w:pPr>
      <w:r w:rsidRPr="00DD3FF1">
        <w:rPr>
          <w:rFonts w:ascii="Times New Roman" w:eastAsia="Times New Roman" w:hAnsi="Times New Roman"/>
          <w:color w:val="212121"/>
        </w:rPr>
        <w:t>муниципального района КБР</w:t>
      </w:r>
      <w:r w:rsidRPr="00DD3FF1">
        <w:rPr>
          <w:rFonts w:ascii="Times New Roman" w:eastAsia="Times New Roman" w:hAnsi="Times New Roman"/>
          <w:color w:val="212121"/>
        </w:rPr>
        <w:tab/>
        <w:t xml:space="preserve">       </w:t>
      </w:r>
      <w:r>
        <w:rPr>
          <w:rFonts w:ascii="Times New Roman" w:eastAsia="Times New Roman" w:hAnsi="Times New Roman"/>
          <w:color w:val="212121"/>
        </w:rPr>
        <w:t xml:space="preserve">            </w:t>
      </w:r>
      <w:r w:rsidR="006E1684">
        <w:rPr>
          <w:rFonts w:ascii="Times New Roman" w:eastAsia="Times New Roman" w:hAnsi="Times New Roman"/>
          <w:color w:val="212121"/>
        </w:rPr>
        <w:t xml:space="preserve">  </w:t>
      </w:r>
      <w:bookmarkStart w:id="3" w:name="_GoBack"/>
      <w:bookmarkEnd w:id="3"/>
      <w:proofErr w:type="spellStart"/>
      <w:r w:rsidR="006E1684">
        <w:rPr>
          <w:rFonts w:ascii="Times New Roman" w:eastAsia="Times New Roman" w:hAnsi="Times New Roman"/>
          <w:color w:val="212121"/>
        </w:rPr>
        <w:t>Н.Г.Зубенко</w:t>
      </w:r>
      <w:proofErr w:type="spellEnd"/>
    </w:p>
    <w:p w:rsidR="00DD3FF1" w:rsidRPr="00DD3FF1" w:rsidRDefault="00DD3FF1" w:rsidP="00DD3FF1">
      <w:pPr>
        <w:widowControl/>
        <w:shd w:val="clear" w:color="auto" w:fill="FFFFFF"/>
        <w:suppressAutoHyphens w:val="0"/>
        <w:spacing w:after="100" w:afterAutospacing="1"/>
        <w:rPr>
          <w:rFonts w:ascii="Times New Roman" w:eastAsia="Times New Roman" w:hAnsi="Times New Roman"/>
          <w:color w:val="212121"/>
          <w:sz w:val="21"/>
          <w:szCs w:val="21"/>
        </w:rPr>
      </w:pPr>
    </w:p>
    <w:p w:rsidR="00476875" w:rsidRPr="00666DC1" w:rsidRDefault="00476875" w:rsidP="00304D3E">
      <w:pPr>
        <w:pStyle w:val="a3"/>
        <w:jc w:val="right"/>
        <w:rPr>
          <w:color w:val="000000" w:themeColor="text1"/>
        </w:rPr>
      </w:pPr>
    </w:p>
    <w:p w:rsidR="008D4770" w:rsidRDefault="008D4770" w:rsidP="00EB284C">
      <w:pPr>
        <w:pStyle w:val="a3"/>
        <w:rPr>
          <w:color w:val="000000" w:themeColor="text1"/>
          <w:sz w:val="28"/>
          <w:szCs w:val="28"/>
        </w:rPr>
      </w:pPr>
    </w:p>
    <w:p w:rsidR="008D4770" w:rsidRDefault="008D4770" w:rsidP="00EB284C">
      <w:pPr>
        <w:pStyle w:val="a3"/>
        <w:rPr>
          <w:color w:val="000000" w:themeColor="text1"/>
          <w:sz w:val="28"/>
          <w:szCs w:val="28"/>
        </w:rPr>
      </w:pPr>
    </w:p>
    <w:p w:rsidR="00EB284C" w:rsidRPr="00DD3FF1" w:rsidRDefault="00EB284C" w:rsidP="00DD3FF1">
      <w:pPr>
        <w:pStyle w:val="a3"/>
        <w:jc w:val="right"/>
        <w:rPr>
          <w:bCs/>
          <w:color w:val="000000" w:themeColor="text1"/>
          <w:sz w:val="20"/>
          <w:szCs w:val="20"/>
        </w:rPr>
      </w:pPr>
      <w:r w:rsidRPr="00DD3FF1">
        <w:rPr>
          <w:bCs/>
          <w:color w:val="000000" w:themeColor="text1"/>
          <w:sz w:val="20"/>
          <w:szCs w:val="20"/>
        </w:rPr>
        <w:t xml:space="preserve">                                                                                                            </w:t>
      </w:r>
      <w:r w:rsidR="005E40B9" w:rsidRPr="00DD3FF1">
        <w:rPr>
          <w:bCs/>
          <w:color w:val="000000" w:themeColor="text1"/>
          <w:sz w:val="20"/>
          <w:szCs w:val="20"/>
        </w:rPr>
        <w:t xml:space="preserve">             </w:t>
      </w:r>
      <w:r w:rsidRPr="00DD3FF1">
        <w:rPr>
          <w:bCs/>
          <w:color w:val="000000" w:themeColor="text1"/>
          <w:sz w:val="20"/>
          <w:szCs w:val="20"/>
        </w:rPr>
        <w:t xml:space="preserve"> Утверждено </w:t>
      </w:r>
    </w:p>
    <w:p w:rsidR="00DD3FF1" w:rsidRPr="00DD3FF1" w:rsidRDefault="00EB284C" w:rsidP="00DD3FF1">
      <w:pPr>
        <w:pStyle w:val="a3"/>
        <w:jc w:val="right"/>
        <w:rPr>
          <w:bCs/>
          <w:color w:val="000000" w:themeColor="text1"/>
          <w:sz w:val="20"/>
          <w:szCs w:val="20"/>
        </w:rPr>
      </w:pPr>
      <w:r w:rsidRPr="00DD3FF1">
        <w:rPr>
          <w:bCs/>
          <w:color w:val="000000" w:themeColor="text1"/>
          <w:sz w:val="20"/>
          <w:szCs w:val="20"/>
        </w:rPr>
        <w:t xml:space="preserve">                                                                                       постановлением </w:t>
      </w:r>
      <w:r w:rsidR="00DD3FF1" w:rsidRPr="00DD3FF1">
        <w:rPr>
          <w:bCs/>
          <w:color w:val="000000" w:themeColor="text1"/>
          <w:sz w:val="20"/>
          <w:szCs w:val="20"/>
        </w:rPr>
        <w:t xml:space="preserve">местной администрации </w:t>
      </w:r>
      <w:proofErr w:type="spellStart"/>
      <w:r w:rsidR="00DD3FF1" w:rsidRPr="00DD3FF1">
        <w:rPr>
          <w:bCs/>
          <w:color w:val="000000" w:themeColor="text1"/>
          <w:sz w:val="20"/>
          <w:szCs w:val="20"/>
        </w:rPr>
        <w:t>с.п</w:t>
      </w:r>
      <w:proofErr w:type="gramStart"/>
      <w:r w:rsidR="00DD3FF1" w:rsidRPr="00DD3FF1">
        <w:rPr>
          <w:bCs/>
          <w:color w:val="000000" w:themeColor="text1"/>
          <w:sz w:val="20"/>
          <w:szCs w:val="20"/>
        </w:rPr>
        <w:t>.У</w:t>
      </w:r>
      <w:proofErr w:type="gramEnd"/>
      <w:r w:rsidR="00DD3FF1" w:rsidRPr="00DD3FF1">
        <w:rPr>
          <w:bCs/>
          <w:color w:val="000000" w:themeColor="text1"/>
          <w:sz w:val="20"/>
          <w:szCs w:val="20"/>
        </w:rPr>
        <w:t>чебное</w:t>
      </w:r>
      <w:proofErr w:type="spellEnd"/>
      <w:r w:rsidR="00DD3FF1" w:rsidRPr="00DD3FF1">
        <w:rPr>
          <w:bCs/>
          <w:color w:val="000000" w:themeColor="text1"/>
          <w:sz w:val="20"/>
          <w:szCs w:val="20"/>
        </w:rPr>
        <w:t xml:space="preserve"> </w:t>
      </w:r>
    </w:p>
    <w:p w:rsidR="00DD3FF1" w:rsidRPr="00DD3FF1" w:rsidRDefault="00DD3FF1" w:rsidP="00DD3FF1">
      <w:pPr>
        <w:pStyle w:val="a3"/>
        <w:jc w:val="right"/>
        <w:rPr>
          <w:bCs/>
          <w:color w:val="000000" w:themeColor="text1"/>
          <w:sz w:val="20"/>
          <w:szCs w:val="20"/>
        </w:rPr>
      </w:pPr>
      <w:proofErr w:type="spellStart"/>
      <w:r w:rsidRPr="00DD3FF1">
        <w:rPr>
          <w:bCs/>
          <w:color w:val="000000" w:themeColor="text1"/>
          <w:sz w:val="20"/>
          <w:szCs w:val="20"/>
        </w:rPr>
        <w:t>Прохладненского</w:t>
      </w:r>
      <w:proofErr w:type="spellEnd"/>
      <w:r w:rsidRPr="00DD3FF1">
        <w:rPr>
          <w:bCs/>
          <w:color w:val="000000" w:themeColor="text1"/>
          <w:sz w:val="20"/>
          <w:szCs w:val="20"/>
        </w:rPr>
        <w:t xml:space="preserve"> муниципального </w:t>
      </w:r>
    </w:p>
    <w:p w:rsidR="00EB284C" w:rsidRDefault="00DD3FF1" w:rsidP="00DD3FF1">
      <w:pPr>
        <w:pStyle w:val="a3"/>
        <w:jc w:val="right"/>
        <w:rPr>
          <w:rFonts w:ascii="Arial" w:hAnsi="Arial" w:cs="Arial"/>
          <w:bCs/>
          <w:color w:val="000000" w:themeColor="text1"/>
        </w:rPr>
      </w:pPr>
      <w:r w:rsidRPr="00DD3FF1">
        <w:rPr>
          <w:bCs/>
          <w:color w:val="000000" w:themeColor="text1"/>
          <w:sz w:val="20"/>
          <w:szCs w:val="20"/>
        </w:rPr>
        <w:t>района КБР</w:t>
      </w:r>
      <w:r w:rsidR="00EB284C" w:rsidRPr="00EB284C">
        <w:rPr>
          <w:rFonts w:ascii="Arial" w:hAnsi="Arial" w:cs="Arial"/>
          <w:bCs/>
          <w:color w:val="000000" w:themeColor="text1"/>
        </w:rPr>
        <w:t xml:space="preserve"> </w:t>
      </w:r>
    </w:p>
    <w:p w:rsidR="00DD3FF1" w:rsidRPr="00DD3FF1" w:rsidRDefault="00DD3FF1" w:rsidP="00DD3FF1">
      <w:pPr>
        <w:pStyle w:val="a3"/>
        <w:jc w:val="right"/>
        <w:rPr>
          <w:bCs/>
          <w:color w:val="000000" w:themeColor="text1"/>
          <w:sz w:val="20"/>
          <w:szCs w:val="20"/>
        </w:rPr>
      </w:pPr>
      <w:r w:rsidRPr="00DD3FF1">
        <w:rPr>
          <w:bCs/>
          <w:color w:val="000000" w:themeColor="text1"/>
          <w:sz w:val="20"/>
          <w:szCs w:val="20"/>
        </w:rPr>
        <w:t>от</w:t>
      </w:r>
      <w:r w:rsidR="006E1684">
        <w:rPr>
          <w:bCs/>
          <w:color w:val="000000" w:themeColor="text1"/>
          <w:sz w:val="20"/>
          <w:szCs w:val="20"/>
        </w:rPr>
        <w:t xml:space="preserve"> 31.03.2026 года </w:t>
      </w:r>
      <w:r w:rsidRPr="00DD3FF1">
        <w:rPr>
          <w:bCs/>
          <w:color w:val="000000" w:themeColor="text1"/>
          <w:sz w:val="20"/>
          <w:szCs w:val="20"/>
        </w:rPr>
        <w:t xml:space="preserve"> №</w:t>
      </w:r>
      <w:r w:rsidR="006E1684">
        <w:rPr>
          <w:bCs/>
          <w:color w:val="000000" w:themeColor="text1"/>
          <w:sz w:val="20"/>
          <w:szCs w:val="20"/>
        </w:rPr>
        <w:t xml:space="preserve"> 37</w:t>
      </w:r>
      <w:r w:rsidRPr="00DD3FF1">
        <w:rPr>
          <w:bCs/>
          <w:color w:val="000000" w:themeColor="text1"/>
          <w:sz w:val="20"/>
          <w:szCs w:val="20"/>
        </w:rPr>
        <w:t xml:space="preserve"> </w:t>
      </w:r>
    </w:p>
    <w:p w:rsidR="00D91958" w:rsidRDefault="00D91958" w:rsidP="00EB284C">
      <w:pPr>
        <w:pStyle w:val="a3"/>
        <w:rPr>
          <w:rFonts w:ascii="Arial" w:hAnsi="Arial" w:cs="Arial"/>
          <w:bCs/>
        </w:rPr>
      </w:pPr>
    </w:p>
    <w:p w:rsidR="008D4770" w:rsidRPr="00EB284C" w:rsidRDefault="008D4770" w:rsidP="00EB284C">
      <w:pPr>
        <w:pStyle w:val="a3"/>
        <w:rPr>
          <w:rFonts w:ascii="Arial" w:hAnsi="Arial" w:cs="Arial"/>
          <w:bCs/>
        </w:rPr>
      </w:pPr>
    </w:p>
    <w:p w:rsidR="00D91958" w:rsidRPr="00DD3FF1" w:rsidRDefault="00D91958" w:rsidP="00D91958">
      <w:pPr>
        <w:widowControl/>
        <w:suppressAutoHyphens w:val="0"/>
        <w:autoSpaceDE w:val="0"/>
        <w:autoSpaceDN w:val="0"/>
        <w:adjustRightInd w:val="0"/>
        <w:jc w:val="center"/>
        <w:rPr>
          <w:rFonts w:ascii="Times New Roman" w:eastAsia="Times New Roman" w:hAnsi="Times New Roman"/>
          <w:b/>
          <w:bCs/>
          <w:sz w:val="28"/>
          <w:szCs w:val="28"/>
        </w:rPr>
      </w:pPr>
      <w:r w:rsidRPr="00DD3FF1">
        <w:rPr>
          <w:rFonts w:ascii="Times New Roman" w:eastAsia="Times New Roman" w:hAnsi="Times New Roman"/>
          <w:b/>
          <w:bCs/>
          <w:sz w:val="28"/>
          <w:szCs w:val="28"/>
        </w:rPr>
        <w:t xml:space="preserve">Положение о представлении лицом, </w:t>
      </w:r>
    </w:p>
    <w:p w:rsidR="00D91958" w:rsidRPr="00DD3FF1" w:rsidRDefault="00D91958" w:rsidP="00D91958">
      <w:pPr>
        <w:widowControl/>
        <w:suppressAutoHyphens w:val="0"/>
        <w:autoSpaceDE w:val="0"/>
        <w:autoSpaceDN w:val="0"/>
        <w:adjustRightInd w:val="0"/>
        <w:jc w:val="center"/>
        <w:rPr>
          <w:rFonts w:ascii="Times New Roman" w:eastAsia="Times New Roman" w:hAnsi="Times New Roman"/>
          <w:b/>
          <w:bCs/>
          <w:sz w:val="28"/>
          <w:szCs w:val="28"/>
        </w:rPr>
      </w:pPr>
      <w:r w:rsidRPr="00DD3FF1">
        <w:rPr>
          <w:rFonts w:ascii="Times New Roman" w:eastAsia="Times New Roman" w:hAnsi="Times New Roman"/>
          <w:b/>
          <w:bCs/>
          <w:sz w:val="28"/>
          <w:szCs w:val="28"/>
        </w:rPr>
        <w:t>поступающим на должность руководителя муниципального учреждения и руководителем</w:t>
      </w:r>
    </w:p>
    <w:p w:rsidR="00012792" w:rsidRPr="00DD3FF1" w:rsidRDefault="00D91958" w:rsidP="00012792">
      <w:pPr>
        <w:widowControl/>
        <w:suppressAutoHyphens w:val="0"/>
        <w:autoSpaceDE w:val="0"/>
        <w:autoSpaceDN w:val="0"/>
        <w:adjustRightInd w:val="0"/>
        <w:jc w:val="center"/>
        <w:rPr>
          <w:rFonts w:ascii="Times New Roman" w:eastAsia="Times New Roman" w:hAnsi="Times New Roman"/>
          <w:b/>
          <w:bCs/>
          <w:sz w:val="28"/>
          <w:szCs w:val="28"/>
        </w:rPr>
      </w:pPr>
      <w:r w:rsidRPr="00DD3FF1">
        <w:rPr>
          <w:rFonts w:ascii="Times New Roman" w:eastAsia="Times New Roman" w:hAnsi="Times New Roman"/>
          <w:b/>
          <w:bCs/>
          <w:sz w:val="28"/>
          <w:szCs w:val="28"/>
        </w:rPr>
        <w:t>муниципального учреждения сведений</w:t>
      </w:r>
    </w:p>
    <w:p w:rsidR="00EB284C" w:rsidRPr="00DD3FF1" w:rsidRDefault="00D91958" w:rsidP="008D4770">
      <w:pPr>
        <w:widowControl/>
        <w:suppressAutoHyphens w:val="0"/>
        <w:autoSpaceDE w:val="0"/>
        <w:autoSpaceDN w:val="0"/>
        <w:adjustRightInd w:val="0"/>
        <w:jc w:val="center"/>
        <w:rPr>
          <w:rFonts w:ascii="Times New Roman" w:eastAsia="Times New Roman" w:hAnsi="Times New Roman"/>
          <w:b/>
          <w:bCs/>
          <w:sz w:val="28"/>
          <w:szCs w:val="28"/>
        </w:rPr>
      </w:pPr>
      <w:r w:rsidRPr="00DD3FF1">
        <w:rPr>
          <w:rFonts w:ascii="Times New Roman" w:eastAsia="Times New Roman" w:hAnsi="Times New Roman"/>
          <w:b/>
          <w:bCs/>
          <w:sz w:val="28"/>
          <w:szCs w:val="28"/>
        </w:rPr>
        <w:t xml:space="preserve"> о доходах, об имуществе и обязательствах имущественного характера</w:t>
      </w:r>
    </w:p>
    <w:p w:rsidR="00624E25" w:rsidRPr="00DD3FF1" w:rsidRDefault="007C637D" w:rsidP="007C637D">
      <w:pPr>
        <w:autoSpaceDE w:val="0"/>
        <w:autoSpaceDN w:val="0"/>
        <w:adjustRightInd w:val="0"/>
        <w:spacing w:line="276" w:lineRule="auto"/>
        <w:ind w:firstLine="540"/>
        <w:jc w:val="both"/>
        <w:rPr>
          <w:rFonts w:ascii="Times New Roman" w:hAnsi="Times New Roman"/>
        </w:rPr>
      </w:pPr>
      <w:r w:rsidRPr="00DD3FF1">
        <w:rPr>
          <w:rFonts w:ascii="Times New Roman" w:hAnsi="Times New Roman"/>
        </w:rPr>
        <w:t xml:space="preserve"> </w:t>
      </w:r>
    </w:p>
    <w:p w:rsidR="00BA7DCF" w:rsidRPr="00DD3FF1" w:rsidRDefault="00012792" w:rsidP="007C637D">
      <w:pPr>
        <w:autoSpaceDE w:val="0"/>
        <w:autoSpaceDN w:val="0"/>
        <w:adjustRightInd w:val="0"/>
        <w:spacing w:line="276" w:lineRule="auto"/>
        <w:ind w:firstLine="540"/>
        <w:jc w:val="both"/>
        <w:rPr>
          <w:rFonts w:ascii="Times New Roman" w:hAnsi="Times New Roman"/>
        </w:rPr>
      </w:pPr>
      <w:r w:rsidRPr="00DD3FF1">
        <w:rPr>
          <w:rFonts w:ascii="Times New Roman" w:hAnsi="Times New Roman"/>
        </w:rPr>
        <w:t xml:space="preserve"> </w:t>
      </w:r>
      <w:r w:rsidR="00F51B0E" w:rsidRPr="00DD3FF1">
        <w:rPr>
          <w:rFonts w:ascii="Times New Roman" w:hAnsi="Times New Roman"/>
        </w:rPr>
        <w:t xml:space="preserve">1. </w:t>
      </w:r>
      <w:r w:rsidR="00BA7DCF" w:rsidRPr="00DD3FF1">
        <w:rPr>
          <w:rFonts w:ascii="Times New Roman" w:hAnsi="Times New Roman"/>
        </w:rPr>
        <w:t>Лицо, поступающее на работу, на должность руководителя муниципального учреждения обязано представлять работодателю в письменной форме сведения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BA7DCF" w:rsidRPr="00DD3FF1" w:rsidRDefault="00BA7DCF" w:rsidP="007C637D">
      <w:pPr>
        <w:autoSpaceDE w:val="0"/>
        <w:autoSpaceDN w:val="0"/>
        <w:adjustRightInd w:val="0"/>
        <w:spacing w:line="276" w:lineRule="auto"/>
        <w:jc w:val="both"/>
        <w:rPr>
          <w:rFonts w:ascii="Times New Roman" w:hAnsi="Times New Roman"/>
        </w:rPr>
      </w:pPr>
      <w:r w:rsidRPr="00DD3FF1">
        <w:rPr>
          <w:rFonts w:ascii="Times New Roman" w:hAnsi="Times New Roman"/>
        </w:rPr>
        <w:t xml:space="preserve">        Руководитель муниципального учреждения представляет сведения о расходах, предусмотренные Федеральным законом от 3 декабря 2012 года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 xml:space="preserve">2. </w:t>
      </w:r>
      <w:r w:rsidR="002B2B88" w:rsidRPr="00DD3FF1">
        <w:rPr>
          <w:rFonts w:ascii="Times New Roman" w:hAnsi="Times New Roman"/>
        </w:rPr>
        <w:t xml:space="preserve">Граждане, претендующие на замещение должностей руководителей муниципальных учреждений, </w:t>
      </w:r>
      <w:r w:rsidRPr="00DD3FF1">
        <w:rPr>
          <w:rFonts w:ascii="Times New Roman" w:hAnsi="Times New Roman"/>
        </w:rPr>
        <w:t>при поступлении на работу представляет:</w:t>
      </w:r>
    </w:p>
    <w:p w:rsidR="00F51B0E" w:rsidRPr="00DD3FF1" w:rsidRDefault="00BA7DCF"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1)</w:t>
      </w:r>
      <w:r w:rsidR="00F51B0E" w:rsidRPr="00DD3FF1">
        <w:rPr>
          <w:rFonts w:ascii="Times New Roman" w:hAnsi="Times New Roman"/>
        </w:rPr>
        <w:t xml:space="preserve"> 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2</w:t>
      </w:r>
      <w:r w:rsidR="00BA7DCF" w:rsidRPr="00DD3FF1">
        <w:rPr>
          <w:rFonts w:ascii="Times New Roman" w:hAnsi="Times New Roman"/>
        </w:rPr>
        <w:t>)</w:t>
      </w:r>
      <w:r w:rsidRPr="00DD3FF1">
        <w:rPr>
          <w:rFonts w:ascii="Times New Roman" w:hAnsi="Times New Roman"/>
        </w:rPr>
        <w:t xml:space="preserve"> Сведения о доходах своих супруги (супруга) и несовершеннолетних детей, полученных от всех источников (включая доходы по прежнему месту работы,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 xml:space="preserve">3. </w:t>
      </w:r>
      <w:bookmarkStart w:id="4" w:name="_Hlk222498589"/>
      <w:r w:rsidRPr="00DD3FF1">
        <w:rPr>
          <w:rFonts w:ascii="Times New Roman" w:hAnsi="Times New Roman"/>
        </w:rPr>
        <w:t>Руководитель муниципального учреждения</w:t>
      </w:r>
      <w:bookmarkEnd w:id="4"/>
      <w:r w:rsidRPr="00DD3FF1">
        <w:rPr>
          <w:rFonts w:ascii="Times New Roman" w:hAnsi="Times New Roman"/>
        </w:rPr>
        <w:t xml:space="preserve"> в случае возникновения оснований для представления сведений о расходах в соответствии с Федеральным </w:t>
      </w:r>
      <w:hyperlink r:id="rId8">
        <w:r w:rsidRPr="00DD3FF1">
          <w:rPr>
            <w:rFonts w:ascii="Times New Roman" w:hAnsi="Times New Roman"/>
          </w:rPr>
          <w:t>законом</w:t>
        </w:r>
      </w:hyperlink>
      <w:r w:rsidRPr="00DD3FF1">
        <w:rPr>
          <w:rFonts w:ascii="Times New Roman" w:hAnsi="Times New Roman"/>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w:t>
      </w:r>
      <w:r w:rsidRPr="00DD3FF1">
        <w:rPr>
          <w:rFonts w:ascii="Times New Roman" w:hAnsi="Times New Roman"/>
        </w:rPr>
        <w:lastRenderedPageBreak/>
        <w:t>котором возникли такие основания представляет:</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1</w:t>
      </w:r>
      <w:r w:rsidR="005E40B9" w:rsidRPr="00DD3FF1">
        <w:rPr>
          <w:rFonts w:ascii="Times New Roman" w:hAnsi="Times New Roman"/>
        </w:rPr>
        <w:t>)</w:t>
      </w:r>
      <w:r w:rsidRPr="00DD3FF1">
        <w:rPr>
          <w:rFonts w:ascii="Times New Roman" w:hAnsi="Times New Roman"/>
        </w:rPr>
        <w:t xml:space="preserve">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9">
        <w:r w:rsidRPr="00DD3FF1">
          <w:rPr>
            <w:rFonts w:ascii="Times New Roman" w:hAnsi="Times New Roman"/>
          </w:rPr>
          <w:t>законом</w:t>
        </w:r>
      </w:hyperlink>
      <w:r w:rsidRPr="00DD3FF1">
        <w:rPr>
          <w:rFonts w:ascii="Times New Roman" w:hAnsi="Times New Roman"/>
        </w:rPr>
        <w:t xml:space="preserve">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2</w:t>
      </w:r>
      <w:r w:rsidR="005E40B9" w:rsidRPr="00DD3FF1">
        <w:rPr>
          <w:rFonts w:ascii="Times New Roman" w:hAnsi="Times New Roman"/>
        </w:rPr>
        <w:t>)</w:t>
      </w:r>
      <w:r w:rsidRPr="00DD3FF1">
        <w:rPr>
          <w:rFonts w:ascii="Times New Roman" w:hAnsi="Times New Roman"/>
        </w:rPr>
        <w:t xml:space="preserve">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0">
        <w:r w:rsidRPr="00DD3FF1">
          <w:rPr>
            <w:rFonts w:ascii="Times New Roman" w:hAnsi="Times New Roman"/>
          </w:rPr>
          <w:t>законом</w:t>
        </w:r>
      </w:hyperlink>
      <w:r w:rsidRPr="00DD3FF1">
        <w:rPr>
          <w:rFonts w:ascii="Times New Roman" w:hAnsi="Times New Roman"/>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D4770" w:rsidRPr="00DD3FF1" w:rsidRDefault="008D4770" w:rsidP="008D4770">
      <w:pPr>
        <w:autoSpaceDE w:val="0"/>
        <w:autoSpaceDN w:val="0"/>
        <w:adjustRightInd w:val="0"/>
        <w:spacing w:line="276" w:lineRule="auto"/>
        <w:jc w:val="both"/>
        <w:rPr>
          <w:rFonts w:ascii="Times New Roman" w:hAnsi="Times New Roman"/>
        </w:rPr>
      </w:pPr>
      <w:r w:rsidRPr="00DD3FF1">
        <w:rPr>
          <w:rFonts w:ascii="Times New Roman" w:hAnsi="Times New Roman"/>
        </w:rPr>
        <w:t xml:space="preserve">          Руководитель муниципального учреждения</w:t>
      </w:r>
      <w:r w:rsidRPr="00DD3FF1">
        <w:rPr>
          <w:rFonts w:ascii="Times New Roman" w:hAnsi="Times New Roman"/>
          <w:shd w:val="clear" w:color="auto" w:fill="FFFFFF"/>
        </w:rPr>
        <w:t xml:space="preserve"> обязан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w:t>
      </w:r>
      <w:r w:rsidR="004206A2" w:rsidRPr="00DD3FF1">
        <w:rPr>
          <w:rFonts w:ascii="Times New Roman" w:eastAsia="Times New Roman" w:hAnsi="Times New Roman"/>
          <w:color w:val="000000" w:themeColor="text1"/>
        </w:rPr>
        <w:t xml:space="preserve"> </w:t>
      </w:r>
      <w:r w:rsidR="004206A2" w:rsidRPr="00DD3FF1">
        <w:rPr>
          <w:rFonts w:ascii="Times New Roman" w:hAnsi="Times New Roman"/>
        </w:rPr>
        <w:t>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DD3FF1">
        <w:rPr>
          <w:rFonts w:ascii="Times New Roman" w:hAnsi="Times New Roman"/>
        </w:rPr>
        <w:t>.</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 xml:space="preserve">5. Сведения, предусмотренные </w:t>
      </w:r>
      <w:hyperlink r:id="rId11" w:history="1">
        <w:r w:rsidRPr="00DD3FF1">
          <w:rPr>
            <w:rFonts w:ascii="Times New Roman" w:hAnsi="Times New Roman"/>
          </w:rPr>
          <w:t>пунктами 2</w:t>
        </w:r>
      </w:hyperlink>
      <w:r w:rsidRPr="00DD3FF1">
        <w:rPr>
          <w:rFonts w:ascii="Times New Roman" w:hAnsi="Times New Roman"/>
        </w:rPr>
        <w:t xml:space="preserve"> и </w:t>
      </w:r>
      <w:hyperlink r:id="rId12" w:history="1">
        <w:r w:rsidRPr="00DD3FF1">
          <w:rPr>
            <w:rFonts w:ascii="Times New Roman" w:hAnsi="Times New Roman"/>
          </w:rPr>
          <w:t>3</w:t>
        </w:r>
      </w:hyperlink>
      <w:r w:rsidRPr="00DD3FF1">
        <w:rPr>
          <w:rFonts w:ascii="Times New Roman" w:hAnsi="Times New Roman"/>
        </w:rPr>
        <w:t xml:space="preserve"> настоящего П</w:t>
      </w:r>
      <w:r w:rsidR="00BA7DCF" w:rsidRPr="00DD3FF1">
        <w:rPr>
          <w:rFonts w:ascii="Times New Roman" w:hAnsi="Times New Roman"/>
        </w:rPr>
        <w:t>оложения</w:t>
      </w:r>
      <w:r w:rsidRPr="00DD3FF1">
        <w:rPr>
          <w:rFonts w:ascii="Times New Roman" w:hAnsi="Times New Roman"/>
        </w:rPr>
        <w:t>, представляются в</w:t>
      </w:r>
      <w:r w:rsidR="00624E25" w:rsidRPr="00DD3FF1">
        <w:rPr>
          <w:rFonts w:ascii="Times New Roman" w:hAnsi="Times New Roman"/>
        </w:rPr>
        <w:t xml:space="preserve"> уполномоченное структурное подразделение</w:t>
      </w:r>
      <w:r w:rsidRPr="00DD3FF1">
        <w:rPr>
          <w:rFonts w:ascii="Times New Roman" w:hAnsi="Times New Roman"/>
        </w:rPr>
        <w:t xml:space="preserve"> </w:t>
      </w:r>
      <w:r w:rsidR="00DD3FF1" w:rsidRPr="00DD3FF1">
        <w:rPr>
          <w:rFonts w:ascii="Times New Roman" w:hAnsi="Times New Roman"/>
        </w:rPr>
        <w:t xml:space="preserve">местной администрации </w:t>
      </w:r>
      <w:proofErr w:type="spellStart"/>
      <w:r w:rsidR="00DD3FF1" w:rsidRPr="00DD3FF1">
        <w:rPr>
          <w:rFonts w:ascii="Times New Roman" w:hAnsi="Times New Roman"/>
        </w:rPr>
        <w:t>с.п</w:t>
      </w:r>
      <w:proofErr w:type="gramStart"/>
      <w:r w:rsidR="00DD3FF1" w:rsidRPr="00DD3FF1">
        <w:rPr>
          <w:rFonts w:ascii="Times New Roman" w:hAnsi="Times New Roman"/>
        </w:rPr>
        <w:t>.У</w:t>
      </w:r>
      <w:proofErr w:type="gramEnd"/>
      <w:r w:rsidR="00DD3FF1" w:rsidRPr="00DD3FF1">
        <w:rPr>
          <w:rFonts w:ascii="Times New Roman" w:hAnsi="Times New Roman"/>
        </w:rPr>
        <w:t>чебное</w:t>
      </w:r>
      <w:proofErr w:type="spellEnd"/>
      <w:r w:rsidR="00DD3FF1" w:rsidRPr="00DD3FF1">
        <w:rPr>
          <w:rFonts w:ascii="Times New Roman" w:hAnsi="Times New Roman"/>
        </w:rPr>
        <w:t xml:space="preserve"> </w:t>
      </w:r>
      <w:proofErr w:type="spellStart"/>
      <w:r w:rsidR="00DD3FF1" w:rsidRPr="00DD3FF1">
        <w:rPr>
          <w:rFonts w:ascii="Times New Roman" w:hAnsi="Times New Roman"/>
        </w:rPr>
        <w:t>Прохладненского</w:t>
      </w:r>
      <w:proofErr w:type="spellEnd"/>
      <w:r w:rsidR="00DD3FF1" w:rsidRPr="00DD3FF1">
        <w:rPr>
          <w:rFonts w:ascii="Times New Roman" w:hAnsi="Times New Roman"/>
        </w:rPr>
        <w:t xml:space="preserve"> муниципального района КБР</w:t>
      </w:r>
      <w:r w:rsidRPr="00DD3FF1">
        <w:rPr>
          <w:rFonts w:ascii="Times New Roman" w:hAnsi="Times New Roman"/>
        </w:rPr>
        <w:t xml:space="preserve">, </w:t>
      </w:r>
      <w:r w:rsidR="002B2B88" w:rsidRPr="00DD3FF1">
        <w:rPr>
          <w:rFonts w:ascii="Times New Roman" w:hAnsi="Times New Roman"/>
        </w:rPr>
        <w:t>глава</w:t>
      </w:r>
      <w:r w:rsidRPr="00DD3FF1">
        <w:rPr>
          <w:rFonts w:ascii="Times New Roman" w:hAnsi="Times New Roman"/>
        </w:rPr>
        <w:t xml:space="preserve"> котор</w:t>
      </w:r>
      <w:r w:rsidR="00EA34B9" w:rsidRPr="00DD3FF1">
        <w:rPr>
          <w:rFonts w:ascii="Times New Roman" w:hAnsi="Times New Roman"/>
        </w:rPr>
        <w:t>ого</w:t>
      </w:r>
      <w:r w:rsidRPr="00DD3FF1">
        <w:rPr>
          <w:rFonts w:ascii="Times New Roman" w:hAnsi="Times New Roman"/>
        </w:rPr>
        <w:t xml:space="preserve"> наделен полномочиями назначать на должность и освобождать от должности руководителя муниципального учреждения.</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6.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По</w:t>
      </w:r>
      <w:r w:rsidR="00EA34B9" w:rsidRPr="00DD3FF1">
        <w:rPr>
          <w:rFonts w:ascii="Times New Roman" w:hAnsi="Times New Roman"/>
        </w:rPr>
        <w:t>ложения</w:t>
      </w:r>
      <w:r w:rsidRPr="00DD3FF1">
        <w:rPr>
          <w:rFonts w:ascii="Times New Roman" w:hAnsi="Times New Roman"/>
        </w:rPr>
        <w:t>.</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 xml:space="preserve">7. 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w:t>
      </w:r>
      <w:r w:rsidRPr="00DD3FF1">
        <w:rPr>
          <w:rFonts w:ascii="Times New Roman" w:hAnsi="Times New Roman"/>
        </w:rPr>
        <w:lastRenderedPageBreak/>
        <w:t xml:space="preserve">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r:id="rId13" w:history="1">
        <w:r w:rsidRPr="00DD3FF1">
          <w:rPr>
            <w:rFonts w:ascii="Times New Roman" w:hAnsi="Times New Roman"/>
          </w:rPr>
          <w:t>пунктом 2</w:t>
        </w:r>
      </w:hyperlink>
      <w:r w:rsidRPr="00DD3FF1">
        <w:rPr>
          <w:rFonts w:ascii="Times New Roman" w:hAnsi="Times New Roman"/>
        </w:rPr>
        <w:t xml:space="preserve"> настоящего По</w:t>
      </w:r>
      <w:r w:rsidR="00012792" w:rsidRPr="00DD3FF1">
        <w:rPr>
          <w:rFonts w:ascii="Times New Roman" w:hAnsi="Times New Roman"/>
        </w:rPr>
        <w:t>ложения</w:t>
      </w:r>
      <w:r w:rsidRPr="00DD3FF1">
        <w:rPr>
          <w:rFonts w:ascii="Times New Roman" w:hAnsi="Times New Roman"/>
        </w:rPr>
        <w:t>.</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8. Проверка достоверности и полноты сведений о доходах, об имуществе и обязательствах имущественного характера, представленных лицом, поступающим на работу на должность руководителя муниципального учреждения, и руководителем муниципального учреждения, осуществляется в порядке, определяемом действующим законодательством.</w:t>
      </w:r>
    </w:p>
    <w:p w:rsidR="001112EE" w:rsidRPr="00DD3FF1" w:rsidRDefault="001112EE" w:rsidP="001112EE">
      <w:pPr>
        <w:spacing w:line="276" w:lineRule="auto"/>
        <w:ind w:firstLine="547"/>
        <w:jc w:val="both"/>
        <w:rPr>
          <w:rFonts w:ascii="Times New Roman" w:eastAsia="Times New Roman" w:hAnsi="Times New Roman"/>
          <w:color w:val="000000" w:themeColor="text1"/>
        </w:rPr>
      </w:pPr>
      <w:r w:rsidRPr="00DD3FF1">
        <w:rPr>
          <w:rFonts w:ascii="Times New Roman" w:hAnsi="Times New Roman"/>
          <w:color w:val="000000" w:themeColor="text1"/>
        </w:rPr>
        <w:t>Д</w:t>
      </w:r>
      <w:r w:rsidRPr="00DD3FF1">
        <w:rPr>
          <w:rFonts w:ascii="Times New Roman" w:eastAsia="Times New Roman" w:hAnsi="Times New Roman"/>
          <w:color w:val="000000" w:themeColor="text1"/>
        </w:rPr>
        <w:t xml:space="preserve">олжностные лица, </w:t>
      </w:r>
      <w:r w:rsidRPr="00DD3FF1">
        <w:rPr>
          <w:rFonts w:ascii="Times New Roman" w:hAnsi="Times New Roman"/>
          <w:color w:val="000000" w:themeColor="text1"/>
        </w:rPr>
        <w:t>ответственные</w:t>
      </w:r>
      <w:r w:rsidRPr="00DD3FF1">
        <w:rPr>
          <w:rFonts w:ascii="Times New Roman" w:eastAsia="Times New Roman" w:hAnsi="Times New Roman"/>
          <w:color w:val="000000" w:themeColor="text1"/>
        </w:rPr>
        <w:t xml:space="preserve">  </w:t>
      </w:r>
      <w:r w:rsidRPr="00DD3FF1">
        <w:rPr>
          <w:rFonts w:ascii="Times New Roman" w:hAnsi="Times New Roman"/>
          <w:color w:val="000000" w:themeColor="text1"/>
        </w:rPr>
        <w:t xml:space="preserve"> за работу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законодательством РФ.</w:t>
      </w:r>
    </w:p>
    <w:p w:rsidR="00F51B0E" w:rsidRPr="00DD3FF1" w:rsidRDefault="00F51B0E" w:rsidP="00F51B0E">
      <w:pPr>
        <w:autoSpaceDE w:val="0"/>
        <w:autoSpaceDN w:val="0"/>
        <w:adjustRightInd w:val="0"/>
        <w:spacing w:line="276" w:lineRule="auto"/>
        <w:ind w:firstLine="709"/>
        <w:jc w:val="both"/>
        <w:rPr>
          <w:rFonts w:ascii="Times New Roman" w:hAnsi="Times New Roman"/>
        </w:rPr>
      </w:pPr>
      <w:r w:rsidRPr="00DD3FF1">
        <w:rPr>
          <w:rFonts w:ascii="Times New Roman" w:hAnsi="Times New Roman"/>
        </w:rPr>
        <w:t>9. Сведения о доходах, об имуществе и обязательствах имущественного характера, представляемые в соответствии с настоящим По</w:t>
      </w:r>
      <w:r w:rsidR="00D91958" w:rsidRPr="00DD3FF1">
        <w:rPr>
          <w:rFonts w:ascii="Times New Roman" w:hAnsi="Times New Roman"/>
        </w:rPr>
        <w:t>ложением</w:t>
      </w:r>
      <w:r w:rsidRPr="00DD3FF1">
        <w:rPr>
          <w:rFonts w:ascii="Times New Roman" w:hAnsi="Times New Roman"/>
        </w:rPr>
        <w:t xml:space="preserve">, являются сведениями </w:t>
      </w:r>
      <w:r w:rsidR="00621E11" w:rsidRPr="00DD3FF1">
        <w:rPr>
          <w:rFonts w:ascii="Times New Roman" w:hAnsi="Times New Roman"/>
        </w:rPr>
        <w:t>ограниченного доступа</w:t>
      </w:r>
      <w:r w:rsidRPr="00DD3FF1">
        <w:rPr>
          <w:rFonts w:ascii="Times New Roman" w:hAnsi="Times New Roman"/>
        </w:rPr>
        <w:t>, если федеральным законом они не отнесены к сведениям, составляющим государственную тайну.</w:t>
      </w:r>
    </w:p>
    <w:p w:rsidR="00621E11" w:rsidRPr="00DD3FF1" w:rsidRDefault="008D4770" w:rsidP="008D4770">
      <w:pPr>
        <w:autoSpaceDE w:val="0"/>
        <w:autoSpaceDN w:val="0"/>
        <w:adjustRightInd w:val="0"/>
        <w:spacing w:line="276" w:lineRule="auto"/>
        <w:jc w:val="both"/>
        <w:rPr>
          <w:rFonts w:ascii="Times New Roman" w:hAnsi="Times New Roman"/>
        </w:rPr>
      </w:pPr>
      <w:r w:rsidRPr="00DD3FF1">
        <w:rPr>
          <w:rFonts w:ascii="Times New Roman" w:hAnsi="Times New Roman"/>
        </w:rPr>
        <w:t xml:space="preserve">          </w:t>
      </w:r>
      <w:r w:rsidR="00621E11" w:rsidRPr="00DD3FF1">
        <w:rPr>
          <w:rFonts w:ascii="Times New Roman" w:hAnsi="Times New Roman"/>
        </w:rPr>
        <w:t>Сведения о доходах, об имуществе и обязательствах имущественного характера, в случае непоступления гражданина на должность руководителя муниципального учреждения в дальнейшем не могут быть использованы и подлежат уничтожению.</w:t>
      </w:r>
    </w:p>
    <w:p w:rsidR="00F51B0E" w:rsidRPr="00DD3FF1" w:rsidRDefault="008D4770" w:rsidP="008D4770">
      <w:pPr>
        <w:autoSpaceDE w:val="0"/>
        <w:autoSpaceDN w:val="0"/>
        <w:adjustRightInd w:val="0"/>
        <w:spacing w:line="276" w:lineRule="auto"/>
        <w:jc w:val="both"/>
        <w:rPr>
          <w:rFonts w:ascii="Times New Roman" w:hAnsi="Times New Roman"/>
        </w:rPr>
      </w:pPr>
      <w:r w:rsidRPr="00DD3FF1">
        <w:rPr>
          <w:rFonts w:ascii="Times New Roman" w:hAnsi="Times New Roman"/>
        </w:rPr>
        <w:t xml:space="preserve">         </w:t>
      </w:r>
      <w:r w:rsidR="00F51B0E" w:rsidRPr="00DD3FF1">
        <w:rPr>
          <w:rFonts w:ascii="Times New Roman" w:hAnsi="Times New Roman"/>
        </w:rPr>
        <w:t>10. Непредставление лицом при поступлении на должность руководителя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w:t>
      </w:r>
    </w:p>
    <w:p w:rsidR="00F51B0E" w:rsidRPr="00DD3FF1" w:rsidRDefault="008D4770" w:rsidP="008D4770">
      <w:pPr>
        <w:autoSpaceDE w:val="0"/>
        <w:autoSpaceDN w:val="0"/>
        <w:adjustRightInd w:val="0"/>
        <w:spacing w:line="276" w:lineRule="auto"/>
        <w:jc w:val="both"/>
        <w:rPr>
          <w:rFonts w:ascii="Times New Roman" w:hAnsi="Times New Roman"/>
        </w:rPr>
      </w:pPr>
      <w:r w:rsidRPr="00DD3FF1">
        <w:rPr>
          <w:rFonts w:ascii="Times New Roman" w:hAnsi="Times New Roman"/>
        </w:rPr>
        <w:t xml:space="preserve">         </w:t>
      </w:r>
      <w:r w:rsidR="00F51B0E" w:rsidRPr="00DD3FF1">
        <w:rPr>
          <w:rFonts w:ascii="Times New Roman" w:hAnsi="Times New Roman"/>
        </w:rPr>
        <w:t>Невыполнение руководителем муниципального учреждения обязанности, предусмотренной пунктом 3 настоящего Порядка, является правонарушением, влекущим освобождение его от замещаемой должности.</w:t>
      </w:r>
    </w:p>
    <w:p w:rsidR="00AA56B9" w:rsidRPr="00DD3FF1" w:rsidRDefault="00AA56B9" w:rsidP="00304D3E">
      <w:pPr>
        <w:pStyle w:val="a3"/>
        <w:jc w:val="right"/>
      </w:pPr>
    </w:p>
    <w:p w:rsidR="00AA56B9" w:rsidRPr="00DD3FF1" w:rsidRDefault="00AA56B9" w:rsidP="00304D3E">
      <w:pPr>
        <w:pStyle w:val="a3"/>
        <w:jc w:val="right"/>
        <w:rPr>
          <w:sz w:val="28"/>
          <w:szCs w:val="28"/>
        </w:rPr>
      </w:pPr>
    </w:p>
    <w:p w:rsidR="00AA56B9" w:rsidRPr="00DD3FF1" w:rsidRDefault="00AA56B9" w:rsidP="008D4770">
      <w:pPr>
        <w:pStyle w:val="a3"/>
        <w:rPr>
          <w:sz w:val="28"/>
          <w:szCs w:val="28"/>
        </w:rPr>
      </w:pPr>
    </w:p>
    <w:p w:rsidR="00AA56B9" w:rsidRPr="00455CF2" w:rsidRDefault="00AA56B9" w:rsidP="007C637D">
      <w:pPr>
        <w:pStyle w:val="a3"/>
        <w:rPr>
          <w:sz w:val="28"/>
          <w:szCs w:val="28"/>
        </w:rPr>
      </w:pPr>
    </w:p>
    <w:sectPr w:rsidR="00AA56B9" w:rsidRPr="00455CF2" w:rsidSect="00455CF2">
      <w:pgSz w:w="11906" w:h="16838"/>
      <w:pgMar w:top="1134" w:right="849"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A19"/>
    <w:multiLevelType w:val="hybridMultilevel"/>
    <w:tmpl w:val="C1F0A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75CA6"/>
    <w:multiLevelType w:val="hybridMultilevel"/>
    <w:tmpl w:val="7FC8A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07D17"/>
    <w:multiLevelType w:val="multilevel"/>
    <w:tmpl w:val="3B38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978D1"/>
    <w:multiLevelType w:val="multilevel"/>
    <w:tmpl w:val="259A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C15743"/>
    <w:multiLevelType w:val="multilevel"/>
    <w:tmpl w:val="E2C2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A342A6"/>
    <w:multiLevelType w:val="hybridMultilevel"/>
    <w:tmpl w:val="0C86F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9E"/>
    <w:rsid w:val="00007453"/>
    <w:rsid w:val="00012792"/>
    <w:rsid w:val="00020946"/>
    <w:rsid w:val="000341D6"/>
    <w:rsid w:val="00035157"/>
    <w:rsid w:val="0005568D"/>
    <w:rsid w:val="0007363C"/>
    <w:rsid w:val="00085DE2"/>
    <w:rsid w:val="00087561"/>
    <w:rsid w:val="000C748C"/>
    <w:rsid w:val="000D37D1"/>
    <w:rsid w:val="000E7E62"/>
    <w:rsid w:val="001112EE"/>
    <w:rsid w:val="00115A66"/>
    <w:rsid w:val="00191DDB"/>
    <w:rsid w:val="001A3367"/>
    <w:rsid w:val="001A6997"/>
    <w:rsid w:val="001B6836"/>
    <w:rsid w:val="001D7E64"/>
    <w:rsid w:val="001E768C"/>
    <w:rsid w:val="00221DC7"/>
    <w:rsid w:val="00246AC2"/>
    <w:rsid w:val="00255D36"/>
    <w:rsid w:val="00273CFB"/>
    <w:rsid w:val="002A29A6"/>
    <w:rsid w:val="002B2B88"/>
    <w:rsid w:val="002D2E7F"/>
    <w:rsid w:val="002D3EDD"/>
    <w:rsid w:val="00304D3E"/>
    <w:rsid w:val="00310FAE"/>
    <w:rsid w:val="00322254"/>
    <w:rsid w:val="003402EF"/>
    <w:rsid w:val="00362380"/>
    <w:rsid w:val="00364305"/>
    <w:rsid w:val="00381840"/>
    <w:rsid w:val="003E1977"/>
    <w:rsid w:val="003F1EB4"/>
    <w:rsid w:val="00405A73"/>
    <w:rsid w:val="004206A2"/>
    <w:rsid w:val="00441029"/>
    <w:rsid w:val="00455CF2"/>
    <w:rsid w:val="00456C2C"/>
    <w:rsid w:val="00476875"/>
    <w:rsid w:val="00487949"/>
    <w:rsid w:val="004C5C53"/>
    <w:rsid w:val="004E6D7F"/>
    <w:rsid w:val="0050025E"/>
    <w:rsid w:val="0052058B"/>
    <w:rsid w:val="005819A0"/>
    <w:rsid w:val="005C706B"/>
    <w:rsid w:val="005E40B9"/>
    <w:rsid w:val="00613A83"/>
    <w:rsid w:val="00615163"/>
    <w:rsid w:val="00621E11"/>
    <w:rsid w:val="00624E25"/>
    <w:rsid w:val="00666DC1"/>
    <w:rsid w:val="006C103C"/>
    <w:rsid w:val="006E1684"/>
    <w:rsid w:val="006F477B"/>
    <w:rsid w:val="00716ACD"/>
    <w:rsid w:val="007202EF"/>
    <w:rsid w:val="007416E9"/>
    <w:rsid w:val="00773009"/>
    <w:rsid w:val="007A2EEF"/>
    <w:rsid w:val="007A7CA2"/>
    <w:rsid w:val="007C637D"/>
    <w:rsid w:val="0080529E"/>
    <w:rsid w:val="0086410D"/>
    <w:rsid w:val="00890B1D"/>
    <w:rsid w:val="008D4770"/>
    <w:rsid w:val="008D6213"/>
    <w:rsid w:val="008E3C47"/>
    <w:rsid w:val="009133E2"/>
    <w:rsid w:val="00913F87"/>
    <w:rsid w:val="00921171"/>
    <w:rsid w:val="00967224"/>
    <w:rsid w:val="009A4950"/>
    <w:rsid w:val="00A8120B"/>
    <w:rsid w:val="00A83DE7"/>
    <w:rsid w:val="00A90FA9"/>
    <w:rsid w:val="00AA56B9"/>
    <w:rsid w:val="00AA5DC1"/>
    <w:rsid w:val="00AD4DD2"/>
    <w:rsid w:val="00AD63FA"/>
    <w:rsid w:val="00AE2472"/>
    <w:rsid w:val="00B54B6F"/>
    <w:rsid w:val="00B94FD6"/>
    <w:rsid w:val="00BA7DCF"/>
    <w:rsid w:val="00BB6C1A"/>
    <w:rsid w:val="00BE1D91"/>
    <w:rsid w:val="00BF7DB6"/>
    <w:rsid w:val="00C1130E"/>
    <w:rsid w:val="00C17B91"/>
    <w:rsid w:val="00C20CED"/>
    <w:rsid w:val="00C22C6F"/>
    <w:rsid w:val="00C86C7F"/>
    <w:rsid w:val="00CC7C3E"/>
    <w:rsid w:val="00CE392B"/>
    <w:rsid w:val="00CF1762"/>
    <w:rsid w:val="00D1275F"/>
    <w:rsid w:val="00D2263E"/>
    <w:rsid w:val="00D907BB"/>
    <w:rsid w:val="00D91958"/>
    <w:rsid w:val="00DA3584"/>
    <w:rsid w:val="00DD3FF1"/>
    <w:rsid w:val="00E929B1"/>
    <w:rsid w:val="00EA34B9"/>
    <w:rsid w:val="00EB284C"/>
    <w:rsid w:val="00EB5FDE"/>
    <w:rsid w:val="00F25B81"/>
    <w:rsid w:val="00F46454"/>
    <w:rsid w:val="00F50BFD"/>
    <w:rsid w:val="00F51B0E"/>
    <w:rsid w:val="00F63445"/>
    <w:rsid w:val="00F8458A"/>
    <w:rsid w:val="00FA091B"/>
    <w:rsid w:val="00FD1D85"/>
    <w:rsid w:val="00FE0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9E"/>
    <w:pPr>
      <w:widowControl w:val="0"/>
      <w:suppressAutoHyphens/>
      <w:spacing w:after="0" w:line="240" w:lineRule="auto"/>
    </w:pPr>
    <w:rPr>
      <w:rFonts w:ascii="Arial" w:eastAsia="Arial Unicode MS" w:hAnsi="Arial" w:cs="Times New Roman"/>
      <w:sz w:val="24"/>
      <w:szCs w:val="24"/>
      <w:lang w:eastAsia="ru-RU"/>
    </w:rPr>
  </w:style>
  <w:style w:type="paragraph" w:styleId="1">
    <w:name w:val="heading 1"/>
    <w:basedOn w:val="a"/>
    <w:next w:val="a"/>
    <w:link w:val="10"/>
    <w:qFormat/>
    <w:rsid w:val="009A4950"/>
    <w:pPr>
      <w:keepNext/>
      <w:widowControl/>
      <w:suppressAutoHyphens w:val="0"/>
      <w:outlineLvl w:val="0"/>
    </w:pPr>
    <w:rPr>
      <w:rFonts w:ascii="Times New Roman" w:eastAsia="Times New Roman" w:hAnsi="Times New Roman"/>
      <w:sz w:val="28"/>
    </w:rPr>
  </w:style>
  <w:style w:type="paragraph" w:styleId="4">
    <w:name w:val="heading 4"/>
    <w:basedOn w:val="a"/>
    <w:next w:val="a"/>
    <w:link w:val="40"/>
    <w:uiPriority w:val="9"/>
    <w:semiHidden/>
    <w:unhideWhenUsed/>
    <w:qFormat/>
    <w:rsid w:val="00EB28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0529E"/>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locked/>
    <w:rsid w:val="0080529E"/>
    <w:rPr>
      <w:rFonts w:ascii="Times New Roman" w:eastAsia="Times New Roman" w:hAnsi="Times New Roman" w:cs="Times New Roman"/>
      <w:sz w:val="24"/>
      <w:szCs w:val="24"/>
      <w:lang w:eastAsia="ru-RU"/>
    </w:rPr>
  </w:style>
  <w:style w:type="paragraph" w:styleId="a5">
    <w:name w:val="List Paragraph"/>
    <w:basedOn w:val="a"/>
    <w:uiPriority w:val="34"/>
    <w:qFormat/>
    <w:rsid w:val="0080529E"/>
    <w:pPr>
      <w:ind w:left="720"/>
      <w:contextualSpacing/>
    </w:pPr>
  </w:style>
  <w:style w:type="paragraph" w:styleId="a6">
    <w:name w:val="Balloon Text"/>
    <w:basedOn w:val="a"/>
    <w:link w:val="a7"/>
    <w:uiPriority w:val="99"/>
    <w:semiHidden/>
    <w:unhideWhenUsed/>
    <w:rsid w:val="0080529E"/>
    <w:rPr>
      <w:rFonts w:ascii="Tahoma" w:hAnsi="Tahoma" w:cs="Tahoma"/>
      <w:sz w:val="16"/>
      <w:szCs w:val="16"/>
    </w:rPr>
  </w:style>
  <w:style w:type="character" w:customStyle="1" w:styleId="a7">
    <w:name w:val="Текст выноски Знак"/>
    <w:basedOn w:val="a0"/>
    <w:link w:val="a6"/>
    <w:uiPriority w:val="99"/>
    <w:semiHidden/>
    <w:rsid w:val="0080529E"/>
    <w:rPr>
      <w:rFonts w:ascii="Tahoma" w:eastAsia="Arial Unicode MS" w:hAnsi="Tahoma" w:cs="Tahoma"/>
      <w:sz w:val="16"/>
      <w:szCs w:val="16"/>
      <w:lang w:eastAsia="ru-RU"/>
    </w:rPr>
  </w:style>
  <w:style w:type="character" w:customStyle="1" w:styleId="10">
    <w:name w:val="Заголовок 1 Знак"/>
    <w:basedOn w:val="a0"/>
    <w:link w:val="1"/>
    <w:rsid w:val="009A4950"/>
    <w:rPr>
      <w:rFonts w:ascii="Times New Roman" w:eastAsia="Times New Roman" w:hAnsi="Times New Roman" w:cs="Times New Roman"/>
      <w:sz w:val="28"/>
      <w:szCs w:val="24"/>
      <w:lang w:eastAsia="ru-RU"/>
    </w:rPr>
  </w:style>
  <w:style w:type="character" w:styleId="a8">
    <w:name w:val="Hyperlink"/>
    <w:basedOn w:val="a0"/>
    <w:uiPriority w:val="99"/>
    <w:unhideWhenUsed/>
    <w:rsid w:val="00921171"/>
    <w:rPr>
      <w:color w:val="0000FF" w:themeColor="hyperlink"/>
      <w:u w:val="single"/>
    </w:rPr>
  </w:style>
  <w:style w:type="character" w:customStyle="1" w:styleId="UnresolvedMention">
    <w:name w:val="Unresolved Mention"/>
    <w:basedOn w:val="a0"/>
    <w:uiPriority w:val="99"/>
    <w:semiHidden/>
    <w:unhideWhenUsed/>
    <w:rsid w:val="00921171"/>
    <w:rPr>
      <w:color w:val="605E5C"/>
      <w:shd w:val="clear" w:color="auto" w:fill="E1DFDD"/>
    </w:rPr>
  </w:style>
  <w:style w:type="character" w:customStyle="1" w:styleId="40">
    <w:name w:val="Заголовок 4 Знак"/>
    <w:basedOn w:val="a0"/>
    <w:link w:val="4"/>
    <w:rsid w:val="00EB284C"/>
    <w:rPr>
      <w:rFonts w:asciiTheme="majorHAnsi" w:eastAsiaTheme="majorEastAsia" w:hAnsiTheme="majorHAnsi" w:cstheme="majorBidi"/>
      <w:i/>
      <w:iCs/>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29E"/>
    <w:pPr>
      <w:widowControl w:val="0"/>
      <w:suppressAutoHyphens/>
      <w:spacing w:after="0" w:line="240" w:lineRule="auto"/>
    </w:pPr>
    <w:rPr>
      <w:rFonts w:ascii="Arial" w:eastAsia="Arial Unicode MS" w:hAnsi="Arial" w:cs="Times New Roman"/>
      <w:sz w:val="24"/>
      <w:szCs w:val="24"/>
      <w:lang w:eastAsia="ru-RU"/>
    </w:rPr>
  </w:style>
  <w:style w:type="paragraph" w:styleId="1">
    <w:name w:val="heading 1"/>
    <w:basedOn w:val="a"/>
    <w:next w:val="a"/>
    <w:link w:val="10"/>
    <w:qFormat/>
    <w:rsid w:val="009A4950"/>
    <w:pPr>
      <w:keepNext/>
      <w:widowControl/>
      <w:suppressAutoHyphens w:val="0"/>
      <w:outlineLvl w:val="0"/>
    </w:pPr>
    <w:rPr>
      <w:rFonts w:ascii="Times New Roman" w:eastAsia="Times New Roman" w:hAnsi="Times New Roman"/>
      <w:sz w:val="28"/>
    </w:rPr>
  </w:style>
  <w:style w:type="paragraph" w:styleId="4">
    <w:name w:val="heading 4"/>
    <w:basedOn w:val="a"/>
    <w:next w:val="a"/>
    <w:link w:val="40"/>
    <w:uiPriority w:val="9"/>
    <w:semiHidden/>
    <w:unhideWhenUsed/>
    <w:qFormat/>
    <w:rsid w:val="00EB284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0529E"/>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locked/>
    <w:rsid w:val="0080529E"/>
    <w:rPr>
      <w:rFonts w:ascii="Times New Roman" w:eastAsia="Times New Roman" w:hAnsi="Times New Roman" w:cs="Times New Roman"/>
      <w:sz w:val="24"/>
      <w:szCs w:val="24"/>
      <w:lang w:eastAsia="ru-RU"/>
    </w:rPr>
  </w:style>
  <w:style w:type="paragraph" w:styleId="a5">
    <w:name w:val="List Paragraph"/>
    <w:basedOn w:val="a"/>
    <w:uiPriority w:val="34"/>
    <w:qFormat/>
    <w:rsid w:val="0080529E"/>
    <w:pPr>
      <w:ind w:left="720"/>
      <w:contextualSpacing/>
    </w:pPr>
  </w:style>
  <w:style w:type="paragraph" w:styleId="a6">
    <w:name w:val="Balloon Text"/>
    <w:basedOn w:val="a"/>
    <w:link w:val="a7"/>
    <w:uiPriority w:val="99"/>
    <w:semiHidden/>
    <w:unhideWhenUsed/>
    <w:rsid w:val="0080529E"/>
    <w:rPr>
      <w:rFonts w:ascii="Tahoma" w:hAnsi="Tahoma" w:cs="Tahoma"/>
      <w:sz w:val="16"/>
      <w:szCs w:val="16"/>
    </w:rPr>
  </w:style>
  <w:style w:type="character" w:customStyle="1" w:styleId="a7">
    <w:name w:val="Текст выноски Знак"/>
    <w:basedOn w:val="a0"/>
    <w:link w:val="a6"/>
    <w:uiPriority w:val="99"/>
    <w:semiHidden/>
    <w:rsid w:val="0080529E"/>
    <w:rPr>
      <w:rFonts w:ascii="Tahoma" w:eastAsia="Arial Unicode MS" w:hAnsi="Tahoma" w:cs="Tahoma"/>
      <w:sz w:val="16"/>
      <w:szCs w:val="16"/>
      <w:lang w:eastAsia="ru-RU"/>
    </w:rPr>
  </w:style>
  <w:style w:type="character" w:customStyle="1" w:styleId="10">
    <w:name w:val="Заголовок 1 Знак"/>
    <w:basedOn w:val="a0"/>
    <w:link w:val="1"/>
    <w:rsid w:val="009A4950"/>
    <w:rPr>
      <w:rFonts w:ascii="Times New Roman" w:eastAsia="Times New Roman" w:hAnsi="Times New Roman" w:cs="Times New Roman"/>
      <w:sz w:val="28"/>
      <w:szCs w:val="24"/>
      <w:lang w:eastAsia="ru-RU"/>
    </w:rPr>
  </w:style>
  <w:style w:type="character" w:styleId="a8">
    <w:name w:val="Hyperlink"/>
    <w:basedOn w:val="a0"/>
    <w:uiPriority w:val="99"/>
    <w:unhideWhenUsed/>
    <w:rsid w:val="00921171"/>
    <w:rPr>
      <w:color w:val="0000FF" w:themeColor="hyperlink"/>
      <w:u w:val="single"/>
    </w:rPr>
  </w:style>
  <w:style w:type="character" w:customStyle="1" w:styleId="UnresolvedMention">
    <w:name w:val="Unresolved Mention"/>
    <w:basedOn w:val="a0"/>
    <w:uiPriority w:val="99"/>
    <w:semiHidden/>
    <w:unhideWhenUsed/>
    <w:rsid w:val="00921171"/>
    <w:rPr>
      <w:color w:val="605E5C"/>
      <w:shd w:val="clear" w:color="auto" w:fill="E1DFDD"/>
    </w:rPr>
  </w:style>
  <w:style w:type="character" w:customStyle="1" w:styleId="40">
    <w:name w:val="Заголовок 4 Знак"/>
    <w:basedOn w:val="a0"/>
    <w:link w:val="4"/>
    <w:rsid w:val="00EB284C"/>
    <w:rPr>
      <w:rFonts w:asciiTheme="majorHAnsi" w:eastAsiaTheme="majorEastAsia" w:hAnsiTheme="majorHAnsi" w:cstheme="majorBidi"/>
      <w:i/>
      <w:iCs/>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411656">
      <w:bodyDiv w:val="1"/>
      <w:marLeft w:val="0"/>
      <w:marRight w:val="0"/>
      <w:marTop w:val="0"/>
      <w:marBottom w:val="0"/>
      <w:divBdr>
        <w:top w:val="none" w:sz="0" w:space="0" w:color="auto"/>
        <w:left w:val="none" w:sz="0" w:space="0" w:color="auto"/>
        <w:bottom w:val="none" w:sz="0" w:space="0" w:color="auto"/>
        <w:right w:val="none" w:sz="0" w:space="0" w:color="auto"/>
      </w:divBdr>
    </w:div>
    <w:div w:id="110672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hyperlink" Target="consultantplus://offline/ref=C7FA72BA8EDA06E93F9AEDC9DC01E9E24EBFA57F73C76253E3DB12FFCE7DA2B215713500BACFF879c9U0J" TargetMode="External"/><Relationship Id="rId3" Type="http://schemas.microsoft.com/office/2007/relationships/stylesWithEffects" Target="stylesWithEffects.xml"/><Relationship Id="rId7" Type="http://schemas.openxmlformats.org/officeDocument/2006/relationships/hyperlink" Target="consultantplus://offline/ref=F064C3BC83A99EB0606B1D4AA8BF0E9CAAEEEC54771E3C7199CB63EACB44C3BDB2BF086DCDF1DC98P7G0N" TargetMode="External"/><Relationship Id="rId12" Type="http://schemas.openxmlformats.org/officeDocument/2006/relationships/hyperlink" Target="consultantplus://offline/ref=CF4F44628AB56DB20775C01F8CCE312BEE0B2161FC1F0569FEFAD689A61A1CFF510659CB1E04BC5Fg7a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CF4F44628AB56DB20775C01F8CCE312BEE0B2161FC1F0569FEFAD689A61A1CFF510659CB1E04BC5Fg7a9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23305" TargetMode="Externa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1821</Words>
  <Characters>10382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Professional</cp:lastModifiedBy>
  <cp:revision>14</cp:revision>
  <cp:lastPrinted>2026-03-31T13:44:00Z</cp:lastPrinted>
  <dcterms:created xsi:type="dcterms:W3CDTF">2026-02-11T12:44:00Z</dcterms:created>
  <dcterms:modified xsi:type="dcterms:W3CDTF">2026-03-31T13:45:00Z</dcterms:modified>
</cp:coreProperties>
</file>