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F8D" w:rsidRDefault="00773851" w:rsidP="00B700B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A76903">
        <w:rPr>
          <w:sz w:val="20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6pt;height:53.4pt" o:ole="" fillcolor="window">
            <v:imagedata r:id="rId4" o:title=""/>
          </v:shape>
          <o:OLEObject Type="Embed" ProgID="Unknown" ShapeID="_x0000_i1025" DrawAspect="Content" ObjectID="_1812194369" r:id="rId5"/>
        </w:object>
      </w:r>
    </w:p>
    <w:p w:rsidR="00B700B2" w:rsidRPr="00B700B2" w:rsidRDefault="00B700B2" w:rsidP="00B700B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700B2">
        <w:rPr>
          <w:rFonts w:ascii="Times New Roman" w:hAnsi="Times New Roman" w:cs="Times New Roman"/>
          <w:b/>
          <w:sz w:val="16"/>
          <w:szCs w:val="16"/>
        </w:rPr>
        <w:t xml:space="preserve">СОВЕТ  МЕСТНОГО САМОУПРАВЛЕНИЯ СЕЛЬСКОГО ПОСЕЛЕНИЯ </w:t>
      </w:r>
      <w:proofErr w:type="gramStart"/>
      <w:r w:rsidRPr="00B700B2">
        <w:rPr>
          <w:rFonts w:ascii="Times New Roman" w:hAnsi="Times New Roman" w:cs="Times New Roman"/>
          <w:b/>
          <w:sz w:val="16"/>
          <w:szCs w:val="16"/>
        </w:rPr>
        <w:t>НОВО-ПОЛТАВСКОЕ</w:t>
      </w:r>
      <w:proofErr w:type="gramEnd"/>
      <w:r w:rsidRPr="00B700B2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:rsidR="00B700B2" w:rsidRPr="00B700B2" w:rsidRDefault="00B700B2" w:rsidP="00B700B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700B2">
        <w:rPr>
          <w:rFonts w:ascii="Times New Roman" w:hAnsi="Times New Roman" w:cs="Times New Roman"/>
          <w:b/>
          <w:sz w:val="16"/>
          <w:szCs w:val="16"/>
        </w:rPr>
        <w:t>ПРОХЛАДНЕНСКОГО МУНИЦИПАЛЬНОГО РАЙОНА КАБАРДИНО-БАЛКАРСКОЙ  РЕСПУБЛИКИ</w:t>
      </w:r>
    </w:p>
    <w:p w:rsidR="00B700B2" w:rsidRPr="00B700B2" w:rsidRDefault="00B700B2" w:rsidP="00B700B2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B700B2" w:rsidRPr="00B700B2" w:rsidRDefault="00B700B2" w:rsidP="00B700B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700B2">
        <w:rPr>
          <w:rFonts w:ascii="Times New Roman" w:hAnsi="Times New Roman" w:cs="Times New Roman"/>
          <w:b/>
          <w:sz w:val="16"/>
          <w:szCs w:val="16"/>
        </w:rPr>
        <w:t xml:space="preserve">КЪЭБЭРДЕЙ – БАЛЪКЪЭР   РЕСПУБЛИКЭМ  И ПРОХЛАДНЭ  </w:t>
      </w:r>
    </w:p>
    <w:p w:rsidR="00B700B2" w:rsidRPr="00B700B2" w:rsidRDefault="00B700B2" w:rsidP="00B700B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700B2">
        <w:rPr>
          <w:rFonts w:ascii="Times New Roman" w:hAnsi="Times New Roman" w:cs="Times New Roman"/>
          <w:b/>
          <w:sz w:val="16"/>
          <w:szCs w:val="16"/>
        </w:rPr>
        <w:t xml:space="preserve">МУНИЦИПАЛЬНЭ КУЕЙМ ЩЫЩ  НОВО – ПОЛТАВСКЭ  </w:t>
      </w:r>
      <w:r w:rsidRPr="00B700B2">
        <w:rPr>
          <w:rFonts w:ascii="Times New Roman" w:hAnsi="Times New Roman" w:cs="Times New Roman"/>
          <w:b/>
          <w:bCs/>
          <w:sz w:val="16"/>
        </w:rPr>
        <w:t xml:space="preserve">КЪУАЖЭМ </w:t>
      </w:r>
      <w:r w:rsidRPr="00B700B2">
        <w:rPr>
          <w:rFonts w:ascii="Times New Roman" w:hAnsi="Times New Roman" w:cs="Times New Roman"/>
          <w:b/>
          <w:sz w:val="16"/>
          <w:szCs w:val="16"/>
        </w:rPr>
        <w:t xml:space="preserve"> И СОВЕТ</w:t>
      </w:r>
    </w:p>
    <w:p w:rsidR="00B700B2" w:rsidRPr="00B700B2" w:rsidRDefault="00B700B2" w:rsidP="00B700B2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B700B2" w:rsidRPr="00B700B2" w:rsidRDefault="00B700B2" w:rsidP="00B700B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700B2">
        <w:rPr>
          <w:rFonts w:ascii="Times New Roman" w:hAnsi="Times New Roman" w:cs="Times New Roman"/>
          <w:b/>
          <w:sz w:val="16"/>
          <w:szCs w:val="16"/>
        </w:rPr>
        <w:t xml:space="preserve">КЪБАРТЫ – МАЛКЪАР  РЕСПУБЛИКАНЫ ПРОХЛАДНА  МУНИЦИПАЛЬНЫЙ </w:t>
      </w:r>
    </w:p>
    <w:p w:rsidR="00B700B2" w:rsidRPr="00B700B2" w:rsidRDefault="00B700B2" w:rsidP="00B700B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700B2">
        <w:rPr>
          <w:rFonts w:ascii="Times New Roman" w:hAnsi="Times New Roman" w:cs="Times New Roman"/>
          <w:b/>
          <w:sz w:val="16"/>
          <w:szCs w:val="16"/>
        </w:rPr>
        <w:t xml:space="preserve">РАЙОНУНУ  НОВО – </w:t>
      </w:r>
      <w:proofErr w:type="gramStart"/>
      <w:r w:rsidRPr="00B700B2">
        <w:rPr>
          <w:rFonts w:ascii="Times New Roman" w:hAnsi="Times New Roman" w:cs="Times New Roman"/>
          <w:b/>
          <w:sz w:val="16"/>
          <w:szCs w:val="16"/>
        </w:rPr>
        <w:t>ПОЛТАВСКОЕ</w:t>
      </w:r>
      <w:proofErr w:type="gramEnd"/>
      <w:r w:rsidRPr="00B700B2">
        <w:rPr>
          <w:rFonts w:ascii="Times New Roman" w:hAnsi="Times New Roman" w:cs="Times New Roman"/>
          <w:b/>
          <w:sz w:val="16"/>
          <w:szCs w:val="16"/>
        </w:rPr>
        <w:t xml:space="preserve">  ЭЛ  ПОСЕЛЕНИЯСЫНЫ СОВЕТИ</w:t>
      </w:r>
    </w:p>
    <w:p w:rsidR="00B700B2" w:rsidRPr="00B700B2" w:rsidRDefault="00B700B2" w:rsidP="00B700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  <w:r w:rsidRPr="00B700B2">
        <w:rPr>
          <w:rFonts w:ascii="Times New Roman" w:hAnsi="Times New Roman" w:cs="Times New Roman"/>
          <w:b/>
          <w:bCs/>
          <w:sz w:val="16"/>
          <w:szCs w:val="16"/>
        </w:rPr>
        <w:t xml:space="preserve">  </w:t>
      </w:r>
    </w:p>
    <w:p w:rsidR="00B700B2" w:rsidRPr="00B700B2" w:rsidRDefault="00B700B2" w:rsidP="00B700B2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10"/>
          <w:szCs w:val="10"/>
        </w:rPr>
      </w:pPr>
    </w:p>
    <w:p w:rsidR="00B700B2" w:rsidRPr="00B700B2" w:rsidRDefault="00B700B2" w:rsidP="00B700B2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proofErr w:type="spellStart"/>
      <w:r w:rsidRPr="00B700B2">
        <w:rPr>
          <w:rFonts w:ascii="Times New Roman" w:hAnsi="Times New Roman" w:cs="Times New Roman"/>
          <w:sz w:val="20"/>
        </w:rPr>
        <w:t>П-и</w:t>
      </w:r>
      <w:proofErr w:type="spellEnd"/>
      <w:r w:rsidRPr="00B700B2">
        <w:rPr>
          <w:rFonts w:ascii="Times New Roman" w:hAnsi="Times New Roman" w:cs="Times New Roman"/>
          <w:sz w:val="20"/>
        </w:rPr>
        <w:t xml:space="preserve"> 361017 КБР </w:t>
      </w:r>
      <w:proofErr w:type="spellStart"/>
      <w:r w:rsidRPr="00B700B2">
        <w:rPr>
          <w:rFonts w:ascii="Times New Roman" w:hAnsi="Times New Roman" w:cs="Times New Roman"/>
          <w:sz w:val="20"/>
        </w:rPr>
        <w:t>Прохладненский</w:t>
      </w:r>
      <w:proofErr w:type="spellEnd"/>
      <w:r w:rsidRPr="00B700B2">
        <w:rPr>
          <w:rFonts w:ascii="Times New Roman" w:hAnsi="Times New Roman" w:cs="Times New Roman"/>
          <w:sz w:val="20"/>
        </w:rPr>
        <w:t xml:space="preserve"> район с. </w:t>
      </w:r>
      <w:proofErr w:type="gramStart"/>
      <w:r w:rsidRPr="00B700B2">
        <w:rPr>
          <w:rFonts w:ascii="Times New Roman" w:hAnsi="Times New Roman" w:cs="Times New Roman"/>
          <w:sz w:val="20"/>
        </w:rPr>
        <w:t>Ново-Полтавское</w:t>
      </w:r>
      <w:proofErr w:type="gramEnd"/>
      <w:r w:rsidRPr="00B700B2">
        <w:rPr>
          <w:rFonts w:ascii="Times New Roman" w:hAnsi="Times New Roman" w:cs="Times New Roman"/>
          <w:sz w:val="20"/>
        </w:rPr>
        <w:t xml:space="preserve"> ул. Третьякова 126 тел. (8-86631) 9-99-88</w:t>
      </w:r>
    </w:p>
    <w:p w:rsidR="00B700B2" w:rsidRPr="00340D27" w:rsidRDefault="00B700B2" w:rsidP="00B700B2">
      <w:pPr>
        <w:spacing w:after="0"/>
        <w:rPr>
          <w:b/>
          <w:bCs/>
          <w:sz w:val="10"/>
          <w:szCs w:val="10"/>
        </w:rPr>
      </w:pPr>
    </w:p>
    <w:p w:rsidR="00B700B2" w:rsidRPr="000E2C3E" w:rsidRDefault="00773851" w:rsidP="00B700B2">
      <w:pPr>
        <w:pStyle w:val="ConsNormal"/>
        <w:ind w:right="0" w:firstLine="0"/>
        <w:jc w:val="right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20.06.2025г.                   </w:t>
      </w:r>
      <w:r w:rsidR="00B700B2">
        <w:rPr>
          <w:rFonts w:ascii="Times New Roman" w:hAnsi="Times New Roman" w:cs="Times New Roman"/>
          <w:bCs/>
          <w:sz w:val="22"/>
          <w:szCs w:val="22"/>
        </w:rPr>
        <w:t xml:space="preserve">                                                                              </w:t>
      </w:r>
      <w:r w:rsidR="00B700B2" w:rsidRPr="000E2C3E">
        <w:rPr>
          <w:rFonts w:ascii="Times New Roman" w:hAnsi="Times New Roman" w:cs="Times New Roman"/>
          <w:bCs/>
          <w:sz w:val="22"/>
          <w:szCs w:val="22"/>
        </w:rPr>
        <w:t>с. Ново-Полтавское</w:t>
      </w:r>
    </w:p>
    <w:p w:rsidR="009E7A1C" w:rsidRDefault="009E7A1C">
      <w:pPr>
        <w:pStyle w:val="ConsPlusNormal"/>
        <w:jc w:val="both"/>
        <w:outlineLvl w:val="0"/>
      </w:pPr>
    </w:p>
    <w:p w:rsidR="009E7A1C" w:rsidRPr="00C0490C" w:rsidRDefault="009E7A1C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  <w:r w:rsidRPr="00C0490C">
        <w:rPr>
          <w:rFonts w:ascii="Times New Roman" w:hAnsi="Times New Roman" w:cs="Times New Roman"/>
          <w:sz w:val="24"/>
          <w:szCs w:val="28"/>
        </w:rPr>
        <w:t>РЕШЕНИЕ</w:t>
      </w:r>
      <w:r w:rsidR="00C83BA4" w:rsidRPr="00C0490C">
        <w:rPr>
          <w:rFonts w:ascii="Times New Roman" w:hAnsi="Times New Roman" w:cs="Times New Roman"/>
          <w:sz w:val="24"/>
          <w:szCs w:val="28"/>
        </w:rPr>
        <w:t xml:space="preserve">  </w:t>
      </w:r>
      <w:r w:rsidR="00C0490C">
        <w:rPr>
          <w:rFonts w:ascii="Times New Roman" w:hAnsi="Times New Roman" w:cs="Times New Roman"/>
          <w:sz w:val="24"/>
          <w:szCs w:val="28"/>
        </w:rPr>
        <w:t>№</w:t>
      </w:r>
      <w:r w:rsidR="00773851">
        <w:rPr>
          <w:rFonts w:ascii="Times New Roman" w:hAnsi="Times New Roman" w:cs="Times New Roman"/>
          <w:sz w:val="24"/>
          <w:szCs w:val="28"/>
        </w:rPr>
        <w:t xml:space="preserve"> 93/2</w:t>
      </w:r>
    </w:p>
    <w:p w:rsidR="009E7A1C" w:rsidRPr="00C0490C" w:rsidRDefault="009E7A1C" w:rsidP="009E7A1C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</w:p>
    <w:p w:rsidR="00C0490C" w:rsidRDefault="00C0490C" w:rsidP="003C0242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 туристическом налоге на территории муниципального образования сельское поселение Ново-Полтавское </w:t>
      </w:r>
      <w:proofErr w:type="spellStart"/>
      <w:r>
        <w:rPr>
          <w:rFonts w:ascii="Times New Roman" w:hAnsi="Times New Roman" w:cs="Times New Roman"/>
          <w:sz w:val="24"/>
          <w:szCs w:val="28"/>
        </w:rPr>
        <w:t>Прохладненского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муниципального района</w:t>
      </w:r>
    </w:p>
    <w:p w:rsidR="009E7A1C" w:rsidRPr="00C0490C" w:rsidRDefault="00826F8D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КБР</w:t>
      </w:r>
    </w:p>
    <w:p w:rsidR="009E7A1C" w:rsidRPr="00C0490C" w:rsidRDefault="009E7A1C">
      <w:pPr>
        <w:pStyle w:val="ConsPlusNormal"/>
        <w:spacing w:after="1"/>
        <w:rPr>
          <w:rFonts w:ascii="Times New Roman" w:hAnsi="Times New Roman" w:cs="Times New Roman"/>
          <w:sz w:val="24"/>
          <w:szCs w:val="28"/>
        </w:rPr>
      </w:pPr>
    </w:p>
    <w:p w:rsidR="009E7A1C" w:rsidRPr="00C0490C" w:rsidRDefault="009E7A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C0490C">
        <w:rPr>
          <w:rFonts w:ascii="Times New Roman" w:hAnsi="Times New Roman" w:cs="Times New Roman"/>
          <w:sz w:val="24"/>
          <w:szCs w:val="28"/>
        </w:rPr>
        <w:t xml:space="preserve">В соответствии с </w:t>
      </w:r>
      <w:r w:rsidR="005C196F" w:rsidRPr="00C0490C">
        <w:rPr>
          <w:rFonts w:ascii="Times New Roman" w:hAnsi="Times New Roman" w:cs="Times New Roman"/>
          <w:sz w:val="24"/>
          <w:szCs w:val="28"/>
        </w:rPr>
        <w:t>пунктом 83 статьи 2 Федерального закона от 12.07.</w:t>
      </w:r>
      <w:r w:rsidR="00061D75" w:rsidRPr="00C0490C">
        <w:rPr>
          <w:rFonts w:ascii="Times New Roman" w:hAnsi="Times New Roman" w:cs="Times New Roman"/>
          <w:sz w:val="24"/>
          <w:szCs w:val="28"/>
        </w:rPr>
        <w:t xml:space="preserve">2024 г. №176-ФЗ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 </w:t>
      </w:r>
      <w:r w:rsidRPr="00C0490C">
        <w:rPr>
          <w:rFonts w:ascii="Times New Roman" w:hAnsi="Times New Roman" w:cs="Times New Roman"/>
          <w:sz w:val="24"/>
          <w:szCs w:val="28"/>
        </w:rPr>
        <w:t xml:space="preserve">Совет местного самоуправления сельского поселения </w:t>
      </w:r>
      <w:r w:rsidR="00B155B9" w:rsidRPr="00C0490C">
        <w:rPr>
          <w:rFonts w:ascii="Times New Roman" w:hAnsi="Times New Roman" w:cs="Times New Roman"/>
          <w:sz w:val="24"/>
          <w:szCs w:val="28"/>
        </w:rPr>
        <w:t>Ново-Полтавское</w:t>
      </w:r>
      <w:r w:rsidRPr="00C0490C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C0490C">
        <w:rPr>
          <w:rFonts w:ascii="Times New Roman" w:hAnsi="Times New Roman" w:cs="Times New Roman"/>
          <w:sz w:val="24"/>
          <w:szCs w:val="28"/>
        </w:rPr>
        <w:t>Прохладненского</w:t>
      </w:r>
      <w:proofErr w:type="spellEnd"/>
      <w:r w:rsidRPr="00C0490C">
        <w:rPr>
          <w:rFonts w:ascii="Times New Roman" w:hAnsi="Times New Roman" w:cs="Times New Roman"/>
          <w:sz w:val="24"/>
          <w:szCs w:val="28"/>
        </w:rPr>
        <w:t xml:space="preserve"> муниципального района КБР решил:</w:t>
      </w:r>
      <w:proofErr w:type="gramEnd"/>
    </w:p>
    <w:p w:rsidR="00704819" w:rsidRPr="00C0490C" w:rsidRDefault="007048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</w:p>
    <w:p w:rsidR="009E7A1C" w:rsidRPr="00C0490C" w:rsidRDefault="0029586E" w:rsidP="00295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C0490C">
        <w:rPr>
          <w:rFonts w:ascii="Times New Roman" w:hAnsi="Times New Roman" w:cs="Times New Roman"/>
          <w:sz w:val="24"/>
          <w:szCs w:val="28"/>
        </w:rPr>
        <w:t xml:space="preserve">      </w:t>
      </w:r>
      <w:r w:rsidR="009E7A1C" w:rsidRPr="00C0490C">
        <w:rPr>
          <w:rFonts w:ascii="Times New Roman" w:hAnsi="Times New Roman" w:cs="Times New Roman"/>
          <w:sz w:val="24"/>
          <w:szCs w:val="28"/>
        </w:rPr>
        <w:t xml:space="preserve">1. Установить и ввести в действие </w:t>
      </w:r>
      <w:r w:rsidR="009E7A1C" w:rsidRPr="00773851">
        <w:rPr>
          <w:rFonts w:ascii="Times New Roman" w:hAnsi="Times New Roman" w:cs="Times New Roman"/>
          <w:sz w:val="24"/>
          <w:szCs w:val="28"/>
        </w:rPr>
        <w:t xml:space="preserve">с 1 </w:t>
      </w:r>
      <w:r w:rsidR="0040476C" w:rsidRPr="00773851">
        <w:rPr>
          <w:rFonts w:ascii="Times New Roman" w:hAnsi="Times New Roman" w:cs="Times New Roman"/>
          <w:sz w:val="24"/>
          <w:szCs w:val="28"/>
        </w:rPr>
        <w:t>июня</w:t>
      </w:r>
      <w:r w:rsidR="009E7A1C" w:rsidRPr="00773851">
        <w:rPr>
          <w:rFonts w:ascii="Times New Roman" w:hAnsi="Times New Roman" w:cs="Times New Roman"/>
          <w:sz w:val="24"/>
          <w:szCs w:val="28"/>
        </w:rPr>
        <w:t xml:space="preserve"> 202</w:t>
      </w:r>
      <w:r w:rsidR="00061D75" w:rsidRPr="00773851">
        <w:rPr>
          <w:rFonts w:ascii="Times New Roman" w:hAnsi="Times New Roman" w:cs="Times New Roman"/>
          <w:sz w:val="24"/>
          <w:szCs w:val="28"/>
        </w:rPr>
        <w:t>5</w:t>
      </w:r>
      <w:r w:rsidR="009E7A1C" w:rsidRPr="00773851">
        <w:rPr>
          <w:rFonts w:ascii="Times New Roman" w:hAnsi="Times New Roman" w:cs="Times New Roman"/>
          <w:sz w:val="24"/>
          <w:szCs w:val="28"/>
        </w:rPr>
        <w:t xml:space="preserve"> года</w:t>
      </w:r>
      <w:r w:rsidR="009E7A1C" w:rsidRPr="00C0490C">
        <w:rPr>
          <w:rFonts w:ascii="Times New Roman" w:hAnsi="Times New Roman" w:cs="Times New Roman"/>
          <w:sz w:val="24"/>
          <w:szCs w:val="28"/>
        </w:rPr>
        <w:t xml:space="preserve"> на территории сельского поселения </w:t>
      </w:r>
      <w:r w:rsidR="00B155B9" w:rsidRPr="00C0490C">
        <w:rPr>
          <w:rFonts w:ascii="Times New Roman" w:hAnsi="Times New Roman" w:cs="Times New Roman"/>
          <w:sz w:val="24"/>
          <w:szCs w:val="28"/>
        </w:rPr>
        <w:t>Ново-Полтавское</w:t>
      </w:r>
      <w:r w:rsidR="009E7A1C" w:rsidRPr="00C0490C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9E7A1C" w:rsidRPr="00C0490C">
        <w:rPr>
          <w:rFonts w:ascii="Times New Roman" w:hAnsi="Times New Roman" w:cs="Times New Roman"/>
          <w:sz w:val="24"/>
          <w:szCs w:val="28"/>
        </w:rPr>
        <w:t>Прохладненского</w:t>
      </w:r>
      <w:proofErr w:type="spellEnd"/>
      <w:r w:rsidR="009E7A1C" w:rsidRPr="00C0490C">
        <w:rPr>
          <w:rFonts w:ascii="Times New Roman" w:hAnsi="Times New Roman" w:cs="Times New Roman"/>
          <w:sz w:val="24"/>
          <w:szCs w:val="28"/>
        </w:rPr>
        <w:t xml:space="preserve"> муниципального района КБР </w:t>
      </w:r>
      <w:r w:rsidR="00061D75" w:rsidRPr="00C0490C">
        <w:rPr>
          <w:rFonts w:ascii="Times New Roman" w:hAnsi="Times New Roman" w:cs="Times New Roman"/>
          <w:sz w:val="24"/>
          <w:szCs w:val="28"/>
        </w:rPr>
        <w:t xml:space="preserve">туристический налог (далее налог), обязательный к уплате организациями и физическими лицами, владеющими объектами размещения </w:t>
      </w:r>
      <w:r w:rsidR="00092B80" w:rsidRPr="00C0490C">
        <w:rPr>
          <w:rFonts w:ascii="Times New Roman" w:hAnsi="Times New Roman" w:cs="Times New Roman"/>
          <w:sz w:val="24"/>
          <w:szCs w:val="28"/>
        </w:rPr>
        <w:t xml:space="preserve">на праве собственности или на ином законном основании, и оказывающими услуги по предоставлению мест </w:t>
      </w:r>
      <w:bookmarkStart w:id="0" w:name="_GoBack"/>
      <w:proofErr w:type="gramStart"/>
      <w:r w:rsidR="00092B80" w:rsidRPr="00C0490C">
        <w:rPr>
          <w:rFonts w:ascii="Times New Roman" w:hAnsi="Times New Roman" w:cs="Times New Roman"/>
          <w:sz w:val="24"/>
          <w:szCs w:val="28"/>
        </w:rPr>
        <w:t>д</w:t>
      </w:r>
      <w:bookmarkEnd w:id="0"/>
      <w:r w:rsidR="00092B80" w:rsidRPr="00C0490C">
        <w:rPr>
          <w:rFonts w:ascii="Times New Roman" w:hAnsi="Times New Roman" w:cs="Times New Roman"/>
          <w:sz w:val="24"/>
          <w:szCs w:val="28"/>
        </w:rPr>
        <w:t>ля</w:t>
      </w:r>
      <w:proofErr w:type="gramEnd"/>
      <w:r w:rsidR="00092B80" w:rsidRPr="00C0490C">
        <w:rPr>
          <w:rFonts w:ascii="Times New Roman" w:hAnsi="Times New Roman" w:cs="Times New Roman"/>
          <w:sz w:val="24"/>
          <w:szCs w:val="28"/>
        </w:rPr>
        <w:t xml:space="preserve"> временного </w:t>
      </w:r>
      <w:proofErr w:type="gramStart"/>
      <w:r w:rsidR="00092B80" w:rsidRPr="00C0490C">
        <w:rPr>
          <w:rFonts w:ascii="Times New Roman" w:hAnsi="Times New Roman" w:cs="Times New Roman"/>
          <w:sz w:val="24"/>
          <w:szCs w:val="28"/>
        </w:rPr>
        <w:t>проживания физических лиц в средствах размещения</w:t>
      </w:r>
      <w:r w:rsidR="004C34C2" w:rsidRPr="00C0490C">
        <w:rPr>
          <w:rFonts w:ascii="Times New Roman" w:hAnsi="Times New Roman" w:cs="Times New Roman"/>
          <w:sz w:val="24"/>
          <w:szCs w:val="28"/>
        </w:rPr>
        <w:t xml:space="preserve">, расположенных на территории муниципального образования сельское поселение </w:t>
      </w:r>
      <w:r w:rsidR="00BD2D18" w:rsidRPr="00C0490C">
        <w:rPr>
          <w:rFonts w:ascii="Times New Roman" w:hAnsi="Times New Roman" w:cs="Times New Roman"/>
          <w:sz w:val="24"/>
          <w:szCs w:val="28"/>
        </w:rPr>
        <w:t>Ново-Полтавское</w:t>
      </w:r>
      <w:r w:rsidR="004C34C2" w:rsidRPr="00C0490C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4C34C2" w:rsidRPr="00C0490C">
        <w:rPr>
          <w:rFonts w:ascii="Times New Roman" w:hAnsi="Times New Roman" w:cs="Times New Roman"/>
          <w:sz w:val="24"/>
          <w:szCs w:val="28"/>
        </w:rPr>
        <w:t>Прохладненского</w:t>
      </w:r>
      <w:proofErr w:type="spellEnd"/>
      <w:r w:rsidR="004C34C2" w:rsidRPr="00C0490C">
        <w:rPr>
          <w:rFonts w:ascii="Times New Roman" w:hAnsi="Times New Roman" w:cs="Times New Roman"/>
          <w:sz w:val="24"/>
          <w:szCs w:val="28"/>
        </w:rPr>
        <w:t xml:space="preserve"> муниципального района КБР и включенных в реестр классифицированных средств размещения, предусмотренный Федеральным </w:t>
      </w:r>
      <w:hyperlink r:id="rId6" w:history="1">
        <w:r w:rsidR="004C34C2" w:rsidRPr="00C0490C">
          <w:rPr>
            <w:rFonts w:ascii="Times New Roman" w:hAnsi="Times New Roman" w:cs="Times New Roman"/>
            <w:color w:val="0000FF"/>
            <w:sz w:val="24"/>
            <w:szCs w:val="28"/>
          </w:rPr>
          <w:t>законом</w:t>
        </w:r>
      </w:hyperlink>
      <w:r w:rsidR="004C34C2" w:rsidRPr="00C0490C">
        <w:rPr>
          <w:rFonts w:ascii="Times New Roman" w:hAnsi="Times New Roman" w:cs="Times New Roman"/>
          <w:sz w:val="24"/>
          <w:szCs w:val="28"/>
        </w:rPr>
        <w:t xml:space="preserve"> от 24 ноября 1996 года N 132-ФЗ «Об основах туристской деятельности в Российской Федерации» (далее – налогоплательщики)</w:t>
      </w:r>
      <w:r w:rsidRPr="00C0490C">
        <w:rPr>
          <w:rFonts w:ascii="Times New Roman" w:hAnsi="Times New Roman" w:cs="Times New Roman"/>
          <w:sz w:val="24"/>
          <w:szCs w:val="28"/>
        </w:rPr>
        <w:t>.</w:t>
      </w:r>
      <w:proofErr w:type="gramEnd"/>
    </w:p>
    <w:p w:rsidR="009E7A1C" w:rsidRPr="00C0490C" w:rsidRDefault="009E7A1C" w:rsidP="002958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0490C">
        <w:rPr>
          <w:rFonts w:ascii="Times New Roman" w:hAnsi="Times New Roman" w:cs="Times New Roman"/>
          <w:sz w:val="24"/>
          <w:szCs w:val="28"/>
        </w:rPr>
        <w:t xml:space="preserve">2. Установить </w:t>
      </w:r>
      <w:r w:rsidR="0029586E" w:rsidRPr="00C0490C">
        <w:rPr>
          <w:rFonts w:ascii="Times New Roman" w:hAnsi="Times New Roman" w:cs="Times New Roman"/>
          <w:sz w:val="24"/>
          <w:szCs w:val="28"/>
        </w:rPr>
        <w:t xml:space="preserve">следующие </w:t>
      </w:r>
      <w:r w:rsidRPr="00C0490C">
        <w:rPr>
          <w:rFonts w:ascii="Times New Roman" w:hAnsi="Times New Roman" w:cs="Times New Roman"/>
          <w:sz w:val="24"/>
          <w:szCs w:val="28"/>
        </w:rPr>
        <w:t xml:space="preserve">ставки </w:t>
      </w:r>
      <w:r w:rsidR="0029586E" w:rsidRPr="00C0490C">
        <w:rPr>
          <w:rFonts w:ascii="Times New Roman" w:hAnsi="Times New Roman" w:cs="Times New Roman"/>
          <w:sz w:val="24"/>
          <w:szCs w:val="28"/>
        </w:rPr>
        <w:t>туристического налога в процентах от стоимости оказываемой услуги по предоставлению мест для временного проживания физических лиц на объекте размещения (его части) без учета сумм налога и налога на добавленную стоимость</w:t>
      </w:r>
      <w:r w:rsidR="00F615B4" w:rsidRPr="00C0490C">
        <w:rPr>
          <w:rFonts w:ascii="Times New Roman" w:hAnsi="Times New Roman" w:cs="Times New Roman"/>
          <w:sz w:val="24"/>
          <w:szCs w:val="28"/>
        </w:rPr>
        <w:t xml:space="preserve"> (за исключением социальных групп, определенных пунктом 2 статьи </w:t>
      </w:r>
      <w:r w:rsidR="00704819" w:rsidRPr="00C0490C">
        <w:rPr>
          <w:rFonts w:ascii="Times New Roman" w:hAnsi="Times New Roman" w:cs="Times New Roman"/>
          <w:sz w:val="24"/>
          <w:szCs w:val="28"/>
        </w:rPr>
        <w:t>418.4 Налогового кодекса Российской Федерации)</w:t>
      </w:r>
      <w:r w:rsidR="0029586E" w:rsidRPr="00C0490C">
        <w:rPr>
          <w:rFonts w:ascii="Times New Roman" w:hAnsi="Times New Roman" w:cs="Times New Roman"/>
          <w:sz w:val="24"/>
          <w:szCs w:val="28"/>
        </w:rPr>
        <w:t>, в момент осуществления полного расчета с лицом, приобретающую такую услугу (далее налоговая база):</w:t>
      </w:r>
    </w:p>
    <w:p w:rsidR="0029586E" w:rsidRPr="00C0490C" w:rsidRDefault="0029586E" w:rsidP="0029586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C0490C">
        <w:rPr>
          <w:rFonts w:ascii="Times New Roman" w:hAnsi="Times New Roman" w:cs="Times New Roman"/>
          <w:sz w:val="24"/>
          <w:szCs w:val="28"/>
        </w:rPr>
        <w:t>- с 01.01.2025 года – в размере 1% от налоговой базы;</w:t>
      </w:r>
    </w:p>
    <w:p w:rsidR="0029586E" w:rsidRPr="00C0490C" w:rsidRDefault="0029586E" w:rsidP="0029586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C0490C">
        <w:rPr>
          <w:rFonts w:ascii="Times New Roman" w:hAnsi="Times New Roman" w:cs="Times New Roman"/>
          <w:sz w:val="24"/>
          <w:szCs w:val="28"/>
        </w:rPr>
        <w:t>- с 01.01.2026 года – в размере 2% от налоговой базы;</w:t>
      </w:r>
    </w:p>
    <w:p w:rsidR="0029586E" w:rsidRPr="00C0490C" w:rsidRDefault="0029586E" w:rsidP="0029586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C0490C">
        <w:rPr>
          <w:rFonts w:ascii="Times New Roman" w:hAnsi="Times New Roman" w:cs="Times New Roman"/>
          <w:sz w:val="24"/>
          <w:szCs w:val="28"/>
        </w:rPr>
        <w:t>- с 01.01.2027 года – в размере 3% от налоговой базы;</w:t>
      </w:r>
    </w:p>
    <w:p w:rsidR="0029586E" w:rsidRPr="00C0490C" w:rsidRDefault="0029586E" w:rsidP="0029586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C0490C">
        <w:rPr>
          <w:rFonts w:ascii="Times New Roman" w:hAnsi="Times New Roman" w:cs="Times New Roman"/>
          <w:sz w:val="24"/>
          <w:szCs w:val="28"/>
        </w:rPr>
        <w:t>- с 01.01.2028 года – в размере 4% от налоговой базы;</w:t>
      </w:r>
    </w:p>
    <w:p w:rsidR="0029586E" w:rsidRPr="00C0490C" w:rsidRDefault="0029586E" w:rsidP="0029586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8"/>
        </w:rPr>
      </w:pPr>
      <w:r w:rsidRPr="00C0490C">
        <w:rPr>
          <w:rFonts w:ascii="Times New Roman" w:hAnsi="Times New Roman" w:cs="Times New Roman"/>
          <w:sz w:val="24"/>
          <w:szCs w:val="28"/>
        </w:rPr>
        <w:t>- с 01.01.2029 года – в размере 5% от налоговой базы.</w:t>
      </w:r>
    </w:p>
    <w:p w:rsidR="00F615B4" w:rsidRPr="00C0490C" w:rsidRDefault="0029586E" w:rsidP="001F6EE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0490C">
        <w:rPr>
          <w:rFonts w:ascii="Times New Roman" w:hAnsi="Times New Roman" w:cs="Times New Roman"/>
          <w:sz w:val="24"/>
          <w:szCs w:val="28"/>
        </w:rPr>
        <w:t>В случае, если исчисленная в соответствии с абзацем первым настоящего пункта сумма налога менее суммы минимального налога, рассчитанной как произведение 100 рублей и количества суток проживания, сумма налога определяется в размере минимального налога.</w:t>
      </w:r>
    </w:p>
    <w:p w:rsidR="001F6EE0" w:rsidRPr="00C0490C" w:rsidRDefault="001F6EE0" w:rsidP="001F6EE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8"/>
        </w:rPr>
      </w:pPr>
    </w:p>
    <w:p w:rsidR="009E7A1C" w:rsidRPr="00C0490C" w:rsidRDefault="00704819" w:rsidP="007048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C0490C">
        <w:rPr>
          <w:rFonts w:ascii="Times New Roman" w:hAnsi="Times New Roman" w:cs="Times New Roman"/>
          <w:sz w:val="24"/>
          <w:szCs w:val="28"/>
        </w:rPr>
        <w:lastRenderedPageBreak/>
        <w:t xml:space="preserve">       </w:t>
      </w:r>
      <w:r w:rsidR="001C6AB7" w:rsidRPr="00C0490C">
        <w:rPr>
          <w:rFonts w:ascii="Times New Roman" w:hAnsi="Times New Roman" w:cs="Times New Roman"/>
          <w:sz w:val="24"/>
          <w:szCs w:val="28"/>
        </w:rPr>
        <w:t xml:space="preserve">3. </w:t>
      </w:r>
      <w:r w:rsidRPr="00C0490C">
        <w:rPr>
          <w:rFonts w:ascii="Times New Roman" w:hAnsi="Times New Roman" w:cs="Times New Roman"/>
          <w:sz w:val="24"/>
          <w:szCs w:val="28"/>
        </w:rPr>
        <w:t xml:space="preserve">Иные элементы налогообложения при исчислении и уплате туристического налога на территории муниципального образования сельское поселение </w:t>
      </w:r>
      <w:r w:rsidR="00BD2D18" w:rsidRPr="00C0490C">
        <w:rPr>
          <w:rFonts w:ascii="Times New Roman" w:hAnsi="Times New Roman" w:cs="Times New Roman"/>
          <w:sz w:val="24"/>
          <w:szCs w:val="28"/>
        </w:rPr>
        <w:t>Ново-Полтавское</w:t>
      </w:r>
      <w:r w:rsidRPr="00C0490C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C0490C">
        <w:rPr>
          <w:rFonts w:ascii="Times New Roman" w:hAnsi="Times New Roman" w:cs="Times New Roman"/>
          <w:sz w:val="24"/>
          <w:szCs w:val="28"/>
        </w:rPr>
        <w:t>Прохладненского</w:t>
      </w:r>
      <w:proofErr w:type="spellEnd"/>
      <w:r w:rsidRPr="00C0490C">
        <w:rPr>
          <w:rFonts w:ascii="Times New Roman" w:hAnsi="Times New Roman" w:cs="Times New Roman"/>
          <w:sz w:val="24"/>
          <w:szCs w:val="28"/>
        </w:rPr>
        <w:t xml:space="preserve"> муниципального района КБР определяются в соответствии с Главой 33.1 «Туристический налог» Налогового кодекса Российской Федерации</w:t>
      </w:r>
    </w:p>
    <w:p w:rsidR="009E7A1C" w:rsidRPr="00C0490C" w:rsidRDefault="007048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0490C">
        <w:rPr>
          <w:rFonts w:ascii="Times New Roman" w:hAnsi="Times New Roman" w:cs="Times New Roman"/>
          <w:sz w:val="24"/>
          <w:szCs w:val="28"/>
        </w:rPr>
        <w:t>4</w:t>
      </w:r>
      <w:r w:rsidR="009E7A1C" w:rsidRPr="00C0490C">
        <w:rPr>
          <w:rFonts w:ascii="Times New Roman" w:hAnsi="Times New Roman" w:cs="Times New Roman"/>
          <w:sz w:val="24"/>
          <w:szCs w:val="28"/>
        </w:rPr>
        <w:t xml:space="preserve">. </w:t>
      </w:r>
      <w:proofErr w:type="gramStart"/>
      <w:r w:rsidR="009E7A1C" w:rsidRPr="00C0490C">
        <w:rPr>
          <w:rFonts w:ascii="Times New Roman" w:hAnsi="Times New Roman" w:cs="Times New Roman"/>
          <w:sz w:val="24"/>
          <w:szCs w:val="28"/>
        </w:rPr>
        <w:t>Контроль за</w:t>
      </w:r>
      <w:proofErr w:type="gramEnd"/>
      <w:r w:rsidR="009E7A1C" w:rsidRPr="00C0490C">
        <w:rPr>
          <w:rFonts w:ascii="Times New Roman" w:hAnsi="Times New Roman" w:cs="Times New Roman"/>
          <w:sz w:val="24"/>
          <w:szCs w:val="28"/>
        </w:rPr>
        <w:t xml:space="preserve"> исполнением настоящего решения возложить на постоянно действующую комиссию по вопросам экономики</w:t>
      </w:r>
      <w:r w:rsidR="001F0339" w:rsidRPr="00C0490C">
        <w:rPr>
          <w:rFonts w:ascii="Times New Roman" w:hAnsi="Times New Roman" w:cs="Times New Roman"/>
          <w:sz w:val="24"/>
          <w:szCs w:val="28"/>
        </w:rPr>
        <w:t>, финансам и учету, торговле и бытовому обслуживанию (</w:t>
      </w:r>
      <w:proofErr w:type="spellStart"/>
      <w:r w:rsidR="001F0339" w:rsidRPr="00C0490C">
        <w:rPr>
          <w:rFonts w:ascii="Times New Roman" w:hAnsi="Times New Roman" w:cs="Times New Roman"/>
          <w:sz w:val="24"/>
          <w:szCs w:val="28"/>
        </w:rPr>
        <w:t>Касимова</w:t>
      </w:r>
      <w:proofErr w:type="spellEnd"/>
      <w:r w:rsidR="00B700B2" w:rsidRPr="00C0490C">
        <w:rPr>
          <w:rFonts w:ascii="Times New Roman" w:hAnsi="Times New Roman" w:cs="Times New Roman"/>
          <w:sz w:val="24"/>
          <w:szCs w:val="28"/>
        </w:rPr>
        <w:t xml:space="preserve"> Е.С.)</w:t>
      </w:r>
      <w:r w:rsidR="009E7A1C" w:rsidRPr="00C0490C">
        <w:rPr>
          <w:rFonts w:ascii="Times New Roman" w:hAnsi="Times New Roman" w:cs="Times New Roman"/>
          <w:sz w:val="24"/>
          <w:szCs w:val="28"/>
        </w:rPr>
        <w:t>.</w:t>
      </w:r>
    </w:p>
    <w:p w:rsidR="009E7A1C" w:rsidRPr="00C0490C" w:rsidRDefault="007048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C0490C">
        <w:rPr>
          <w:rFonts w:ascii="Times New Roman" w:hAnsi="Times New Roman" w:cs="Times New Roman"/>
          <w:sz w:val="24"/>
          <w:szCs w:val="28"/>
        </w:rPr>
        <w:t>5</w:t>
      </w:r>
      <w:r w:rsidR="009E7A1C" w:rsidRPr="00C0490C">
        <w:rPr>
          <w:rFonts w:ascii="Times New Roman" w:hAnsi="Times New Roman" w:cs="Times New Roman"/>
          <w:sz w:val="24"/>
          <w:szCs w:val="28"/>
        </w:rPr>
        <w:t xml:space="preserve">. Настоящее решение вступает в силу </w:t>
      </w:r>
      <w:r w:rsidR="009E7A1C" w:rsidRPr="00773851">
        <w:rPr>
          <w:rFonts w:ascii="Times New Roman" w:hAnsi="Times New Roman" w:cs="Times New Roman"/>
          <w:sz w:val="24"/>
          <w:szCs w:val="28"/>
        </w:rPr>
        <w:t xml:space="preserve">с 1 </w:t>
      </w:r>
      <w:r w:rsidR="0040476C" w:rsidRPr="00773851">
        <w:rPr>
          <w:rFonts w:ascii="Times New Roman" w:hAnsi="Times New Roman" w:cs="Times New Roman"/>
          <w:sz w:val="24"/>
          <w:szCs w:val="28"/>
        </w:rPr>
        <w:t>июня</w:t>
      </w:r>
      <w:r w:rsidR="009E7A1C" w:rsidRPr="00773851">
        <w:rPr>
          <w:rFonts w:ascii="Times New Roman" w:hAnsi="Times New Roman" w:cs="Times New Roman"/>
          <w:sz w:val="24"/>
          <w:szCs w:val="28"/>
        </w:rPr>
        <w:t xml:space="preserve"> 202</w:t>
      </w:r>
      <w:r w:rsidRPr="00773851">
        <w:rPr>
          <w:rFonts w:ascii="Times New Roman" w:hAnsi="Times New Roman" w:cs="Times New Roman"/>
          <w:sz w:val="24"/>
          <w:szCs w:val="28"/>
        </w:rPr>
        <w:t>5</w:t>
      </w:r>
      <w:r w:rsidR="009E7A1C" w:rsidRPr="00773851">
        <w:rPr>
          <w:rFonts w:ascii="Times New Roman" w:hAnsi="Times New Roman" w:cs="Times New Roman"/>
          <w:sz w:val="24"/>
          <w:szCs w:val="28"/>
        </w:rPr>
        <w:t xml:space="preserve"> года,</w:t>
      </w:r>
      <w:r w:rsidR="009E7A1C" w:rsidRPr="00C0490C">
        <w:rPr>
          <w:rFonts w:ascii="Times New Roman" w:hAnsi="Times New Roman" w:cs="Times New Roman"/>
          <w:sz w:val="24"/>
          <w:szCs w:val="28"/>
        </w:rPr>
        <w:t xml:space="preserve"> но не ранее чем по истечении одного месяца со дня его официального опубликования.</w:t>
      </w:r>
    </w:p>
    <w:p w:rsidR="00F31261" w:rsidRDefault="00F312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1261" w:rsidRDefault="00F312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1261" w:rsidRDefault="00F312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83BA4" w:rsidRPr="00C83BA4" w:rsidRDefault="00C83BA4" w:rsidP="00C83BA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83BA4">
        <w:rPr>
          <w:rFonts w:ascii="Times New Roman" w:hAnsi="Times New Roman" w:cs="Times New Roman"/>
          <w:sz w:val="24"/>
          <w:szCs w:val="24"/>
        </w:rPr>
        <w:t>редседател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C83BA4">
        <w:rPr>
          <w:rFonts w:ascii="Times New Roman" w:hAnsi="Times New Roman" w:cs="Times New Roman"/>
          <w:sz w:val="24"/>
          <w:szCs w:val="24"/>
        </w:rPr>
        <w:t xml:space="preserve"> Совета местного </w:t>
      </w:r>
    </w:p>
    <w:p w:rsidR="00C83BA4" w:rsidRPr="00C83BA4" w:rsidRDefault="00C83BA4" w:rsidP="00C83BA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BA4">
        <w:rPr>
          <w:rFonts w:ascii="Times New Roman" w:hAnsi="Times New Roman" w:cs="Times New Roman"/>
          <w:sz w:val="24"/>
          <w:szCs w:val="24"/>
        </w:rPr>
        <w:t xml:space="preserve">самоуправления сельского поселения </w:t>
      </w:r>
      <w:proofErr w:type="gramStart"/>
      <w:r w:rsidRPr="00C83BA4">
        <w:rPr>
          <w:rFonts w:ascii="Times New Roman" w:hAnsi="Times New Roman" w:cs="Times New Roman"/>
          <w:bCs/>
          <w:sz w:val="24"/>
          <w:szCs w:val="24"/>
        </w:rPr>
        <w:t>Ново-Полтавское</w:t>
      </w:r>
      <w:proofErr w:type="gramEnd"/>
      <w:r w:rsidRPr="00C83B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3BA4" w:rsidRDefault="00C83BA4" w:rsidP="00C83BA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3BA4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C83BA4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F31261" w:rsidRPr="00C83BA4" w:rsidRDefault="00C83BA4" w:rsidP="00C83BA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BA4">
        <w:rPr>
          <w:rFonts w:ascii="Times New Roman" w:hAnsi="Times New Roman" w:cs="Times New Roman"/>
          <w:sz w:val="24"/>
          <w:szCs w:val="24"/>
        </w:rPr>
        <w:t xml:space="preserve">Кабардино-Балкарской Республики                                            </w:t>
      </w:r>
      <w:r w:rsidR="00C0490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83BA4">
        <w:rPr>
          <w:rFonts w:ascii="Times New Roman" w:hAnsi="Times New Roman" w:cs="Times New Roman"/>
          <w:sz w:val="24"/>
          <w:szCs w:val="24"/>
        </w:rPr>
        <w:t xml:space="preserve"> </w:t>
      </w:r>
      <w:r w:rsidR="00C0490C">
        <w:rPr>
          <w:rFonts w:ascii="Times New Roman" w:hAnsi="Times New Roman" w:cs="Times New Roman"/>
          <w:sz w:val="24"/>
          <w:szCs w:val="24"/>
        </w:rPr>
        <w:t xml:space="preserve">Е.С. </w:t>
      </w:r>
      <w:proofErr w:type="spellStart"/>
      <w:r w:rsidR="00C0490C">
        <w:rPr>
          <w:rFonts w:ascii="Times New Roman" w:hAnsi="Times New Roman" w:cs="Times New Roman"/>
          <w:sz w:val="24"/>
          <w:szCs w:val="24"/>
        </w:rPr>
        <w:t>Касимова</w:t>
      </w:r>
      <w:proofErr w:type="spellEnd"/>
      <w:r w:rsidRPr="00C83BA4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9E7A1C" w:rsidRPr="00256A80" w:rsidRDefault="009E7A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9E7A1C" w:rsidRPr="00256A80" w:rsidSect="00826F8D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7A1C"/>
    <w:rsid w:val="00061D75"/>
    <w:rsid w:val="00092B80"/>
    <w:rsid w:val="001C6AB7"/>
    <w:rsid w:val="001F0339"/>
    <w:rsid w:val="001F6EE0"/>
    <w:rsid w:val="00256A80"/>
    <w:rsid w:val="00264429"/>
    <w:rsid w:val="0029586E"/>
    <w:rsid w:val="003C0242"/>
    <w:rsid w:val="0040476C"/>
    <w:rsid w:val="004C34C2"/>
    <w:rsid w:val="005131A2"/>
    <w:rsid w:val="005C196F"/>
    <w:rsid w:val="00704819"/>
    <w:rsid w:val="00773851"/>
    <w:rsid w:val="00826F8D"/>
    <w:rsid w:val="0096272F"/>
    <w:rsid w:val="009E7A1C"/>
    <w:rsid w:val="00B155B9"/>
    <w:rsid w:val="00B700B2"/>
    <w:rsid w:val="00BD2D18"/>
    <w:rsid w:val="00C0490C"/>
    <w:rsid w:val="00C83BA4"/>
    <w:rsid w:val="00ED6B9B"/>
    <w:rsid w:val="00EF6941"/>
    <w:rsid w:val="00F31261"/>
    <w:rsid w:val="00F61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7A1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E7A1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E7A1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131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31A2"/>
    <w:rPr>
      <w:rFonts w:ascii="Segoe UI" w:hAnsi="Segoe UI" w:cs="Segoe UI"/>
      <w:sz w:val="18"/>
      <w:szCs w:val="18"/>
    </w:rPr>
  </w:style>
  <w:style w:type="paragraph" w:customStyle="1" w:styleId="ConsNormal">
    <w:name w:val="ConsNormal"/>
    <w:rsid w:val="00B700B2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7A1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E7A1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E7A1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131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31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2828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Никулина Татьяна Александровна</dc:creator>
  <cp:keywords/>
  <dc:description/>
  <cp:lastModifiedBy>user</cp:lastModifiedBy>
  <cp:revision>7</cp:revision>
  <cp:lastPrinted>2023-11-14T12:50:00Z</cp:lastPrinted>
  <dcterms:created xsi:type="dcterms:W3CDTF">2023-11-14T12:23:00Z</dcterms:created>
  <dcterms:modified xsi:type="dcterms:W3CDTF">2025-06-23T11:33:00Z</dcterms:modified>
</cp:coreProperties>
</file>