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0F" w:rsidRDefault="00323E0F" w:rsidP="00323E0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0" distB="0" distL="0" distR="0" wp14:anchorId="138D3705" wp14:editId="2B846826">
            <wp:extent cx="4572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E0F" w:rsidRPr="00B677DA" w:rsidRDefault="00323E0F" w:rsidP="00323E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23E0F" w:rsidRPr="00B677DA" w:rsidRDefault="00323E0F" w:rsidP="00323E0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677DA">
        <w:rPr>
          <w:rFonts w:ascii="Times New Roman" w:hAnsi="Times New Roman" w:cs="Times New Roman"/>
          <w:b w:val="0"/>
          <w:sz w:val="28"/>
          <w:szCs w:val="28"/>
        </w:rPr>
        <w:t xml:space="preserve">Местная администрация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B677DA">
        <w:rPr>
          <w:rFonts w:ascii="Times New Roman" w:hAnsi="Times New Roman" w:cs="Times New Roman"/>
          <w:b w:val="0"/>
          <w:sz w:val="28"/>
          <w:szCs w:val="28"/>
        </w:rPr>
        <w:t>рохладненского муниципального района</w:t>
      </w:r>
    </w:p>
    <w:p w:rsidR="00323E0F" w:rsidRPr="00B677DA" w:rsidRDefault="00323E0F" w:rsidP="00323E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677DA">
        <w:rPr>
          <w:rFonts w:ascii="Times New Roman" w:hAnsi="Times New Roman" w:cs="Times New Roman"/>
          <w:b w:val="0"/>
          <w:sz w:val="28"/>
          <w:szCs w:val="28"/>
        </w:rPr>
        <w:t>Кабардино-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Pr="00B677DA">
        <w:rPr>
          <w:rFonts w:ascii="Times New Roman" w:hAnsi="Times New Roman" w:cs="Times New Roman"/>
          <w:b w:val="0"/>
          <w:sz w:val="28"/>
          <w:szCs w:val="28"/>
        </w:rPr>
        <w:t xml:space="preserve">алкарской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B677DA">
        <w:rPr>
          <w:rFonts w:ascii="Times New Roman" w:hAnsi="Times New Roman" w:cs="Times New Roman"/>
          <w:b w:val="0"/>
          <w:sz w:val="28"/>
          <w:szCs w:val="28"/>
        </w:rPr>
        <w:t>еспублики</w:t>
      </w:r>
    </w:p>
    <w:p w:rsidR="00323E0F" w:rsidRDefault="005821C0" w:rsidP="00FA5D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5D39" w:rsidRDefault="00FA5D39" w:rsidP="00FA5D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</w:t>
      </w:r>
    </w:p>
    <w:p w:rsidR="00FA5D39" w:rsidRDefault="00FA5D39" w:rsidP="00FA5D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A5D39" w:rsidRDefault="00431AD7" w:rsidP="00FA5D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"____"  ___________202</w:t>
      </w:r>
      <w:r w:rsidR="0090669F">
        <w:rPr>
          <w:rFonts w:ascii="Times New Roman" w:hAnsi="Times New Roman" w:cs="Times New Roman"/>
          <w:sz w:val="28"/>
          <w:szCs w:val="28"/>
        </w:rPr>
        <w:t>6</w:t>
      </w:r>
      <w:r w:rsidR="00FA5D39">
        <w:rPr>
          <w:rFonts w:ascii="Times New Roman" w:hAnsi="Times New Roman" w:cs="Times New Roman"/>
          <w:sz w:val="28"/>
          <w:szCs w:val="28"/>
        </w:rPr>
        <w:t xml:space="preserve"> г. N _____</w:t>
      </w:r>
    </w:p>
    <w:p w:rsidR="00FA5D39" w:rsidRDefault="00FA5D39" w:rsidP="00FA5D39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FA5D39" w:rsidRDefault="00192527" w:rsidP="00FA5D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муниципальную  программу</w:t>
      </w:r>
      <w:r w:rsidR="00FA5D39">
        <w:rPr>
          <w:rFonts w:ascii="Times New Roman" w:hAnsi="Times New Roman" w:cs="Times New Roman"/>
          <w:sz w:val="28"/>
          <w:szCs w:val="28"/>
        </w:rPr>
        <w:t xml:space="preserve"> </w:t>
      </w:r>
      <w:r w:rsidR="00FA5D39" w:rsidRPr="000C3C7E">
        <w:rPr>
          <w:rFonts w:ascii="Times New Roman" w:hAnsi="Times New Roman" w:cs="Times New Roman"/>
          <w:sz w:val="28"/>
          <w:szCs w:val="28"/>
        </w:rPr>
        <w:t>«Комплексные меры противодействия злоупотреблению наркотиками и их незаконному обороту в Прохладненском муниципальном районе»</w:t>
      </w:r>
    </w:p>
    <w:p w:rsidR="00FA5D39" w:rsidRDefault="00FA5D39" w:rsidP="00FA5D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5D39" w:rsidRPr="00A02474" w:rsidRDefault="00FA5D39" w:rsidP="00F50EB3">
      <w:pPr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F50EB3">
        <w:rPr>
          <w:rFonts w:ascii="Times New Roman" w:hAnsi="Times New Roman" w:cs="Times New Roman"/>
          <w:sz w:val="28"/>
          <w:szCs w:val="28"/>
        </w:rPr>
        <w:t>В соответствии с Феде</w:t>
      </w:r>
      <w:r w:rsidR="00AF255C">
        <w:rPr>
          <w:rFonts w:ascii="Times New Roman" w:hAnsi="Times New Roman" w:cs="Times New Roman"/>
          <w:sz w:val="28"/>
          <w:szCs w:val="28"/>
        </w:rPr>
        <w:t>ральным законом от 08.01.1998</w:t>
      </w:r>
      <w:r w:rsidRPr="00F50EB3">
        <w:rPr>
          <w:rFonts w:ascii="Times New Roman" w:hAnsi="Times New Roman" w:cs="Times New Roman"/>
          <w:sz w:val="28"/>
          <w:szCs w:val="28"/>
        </w:rPr>
        <w:t xml:space="preserve"> №3-ФЗ «О наркотических средствах и психотропных веществах», Фед</w:t>
      </w:r>
      <w:r w:rsidR="00AF255C">
        <w:rPr>
          <w:rFonts w:ascii="Times New Roman" w:hAnsi="Times New Roman" w:cs="Times New Roman"/>
          <w:sz w:val="28"/>
          <w:szCs w:val="28"/>
        </w:rPr>
        <w:t>еральным законом от 24.06.1999</w:t>
      </w:r>
      <w:r w:rsidRPr="00F50EB3">
        <w:rPr>
          <w:rFonts w:ascii="Times New Roman" w:hAnsi="Times New Roman" w:cs="Times New Roman"/>
          <w:sz w:val="28"/>
          <w:szCs w:val="28"/>
        </w:rPr>
        <w:t xml:space="preserve"> №120-ФЗ «Об основах системы профилактики безнадзорности и правонарушений несовершеннолетних», Федеральным законом от 06.10.</w:t>
      </w:r>
      <w:r w:rsidR="00AF255C">
        <w:rPr>
          <w:rFonts w:ascii="Times New Roman" w:hAnsi="Times New Roman" w:cs="Times New Roman"/>
          <w:sz w:val="28"/>
          <w:szCs w:val="28"/>
        </w:rPr>
        <w:t>2003 №</w:t>
      </w:r>
      <w:r w:rsidRPr="00F50EB3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51194E" w:rsidRPr="00F50EB3">
        <w:rPr>
          <w:rFonts w:ascii="Times New Roman" w:hAnsi="Times New Roman" w:cs="Times New Roman"/>
          <w:sz w:val="28"/>
          <w:szCs w:val="28"/>
        </w:rPr>
        <w:t xml:space="preserve"> </w:t>
      </w:r>
      <w:r w:rsidR="00913D3B" w:rsidRPr="00F50EB3">
        <w:rPr>
          <w:rFonts w:ascii="Times New Roman" w:hAnsi="Times New Roman" w:cs="Times New Roman"/>
          <w:sz w:val="28"/>
          <w:szCs w:val="28"/>
        </w:rPr>
        <w:t>Указом Президента Росси</w:t>
      </w:r>
      <w:r w:rsidR="00AF255C">
        <w:rPr>
          <w:rFonts w:ascii="Times New Roman" w:hAnsi="Times New Roman" w:cs="Times New Roman"/>
          <w:sz w:val="28"/>
          <w:szCs w:val="28"/>
        </w:rPr>
        <w:t>йской Федерации от 18.10.2007</w:t>
      </w:r>
      <w:r w:rsidR="00913D3B" w:rsidRPr="00F50EB3">
        <w:rPr>
          <w:rFonts w:ascii="Times New Roman" w:hAnsi="Times New Roman" w:cs="Times New Roman"/>
          <w:sz w:val="28"/>
          <w:szCs w:val="28"/>
        </w:rPr>
        <w:t xml:space="preserve"> №1374 «О дополнительных мерах по противодействию незаконному обороту наркотических средств, психотропных веществ и</w:t>
      </w:r>
      <w:proofErr w:type="gramEnd"/>
      <w:r w:rsidR="00913D3B" w:rsidRPr="00F50E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3D3B" w:rsidRPr="00F50EB3">
        <w:rPr>
          <w:rFonts w:ascii="Times New Roman" w:hAnsi="Times New Roman" w:cs="Times New Roman"/>
          <w:sz w:val="28"/>
          <w:szCs w:val="28"/>
        </w:rPr>
        <w:t xml:space="preserve">их </w:t>
      </w:r>
      <w:proofErr w:type="spellStart"/>
      <w:r w:rsidR="00913D3B" w:rsidRPr="00F50EB3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="00913D3B" w:rsidRPr="00F50EB3">
        <w:rPr>
          <w:rFonts w:ascii="Times New Roman" w:hAnsi="Times New Roman" w:cs="Times New Roman"/>
          <w:sz w:val="28"/>
          <w:szCs w:val="28"/>
        </w:rPr>
        <w:t>»,</w:t>
      </w:r>
      <w:r w:rsidR="005821C0" w:rsidRPr="00F50EB3">
        <w:rPr>
          <w:rFonts w:ascii="Times New Roman" w:hAnsi="Times New Roman" w:cs="Times New Roman"/>
          <w:sz w:val="28"/>
          <w:szCs w:val="28"/>
        </w:rPr>
        <w:t xml:space="preserve"> </w:t>
      </w:r>
      <w:r w:rsidR="00646A9C" w:rsidRPr="009D4487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</w:t>
      </w:r>
      <w:r w:rsidR="00646A9C" w:rsidRPr="00F50EB3">
        <w:rPr>
          <w:rFonts w:ascii="Times New Roman" w:eastAsia="Calibri" w:hAnsi="Times New Roman" w:cs="Times New Roman"/>
          <w:sz w:val="28"/>
          <w:szCs w:val="28"/>
          <w:lang w:eastAsia="en-US"/>
        </w:rPr>
        <w:t>м местной администрации Прохладненского муниципал</w:t>
      </w:r>
      <w:r w:rsidR="00646A9C">
        <w:rPr>
          <w:rFonts w:ascii="Times New Roman" w:eastAsia="Calibri" w:hAnsi="Times New Roman" w:cs="Times New Roman"/>
          <w:sz w:val="28"/>
          <w:szCs w:val="28"/>
          <w:lang w:eastAsia="en-US"/>
        </w:rPr>
        <w:t>ьного района КБР от 01.12.2023 №</w:t>
      </w:r>
      <w:r w:rsidR="00646A9C" w:rsidRPr="00F50EB3">
        <w:rPr>
          <w:rFonts w:ascii="Times New Roman" w:eastAsia="Calibri" w:hAnsi="Times New Roman" w:cs="Times New Roman"/>
          <w:sz w:val="28"/>
          <w:szCs w:val="28"/>
          <w:lang w:eastAsia="en-US"/>
        </w:rPr>
        <w:t>720 "Об утверждении Порядка принятия решения о разработке, формирования, реализации и оценки эффективности реализации муниципальных программ Прохладненского муниципального района КБР"</w:t>
      </w:r>
      <w:r w:rsidR="00646A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</w:t>
      </w:r>
      <w:r w:rsidR="00646A9C" w:rsidRPr="009B285C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местной администрации Прохладненского муниципального района Кабардино-Балка</w:t>
      </w:r>
      <w:r w:rsidR="00646A9C">
        <w:rPr>
          <w:rFonts w:ascii="Times New Roman" w:eastAsia="Calibri" w:hAnsi="Times New Roman" w:cs="Times New Roman"/>
          <w:sz w:val="28"/>
          <w:szCs w:val="28"/>
          <w:lang w:eastAsia="en-US"/>
        </w:rPr>
        <w:t>рской Республики от 17.05.2024 №</w:t>
      </w:r>
      <w:r w:rsidR="00646A9C" w:rsidRPr="009B285C">
        <w:rPr>
          <w:rFonts w:ascii="Times New Roman" w:eastAsia="Calibri" w:hAnsi="Times New Roman" w:cs="Times New Roman"/>
          <w:sz w:val="28"/>
          <w:szCs w:val="28"/>
          <w:lang w:eastAsia="en-US"/>
        </w:rPr>
        <w:t>259 «Об утверждении Перечня муниципальных программ Прохладненского муниципального района КБР»</w:t>
      </w:r>
      <w:r w:rsidR="00646A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FB71BB" w:rsidRPr="00A81A59">
        <w:rPr>
          <w:rFonts w:ascii="Times New Roman" w:hAnsi="Times New Roman" w:cs="Times New Roman"/>
          <w:sz w:val="28"/>
          <w:szCs w:val="28"/>
        </w:rPr>
        <w:t>решением Совета местного самоуправления Прохладненского муниципального района КБР от</w:t>
      </w:r>
      <w:proofErr w:type="gramEnd"/>
      <w:r w:rsidR="00FB71BB" w:rsidRPr="00A81A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71BB" w:rsidRPr="00A81A59">
        <w:rPr>
          <w:rFonts w:ascii="Times New Roman" w:hAnsi="Times New Roman" w:cs="Times New Roman"/>
          <w:sz w:val="28"/>
          <w:szCs w:val="28"/>
        </w:rPr>
        <w:t>26.12.2025 N 84/1 «О внесении изменений в решение Совета местного самоуправления Прохладненского муниципального района КБР от 26.12.2024 №</w:t>
      </w:r>
      <w:r w:rsidR="00A81A59" w:rsidRPr="00A81A59">
        <w:rPr>
          <w:rFonts w:ascii="Times New Roman" w:hAnsi="Times New Roman" w:cs="Times New Roman"/>
          <w:sz w:val="28"/>
          <w:szCs w:val="28"/>
        </w:rPr>
        <w:t>6</w:t>
      </w:r>
      <w:r w:rsidR="00FB71BB" w:rsidRPr="00A81A59">
        <w:rPr>
          <w:rFonts w:ascii="Times New Roman" w:hAnsi="Times New Roman" w:cs="Times New Roman"/>
          <w:sz w:val="28"/>
          <w:szCs w:val="28"/>
        </w:rPr>
        <w:t>4/2 «О районном бюджете Прохладненского муниципального района Кабардино-Балкарской Республики на 2025 год и на плановый период 2026 и 2027 годов», решением Совета местного самоуправления Прохла</w:t>
      </w:r>
      <w:r w:rsidR="00FB71BB" w:rsidRPr="00FB71BB">
        <w:rPr>
          <w:rFonts w:ascii="Times New Roman" w:hAnsi="Times New Roman" w:cs="Times New Roman"/>
          <w:sz w:val="28"/>
          <w:szCs w:val="28"/>
        </w:rPr>
        <w:t>дненского муниципального района КБР от 26.12.2025 N 84/2 "О районном бюджете Прохладненского муниципального района Кабардино-Балкарской Республики</w:t>
      </w:r>
      <w:proofErr w:type="gramEnd"/>
      <w:r w:rsidR="00FB71BB" w:rsidRPr="00FB71BB">
        <w:rPr>
          <w:rFonts w:ascii="Times New Roman" w:hAnsi="Times New Roman" w:cs="Times New Roman"/>
          <w:sz w:val="28"/>
          <w:szCs w:val="28"/>
        </w:rPr>
        <w:t xml:space="preserve"> на 2026 год и на плановый период 2027 и 2028 годов»</w:t>
      </w:r>
      <w:r w:rsidR="003D1693" w:rsidRPr="009D448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, </w:t>
      </w:r>
      <w:r w:rsidRPr="00A02474">
        <w:rPr>
          <w:rFonts w:ascii="Times New Roman" w:hAnsi="Times New Roman" w:cs="Times New Roman"/>
          <w:sz w:val="28"/>
          <w:szCs w:val="28"/>
        </w:rPr>
        <w:t>местная администрация Прохладненского муниципального района постановляет:</w:t>
      </w:r>
    </w:p>
    <w:p w:rsidR="00192527" w:rsidRPr="0051194E" w:rsidRDefault="00192527" w:rsidP="0051194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5119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муниципальную программу «Комплексные меры противодействия злоупотреблению наркотиками и их незаконному обороту в Прохладненском муниципальном районе», утвержденную постановлением </w:t>
      </w:r>
      <w:r w:rsidRPr="0051194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местной администрации Прохладненского муниципального района </w:t>
      </w:r>
      <w:r w:rsidRPr="0051194E">
        <w:rPr>
          <w:rFonts w:ascii="Times New Roman" w:hAnsi="Times New Roman" w:cs="Times New Roman"/>
          <w:sz w:val="28"/>
          <w:szCs w:val="28"/>
        </w:rPr>
        <w:t xml:space="preserve">от                        7 февраля 2018 года  № 72 </w:t>
      </w:r>
      <w:r w:rsidR="003D1693">
        <w:rPr>
          <w:rFonts w:ascii="Times New Roman" w:hAnsi="Times New Roman" w:cs="Times New Roman"/>
          <w:sz w:val="28"/>
          <w:szCs w:val="28"/>
        </w:rPr>
        <w:t>(далее – муниципальная программа)</w:t>
      </w:r>
      <w:r w:rsidRPr="0051194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D1693" w:rsidRDefault="00F2576C" w:rsidP="00C0202A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 xml:space="preserve">1.1. </w:t>
      </w:r>
      <w:r w:rsidR="00192527" w:rsidRPr="0051194E">
        <w:rPr>
          <w:rFonts w:ascii="Times New Roman" w:hAnsi="Times New Roman" w:cs="Times New Roman"/>
          <w:sz w:val="28"/>
          <w:szCs w:val="28"/>
        </w:rPr>
        <w:t>В Паспорте муниципальной программы</w:t>
      </w:r>
      <w:r w:rsidR="003D1693">
        <w:rPr>
          <w:rFonts w:ascii="Times New Roman" w:hAnsi="Times New Roman" w:cs="Times New Roman"/>
          <w:sz w:val="28"/>
          <w:szCs w:val="28"/>
        </w:rPr>
        <w:t>:</w:t>
      </w:r>
    </w:p>
    <w:p w:rsidR="00192527" w:rsidRPr="0051194E" w:rsidRDefault="003D1693" w:rsidP="00C0202A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</w:t>
      </w:r>
      <w:r w:rsidR="00192527" w:rsidRPr="0051194E">
        <w:rPr>
          <w:rFonts w:ascii="Times New Roman" w:hAnsi="Times New Roman" w:cs="Times New Roman"/>
          <w:sz w:val="28"/>
          <w:szCs w:val="28"/>
        </w:rPr>
        <w:t xml:space="preserve"> раздел «Сроки и этапы реализации программы» </w:t>
      </w:r>
      <w:r w:rsidR="007B16CF" w:rsidRPr="0051194E">
        <w:rPr>
          <w:rFonts w:ascii="Times New Roman" w:hAnsi="Times New Roman" w:cs="Times New Roman"/>
          <w:sz w:val="28"/>
          <w:szCs w:val="28"/>
        </w:rPr>
        <w:t>изложит</w:t>
      </w:r>
      <w:r w:rsidR="00871620">
        <w:rPr>
          <w:rFonts w:ascii="Times New Roman" w:hAnsi="Times New Roman" w:cs="Times New Roman"/>
          <w:sz w:val="28"/>
          <w:szCs w:val="28"/>
        </w:rPr>
        <w:t>ь в новой редакции: «2018</w:t>
      </w:r>
      <w:r w:rsidR="00431AD7">
        <w:rPr>
          <w:rFonts w:ascii="Times New Roman" w:hAnsi="Times New Roman" w:cs="Times New Roman"/>
          <w:sz w:val="28"/>
          <w:szCs w:val="28"/>
        </w:rPr>
        <w:t xml:space="preserve"> – 202</w:t>
      </w:r>
      <w:r w:rsidR="0090669F">
        <w:rPr>
          <w:rFonts w:ascii="Times New Roman" w:hAnsi="Times New Roman" w:cs="Times New Roman"/>
          <w:sz w:val="28"/>
          <w:szCs w:val="28"/>
        </w:rPr>
        <w:t>8</w:t>
      </w:r>
      <w:r w:rsidR="00C0202A">
        <w:rPr>
          <w:rFonts w:ascii="Times New Roman" w:hAnsi="Times New Roman" w:cs="Times New Roman"/>
          <w:sz w:val="28"/>
          <w:szCs w:val="28"/>
        </w:rPr>
        <w:t xml:space="preserve"> </w:t>
      </w:r>
      <w:r w:rsidR="00192527" w:rsidRPr="0051194E">
        <w:rPr>
          <w:rFonts w:ascii="Times New Roman" w:hAnsi="Times New Roman" w:cs="Times New Roman"/>
          <w:sz w:val="28"/>
          <w:szCs w:val="28"/>
        </w:rPr>
        <w:t>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1693" w:rsidRDefault="00C0202A" w:rsidP="0051194E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</w:t>
      </w:r>
      <w:r w:rsidR="00192527" w:rsidRPr="0051194E">
        <w:rPr>
          <w:rFonts w:ascii="Times New Roman" w:hAnsi="Times New Roman" w:cs="Times New Roman"/>
          <w:sz w:val="28"/>
          <w:szCs w:val="28"/>
        </w:rPr>
        <w:t>. раздел «Объемы и источники финансирования (с разбивкой по годам и уровням бюджетов)» изложить в новой редакции</w:t>
      </w:r>
      <w:r w:rsidR="003D1693">
        <w:rPr>
          <w:rFonts w:ascii="Times New Roman" w:hAnsi="Times New Roman" w:cs="Times New Roman"/>
          <w:sz w:val="28"/>
          <w:szCs w:val="28"/>
        </w:rPr>
        <w:t>:</w:t>
      </w:r>
    </w:p>
    <w:p w:rsidR="007B16CF" w:rsidRDefault="003D1693" w:rsidP="0051194E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B16CF" w:rsidRPr="0051194E">
        <w:rPr>
          <w:rFonts w:ascii="Times New Roman" w:hAnsi="Times New Roman" w:cs="Times New Roman"/>
          <w:sz w:val="28"/>
          <w:szCs w:val="28"/>
        </w:rPr>
        <w:t xml:space="preserve">Общий объем финансирования за счет средств федерального бюджета - 0,00 тыс. руб., в </w:t>
      </w:r>
      <w:proofErr w:type="spellStart"/>
      <w:r w:rsidR="007B16CF" w:rsidRPr="0051194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B16CF" w:rsidRPr="0051194E">
        <w:rPr>
          <w:rFonts w:ascii="Times New Roman" w:hAnsi="Times New Roman" w:cs="Times New Roman"/>
          <w:sz w:val="28"/>
          <w:szCs w:val="28"/>
        </w:rPr>
        <w:t>. по годам:</w:t>
      </w:r>
    </w:p>
    <w:p w:rsidR="00871620" w:rsidRPr="0051194E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- 0,00 тыс. руб.;</w:t>
      </w:r>
    </w:p>
    <w:p w:rsidR="00871620" w:rsidRPr="0051194E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- 0,00 тыс. руб.;</w:t>
      </w:r>
    </w:p>
    <w:p w:rsidR="00871620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- 0,00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1620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- 0,00 тыс. руб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871620" w:rsidRPr="0051194E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 - 0,00 тыс. руб.;</w:t>
      </w:r>
    </w:p>
    <w:p w:rsidR="007B16CF" w:rsidRPr="0051194E" w:rsidRDefault="007B16CF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2023 г. - 0,00 тыс. руб.;</w:t>
      </w:r>
    </w:p>
    <w:p w:rsidR="007B16CF" w:rsidRPr="0051194E" w:rsidRDefault="007B16CF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2024 г. - 0,00 тыс. руб.;</w:t>
      </w:r>
    </w:p>
    <w:p w:rsidR="007B16CF" w:rsidRDefault="0051194E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2025 г. -</w:t>
      </w:r>
      <w:r w:rsidR="007B16CF" w:rsidRPr="0051194E">
        <w:rPr>
          <w:rFonts w:ascii="Times New Roman" w:hAnsi="Times New Roman" w:cs="Times New Roman"/>
          <w:sz w:val="28"/>
          <w:szCs w:val="28"/>
        </w:rPr>
        <w:t xml:space="preserve"> 0,00 тыс. руб.</w:t>
      </w:r>
      <w:r w:rsidR="00C0202A">
        <w:rPr>
          <w:rFonts w:ascii="Times New Roman" w:hAnsi="Times New Roman" w:cs="Times New Roman"/>
          <w:sz w:val="28"/>
          <w:szCs w:val="28"/>
        </w:rPr>
        <w:t>;</w:t>
      </w:r>
    </w:p>
    <w:p w:rsidR="00C0202A" w:rsidRDefault="00C0202A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- 0,00 тыс. руб</w:t>
      </w:r>
      <w:r w:rsidR="00431AD7">
        <w:rPr>
          <w:rFonts w:ascii="Times New Roman" w:hAnsi="Times New Roman" w:cs="Times New Roman"/>
          <w:sz w:val="28"/>
          <w:szCs w:val="28"/>
        </w:rPr>
        <w:t>.;</w:t>
      </w:r>
    </w:p>
    <w:p w:rsidR="00431AD7" w:rsidRDefault="00871620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г. -</w:t>
      </w:r>
      <w:r w:rsidR="00431AD7">
        <w:rPr>
          <w:rFonts w:ascii="Times New Roman" w:hAnsi="Times New Roman" w:cs="Times New Roman"/>
          <w:sz w:val="28"/>
          <w:szCs w:val="28"/>
        </w:rPr>
        <w:t xml:space="preserve"> 0,00 тыс. руб.</w:t>
      </w:r>
      <w:r w:rsidR="0090669F">
        <w:rPr>
          <w:rFonts w:ascii="Times New Roman" w:hAnsi="Times New Roman" w:cs="Times New Roman"/>
          <w:sz w:val="28"/>
          <w:szCs w:val="28"/>
        </w:rPr>
        <w:t>;</w:t>
      </w:r>
    </w:p>
    <w:p w:rsidR="0090669F" w:rsidRPr="0051194E" w:rsidRDefault="0090669F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 г. – 0,00 тыс. руб.</w:t>
      </w:r>
    </w:p>
    <w:p w:rsidR="007B16CF" w:rsidRPr="0051194E" w:rsidRDefault="007B16CF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 xml:space="preserve">Общий объем финансирования за счет средств республиканского бюджета - 0,0 тыс. руб., в </w:t>
      </w:r>
      <w:proofErr w:type="spellStart"/>
      <w:r w:rsidRPr="0051194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1194E">
        <w:rPr>
          <w:rFonts w:ascii="Times New Roman" w:hAnsi="Times New Roman" w:cs="Times New Roman"/>
          <w:sz w:val="28"/>
          <w:szCs w:val="28"/>
        </w:rPr>
        <w:t>. по годам:</w:t>
      </w:r>
    </w:p>
    <w:p w:rsidR="00871620" w:rsidRPr="0051194E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- 0,00 тыс. руб.;</w:t>
      </w:r>
    </w:p>
    <w:p w:rsidR="00871620" w:rsidRPr="0051194E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- 0,00 тыс. руб.;</w:t>
      </w:r>
    </w:p>
    <w:p w:rsidR="00871620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- 0,00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1620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- 0,00 тыс. руб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871620" w:rsidRPr="0051194E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 - 0,00 тыс. руб.;</w:t>
      </w:r>
    </w:p>
    <w:p w:rsidR="00871620" w:rsidRPr="0051194E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2023 г. - 0,00 тыс. руб.;</w:t>
      </w:r>
    </w:p>
    <w:p w:rsidR="00871620" w:rsidRPr="0051194E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2024 г. - 0,00 тыс. руб.;</w:t>
      </w:r>
    </w:p>
    <w:p w:rsidR="00871620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2025 г. - 0,00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1620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- 0,00 тыс. руб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871620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г. - 0,00 тыс. руб.</w:t>
      </w:r>
      <w:r w:rsidR="0090669F">
        <w:rPr>
          <w:rFonts w:ascii="Times New Roman" w:hAnsi="Times New Roman" w:cs="Times New Roman"/>
          <w:sz w:val="28"/>
          <w:szCs w:val="28"/>
        </w:rPr>
        <w:t>;</w:t>
      </w:r>
    </w:p>
    <w:p w:rsidR="0090669F" w:rsidRPr="0051194E" w:rsidRDefault="0090669F" w:rsidP="0090669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 г. - 0,00 тыс. руб.</w:t>
      </w:r>
    </w:p>
    <w:p w:rsidR="007B16CF" w:rsidRDefault="00431AD7" w:rsidP="00431A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 xml:space="preserve"> </w:t>
      </w:r>
      <w:r w:rsidR="007B16CF" w:rsidRPr="0051194E">
        <w:rPr>
          <w:rFonts w:ascii="Times New Roman" w:hAnsi="Times New Roman" w:cs="Times New Roman"/>
          <w:sz w:val="28"/>
          <w:szCs w:val="28"/>
        </w:rPr>
        <w:t xml:space="preserve">Общий объем финансирования за счет средств местного бюджета - </w:t>
      </w:r>
      <w:r w:rsidR="00871620">
        <w:rPr>
          <w:rFonts w:ascii="Times New Roman" w:hAnsi="Times New Roman" w:cs="Times New Roman"/>
          <w:sz w:val="28"/>
          <w:szCs w:val="28"/>
        </w:rPr>
        <w:t>1</w:t>
      </w:r>
      <w:r w:rsidR="0090669F">
        <w:rPr>
          <w:rFonts w:ascii="Times New Roman" w:hAnsi="Times New Roman" w:cs="Times New Roman"/>
          <w:sz w:val="28"/>
          <w:szCs w:val="28"/>
        </w:rPr>
        <w:t>220</w:t>
      </w:r>
      <w:r w:rsidR="007B16CF" w:rsidRPr="0051194E">
        <w:rPr>
          <w:rFonts w:ascii="Times New Roman" w:hAnsi="Times New Roman" w:cs="Times New Roman"/>
          <w:sz w:val="28"/>
          <w:szCs w:val="28"/>
        </w:rPr>
        <w:t>,0</w:t>
      </w:r>
      <w:r w:rsidR="00E024B7" w:rsidRPr="0051194E">
        <w:rPr>
          <w:rFonts w:ascii="Times New Roman" w:hAnsi="Times New Roman" w:cs="Times New Roman"/>
          <w:sz w:val="28"/>
          <w:szCs w:val="28"/>
        </w:rPr>
        <w:t>0</w:t>
      </w:r>
      <w:r w:rsidR="007B16CF" w:rsidRPr="0051194E">
        <w:rPr>
          <w:rFonts w:ascii="Times New Roman" w:hAnsi="Times New Roman" w:cs="Times New Roman"/>
          <w:sz w:val="28"/>
          <w:szCs w:val="28"/>
        </w:rPr>
        <w:t xml:space="preserve"> тыс. руб., в </w:t>
      </w:r>
      <w:proofErr w:type="spellStart"/>
      <w:r w:rsidR="007B16CF" w:rsidRPr="0051194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B16CF" w:rsidRPr="0051194E">
        <w:rPr>
          <w:rFonts w:ascii="Times New Roman" w:hAnsi="Times New Roman" w:cs="Times New Roman"/>
          <w:sz w:val="28"/>
          <w:szCs w:val="28"/>
        </w:rPr>
        <w:t>. по годам:</w:t>
      </w:r>
    </w:p>
    <w:p w:rsidR="00871620" w:rsidRPr="0051194E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 - 50,</w:t>
      </w:r>
      <w:r w:rsidRPr="0051194E">
        <w:rPr>
          <w:rFonts w:ascii="Times New Roman" w:hAnsi="Times New Roman" w:cs="Times New Roman"/>
          <w:sz w:val="28"/>
          <w:szCs w:val="28"/>
        </w:rPr>
        <w:t>00 тыс. руб.;</w:t>
      </w:r>
    </w:p>
    <w:p w:rsidR="00871620" w:rsidRPr="0051194E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 - 70</w:t>
      </w:r>
      <w:r w:rsidRPr="0051194E">
        <w:rPr>
          <w:rFonts w:ascii="Times New Roman" w:hAnsi="Times New Roman" w:cs="Times New Roman"/>
          <w:sz w:val="28"/>
          <w:szCs w:val="28"/>
        </w:rPr>
        <w:t>,00 тыс. руб.;</w:t>
      </w:r>
    </w:p>
    <w:p w:rsidR="00871620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</w:t>
      </w:r>
      <w:r>
        <w:rPr>
          <w:rFonts w:ascii="Times New Roman" w:hAnsi="Times New Roman" w:cs="Times New Roman"/>
          <w:sz w:val="28"/>
          <w:szCs w:val="28"/>
        </w:rPr>
        <w:t xml:space="preserve"> 70</w:t>
      </w:r>
      <w:r w:rsidRPr="0051194E">
        <w:rPr>
          <w:rFonts w:ascii="Times New Roman" w:hAnsi="Times New Roman" w:cs="Times New Roman"/>
          <w:sz w:val="28"/>
          <w:szCs w:val="28"/>
        </w:rPr>
        <w:t>,00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1620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 - 70</w:t>
      </w:r>
      <w:r w:rsidRPr="0051194E">
        <w:rPr>
          <w:rFonts w:ascii="Times New Roman" w:hAnsi="Times New Roman" w:cs="Times New Roman"/>
          <w:sz w:val="28"/>
          <w:szCs w:val="28"/>
        </w:rPr>
        <w:t>,00 тыс. руб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871620" w:rsidRPr="0051194E" w:rsidRDefault="00871620" w:rsidP="00431A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 - 70,00 тыс. руб.;</w:t>
      </w:r>
    </w:p>
    <w:p w:rsidR="007B16CF" w:rsidRPr="0051194E" w:rsidRDefault="007B16CF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2023 г. - 140,00 тыс. руб.;</w:t>
      </w:r>
    </w:p>
    <w:p w:rsidR="007B16CF" w:rsidRPr="0051194E" w:rsidRDefault="007B16CF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2024 г. - 150,00 тыс. руб.;</w:t>
      </w:r>
    </w:p>
    <w:p w:rsidR="007B16CF" w:rsidRDefault="0051194E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2025 г. -</w:t>
      </w:r>
      <w:r w:rsidR="007B16CF" w:rsidRPr="0051194E">
        <w:rPr>
          <w:rFonts w:ascii="Times New Roman" w:hAnsi="Times New Roman" w:cs="Times New Roman"/>
          <w:sz w:val="28"/>
          <w:szCs w:val="28"/>
        </w:rPr>
        <w:t xml:space="preserve"> 150,00 тыс. руб.</w:t>
      </w:r>
      <w:r w:rsidR="00C0202A">
        <w:rPr>
          <w:rFonts w:ascii="Times New Roman" w:hAnsi="Times New Roman" w:cs="Times New Roman"/>
          <w:sz w:val="28"/>
          <w:szCs w:val="28"/>
        </w:rPr>
        <w:t>;</w:t>
      </w:r>
    </w:p>
    <w:p w:rsidR="00C0202A" w:rsidRDefault="00C0202A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1194E">
        <w:rPr>
          <w:rFonts w:ascii="Times New Roman" w:hAnsi="Times New Roman" w:cs="Times New Roman"/>
          <w:sz w:val="28"/>
          <w:szCs w:val="28"/>
        </w:rPr>
        <w:t>0,00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431AD7">
        <w:rPr>
          <w:rFonts w:ascii="Times New Roman" w:hAnsi="Times New Roman" w:cs="Times New Roman"/>
          <w:sz w:val="28"/>
          <w:szCs w:val="28"/>
        </w:rPr>
        <w:t>;</w:t>
      </w:r>
    </w:p>
    <w:p w:rsidR="00431AD7" w:rsidRDefault="00871620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2027 г. -</w:t>
      </w:r>
      <w:r w:rsidR="00431AD7">
        <w:rPr>
          <w:rFonts w:ascii="Times New Roman" w:hAnsi="Times New Roman" w:cs="Times New Roman"/>
          <w:sz w:val="28"/>
          <w:szCs w:val="28"/>
        </w:rPr>
        <w:t xml:space="preserve"> 150,00 тыс. руб.</w:t>
      </w:r>
      <w:r w:rsidR="0090669F">
        <w:rPr>
          <w:rFonts w:ascii="Times New Roman" w:hAnsi="Times New Roman" w:cs="Times New Roman"/>
          <w:sz w:val="28"/>
          <w:szCs w:val="28"/>
        </w:rPr>
        <w:t>;</w:t>
      </w:r>
    </w:p>
    <w:p w:rsidR="0090669F" w:rsidRPr="0051194E" w:rsidRDefault="0090669F" w:rsidP="0090669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 г. - 150,00 тыс. руб.</w:t>
      </w:r>
    </w:p>
    <w:p w:rsidR="007B16CF" w:rsidRPr="0051194E" w:rsidRDefault="007B16CF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 xml:space="preserve">Общий объем финансирования за счет внебюджетных источников - 0,00 тыс. руб., в </w:t>
      </w:r>
      <w:proofErr w:type="spellStart"/>
      <w:r w:rsidRPr="0051194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1194E">
        <w:rPr>
          <w:rFonts w:ascii="Times New Roman" w:hAnsi="Times New Roman" w:cs="Times New Roman"/>
          <w:sz w:val="28"/>
          <w:szCs w:val="28"/>
        </w:rPr>
        <w:t>. по годам:</w:t>
      </w:r>
    </w:p>
    <w:p w:rsidR="00871620" w:rsidRPr="0051194E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- 0,00 тыс. руб.;</w:t>
      </w:r>
    </w:p>
    <w:p w:rsidR="00871620" w:rsidRPr="0051194E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- 0,00 тыс. руб.;</w:t>
      </w:r>
    </w:p>
    <w:p w:rsidR="00871620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- 0,00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1620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- 0,00 тыс. руб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871620" w:rsidRPr="0051194E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 - 0,00 тыс. руб.;</w:t>
      </w:r>
    </w:p>
    <w:p w:rsidR="00871620" w:rsidRPr="0051194E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2023 г. - 0,00 тыс. руб.;</w:t>
      </w:r>
    </w:p>
    <w:p w:rsidR="00871620" w:rsidRPr="0051194E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2024 г. - 0,00 тыс. руб.;</w:t>
      </w:r>
    </w:p>
    <w:p w:rsidR="00871620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2025 г. - 0,00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1620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- 0,00 тыс. руб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871620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г. - 0,00 тыс. руб.</w:t>
      </w:r>
      <w:r w:rsidR="0090669F">
        <w:rPr>
          <w:rFonts w:ascii="Times New Roman" w:hAnsi="Times New Roman" w:cs="Times New Roman"/>
          <w:sz w:val="28"/>
          <w:szCs w:val="28"/>
        </w:rPr>
        <w:t>;</w:t>
      </w:r>
    </w:p>
    <w:p w:rsidR="0090669F" w:rsidRPr="0051194E" w:rsidRDefault="0090669F" w:rsidP="0090669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 г. - 0,00 тыс. руб.</w:t>
      </w:r>
    </w:p>
    <w:p w:rsidR="007B16CF" w:rsidRPr="0051194E" w:rsidRDefault="007B16CF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 xml:space="preserve">ИТОГО общий объем финансирования за счет всех источников финансирования - </w:t>
      </w:r>
      <w:r w:rsidR="00871620">
        <w:rPr>
          <w:rFonts w:ascii="Times New Roman" w:hAnsi="Times New Roman" w:cs="Times New Roman"/>
          <w:sz w:val="28"/>
          <w:szCs w:val="28"/>
        </w:rPr>
        <w:t>1</w:t>
      </w:r>
      <w:r w:rsidR="0090669F">
        <w:rPr>
          <w:rFonts w:ascii="Times New Roman" w:hAnsi="Times New Roman" w:cs="Times New Roman"/>
          <w:sz w:val="28"/>
          <w:szCs w:val="28"/>
        </w:rPr>
        <w:t>220</w:t>
      </w:r>
      <w:r w:rsidRPr="0051194E">
        <w:rPr>
          <w:rFonts w:ascii="Times New Roman" w:hAnsi="Times New Roman" w:cs="Times New Roman"/>
          <w:sz w:val="28"/>
          <w:szCs w:val="28"/>
        </w:rPr>
        <w:t>,00 тыс. руб., в том числе по годам:</w:t>
      </w:r>
    </w:p>
    <w:p w:rsidR="00871620" w:rsidRPr="0051194E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 - 50,</w:t>
      </w:r>
      <w:r w:rsidRPr="0051194E">
        <w:rPr>
          <w:rFonts w:ascii="Times New Roman" w:hAnsi="Times New Roman" w:cs="Times New Roman"/>
          <w:sz w:val="28"/>
          <w:szCs w:val="28"/>
        </w:rPr>
        <w:t>00 тыс. руб.;</w:t>
      </w:r>
    </w:p>
    <w:p w:rsidR="00871620" w:rsidRPr="0051194E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 - 70</w:t>
      </w:r>
      <w:r w:rsidRPr="0051194E">
        <w:rPr>
          <w:rFonts w:ascii="Times New Roman" w:hAnsi="Times New Roman" w:cs="Times New Roman"/>
          <w:sz w:val="28"/>
          <w:szCs w:val="28"/>
        </w:rPr>
        <w:t>,00 тыс. руб.;</w:t>
      </w:r>
    </w:p>
    <w:p w:rsidR="00871620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</w:t>
      </w:r>
      <w:r>
        <w:rPr>
          <w:rFonts w:ascii="Times New Roman" w:hAnsi="Times New Roman" w:cs="Times New Roman"/>
          <w:sz w:val="28"/>
          <w:szCs w:val="28"/>
        </w:rPr>
        <w:t xml:space="preserve"> 70</w:t>
      </w:r>
      <w:r w:rsidRPr="0051194E">
        <w:rPr>
          <w:rFonts w:ascii="Times New Roman" w:hAnsi="Times New Roman" w:cs="Times New Roman"/>
          <w:sz w:val="28"/>
          <w:szCs w:val="28"/>
        </w:rPr>
        <w:t>,00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1620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 - 70</w:t>
      </w:r>
      <w:r w:rsidRPr="0051194E">
        <w:rPr>
          <w:rFonts w:ascii="Times New Roman" w:hAnsi="Times New Roman" w:cs="Times New Roman"/>
          <w:sz w:val="28"/>
          <w:szCs w:val="28"/>
        </w:rPr>
        <w:t>,00 тыс. руб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871620" w:rsidRPr="0051194E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 - 70,00 тыс. руб.;</w:t>
      </w:r>
    </w:p>
    <w:p w:rsidR="00871620" w:rsidRPr="0051194E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2023 г. - 140,00 тыс. руб.;</w:t>
      </w:r>
    </w:p>
    <w:p w:rsidR="00871620" w:rsidRPr="0051194E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2024 г. - 150,00 тыс. руб.;</w:t>
      </w:r>
    </w:p>
    <w:p w:rsidR="00871620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2025 г. - 150,00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1620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1194E">
        <w:rPr>
          <w:rFonts w:ascii="Times New Roman" w:hAnsi="Times New Roman" w:cs="Times New Roman"/>
          <w:sz w:val="28"/>
          <w:szCs w:val="28"/>
        </w:rPr>
        <w:t>0,00 тыс. руб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90669F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г. - 150,00 тыс. руб.</w:t>
      </w:r>
      <w:r w:rsidR="0090669F">
        <w:rPr>
          <w:rFonts w:ascii="Times New Roman" w:hAnsi="Times New Roman" w:cs="Times New Roman"/>
          <w:sz w:val="28"/>
          <w:szCs w:val="28"/>
        </w:rPr>
        <w:t>;</w:t>
      </w:r>
    </w:p>
    <w:p w:rsidR="00871620" w:rsidRPr="0051194E" w:rsidRDefault="0090669F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2028 г. - </w:t>
      </w:r>
      <w:r w:rsidR="009302C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0,00 тыс. руб.</w:t>
      </w:r>
      <w:r w:rsidR="003D1693">
        <w:rPr>
          <w:rFonts w:ascii="Times New Roman" w:hAnsi="Times New Roman" w:cs="Times New Roman"/>
          <w:sz w:val="28"/>
          <w:szCs w:val="28"/>
        </w:rPr>
        <w:t>»</w:t>
      </w:r>
    </w:p>
    <w:p w:rsidR="00192527" w:rsidRPr="0051194E" w:rsidRDefault="003D1693" w:rsidP="0051194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192527" w:rsidRPr="0051194E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192527" w:rsidRPr="0051194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92527" w:rsidRPr="0051194E">
        <w:rPr>
          <w:rFonts w:ascii="Times New Roman" w:hAnsi="Times New Roman" w:cs="Times New Roman"/>
          <w:sz w:val="28"/>
          <w:szCs w:val="28"/>
        </w:rPr>
        <w:t xml:space="preserve"> муниципальной программы «Приоритеты муниципальной политики, цели, задачи в сфере реализации муниципальной программы и показатели (индикаторы), характеризующие достижение целей и решение задач, ожидаемые конечные результаты, сроки и этапы реализации муниципальной программы» последний абзац изложить в новой редакции: «Муниципальная программа реа</w:t>
      </w:r>
      <w:r w:rsidR="00871620">
        <w:rPr>
          <w:rFonts w:ascii="Times New Roman" w:hAnsi="Times New Roman" w:cs="Times New Roman"/>
          <w:sz w:val="28"/>
          <w:szCs w:val="28"/>
        </w:rPr>
        <w:t>лизуется в 2018</w:t>
      </w:r>
      <w:r w:rsidR="00192527" w:rsidRPr="0051194E">
        <w:rPr>
          <w:rFonts w:ascii="Times New Roman" w:hAnsi="Times New Roman" w:cs="Times New Roman"/>
          <w:sz w:val="28"/>
          <w:szCs w:val="28"/>
        </w:rPr>
        <w:t>-</w:t>
      </w:r>
      <w:r w:rsidR="00431AD7">
        <w:rPr>
          <w:rFonts w:ascii="Times New Roman" w:hAnsi="Times New Roman" w:cs="Times New Roman"/>
          <w:sz w:val="28"/>
          <w:szCs w:val="28"/>
        </w:rPr>
        <w:t xml:space="preserve"> 202</w:t>
      </w:r>
      <w:r w:rsidR="004D03C4">
        <w:rPr>
          <w:rFonts w:ascii="Times New Roman" w:hAnsi="Times New Roman" w:cs="Times New Roman"/>
          <w:sz w:val="28"/>
          <w:szCs w:val="28"/>
        </w:rPr>
        <w:t>8</w:t>
      </w:r>
      <w:r w:rsidR="00192527" w:rsidRPr="0051194E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192527" w:rsidRPr="0051194E" w:rsidRDefault="00C0202A" w:rsidP="005119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1693">
        <w:rPr>
          <w:rFonts w:ascii="Times New Roman" w:hAnsi="Times New Roman" w:cs="Times New Roman"/>
          <w:sz w:val="28"/>
          <w:szCs w:val="28"/>
        </w:rPr>
        <w:t>3</w:t>
      </w:r>
      <w:r w:rsidR="00192527" w:rsidRPr="0051194E">
        <w:rPr>
          <w:rFonts w:ascii="Times New Roman" w:hAnsi="Times New Roman" w:cs="Times New Roman"/>
          <w:sz w:val="28"/>
          <w:szCs w:val="28"/>
        </w:rPr>
        <w:t xml:space="preserve">. Раздел </w:t>
      </w:r>
      <w:r w:rsidR="00192527" w:rsidRPr="0051194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92527" w:rsidRPr="0051194E">
        <w:rPr>
          <w:rFonts w:ascii="Times New Roman" w:hAnsi="Times New Roman" w:cs="Times New Roman"/>
          <w:sz w:val="28"/>
          <w:szCs w:val="28"/>
        </w:rPr>
        <w:t xml:space="preserve"> муниципальной программы «Ресурсное обеспечение муниципальной программы» изложить в новой редакции:</w:t>
      </w:r>
    </w:p>
    <w:p w:rsidR="00192527" w:rsidRPr="0051194E" w:rsidRDefault="00192527" w:rsidP="0051194E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94E">
        <w:rPr>
          <w:rFonts w:ascii="Times New Roman" w:eastAsia="Calibri" w:hAnsi="Times New Roman" w:cs="Times New Roman"/>
          <w:sz w:val="28"/>
          <w:szCs w:val="28"/>
        </w:rPr>
        <w:t xml:space="preserve">«Для реализации мероприятий Программы необходимо </w:t>
      </w:r>
      <w:r w:rsidR="00871620">
        <w:rPr>
          <w:rFonts w:ascii="Times New Roman" w:eastAsia="Calibri" w:hAnsi="Times New Roman" w:cs="Times New Roman"/>
          <w:sz w:val="28"/>
          <w:szCs w:val="28"/>
        </w:rPr>
        <w:t>1</w:t>
      </w:r>
      <w:r w:rsidR="004D03C4">
        <w:rPr>
          <w:rFonts w:ascii="Times New Roman" w:eastAsia="Calibri" w:hAnsi="Times New Roman" w:cs="Times New Roman"/>
          <w:sz w:val="28"/>
          <w:szCs w:val="28"/>
        </w:rPr>
        <w:t>220</w:t>
      </w:r>
      <w:r w:rsidRPr="0051194E">
        <w:rPr>
          <w:rFonts w:ascii="Times New Roman" w:eastAsia="Calibri" w:hAnsi="Times New Roman" w:cs="Times New Roman"/>
          <w:sz w:val="28"/>
          <w:szCs w:val="28"/>
        </w:rPr>
        <w:t>,00 тыс. рублей (Приложение №3) районного бюджета Прохладненского муниципального района, в том числе:</w:t>
      </w:r>
    </w:p>
    <w:p w:rsidR="00871620" w:rsidRPr="0051194E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 - 50,</w:t>
      </w:r>
      <w:r w:rsidRPr="0051194E">
        <w:rPr>
          <w:rFonts w:ascii="Times New Roman" w:hAnsi="Times New Roman" w:cs="Times New Roman"/>
          <w:sz w:val="28"/>
          <w:szCs w:val="28"/>
        </w:rPr>
        <w:t>00 тыс. руб.;</w:t>
      </w:r>
    </w:p>
    <w:p w:rsidR="00871620" w:rsidRPr="0051194E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 - 70</w:t>
      </w:r>
      <w:r w:rsidRPr="0051194E">
        <w:rPr>
          <w:rFonts w:ascii="Times New Roman" w:hAnsi="Times New Roman" w:cs="Times New Roman"/>
          <w:sz w:val="28"/>
          <w:szCs w:val="28"/>
        </w:rPr>
        <w:t>,00 тыс. руб.;</w:t>
      </w:r>
    </w:p>
    <w:p w:rsidR="00871620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</w:t>
      </w:r>
      <w:r>
        <w:rPr>
          <w:rFonts w:ascii="Times New Roman" w:hAnsi="Times New Roman" w:cs="Times New Roman"/>
          <w:sz w:val="28"/>
          <w:szCs w:val="28"/>
        </w:rPr>
        <w:t xml:space="preserve"> 70</w:t>
      </w:r>
      <w:r w:rsidRPr="0051194E">
        <w:rPr>
          <w:rFonts w:ascii="Times New Roman" w:hAnsi="Times New Roman" w:cs="Times New Roman"/>
          <w:sz w:val="28"/>
          <w:szCs w:val="28"/>
        </w:rPr>
        <w:t>,00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1620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 - 70</w:t>
      </w:r>
      <w:r w:rsidRPr="0051194E">
        <w:rPr>
          <w:rFonts w:ascii="Times New Roman" w:hAnsi="Times New Roman" w:cs="Times New Roman"/>
          <w:sz w:val="28"/>
          <w:szCs w:val="28"/>
        </w:rPr>
        <w:t>,00 тыс. руб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871620" w:rsidRPr="0051194E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 - 70,00 тыс. руб.;</w:t>
      </w:r>
    </w:p>
    <w:p w:rsidR="00871620" w:rsidRPr="0051194E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2023 г. - 140,00 тыс. руб.;</w:t>
      </w:r>
    </w:p>
    <w:p w:rsidR="00871620" w:rsidRPr="0051194E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lastRenderedPageBreak/>
        <w:t>2024 г. - 150,00 тыс. руб.;</w:t>
      </w:r>
    </w:p>
    <w:p w:rsidR="00871620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2025 г. - 150,00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1620" w:rsidRDefault="00871620" w:rsidP="008716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1194E">
        <w:rPr>
          <w:rFonts w:ascii="Times New Roman" w:hAnsi="Times New Roman" w:cs="Times New Roman"/>
          <w:sz w:val="28"/>
          <w:szCs w:val="28"/>
        </w:rPr>
        <w:t>0,00 тыс. руб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4D03C4" w:rsidRDefault="004D03C4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г. - 150,00 тыс. руб.;</w:t>
      </w:r>
    </w:p>
    <w:p w:rsidR="00E024B7" w:rsidRDefault="004D03C4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2028г. - </w:t>
      </w:r>
      <w:r w:rsidR="009302CA">
        <w:rPr>
          <w:rFonts w:ascii="Times New Roman" w:hAnsi="Times New Roman" w:cs="Times New Roman"/>
          <w:sz w:val="28"/>
          <w:szCs w:val="28"/>
        </w:rPr>
        <w:t>150</w:t>
      </w:r>
      <w:r>
        <w:rPr>
          <w:rFonts w:ascii="Times New Roman" w:hAnsi="Times New Roman" w:cs="Times New Roman"/>
          <w:sz w:val="28"/>
          <w:szCs w:val="28"/>
        </w:rPr>
        <w:t>,00 тыс. руб.</w:t>
      </w:r>
      <w:r w:rsidR="00E024B7" w:rsidRPr="0051194E">
        <w:rPr>
          <w:rFonts w:ascii="Times New Roman" w:hAnsi="Times New Roman" w:cs="Times New Roman"/>
          <w:sz w:val="28"/>
          <w:szCs w:val="28"/>
        </w:rPr>
        <w:t>»</w:t>
      </w:r>
      <w:r w:rsidR="009302CA">
        <w:rPr>
          <w:rFonts w:ascii="Times New Roman" w:hAnsi="Times New Roman" w:cs="Times New Roman"/>
          <w:sz w:val="28"/>
          <w:szCs w:val="28"/>
        </w:rPr>
        <w:t>.</w:t>
      </w:r>
    </w:p>
    <w:p w:rsidR="00192527" w:rsidRPr="0051194E" w:rsidRDefault="00E024B7" w:rsidP="0051194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94E">
        <w:rPr>
          <w:rFonts w:ascii="Times New Roman" w:eastAsia="Calibri" w:hAnsi="Times New Roman" w:cs="Times New Roman"/>
          <w:sz w:val="28"/>
          <w:szCs w:val="28"/>
        </w:rPr>
        <w:t>1.</w:t>
      </w:r>
      <w:r w:rsidR="003D1693">
        <w:rPr>
          <w:rFonts w:ascii="Times New Roman" w:eastAsia="Calibri" w:hAnsi="Times New Roman" w:cs="Times New Roman"/>
          <w:sz w:val="28"/>
          <w:szCs w:val="28"/>
        </w:rPr>
        <w:t>4</w:t>
      </w:r>
      <w:r w:rsidR="00192527" w:rsidRPr="0051194E">
        <w:rPr>
          <w:rFonts w:ascii="Times New Roman" w:eastAsia="Calibri" w:hAnsi="Times New Roman" w:cs="Times New Roman"/>
          <w:sz w:val="28"/>
          <w:szCs w:val="28"/>
        </w:rPr>
        <w:t>. Приложение №1</w:t>
      </w:r>
      <w:r w:rsidR="00C0202A">
        <w:rPr>
          <w:rFonts w:ascii="Times New Roman" w:eastAsia="Calibri" w:hAnsi="Times New Roman" w:cs="Times New Roman"/>
          <w:sz w:val="28"/>
          <w:szCs w:val="28"/>
        </w:rPr>
        <w:t>, 2, 3</w:t>
      </w:r>
      <w:r w:rsidR="00192527" w:rsidRPr="0051194E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(прилагается). </w:t>
      </w:r>
    </w:p>
    <w:p w:rsidR="00FA5D39" w:rsidRPr="0051194E" w:rsidRDefault="00E024B7" w:rsidP="0051194E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 xml:space="preserve">2. </w:t>
      </w:r>
      <w:r w:rsidR="00FA5D39" w:rsidRPr="0051194E">
        <w:rPr>
          <w:rFonts w:ascii="Times New Roman" w:hAnsi="Times New Roman" w:cs="Times New Roman"/>
          <w:sz w:val="28"/>
          <w:szCs w:val="28"/>
        </w:rPr>
        <w:t>МКУ «Управление финансами местной администрации Прохладненского муниципального района КБР» при формировании районного бюджета Прохладненского муниципального района предусматривать средства на соответствующие годы на реализацию</w:t>
      </w:r>
      <w:r w:rsidR="00192527" w:rsidRPr="0051194E">
        <w:rPr>
          <w:rFonts w:ascii="Times New Roman" w:hAnsi="Times New Roman" w:cs="Times New Roman"/>
          <w:sz w:val="28"/>
          <w:szCs w:val="28"/>
        </w:rPr>
        <w:t xml:space="preserve"> </w:t>
      </w:r>
      <w:r w:rsidR="00FA5D39" w:rsidRPr="0051194E">
        <w:rPr>
          <w:rFonts w:ascii="Times New Roman" w:hAnsi="Times New Roman" w:cs="Times New Roman"/>
          <w:sz w:val="28"/>
          <w:szCs w:val="28"/>
        </w:rPr>
        <w:t xml:space="preserve">мероприятий муниципальной </w:t>
      </w:r>
      <w:hyperlink w:anchor="P40">
        <w:r w:rsidR="00FA5D39" w:rsidRPr="0051194E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FA5D39" w:rsidRPr="0051194E">
        <w:rPr>
          <w:rFonts w:ascii="Times New Roman" w:hAnsi="Times New Roman" w:cs="Times New Roman"/>
          <w:sz w:val="28"/>
          <w:szCs w:val="28"/>
        </w:rPr>
        <w:t xml:space="preserve"> «Комплексные меры противодействия злоупотреблению наркотиками и их незаконному обороту в Прохладненском муниципальном районе».</w:t>
      </w:r>
    </w:p>
    <w:p w:rsidR="00B12392" w:rsidRPr="00B12392" w:rsidRDefault="00E024B7" w:rsidP="00B123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3</w:t>
      </w:r>
      <w:r w:rsidR="00FA5D39" w:rsidRPr="0051194E">
        <w:rPr>
          <w:rFonts w:ascii="Times New Roman" w:hAnsi="Times New Roman" w:cs="Times New Roman"/>
          <w:sz w:val="28"/>
          <w:szCs w:val="28"/>
        </w:rPr>
        <w:t xml:space="preserve">. </w:t>
      </w:r>
      <w:r w:rsidR="00B12392" w:rsidRPr="00B12392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"Прохладненские известия" с одновременным размещением на официальном сайте местной администрации Прохладненского муниципального района https://prohladnenskiy.kbr.ru/.</w:t>
      </w:r>
    </w:p>
    <w:p w:rsidR="00FA5D39" w:rsidRPr="006651A2" w:rsidRDefault="00E024B7" w:rsidP="0051194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4</w:t>
      </w:r>
      <w:r w:rsidR="00FA5D39" w:rsidRPr="0051194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A5D39" w:rsidRPr="0051194E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FA5D39" w:rsidRPr="006651A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A5D39" w:rsidRPr="006651A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управления сельского хозяйства и продовольствия местной администрации </w:t>
      </w:r>
      <w:proofErr w:type="spellStart"/>
      <w:r w:rsidR="00FA5D39" w:rsidRPr="006651A2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FA5D39" w:rsidRPr="006651A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FA5D39" w:rsidRPr="006651A2">
        <w:rPr>
          <w:rFonts w:ascii="Times New Roman" w:hAnsi="Times New Roman" w:cs="Times New Roman"/>
          <w:sz w:val="28"/>
          <w:szCs w:val="28"/>
        </w:rPr>
        <w:t>Голубничего</w:t>
      </w:r>
      <w:proofErr w:type="spellEnd"/>
      <w:r w:rsidR="00FA5D39" w:rsidRPr="006651A2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6651A2" w:rsidRPr="006651A2" w:rsidRDefault="00E024B7" w:rsidP="0051194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1A2">
        <w:rPr>
          <w:rFonts w:ascii="Times New Roman" w:hAnsi="Times New Roman" w:cs="Times New Roman"/>
          <w:sz w:val="28"/>
          <w:szCs w:val="28"/>
        </w:rPr>
        <w:t>5</w:t>
      </w:r>
      <w:r w:rsidR="00FA5D39" w:rsidRPr="006651A2">
        <w:rPr>
          <w:rFonts w:ascii="Times New Roman" w:hAnsi="Times New Roman" w:cs="Times New Roman"/>
          <w:sz w:val="28"/>
          <w:szCs w:val="28"/>
        </w:rPr>
        <w:t xml:space="preserve">. </w:t>
      </w:r>
      <w:r w:rsidR="006651A2" w:rsidRPr="006651A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официального </w:t>
      </w:r>
      <w:proofErr w:type="gramStart"/>
      <w:r w:rsidR="006651A2" w:rsidRPr="006651A2">
        <w:rPr>
          <w:rFonts w:ascii="Times New Roman" w:hAnsi="Times New Roman" w:cs="Times New Roman"/>
          <w:sz w:val="28"/>
          <w:szCs w:val="28"/>
        </w:rPr>
        <w:t>обнародования, произведенного путем официального опубликования и распространяется</w:t>
      </w:r>
      <w:proofErr w:type="gramEnd"/>
      <w:r w:rsidR="006651A2" w:rsidRPr="006651A2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01.01.2026.</w:t>
      </w:r>
    </w:p>
    <w:p w:rsidR="004247F4" w:rsidRPr="0051194E" w:rsidRDefault="004247F4" w:rsidP="0051194E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24B7" w:rsidRPr="0051194E" w:rsidRDefault="00E024B7" w:rsidP="0051194E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5D39" w:rsidRPr="0051194E" w:rsidRDefault="00FA5D39" w:rsidP="0051194E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5D39" w:rsidRPr="0051194E" w:rsidRDefault="00FA5D39" w:rsidP="005119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Глава местной администрации</w:t>
      </w:r>
    </w:p>
    <w:p w:rsidR="00FA5D39" w:rsidRPr="0051194E" w:rsidRDefault="00FA5D39" w:rsidP="005119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194E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51194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1194E">
        <w:rPr>
          <w:rFonts w:ascii="Times New Roman" w:hAnsi="Times New Roman" w:cs="Times New Roman"/>
          <w:sz w:val="28"/>
          <w:szCs w:val="28"/>
        </w:rPr>
        <w:tab/>
      </w:r>
      <w:r w:rsidRPr="0051194E">
        <w:rPr>
          <w:rFonts w:ascii="Times New Roman" w:hAnsi="Times New Roman" w:cs="Times New Roman"/>
          <w:sz w:val="28"/>
          <w:szCs w:val="28"/>
        </w:rPr>
        <w:tab/>
      </w:r>
      <w:r w:rsidRPr="0051194E">
        <w:rPr>
          <w:rFonts w:ascii="Times New Roman" w:hAnsi="Times New Roman" w:cs="Times New Roman"/>
          <w:sz w:val="28"/>
          <w:szCs w:val="28"/>
        </w:rPr>
        <w:tab/>
      </w:r>
      <w:r w:rsidR="00431AD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431AD7">
        <w:rPr>
          <w:rFonts w:ascii="Times New Roman" w:hAnsi="Times New Roman" w:cs="Times New Roman"/>
          <w:sz w:val="28"/>
          <w:szCs w:val="28"/>
        </w:rPr>
        <w:t>М.С.Ломов</w:t>
      </w:r>
      <w:proofErr w:type="spellEnd"/>
    </w:p>
    <w:p w:rsidR="000F337A" w:rsidRPr="0051194E" w:rsidRDefault="000F337A" w:rsidP="005119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37A" w:rsidRPr="0051194E" w:rsidRDefault="000F337A" w:rsidP="005119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37A" w:rsidRPr="0051194E" w:rsidRDefault="000F337A" w:rsidP="005119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37A" w:rsidRDefault="000F337A" w:rsidP="00FA5D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194E" w:rsidRDefault="0051194E" w:rsidP="00C0202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202A" w:rsidRDefault="00C0202A" w:rsidP="00C0202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8329A" w:rsidRDefault="0048329A" w:rsidP="00D164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8329A" w:rsidRDefault="0048329A" w:rsidP="00D164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55B8" w:rsidRDefault="003555B8" w:rsidP="00594B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55B8" w:rsidRDefault="003555B8" w:rsidP="00594B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3555B8" w:rsidSect="00D164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55B8" w:rsidRPr="00871620" w:rsidRDefault="003555B8" w:rsidP="003555B8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871620">
        <w:rPr>
          <w:rFonts w:ascii="Times New Roman" w:hAnsi="Times New Roman" w:cs="Times New Roman"/>
          <w:sz w:val="20"/>
        </w:rPr>
        <w:lastRenderedPageBreak/>
        <w:t>Приложение №1</w:t>
      </w:r>
    </w:p>
    <w:p w:rsidR="003555B8" w:rsidRPr="00871620" w:rsidRDefault="003555B8" w:rsidP="003555B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71620">
        <w:rPr>
          <w:rFonts w:ascii="Times New Roman" w:hAnsi="Times New Roman" w:cs="Times New Roman"/>
          <w:sz w:val="20"/>
        </w:rPr>
        <w:t>к муниципальной программе</w:t>
      </w:r>
    </w:p>
    <w:p w:rsidR="003555B8" w:rsidRPr="00871620" w:rsidRDefault="003555B8" w:rsidP="003555B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71620">
        <w:rPr>
          <w:rFonts w:ascii="Times New Roman" w:hAnsi="Times New Roman" w:cs="Times New Roman"/>
          <w:sz w:val="20"/>
        </w:rPr>
        <w:t>«Комплексные меры</w:t>
      </w:r>
    </w:p>
    <w:p w:rsidR="003555B8" w:rsidRPr="00871620" w:rsidRDefault="003555B8" w:rsidP="003555B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71620">
        <w:rPr>
          <w:rFonts w:ascii="Times New Roman" w:hAnsi="Times New Roman" w:cs="Times New Roman"/>
          <w:sz w:val="20"/>
        </w:rPr>
        <w:t>противодействия злоупотреблению</w:t>
      </w:r>
    </w:p>
    <w:p w:rsidR="003555B8" w:rsidRPr="00871620" w:rsidRDefault="003555B8" w:rsidP="003555B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71620">
        <w:rPr>
          <w:rFonts w:ascii="Times New Roman" w:hAnsi="Times New Roman" w:cs="Times New Roman"/>
          <w:sz w:val="20"/>
        </w:rPr>
        <w:t xml:space="preserve">наркотиками и их незаконному обороту </w:t>
      </w:r>
      <w:proofErr w:type="gramStart"/>
      <w:r w:rsidRPr="00871620">
        <w:rPr>
          <w:rFonts w:ascii="Times New Roman" w:hAnsi="Times New Roman" w:cs="Times New Roman"/>
          <w:sz w:val="20"/>
        </w:rPr>
        <w:t>в</w:t>
      </w:r>
      <w:proofErr w:type="gramEnd"/>
    </w:p>
    <w:p w:rsidR="003555B8" w:rsidRPr="00871620" w:rsidRDefault="003555B8" w:rsidP="003555B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71620">
        <w:rPr>
          <w:rFonts w:ascii="Times New Roman" w:hAnsi="Times New Roman" w:cs="Times New Roman"/>
          <w:sz w:val="20"/>
        </w:rPr>
        <w:t xml:space="preserve">Прохладненском муниципальном </w:t>
      </w:r>
      <w:proofErr w:type="gramStart"/>
      <w:r w:rsidRPr="00871620">
        <w:rPr>
          <w:rFonts w:ascii="Times New Roman" w:hAnsi="Times New Roman" w:cs="Times New Roman"/>
          <w:sz w:val="20"/>
        </w:rPr>
        <w:t>районе</w:t>
      </w:r>
      <w:proofErr w:type="gramEnd"/>
      <w:r w:rsidRPr="00871620">
        <w:rPr>
          <w:rFonts w:ascii="Times New Roman" w:hAnsi="Times New Roman" w:cs="Times New Roman"/>
          <w:sz w:val="20"/>
        </w:rPr>
        <w:t>»</w:t>
      </w:r>
    </w:p>
    <w:p w:rsidR="003555B8" w:rsidRPr="00871620" w:rsidRDefault="003555B8" w:rsidP="003555B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3555B8" w:rsidRPr="00871620" w:rsidRDefault="00871620" w:rsidP="003555B8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Сведения</w:t>
      </w:r>
    </w:p>
    <w:p w:rsidR="003555B8" w:rsidRPr="00871620" w:rsidRDefault="00871620" w:rsidP="006B4EE2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 показателях (индикаторах)</w:t>
      </w:r>
      <w:r w:rsidR="003555B8" w:rsidRPr="00871620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муниципальной программы </w:t>
      </w:r>
      <w:r w:rsidRPr="00871620">
        <w:rPr>
          <w:rFonts w:ascii="Times New Roman" w:hAnsi="Times New Roman" w:cs="Times New Roman"/>
          <w:sz w:val="20"/>
        </w:rPr>
        <w:t>«Комплексные меры противодействия злоупотреблению наркотиками и их незаконному обороту в Прохладненском муниципальном районе»</w:t>
      </w:r>
      <w:r>
        <w:rPr>
          <w:rFonts w:ascii="Times New Roman" w:hAnsi="Times New Roman" w:cs="Times New Roman"/>
          <w:sz w:val="20"/>
        </w:rPr>
        <w:t xml:space="preserve"> и их значениях</w:t>
      </w:r>
    </w:p>
    <w:p w:rsidR="003555B8" w:rsidRPr="00871620" w:rsidRDefault="003555B8" w:rsidP="003555B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451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850"/>
        <w:gridCol w:w="993"/>
        <w:gridCol w:w="1984"/>
      </w:tblGrid>
      <w:tr w:rsidR="008F7531" w:rsidRPr="00871620" w:rsidTr="008F7531">
        <w:tc>
          <w:tcPr>
            <w:tcW w:w="567" w:type="dxa"/>
            <w:vMerge w:val="restart"/>
          </w:tcPr>
          <w:p w:rsidR="008F7531" w:rsidRPr="00871620" w:rsidRDefault="008F7531" w:rsidP="00DC1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871620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871620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552" w:type="dxa"/>
            <w:vMerge w:val="restart"/>
          </w:tcPr>
          <w:p w:rsidR="008F7531" w:rsidRPr="00871620" w:rsidRDefault="008F7531" w:rsidP="00DC1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Наименование целевого показателя (индикатора)</w:t>
            </w:r>
          </w:p>
        </w:tc>
        <w:tc>
          <w:tcPr>
            <w:tcW w:w="709" w:type="dxa"/>
            <w:vMerge w:val="restart"/>
          </w:tcPr>
          <w:p w:rsidR="008F7531" w:rsidRPr="00871620" w:rsidRDefault="008F7531" w:rsidP="00DC1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9639" w:type="dxa"/>
            <w:gridSpan w:val="11"/>
          </w:tcPr>
          <w:p w:rsidR="008F7531" w:rsidRPr="00871620" w:rsidRDefault="008F7531" w:rsidP="00DC1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Значения целевых показателей (индикаторов)</w:t>
            </w:r>
          </w:p>
        </w:tc>
        <w:tc>
          <w:tcPr>
            <w:tcW w:w="1984" w:type="dxa"/>
            <w:vMerge w:val="restart"/>
          </w:tcPr>
          <w:p w:rsidR="008F7531" w:rsidRPr="00871620" w:rsidRDefault="008F7531" w:rsidP="00DC1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 xml:space="preserve">Отношение </w:t>
            </w:r>
            <w:proofErr w:type="gramStart"/>
            <w:r w:rsidRPr="00871620">
              <w:rPr>
                <w:rFonts w:ascii="Times New Roman" w:hAnsi="Times New Roman" w:cs="Times New Roman"/>
                <w:sz w:val="20"/>
              </w:rPr>
              <w:t>значения показателя последнего года реализации программы</w:t>
            </w:r>
            <w:proofErr w:type="gramEnd"/>
            <w:r w:rsidRPr="00871620">
              <w:rPr>
                <w:rFonts w:ascii="Times New Roman" w:hAnsi="Times New Roman" w:cs="Times New Roman"/>
                <w:sz w:val="20"/>
              </w:rPr>
              <w:t xml:space="preserve"> к отчетному</w:t>
            </w:r>
          </w:p>
        </w:tc>
      </w:tr>
      <w:tr w:rsidR="008F7531" w:rsidRPr="00871620" w:rsidTr="008F7531">
        <w:tc>
          <w:tcPr>
            <w:tcW w:w="567" w:type="dxa"/>
            <w:vMerge/>
          </w:tcPr>
          <w:p w:rsidR="008F7531" w:rsidRPr="00871620" w:rsidRDefault="008F7531" w:rsidP="00DC1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8F7531" w:rsidRPr="00871620" w:rsidRDefault="008F7531" w:rsidP="00DC1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F7531" w:rsidRPr="00871620" w:rsidRDefault="008F7531" w:rsidP="00DC1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F7531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2018г.</w:t>
            </w:r>
          </w:p>
          <w:p w:rsidR="008F7531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F7531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2019г.</w:t>
            </w:r>
          </w:p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F7531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2020г.</w:t>
            </w:r>
          </w:p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2021г.</w:t>
            </w:r>
          </w:p>
        </w:tc>
        <w:tc>
          <w:tcPr>
            <w:tcW w:w="850" w:type="dxa"/>
          </w:tcPr>
          <w:p w:rsidR="008F7531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2022г.</w:t>
            </w:r>
          </w:p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2023г.</w:t>
            </w:r>
          </w:p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F7531" w:rsidRPr="00871620" w:rsidRDefault="008F7531" w:rsidP="00DC1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2024г.</w:t>
            </w:r>
          </w:p>
          <w:p w:rsidR="008F7531" w:rsidRPr="00871620" w:rsidRDefault="008F7531" w:rsidP="00DC1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F7531" w:rsidRPr="00871620" w:rsidRDefault="008F7531" w:rsidP="00DC1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2025г.</w:t>
            </w:r>
          </w:p>
          <w:p w:rsidR="008F7531" w:rsidRPr="00871620" w:rsidRDefault="008F7531" w:rsidP="00DC1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Отчетный год</w:t>
            </w:r>
          </w:p>
        </w:tc>
        <w:tc>
          <w:tcPr>
            <w:tcW w:w="992" w:type="dxa"/>
          </w:tcPr>
          <w:p w:rsidR="008F7531" w:rsidRPr="00871620" w:rsidRDefault="008F7531" w:rsidP="00DC1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2026г.</w:t>
            </w:r>
          </w:p>
          <w:p w:rsidR="008F7531" w:rsidRPr="00871620" w:rsidRDefault="008F7531" w:rsidP="00DC1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Текущий год</w:t>
            </w:r>
          </w:p>
        </w:tc>
        <w:tc>
          <w:tcPr>
            <w:tcW w:w="850" w:type="dxa"/>
          </w:tcPr>
          <w:p w:rsidR="008F7531" w:rsidRPr="00871620" w:rsidRDefault="008F7531" w:rsidP="00DC1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2027г.</w:t>
            </w:r>
          </w:p>
          <w:p w:rsidR="008F7531" w:rsidRPr="00871620" w:rsidRDefault="008F7531" w:rsidP="00DC1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Очередной год планового периода</w:t>
            </w:r>
          </w:p>
        </w:tc>
        <w:tc>
          <w:tcPr>
            <w:tcW w:w="993" w:type="dxa"/>
          </w:tcPr>
          <w:p w:rsidR="008F7531" w:rsidRPr="00871620" w:rsidRDefault="008F7531" w:rsidP="008F7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871620">
              <w:rPr>
                <w:rFonts w:ascii="Times New Roman" w:hAnsi="Times New Roman" w:cs="Times New Roman"/>
                <w:sz w:val="20"/>
              </w:rPr>
              <w:t>г.</w:t>
            </w:r>
          </w:p>
          <w:p w:rsidR="008F7531" w:rsidRPr="00871620" w:rsidRDefault="008F7531" w:rsidP="008F7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Очередной год планового периода</w:t>
            </w:r>
          </w:p>
        </w:tc>
        <w:tc>
          <w:tcPr>
            <w:tcW w:w="1984" w:type="dxa"/>
            <w:vMerge/>
          </w:tcPr>
          <w:p w:rsidR="008F7531" w:rsidRPr="00871620" w:rsidRDefault="008F7531" w:rsidP="00DC1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7531" w:rsidRPr="00871620" w:rsidTr="008F7531">
        <w:tc>
          <w:tcPr>
            <w:tcW w:w="567" w:type="dxa"/>
            <w:vMerge/>
          </w:tcPr>
          <w:p w:rsidR="008F7531" w:rsidRPr="00871620" w:rsidRDefault="008F7531" w:rsidP="00DC1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8F7531" w:rsidRPr="00871620" w:rsidRDefault="008F7531" w:rsidP="00DC1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F7531" w:rsidRPr="00871620" w:rsidRDefault="008F7531" w:rsidP="00DC1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Прогноз/Факт</w:t>
            </w:r>
          </w:p>
        </w:tc>
        <w:tc>
          <w:tcPr>
            <w:tcW w:w="851" w:type="dxa"/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Прогноз/Факт</w:t>
            </w:r>
          </w:p>
        </w:tc>
        <w:tc>
          <w:tcPr>
            <w:tcW w:w="850" w:type="dxa"/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Прогноз/Факт</w:t>
            </w:r>
          </w:p>
        </w:tc>
        <w:tc>
          <w:tcPr>
            <w:tcW w:w="851" w:type="dxa"/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Прогноз/Факт</w:t>
            </w:r>
          </w:p>
        </w:tc>
        <w:tc>
          <w:tcPr>
            <w:tcW w:w="850" w:type="dxa"/>
          </w:tcPr>
          <w:p w:rsidR="008F7531" w:rsidRPr="00871620" w:rsidRDefault="008F7531" w:rsidP="00DC1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Прогноз/Факт</w:t>
            </w:r>
          </w:p>
        </w:tc>
        <w:tc>
          <w:tcPr>
            <w:tcW w:w="851" w:type="dxa"/>
          </w:tcPr>
          <w:p w:rsidR="008F7531" w:rsidRPr="00871620" w:rsidRDefault="008F7531" w:rsidP="00DC1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Прогноз/Факт</w:t>
            </w:r>
          </w:p>
        </w:tc>
        <w:tc>
          <w:tcPr>
            <w:tcW w:w="850" w:type="dxa"/>
          </w:tcPr>
          <w:p w:rsidR="008F7531" w:rsidRPr="00871620" w:rsidRDefault="008F7531" w:rsidP="00DC1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Прогноз/Факт</w:t>
            </w:r>
          </w:p>
        </w:tc>
        <w:tc>
          <w:tcPr>
            <w:tcW w:w="851" w:type="dxa"/>
          </w:tcPr>
          <w:p w:rsidR="008F7531" w:rsidRPr="00871620" w:rsidRDefault="008F7531" w:rsidP="00DC1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Прогноз</w:t>
            </w:r>
            <w:r>
              <w:rPr>
                <w:rFonts w:ascii="Times New Roman" w:hAnsi="Times New Roman" w:cs="Times New Roman"/>
                <w:sz w:val="20"/>
              </w:rPr>
              <w:t>/Факт</w:t>
            </w:r>
          </w:p>
        </w:tc>
        <w:tc>
          <w:tcPr>
            <w:tcW w:w="992" w:type="dxa"/>
          </w:tcPr>
          <w:p w:rsidR="008F7531" w:rsidRPr="00871620" w:rsidRDefault="008F7531" w:rsidP="00DC1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Прогноз</w:t>
            </w:r>
          </w:p>
        </w:tc>
        <w:tc>
          <w:tcPr>
            <w:tcW w:w="850" w:type="dxa"/>
          </w:tcPr>
          <w:p w:rsidR="008F7531" w:rsidRPr="00871620" w:rsidRDefault="008F7531" w:rsidP="00DC1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Прогноз</w:t>
            </w:r>
          </w:p>
        </w:tc>
        <w:tc>
          <w:tcPr>
            <w:tcW w:w="993" w:type="dxa"/>
          </w:tcPr>
          <w:p w:rsidR="008F7531" w:rsidRPr="00871620" w:rsidRDefault="008F7531" w:rsidP="00DC1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Прогноз</w:t>
            </w:r>
          </w:p>
        </w:tc>
        <w:tc>
          <w:tcPr>
            <w:tcW w:w="1984" w:type="dxa"/>
            <w:vMerge/>
          </w:tcPr>
          <w:p w:rsidR="008F7531" w:rsidRPr="00871620" w:rsidRDefault="008F7531" w:rsidP="00DC1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7531" w:rsidRPr="00871620" w:rsidTr="008F7531">
        <w:tc>
          <w:tcPr>
            <w:tcW w:w="567" w:type="dxa"/>
          </w:tcPr>
          <w:p w:rsidR="008F7531" w:rsidRPr="00871620" w:rsidRDefault="008F7531" w:rsidP="00DC1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552" w:type="dxa"/>
          </w:tcPr>
          <w:p w:rsidR="008F7531" w:rsidRPr="00871620" w:rsidRDefault="008F7531" w:rsidP="00DC1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Количество выявленных очагов дикорастущих карантинных растений</w:t>
            </w:r>
          </w:p>
        </w:tc>
        <w:tc>
          <w:tcPr>
            <w:tcW w:w="709" w:type="dxa"/>
          </w:tcPr>
          <w:p w:rsidR="008F7531" w:rsidRPr="00871620" w:rsidRDefault="008F7531" w:rsidP="00D140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850" w:type="dxa"/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70/62</w:t>
            </w:r>
          </w:p>
        </w:tc>
        <w:tc>
          <w:tcPr>
            <w:tcW w:w="851" w:type="dxa"/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50/46</w:t>
            </w:r>
          </w:p>
        </w:tc>
        <w:tc>
          <w:tcPr>
            <w:tcW w:w="850" w:type="dxa"/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40/33</w:t>
            </w:r>
          </w:p>
        </w:tc>
        <w:tc>
          <w:tcPr>
            <w:tcW w:w="851" w:type="dxa"/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30/35</w:t>
            </w:r>
          </w:p>
        </w:tc>
        <w:tc>
          <w:tcPr>
            <w:tcW w:w="850" w:type="dxa"/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30/36</w:t>
            </w:r>
          </w:p>
        </w:tc>
        <w:tc>
          <w:tcPr>
            <w:tcW w:w="851" w:type="dxa"/>
          </w:tcPr>
          <w:p w:rsidR="008F7531" w:rsidRPr="00871620" w:rsidRDefault="008F7531" w:rsidP="00D140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32/16</w:t>
            </w:r>
          </w:p>
        </w:tc>
        <w:tc>
          <w:tcPr>
            <w:tcW w:w="850" w:type="dxa"/>
          </w:tcPr>
          <w:p w:rsidR="008F7531" w:rsidRPr="00871620" w:rsidRDefault="008F7531" w:rsidP="00D140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25/7</w:t>
            </w:r>
          </w:p>
        </w:tc>
        <w:tc>
          <w:tcPr>
            <w:tcW w:w="851" w:type="dxa"/>
          </w:tcPr>
          <w:p w:rsidR="008F7531" w:rsidRPr="00871620" w:rsidRDefault="008F7531" w:rsidP="00D140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/7</w:t>
            </w:r>
          </w:p>
        </w:tc>
        <w:tc>
          <w:tcPr>
            <w:tcW w:w="992" w:type="dxa"/>
          </w:tcPr>
          <w:p w:rsidR="008F7531" w:rsidRPr="00871620" w:rsidRDefault="008F7531" w:rsidP="00D140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0" w:type="dxa"/>
          </w:tcPr>
          <w:p w:rsidR="008F7531" w:rsidRPr="00871620" w:rsidRDefault="008F7531" w:rsidP="00D140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:rsidR="008F7531" w:rsidRPr="00871620" w:rsidRDefault="008F7531" w:rsidP="00FC09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984" w:type="dxa"/>
          </w:tcPr>
          <w:p w:rsidR="008F7531" w:rsidRPr="00871620" w:rsidRDefault="008F7531" w:rsidP="00A71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Уменьшение значения показателя на 65%</w:t>
            </w:r>
          </w:p>
        </w:tc>
      </w:tr>
      <w:tr w:rsidR="008F7531" w:rsidRPr="00871620" w:rsidTr="008F7531">
        <w:tc>
          <w:tcPr>
            <w:tcW w:w="567" w:type="dxa"/>
          </w:tcPr>
          <w:p w:rsidR="008F7531" w:rsidRPr="00871620" w:rsidRDefault="008F7531" w:rsidP="00DC1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552" w:type="dxa"/>
          </w:tcPr>
          <w:p w:rsidR="008F7531" w:rsidRPr="00871620" w:rsidRDefault="008F7531" w:rsidP="00DC1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Вовлечение большего числа подростков и молодежи в возрасте от 11 до 24 лет в профилактические мероприятия антинаркотической направленности</w:t>
            </w:r>
          </w:p>
        </w:tc>
        <w:tc>
          <w:tcPr>
            <w:tcW w:w="709" w:type="dxa"/>
          </w:tcPr>
          <w:p w:rsidR="008F7531" w:rsidRPr="00871620" w:rsidRDefault="008F7531" w:rsidP="00D140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100/100</w:t>
            </w:r>
          </w:p>
        </w:tc>
        <w:tc>
          <w:tcPr>
            <w:tcW w:w="851" w:type="dxa"/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100/100</w:t>
            </w:r>
          </w:p>
        </w:tc>
        <w:tc>
          <w:tcPr>
            <w:tcW w:w="850" w:type="dxa"/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100/100</w:t>
            </w:r>
          </w:p>
        </w:tc>
        <w:tc>
          <w:tcPr>
            <w:tcW w:w="851" w:type="dxa"/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100/100</w:t>
            </w:r>
          </w:p>
        </w:tc>
        <w:tc>
          <w:tcPr>
            <w:tcW w:w="850" w:type="dxa"/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100/100</w:t>
            </w:r>
          </w:p>
        </w:tc>
        <w:tc>
          <w:tcPr>
            <w:tcW w:w="851" w:type="dxa"/>
          </w:tcPr>
          <w:p w:rsidR="008F7531" w:rsidRPr="00871620" w:rsidRDefault="008F7531" w:rsidP="00D140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100/100</w:t>
            </w:r>
          </w:p>
        </w:tc>
        <w:tc>
          <w:tcPr>
            <w:tcW w:w="850" w:type="dxa"/>
          </w:tcPr>
          <w:p w:rsidR="008F7531" w:rsidRPr="00871620" w:rsidRDefault="008F7531" w:rsidP="00D140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100/100</w:t>
            </w:r>
          </w:p>
        </w:tc>
        <w:tc>
          <w:tcPr>
            <w:tcW w:w="851" w:type="dxa"/>
          </w:tcPr>
          <w:p w:rsidR="008F7531" w:rsidRPr="00871620" w:rsidRDefault="008F7531" w:rsidP="00D140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100</w:t>
            </w:r>
            <w:r>
              <w:rPr>
                <w:rFonts w:ascii="Times New Roman" w:hAnsi="Times New Roman" w:cs="Times New Roman"/>
                <w:sz w:val="20"/>
              </w:rPr>
              <w:t>/100</w:t>
            </w:r>
          </w:p>
        </w:tc>
        <w:tc>
          <w:tcPr>
            <w:tcW w:w="992" w:type="dxa"/>
          </w:tcPr>
          <w:p w:rsidR="008F7531" w:rsidRPr="00871620" w:rsidRDefault="008F7531" w:rsidP="00D140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:rsidR="008F7531" w:rsidRPr="00871620" w:rsidRDefault="008F7531" w:rsidP="00D140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8F7531" w:rsidRPr="00871620" w:rsidRDefault="008F7531" w:rsidP="00FC09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84" w:type="dxa"/>
          </w:tcPr>
          <w:p w:rsidR="008F7531" w:rsidRPr="00871620" w:rsidRDefault="008F7531" w:rsidP="00DC1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Сохранение уровня показателя – 100%</w:t>
            </w:r>
          </w:p>
        </w:tc>
      </w:tr>
      <w:tr w:rsidR="008F7531" w:rsidRPr="00871620" w:rsidTr="008F7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DC1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DC1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Доля населения, негативно относящегося к идеям легализации распространения наркотиков (18-30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D140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D140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70/90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D140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80/84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D140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90</w:t>
            </w:r>
            <w:r>
              <w:rPr>
                <w:rFonts w:ascii="Times New Roman" w:hAnsi="Times New Roman" w:cs="Times New Roman"/>
                <w:sz w:val="20"/>
              </w:rPr>
              <w:t>/90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D140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D140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FC09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6B4E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Увеличение значения показателя до 100%</w:t>
            </w:r>
          </w:p>
        </w:tc>
      </w:tr>
      <w:tr w:rsidR="008F7531" w:rsidRPr="00871620" w:rsidTr="008F7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DC1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DC1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Размещение в средствах массовой информации Прохладненского муниципального района материалов антинаркотической направленности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D140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550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B77F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100/39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D140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122/150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C21B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146</w:t>
            </w:r>
            <w:r>
              <w:rPr>
                <w:rFonts w:ascii="Times New Roman" w:hAnsi="Times New Roman" w:cs="Times New Roman"/>
                <w:sz w:val="20"/>
              </w:rPr>
              <w:t>/144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D140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D140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FC09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31" w:rsidRPr="00871620" w:rsidRDefault="008F7531" w:rsidP="00A879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1620">
              <w:rPr>
                <w:rFonts w:ascii="Times New Roman" w:hAnsi="Times New Roman" w:cs="Times New Roman"/>
                <w:sz w:val="20"/>
              </w:rPr>
              <w:t>Увеличение значения показателя на 50%</w:t>
            </w:r>
          </w:p>
        </w:tc>
      </w:tr>
    </w:tbl>
    <w:p w:rsidR="00871620" w:rsidRDefault="00871620" w:rsidP="00B22393">
      <w:pPr>
        <w:pStyle w:val="ConsPlusNormal"/>
        <w:outlineLvl w:val="1"/>
        <w:rPr>
          <w:rFonts w:ascii="Times New Roman" w:hAnsi="Times New Roman" w:cs="Times New Roman"/>
        </w:rPr>
      </w:pPr>
    </w:p>
    <w:p w:rsidR="006B4EE2" w:rsidRPr="001D4AC7" w:rsidRDefault="006B4EE2" w:rsidP="006B4EE2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1D4AC7">
        <w:rPr>
          <w:rFonts w:ascii="Times New Roman" w:hAnsi="Times New Roman" w:cs="Times New Roman"/>
          <w:sz w:val="18"/>
          <w:szCs w:val="18"/>
        </w:rPr>
        <w:t>Приложение №2</w:t>
      </w:r>
    </w:p>
    <w:p w:rsidR="006B4EE2" w:rsidRPr="001D4AC7" w:rsidRDefault="006B4EE2" w:rsidP="006B4EE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D4AC7">
        <w:rPr>
          <w:rFonts w:ascii="Times New Roman" w:hAnsi="Times New Roman" w:cs="Times New Roman"/>
          <w:sz w:val="18"/>
          <w:szCs w:val="18"/>
        </w:rPr>
        <w:t>к муниципальной программе</w:t>
      </w:r>
    </w:p>
    <w:p w:rsidR="006B4EE2" w:rsidRPr="001D4AC7" w:rsidRDefault="006B4EE2" w:rsidP="006B4EE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D4AC7">
        <w:rPr>
          <w:rFonts w:ascii="Times New Roman" w:hAnsi="Times New Roman" w:cs="Times New Roman"/>
          <w:sz w:val="18"/>
          <w:szCs w:val="18"/>
        </w:rPr>
        <w:t>«Комплексные меры</w:t>
      </w:r>
    </w:p>
    <w:p w:rsidR="006B4EE2" w:rsidRPr="001D4AC7" w:rsidRDefault="006B4EE2" w:rsidP="006B4EE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D4AC7">
        <w:rPr>
          <w:rFonts w:ascii="Times New Roman" w:hAnsi="Times New Roman" w:cs="Times New Roman"/>
          <w:sz w:val="18"/>
          <w:szCs w:val="18"/>
        </w:rPr>
        <w:t>противодействия злоупотреблению</w:t>
      </w:r>
    </w:p>
    <w:p w:rsidR="006B4EE2" w:rsidRPr="001D4AC7" w:rsidRDefault="006B4EE2" w:rsidP="006B4EE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D4AC7">
        <w:rPr>
          <w:rFonts w:ascii="Times New Roman" w:hAnsi="Times New Roman" w:cs="Times New Roman"/>
          <w:sz w:val="18"/>
          <w:szCs w:val="18"/>
        </w:rPr>
        <w:t xml:space="preserve">наркотиками и их незаконному обороту </w:t>
      </w:r>
      <w:proofErr w:type="gramStart"/>
      <w:r w:rsidRPr="001D4AC7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6B4EE2" w:rsidRPr="001D4AC7" w:rsidRDefault="006B4EE2" w:rsidP="006B4EE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D4AC7">
        <w:rPr>
          <w:rFonts w:ascii="Times New Roman" w:hAnsi="Times New Roman" w:cs="Times New Roman"/>
          <w:sz w:val="18"/>
          <w:szCs w:val="18"/>
        </w:rPr>
        <w:t xml:space="preserve">Прохладненском муниципальном </w:t>
      </w:r>
      <w:proofErr w:type="gramStart"/>
      <w:r w:rsidRPr="001D4AC7">
        <w:rPr>
          <w:rFonts w:ascii="Times New Roman" w:hAnsi="Times New Roman" w:cs="Times New Roman"/>
          <w:sz w:val="18"/>
          <w:szCs w:val="18"/>
        </w:rPr>
        <w:t>районе</w:t>
      </w:r>
      <w:proofErr w:type="gramEnd"/>
      <w:r w:rsidRPr="001D4AC7">
        <w:rPr>
          <w:rFonts w:ascii="Times New Roman" w:hAnsi="Times New Roman" w:cs="Times New Roman"/>
          <w:sz w:val="18"/>
          <w:szCs w:val="18"/>
        </w:rPr>
        <w:t>»</w:t>
      </w:r>
    </w:p>
    <w:p w:rsidR="006B4EE2" w:rsidRPr="001D4AC7" w:rsidRDefault="006B4EE2" w:rsidP="006B4EE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6A735E" w:rsidRPr="001D4AC7" w:rsidRDefault="006A735E" w:rsidP="006A735E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1D4AC7">
        <w:rPr>
          <w:rFonts w:ascii="Times New Roman" w:hAnsi="Times New Roman" w:cs="Times New Roman"/>
          <w:sz w:val="18"/>
          <w:szCs w:val="18"/>
        </w:rPr>
        <w:t>СИСТЕМА ПРОГРАММНЫХ МЕРОПРИЯТИЙ</w:t>
      </w:r>
    </w:p>
    <w:p w:rsidR="006A735E" w:rsidRPr="001D4AC7" w:rsidRDefault="006D3640" w:rsidP="00F20CD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1D4AC7">
        <w:rPr>
          <w:rFonts w:ascii="Times New Roman" w:hAnsi="Times New Roman" w:cs="Times New Roman"/>
          <w:sz w:val="18"/>
          <w:szCs w:val="18"/>
        </w:rPr>
        <w:t>МУНИЦИПАЛЬНОЙ ПРОГРАММЫ</w:t>
      </w:r>
    </w:p>
    <w:tbl>
      <w:tblPr>
        <w:tblW w:w="15877" w:type="dxa"/>
        <w:tblInd w:w="-1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986"/>
        <w:gridCol w:w="1559"/>
        <w:gridCol w:w="567"/>
        <w:gridCol w:w="155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835"/>
      </w:tblGrid>
      <w:tr w:rsidR="00FE66D8" w:rsidRPr="001D4AC7" w:rsidTr="00FE66D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Сроки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</w:t>
            </w:r>
          </w:p>
          <w:p w:rsidR="00FE66D8" w:rsidRPr="001D4AC7" w:rsidRDefault="00FE66D8" w:rsidP="006A73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6D8" w:rsidRPr="001D4AC7" w:rsidRDefault="00FE66D8" w:rsidP="006A73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Ожидаемые результаты</w:t>
            </w:r>
          </w:p>
        </w:tc>
      </w:tr>
      <w:tr w:rsidR="00FE66D8" w:rsidRPr="001D4AC7" w:rsidTr="00FE66D8">
        <w:trPr>
          <w:trHeight w:val="51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5C68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eastAsia="Times New Roman" w:hAnsi="Times New Roman" w:cs="Times New Roman"/>
                <w:sz w:val="18"/>
                <w:szCs w:val="18"/>
              </w:rPr>
              <w:t>2018 год</w:t>
            </w:r>
          </w:p>
          <w:p w:rsidR="00FE66D8" w:rsidRPr="001D4AC7" w:rsidRDefault="00FE66D8" w:rsidP="005C68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5C68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eastAsia="Times New Roman" w:hAnsi="Times New Roman" w:cs="Times New Roman"/>
                <w:sz w:val="18"/>
                <w:szCs w:val="18"/>
              </w:rPr>
              <w:t>2019 год</w:t>
            </w:r>
          </w:p>
          <w:p w:rsidR="00FE66D8" w:rsidRPr="001D4AC7" w:rsidRDefault="00FE66D8" w:rsidP="005C68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5C68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eastAsia="Times New Roman" w:hAnsi="Times New Roman" w:cs="Times New Roman"/>
                <w:sz w:val="18"/>
                <w:szCs w:val="18"/>
              </w:rPr>
              <w:t>2020 год</w:t>
            </w:r>
          </w:p>
          <w:p w:rsidR="00FE66D8" w:rsidRPr="001D4AC7" w:rsidRDefault="00FE66D8" w:rsidP="005C68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5C68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eastAsia="Times New Roman" w:hAnsi="Times New Roman" w:cs="Times New Roman"/>
                <w:sz w:val="18"/>
                <w:szCs w:val="18"/>
              </w:rPr>
              <w:t>2021 год</w:t>
            </w:r>
          </w:p>
          <w:p w:rsidR="00FE66D8" w:rsidRPr="001D4AC7" w:rsidRDefault="00FE66D8" w:rsidP="005C68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5C68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eastAsia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5C68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  <w:p w:rsidR="00FE66D8" w:rsidRPr="001D4AC7" w:rsidRDefault="00FE66D8" w:rsidP="005C68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5C68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5C68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5C68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5C6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  <w:p w:rsidR="00FE66D8" w:rsidRPr="001D4AC7" w:rsidRDefault="00FE66D8" w:rsidP="005C68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FE66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1D4A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FE66D8" w:rsidRPr="001D4AC7" w:rsidRDefault="00FE66D8" w:rsidP="00DC16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6D8" w:rsidRPr="001D4AC7" w:rsidTr="00FE66D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9559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Проведение совместных с общественными объединениями мероприятий антинаркотической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соисполнители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2018-2028</w:t>
            </w: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Местный бюджет Прохладненского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1D4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1D4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1D4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1D4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1D4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7C3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Обеспечение взаимодействия правоохранительных органов, органов местного самоуправления и общественных объединений.</w:t>
            </w:r>
          </w:p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Целевой индикатор - 2,3.</w:t>
            </w:r>
          </w:p>
        </w:tc>
      </w:tr>
      <w:tr w:rsidR="00FE66D8" w:rsidRPr="001D4AC7" w:rsidTr="00FE66D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Организация регулярных публикаций в СМИ статей  по проблемам наркомании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Соисполнители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2018-2028</w:t>
            </w: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Местный бюджет Прохладненского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Донесение до населения информации о последствиях злоупотребления наркотиками и угрозе здоровью.</w:t>
            </w:r>
          </w:p>
          <w:p w:rsidR="00FE66D8" w:rsidRPr="001D4AC7" w:rsidRDefault="00FE66D8" w:rsidP="00DC16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Целевой индикатор - 4.</w:t>
            </w:r>
          </w:p>
        </w:tc>
      </w:tr>
      <w:tr w:rsidR="00FE66D8" w:rsidRPr="001D4AC7" w:rsidTr="00FE66D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Организация рейдов по выявлению и уничтожению очагов дикорастущих наркосодержащих растений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373DCE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МО МВД России «Прохладненский» </w:t>
            </w:r>
          </w:p>
          <w:p w:rsidR="00FE66D8" w:rsidRPr="001D4AC7" w:rsidRDefault="00FE66D8" w:rsidP="00373D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Управление сельского хозяйства и продовольствия местной администрации Прохладненского муниципального района, местные администрации сельских поселений Прохладненского муниципального района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6A73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2018-2028</w:t>
            </w: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Местный бюджет Прохладненского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FE66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1005,135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1D4A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1D4A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1D4A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1D4A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9F63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105,135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7C32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Выявление и уничтожение очагов дикорастущих наркосодержащих растений</w:t>
            </w:r>
          </w:p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Целевой индикатор -1.</w:t>
            </w:r>
          </w:p>
        </w:tc>
      </w:tr>
      <w:tr w:rsidR="00FE66D8" w:rsidRPr="001D4AC7" w:rsidTr="00FE66D8">
        <w:trPr>
          <w:trHeight w:val="9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9559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Проведение пропагандистских акций, «круглых столов», конкурсов антинаркотической направ</w:t>
            </w:r>
            <w:r w:rsidRPr="001D4AC7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соисполнители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2018-2028</w:t>
            </w: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  <w:p w:rsidR="00FE66D8" w:rsidRPr="001D4AC7" w:rsidRDefault="00FE66D8" w:rsidP="00DC1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95593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Местный бюджет Прохладненского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FE66D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,865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1D4A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  <w:p w:rsidR="00FE66D8" w:rsidRPr="001D4AC7" w:rsidRDefault="00FE66D8" w:rsidP="001D4A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1D4A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  <w:p w:rsidR="00FE66D8" w:rsidRPr="001D4AC7" w:rsidRDefault="00FE66D8" w:rsidP="001D4A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1D4A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  <w:p w:rsidR="00FE66D8" w:rsidRPr="001D4AC7" w:rsidRDefault="00FE66D8" w:rsidP="001D4A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1D4A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  <w:p w:rsidR="00FE66D8" w:rsidRPr="001D4AC7" w:rsidRDefault="00FE66D8" w:rsidP="001D4A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1D4A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  <w:p w:rsidR="00FE66D8" w:rsidRPr="001D4AC7" w:rsidRDefault="00FE66D8" w:rsidP="001D4A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1D4A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34,865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E017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9559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9559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Повышение уровня социальной активности молодежи.</w:t>
            </w:r>
          </w:p>
          <w:p w:rsidR="00FE66D8" w:rsidRPr="001D4AC7" w:rsidRDefault="00FE66D8" w:rsidP="009559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Целевой индикатор – 2,3.</w:t>
            </w:r>
          </w:p>
        </w:tc>
      </w:tr>
      <w:tr w:rsidR="00FE66D8" w:rsidRPr="001D4AC7" w:rsidTr="00FE66D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A7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Организация спортивно-массовых мероприятий, направленных на профилактику наркомании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 xml:space="preserve"> Отдел социальной политики, физической культуры  и спорта местной администрации Прохладненского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2018-2028</w:t>
            </w: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Местный бюджет Прохладненского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Охват большего числа молодежи полезными формами досуга.</w:t>
            </w:r>
          </w:p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Целевой индикатор -2,3.</w:t>
            </w:r>
          </w:p>
        </w:tc>
      </w:tr>
      <w:tr w:rsidR="00FE66D8" w:rsidRPr="001D4AC7" w:rsidTr="00FE66D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Организация оздоровления, досуга детей из семей группы риска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МКУ «Управление образования местной администрации Прохладненского муниципального района»</w:t>
            </w:r>
            <w:proofErr w:type="gramStart"/>
            <w:r w:rsidRPr="001D4AC7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территориальная комиссия по делам несовершеннолетних и защите их прав Прохладненского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2018-2028</w:t>
            </w: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Местный бюджет Прохладненского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Снижение темпов распространения наркомании среди несовершеннолетних, социальная адаптация детей из семей группы риска</w:t>
            </w:r>
          </w:p>
          <w:p w:rsidR="00FE66D8" w:rsidRPr="001D4AC7" w:rsidRDefault="00FE66D8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Целевой индикатор -2,3.</w:t>
            </w:r>
          </w:p>
        </w:tc>
      </w:tr>
      <w:tr w:rsidR="00FE66D8" w:rsidRPr="001D4AC7" w:rsidTr="00FE66D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FC09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A770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Внедрение программ профилактической и реабилитационной работы с больными наркоманией в учреждениях социального обслуживания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FC09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 xml:space="preserve">ГБУЗ "Центральная районная больница" </w:t>
            </w:r>
            <w:proofErr w:type="spellStart"/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1D4A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Прохладный</w:t>
            </w:r>
            <w:proofErr w:type="gramEnd"/>
            <w:r w:rsidRPr="001D4AC7">
              <w:rPr>
                <w:rFonts w:ascii="Times New Roman" w:hAnsi="Times New Roman" w:cs="Times New Roman"/>
                <w:sz w:val="18"/>
                <w:szCs w:val="18"/>
              </w:rPr>
              <w:t xml:space="preserve"> и Прохладненского муниципального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61FB9" w:rsidRPr="00D61FB9">
              <w:rPr>
                <w:rFonts w:ascii="Times New Roman" w:hAnsi="Times New Roman" w:cs="Times New Roman"/>
                <w:sz w:val="18"/>
                <w:szCs w:val="18"/>
              </w:rPr>
              <w:t>ГБУЗ "РКЦПИН"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FC09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2018-2028</w:t>
            </w: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FC09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Местный бюджет Прохладненского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FC09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FC09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FC09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FC09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FC09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FC09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FC09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FC09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FC09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FC09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FC09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8" w:rsidRPr="001D4AC7" w:rsidRDefault="00FE66D8" w:rsidP="00FC09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D8" w:rsidRPr="001D4AC7" w:rsidRDefault="00FE66D8" w:rsidP="00FC09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Снижение темпов распространения наркомании среди всех групп населения.</w:t>
            </w:r>
          </w:p>
          <w:p w:rsidR="00FE66D8" w:rsidRPr="001D4AC7" w:rsidRDefault="00FE66D8" w:rsidP="00FC09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AC7">
              <w:rPr>
                <w:rFonts w:ascii="Times New Roman" w:hAnsi="Times New Roman" w:cs="Times New Roman"/>
                <w:sz w:val="18"/>
                <w:szCs w:val="18"/>
              </w:rPr>
              <w:t>Целевой индикатор -2,3,4.</w:t>
            </w:r>
          </w:p>
        </w:tc>
      </w:tr>
    </w:tbl>
    <w:p w:rsidR="00DC1634" w:rsidRPr="001D4AC7" w:rsidRDefault="00DC1634" w:rsidP="00955933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DC1634" w:rsidRPr="001D4AC7" w:rsidRDefault="00DC1634" w:rsidP="00955933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DC1634" w:rsidRDefault="00DC1634" w:rsidP="009559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C138D" w:rsidRDefault="005C138D" w:rsidP="00DC163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61FB9" w:rsidRDefault="00D61FB9" w:rsidP="00DC1634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D61FB9" w:rsidRDefault="00D61FB9" w:rsidP="00DC1634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D61FB9" w:rsidRDefault="00D61FB9" w:rsidP="00DC1634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DC1634" w:rsidRPr="005C138D" w:rsidRDefault="00DC1634" w:rsidP="00DC1634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5C138D">
        <w:rPr>
          <w:rFonts w:ascii="Times New Roman" w:hAnsi="Times New Roman" w:cs="Times New Roman"/>
          <w:sz w:val="18"/>
          <w:szCs w:val="18"/>
        </w:rPr>
        <w:lastRenderedPageBreak/>
        <w:t>Приложение № 3</w:t>
      </w:r>
    </w:p>
    <w:p w:rsidR="00DC1634" w:rsidRPr="005C138D" w:rsidRDefault="00DC1634" w:rsidP="00DC1634">
      <w:pPr>
        <w:pStyle w:val="ConsPlusNormal"/>
        <w:ind w:firstLine="9639"/>
        <w:jc w:val="right"/>
        <w:rPr>
          <w:rFonts w:ascii="Times New Roman" w:hAnsi="Times New Roman" w:cs="Times New Roman"/>
          <w:sz w:val="18"/>
          <w:szCs w:val="18"/>
        </w:rPr>
      </w:pPr>
      <w:r w:rsidRPr="005C138D">
        <w:rPr>
          <w:rFonts w:ascii="Times New Roman" w:hAnsi="Times New Roman" w:cs="Times New Roman"/>
          <w:sz w:val="18"/>
          <w:szCs w:val="18"/>
        </w:rPr>
        <w:t>к муниципальной программе:</w:t>
      </w:r>
    </w:p>
    <w:p w:rsidR="00DC1634" w:rsidRPr="005C138D" w:rsidRDefault="00DC1634" w:rsidP="00DC1634">
      <w:pPr>
        <w:pStyle w:val="ConsPlusNormal"/>
        <w:ind w:firstLine="9639"/>
        <w:jc w:val="right"/>
        <w:rPr>
          <w:rFonts w:ascii="Times New Roman" w:hAnsi="Times New Roman" w:cs="Times New Roman"/>
          <w:sz w:val="18"/>
          <w:szCs w:val="18"/>
        </w:rPr>
      </w:pPr>
      <w:r w:rsidRPr="005C138D">
        <w:rPr>
          <w:rFonts w:ascii="Times New Roman" w:hAnsi="Times New Roman" w:cs="Times New Roman"/>
          <w:sz w:val="18"/>
          <w:szCs w:val="18"/>
        </w:rPr>
        <w:t>«Комплексные меры противодействия</w:t>
      </w:r>
    </w:p>
    <w:p w:rsidR="00DC1634" w:rsidRPr="005C138D" w:rsidRDefault="00DC1634" w:rsidP="00DC1634">
      <w:pPr>
        <w:pStyle w:val="ConsPlusNormal"/>
        <w:ind w:firstLine="9639"/>
        <w:jc w:val="right"/>
        <w:rPr>
          <w:rFonts w:ascii="Times New Roman" w:hAnsi="Times New Roman" w:cs="Times New Roman"/>
          <w:sz w:val="18"/>
          <w:szCs w:val="18"/>
        </w:rPr>
      </w:pPr>
      <w:r w:rsidRPr="005C138D">
        <w:rPr>
          <w:rFonts w:ascii="Times New Roman" w:hAnsi="Times New Roman" w:cs="Times New Roman"/>
          <w:sz w:val="18"/>
          <w:szCs w:val="18"/>
        </w:rPr>
        <w:t>злоупотреблению наркотиками и их незаконному обороту в Прохладненском</w:t>
      </w:r>
    </w:p>
    <w:p w:rsidR="00DC1634" w:rsidRPr="005C138D" w:rsidRDefault="00DC1634" w:rsidP="00DC1634">
      <w:pPr>
        <w:pStyle w:val="ConsPlusNormal"/>
        <w:ind w:firstLine="9639"/>
        <w:jc w:val="right"/>
        <w:rPr>
          <w:rFonts w:ascii="Times New Roman" w:hAnsi="Times New Roman" w:cs="Times New Roman"/>
          <w:sz w:val="18"/>
          <w:szCs w:val="18"/>
        </w:rPr>
      </w:pPr>
      <w:r w:rsidRPr="005C138D">
        <w:rPr>
          <w:rFonts w:ascii="Times New Roman" w:hAnsi="Times New Roman" w:cs="Times New Roman"/>
          <w:sz w:val="18"/>
          <w:szCs w:val="18"/>
        </w:rPr>
        <w:t xml:space="preserve">муниципальном </w:t>
      </w:r>
      <w:proofErr w:type="gramStart"/>
      <w:r w:rsidRPr="005C138D">
        <w:rPr>
          <w:rFonts w:ascii="Times New Roman" w:hAnsi="Times New Roman" w:cs="Times New Roman"/>
          <w:sz w:val="18"/>
          <w:szCs w:val="18"/>
        </w:rPr>
        <w:t>районе</w:t>
      </w:r>
      <w:proofErr w:type="gramEnd"/>
      <w:r w:rsidRPr="005C138D">
        <w:rPr>
          <w:rFonts w:ascii="Times New Roman" w:hAnsi="Times New Roman" w:cs="Times New Roman"/>
          <w:sz w:val="18"/>
          <w:szCs w:val="18"/>
        </w:rPr>
        <w:t>»</w:t>
      </w:r>
    </w:p>
    <w:p w:rsidR="00DC1634" w:rsidRPr="005C138D" w:rsidRDefault="00DC1634" w:rsidP="00DC163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5C138D">
        <w:rPr>
          <w:rFonts w:ascii="Times New Roman" w:hAnsi="Times New Roman" w:cs="Times New Roman"/>
          <w:sz w:val="18"/>
          <w:szCs w:val="18"/>
        </w:rPr>
        <w:t>РЕСУРСНОЕ ОБЕСПЕЧЕНИЕ</w:t>
      </w:r>
    </w:p>
    <w:p w:rsidR="00DC1634" w:rsidRPr="005C138D" w:rsidRDefault="00DC1634" w:rsidP="00DC163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5C138D">
        <w:rPr>
          <w:rFonts w:ascii="Times New Roman" w:hAnsi="Times New Roman" w:cs="Times New Roman"/>
          <w:sz w:val="18"/>
          <w:szCs w:val="18"/>
        </w:rPr>
        <w:t>РЕАЛИЗАЦИИ МУНИЦИПАЛЬНОЙ ПРОГРАММЫ</w:t>
      </w:r>
    </w:p>
    <w:p w:rsidR="00DC1634" w:rsidRPr="005C138D" w:rsidRDefault="00DC1634" w:rsidP="00DC163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5C138D">
        <w:rPr>
          <w:rFonts w:ascii="Times New Roman" w:hAnsi="Times New Roman" w:cs="Times New Roman"/>
          <w:sz w:val="18"/>
          <w:szCs w:val="18"/>
        </w:rPr>
        <w:t>«Комплексные меры противодействия злоупотреблению наркотиками и их незаконному обороту</w:t>
      </w:r>
      <w:r w:rsidR="00EB7E3E" w:rsidRPr="005C138D">
        <w:rPr>
          <w:rFonts w:ascii="Times New Roman" w:hAnsi="Times New Roman" w:cs="Times New Roman"/>
          <w:sz w:val="18"/>
          <w:szCs w:val="18"/>
        </w:rPr>
        <w:t xml:space="preserve"> в </w:t>
      </w:r>
      <w:r w:rsidRPr="005C138D">
        <w:rPr>
          <w:rFonts w:ascii="Times New Roman" w:hAnsi="Times New Roman" w:cs="Times New Roman"/>
          <w:sz w:val="18"/>
          <w:szCs w:val="18"/>
        </w:rPr>
        <w:t xml:space="preserve"> Прохладненском муниципальном районе»</w:t>
      </w:r>
    </w:p>
    <w:p w:rsidR="00DC1634" w:rsidRPr="005C138D" w:rsidRDefault="00DC1634" w:rsidP="00DC163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5C138D">
        <w:rPr>
          <w:rFonts w:ascii="Times New Roman" w:hAnsi="Times New Roman" w:cs="Times New Roman"/>
          <w:sz w:val="18"/>
          <w:szCs w:val="18"/>
        </w:rPr>
        <w:t xml:space="preserve"> ЗА СЧЕТ СРЕДСТВ РАЙОННОГО БЮДЖЕТА ПРОХЛАДНЕНСКОГО МУНИЦИПАЛЬНОГО РАЙОНА КБР</w:t>
      </w:r>
    </w:p>
    <w:p w:rsidR="00DC1634" w:rsidRDefault="00DC1634" w:rsidP="00DC163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160" w:type="dxa"/>
        <w:tblInd w:w="-1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2977"/>
        <w:gridCol w:w="2126"/>
        <w:gridCol w:w="709"/>
        <w:gridCol w:w="567"/>
        <w:gridCol w:w="1134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94156" w:rsidTr="0049415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программы, подпрограммы 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ГРБС ответственный исполнитель, исполнитель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Объемы бюджетных ассигнований, тыс. руб.</w:t>
            </w:r>
          </w:p>
        </w:tc>
      </w:tr>
      <w:tr w:rsidR="00494156" w:rsidTr="00494156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56" w:rsidRDefault="00494156" w:rsidP="00DC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56" w:rsidRDefault="00494156" w:rsidP="00DC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56" w:rsidRDefault="00494156" w:rsidP="00DC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Default="00494156" w:rsidP="00DC1634">
            <w:pPr>
              <w:pStyle w:val="ConsPlusNormal"/>
              <w:spacing w:line="276" w:lineRule="auto"/>
              <w:ind w:left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Группы ВР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Default="00494156" w:rsidP="005C13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Default="00494156" w:rsidP="005C13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Default="00494156" w:rsidP="005C13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Default="00494156" w:rsidP="005C13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Default="00494156" w:rsidP="005C13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Default="00494156" w:rsidP="00FC09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Default="00494156" w:rsidP="004941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</w:tr>
      <w:tr w:rsidR="00494156" w:rsidRPr="00EB7E3E" w:rsidTr="00494156">
        <w:trPr>
          <w:trHeight w:val="12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«Комплексные меры противодействия злоупотреблению наркотиками и их незаконному обороту в Прохладненском муниципальном районе»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Местная администрация Прохладненского муниципального района КБР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0707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0240180070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5C13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5C13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5C13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5C13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5C13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140,0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FC09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E017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150,0</w:t>
            </w:r>
          </w:p>
        </w:tc>
      </w:tr>
      <w:tr w:rsidR="00494156" w:rsidRPr="00EB7E3E" w:rsidTr="00494156">
        <w:trPr>
          <w:trHeight w:val="1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Программные мероприятия</w:t>
            </w:r>
          </w:p>
          <w:p w:rsidR="00494156" w:rsidRPr="00EB7E3E" w:rsidRDefault="00494156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94156" w:rsidRPr="00EB7E3E" w:rsidRDefault="00494156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94156" w:rsidRPr="00EB7E3E" w:rsidRDefault="00494156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Мероприятия по профилактике незаконного потребления наркотических средств и психотропных веществ, </w:t>
            </w:r>
          </w:p>
          <w:p w:rsidR="00494156" w:rsidRPr="00EB7E3E" w:rsidRDefault="00494156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Наркомании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Местная администрация Прохладненского муниципального района КБР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0707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0240180070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5C13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5C13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5C13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5C13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5C13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140,0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FC09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E017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150,0</w:t>
            </w:r>
          </w:p>
        </w:tc>
      </w:tr>
      <w:tr w:rsidR="00494156" w:rsidRPr="00EB7E3E" w:rsidTr="00494156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</w:t>
            </w:r>
            <w:proofErr w:type="spellStart"/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gramStart"/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spellEnd"/>
            <w:proofErr w:type="gramEnd"/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Мероприятия: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FC09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E017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94156" w:rsidRPr="00EB7E3E" w:rsidTr="00494156">
        <w:trPr>
          <w:trHeight w:val="10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CE22B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Проведение совместных с общественными объединениями мероприятий антинаркотической направленности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Прохладненского муниципального района КБР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0240180070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5C1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5C1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5C1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5C1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5C1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FC09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E017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494156" w:rsidRPr="00EB7E3E" w:rsidTr="0049415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Организация рейдов по выявлению и уничтожению очагов дикорастущих наркосодержащих растений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Прохладненского муниципального района КБР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0240180070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5C13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5C13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5C13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5C13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5C13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105,135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FC09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E017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</w:tr>
      <w:tr w:rsidR="00494156" w:rsidRPr="00EB7E3E" w:rsidTr="00494156">
        <w:trPr>
          <w:trHeight w:val="5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Проведение пропагандистских акций, «круглых столов», конкурсов антинаркотической направленности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Прохладненского муниципального района КБР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803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0240180070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56" w:rsidRPr="00EB7E3E" w:rsidRDefault="00494156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5C1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5C1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5C1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5C1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5C1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34,865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DC16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FC09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56" w:rsidRPr="00EB7E3E" w:rsidRDefault="00494156" w:rsidP="00E017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E3E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</w:tr>
    </w:tbl>
    <w:p w:rsidR="00DC1634" w:rsidRDefault="00DC1634" w:rsidP="009559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5C62" w:rsidRDefault="00DB5C62" w:rsidP="003D40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sectPr w:rsidR="00DB5C62" w:rsidSect="00EB7E3E">
          <w:pgSz w:w="16838" w:h="11906" w:orient="landscape"/>
          <w:pgMar w:top="142" w:right="851" w:bottom="397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3D4059" w:rsidRDefault="003D4059" w:rsidP="003218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D4059" w:rsidSect="00DB5C62">
      <w:pgSz w:w="11906" w:h="16838"/>
      <w:pgMar w:top="851" w:right="397" w:bottom="1701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A37" w:rsidRPr="00955933" w:rsidRDefault="00B41A37" w:rsidP="00955933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separator/>
      </w:r>
    </w:p>
  </w:endnote>
  <w:endnote w:type="continuationSeparator" w:id="0">
    <w:p w:rsidR="00B41A37" w:rsidRPr="00955933" w:rsidRDefault="00B41A37" w:rsidP="00955933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A37" w:rsidRPr="00955933" w:rsidRDefault="00B41A37" w:rsidP="00955933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separator/>
      </w:r>
    </w:p>
  </w:footnote>
  <w:footnote w:type="continuationSeparator" w:id="0">
    <w:p w:rsidR="00B41A37" w:rsidRPr="00955933" w:rsidRDefault="00B41A37" w:rsidP="00955933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39"/>
    <w:rsid w:val="000109B6"/>
    <w:rsid w:val="00060DED"/>
    <w:rsid w:val="0007452E"/>
    <w:rsid w:val="000F337A"/>
    <w:rsid w:val="001469A4"/>
    <w:rsid w:val="00146AD4"/>
    <w:rsid w:val="00156B56"/>
    <w:rsid w:val="00180076"/>
    <w:rsid w:val="00192527"/>
    <w:rsid w:val="001A193E"/>
    <w:rsid w:val="001A4ACB"/>
    <w:rsid w:val="001C5281"/>
    <w:rsid w:val="001D4AC7"/>
    <w:rsid w:val="001E0E52"/>
    <w:rsid w:val="00222F86"/>
    <w:rsid w:val="002A111B"/>
    <w:rsid w:val="002B4563"/>
    <w:rsid w:val="003218FD"/>
    <w:rsid w:val="00323E0F"/>
    <w:rsid w:val="00325434"/>
    <w:rsid w:val="00350CC1"/>
    <w:rsid w:val="003555B8"/>
    <w:rsid w:val="00373DCE"/>
    <w:rsid w:val="003A72A4"/>
    <w:rsid w:val="003D1693"/>
    <w:rsid w:val="003D4059"/>
    <w:rsid w:val="00401295"/>
    <w:rsid w:val="0041016B"/>
    <w:rsid w:val="004247F4"/>
    <w:rsid w:val="00431AD7"/>
    <w:rsid w:val="004737AA"/>
    <w:rsid w:val="0048329A"/>
    <w:rsid w:val="00487B71"/>
    <w:rsid w:val="00494156"/>
    <w:rsid w:val="004A5F9F"/>
    <w:rsid w:val="004B0F37"/>
    <w:rsid w:val="004D03C4"/>
    <w:rsid w:val="004E4BA4"/>
    <w:rsid w:val="004F7D2C"/>
    <w:rsid w:val="0051194E"/>
    <w:rsid w:val="00550C5A"/>
    <w:rsid w:val="00562D12"/>
    <w:rsid w:val="005633DF"/>
    <w:rsid w:val="005821C0"/>
    <w:rsid w:val="00594BF0"/>
    <w:rsid w:val="005B66F3"/>
    <w:rsid w:val="005C138D"/>
    <w:rsid w:val="005C68E7"/>
    <w:rsid w:val="00610CA3"/>
    <w:rsid w:val="00646A9C"/>
    <w:rsid w:val="00663196"/>
    <w:rsid w:val="006651A2"/>
    <w:rsid w:val="006A735E"/>
    <w:rsid w:val="006B4EE2"/>
    <w:rsid w:val="006D3640"/>
    <w:rsid w:val="006F2B22"/>
    <w:rsid w:val="0078663C"/>
    <w:rsid w:val="007B16CF"/>
    <w:rsid w:val="007C329E"/>
    <w:rsid w:val="0081762C"/>
    <w:rsid w:val="0083150B"/>
    <w:rsid w:val="00852AB5"/>
    <w:rsid w:val="0085694D"/>
    <w:rsid w:val="00871620"/>
    <w:rsid w:val="008A5BD4"/>
    <w:rsid w:val="008B21E9"/>
    <w:rsid w:val="008F7531"/>
    <w:rsid w:val="0090669F"/>
    <w:rsid w:val="00913D3B"/>
    <w:rsid w:val="009302CA"/>
    <w:rsid w:val="00941EEE"/>
    <w:rsid w:val="009434C6"/>
    <w:rsid w:val="00955933"/>
    <w:rsid w:val="0098433F"/>
    <w:rsid w:val="009B285C"/>
    <w:rsid w:val="009D4487"/>
    <w:rsid w:val="009E78E9"/>
    <w:rsid w:val="009F63FC"/>
    <w:rsid w:val="00A02474"/>
    <w:rsid w:val="00A34C89"/>
    <w:rsid w:val="00A42CDA"/>
    <w:rsid w:val="00A71818"/>
    <w:rsid w:val="00A7703A"/>
    <w:rsid w:val="00A81A59"/>
    <w:rsid w:val="00A83BCB"/>
    <w:rsid w:val="00A87950"/>
    <w:rsid w:val="00AA1808"/>
    <w:rsid w:val="00AA4B32"/>
    <w:rsid w:val="00AB0B58"/>
    <w:rsid w:val="00AB7CA9"/>
    <w:rsid w:val="00AF255C"/>
    <w:rsid w:val="00B12392"/>
    <w:rsid w:val="00B22393"/>
    <w:rsid w:val="00B31F6B"/>
    <w:rsid w:val="00B41A37"/>
    <w:rsid w:val="00B605CF"/>
    <w:rsid w:val="00B77F76"/>
    <w:rsid w:val="00B94F6A"/>
    <w:rsid w:val="00BD399B"/>
    <w:rsid w:val="00C0202A"/>
    <w:rsid w:val="00C05D50"/>
    <w:rsid w:val="00C21B7F"/>
    <w:rsid w:val="00C93D32"/>
    <w:rsid w:val="00C96834"/>
    <w:rsid w:val="00CE22B8"/>
    <w:rsid w:val="00D1407F"/>
    <w:rsid w:val="00D16498"/>
    <w:rsid w:val="00D408AE"/>
    <w:rsid w:val="00D61FB9"/>
    <w:rsid w:val="00DB5C62"/>
    <w:rsid w:val="00DC1634"/>
    <w:rsid w:val="00DD777B"/>
    <w:rsid w:val="00DE5330"/>
    <w:rsid w:val="00E01723"/>
    <w:rsid w:val="00E024B7"/>
    <w:rsid w:val="00E462DB"/>
    <w:rsid w:val="00EB7E3E"/>
    <w:rsid w:val="00F20CD8"/>
    <w:rsid w:val="00F2576C"/>
    <w:rsid w:val="00F50EB3"/>
    <w:rsid w:val="00F638DA"/>
    <w:rsid w:val="00FA04DC"/>
    <w:rsid w:val="00FA59F0"/>
    <w:rsid w:val="00FA5D39"/>
    <w:rsid w:val="00FB71BB"/>
    <w:rsid w:val="00FC09B9"/>
    <w:rsid w:val="00FC3022"/>
    <w:rsid w:val="00FD17CC"/>
    <w:rsid w:val="00FE6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D39"/>
    <w:pPr>
      <w:spacing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0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D39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FA5D39"/>
    <w:rPr>
      <w:color w:val="0000FF" w:themeColor="hyperlink"/>
      <w:u w:val="single"/>
    </w:rPr>
  </w:style>
  <w:style w:type="paragraph" w:customStyle="1" w:styleId="ConsPlusTitle">
    <w:name w:val="ConsPlusTitle"/>
    <w:rsid w:val="00FA5D39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5">
    <w:name w:val="Font Style15"/>
    <w:rsid w:val="003555B8"/>
    <w:rPr>
      <w:rFonts w:ascii="Times New Roman" w:hAnsi="Times New Roman" w:cs="Times New Roman"/>
      <w:spacing w:val="10"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955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5593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55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55933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3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3D3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0E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D39"/>
    <w:pPr>
      <w:spacing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0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D39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FA5D39"/>
    <w:rPr>
      <w:color w:val="0000FF" w:themeColor="hyperlink"/>
      <w:u w:val="single"/>
    </w:rPr>
  </w:style>
  <w:style w:type="paragraph" w:customStyle="1" w:styleId="ConsPlusTitle">
    <w:name w:val="ConsPlusTitle"/>
    <w:rsid w:val="00FA5D39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5">
    <w:name w:val="Font Style15"/>
    <w:rsid w:val="003555B8"/>
    <w:rPr>
      <w:rFonts w:ascii="Times New Roman" w:hAnsi="Times New Roman" w:cs="Times New Roman"/>
      <w:spacing w:val="10"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955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5593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55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55933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3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3D3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0E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7184D-3A1E-46ED-A7F6-BAB0426C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Специалист</cp:lastModifiedBy>
  <cp:revision>2</cp:revision>
  <cp:lastPrinted>2026-03-02T13:39:00Z</cp:lastPrinted>
  <dcterms:created xsi:type="dcterms:W3CDTF">2026-03-03T07:04:00Z</dcterms:created>
  <dcterms:modified xsi:type="dcterms:W3CDTF">2026-03-03T07:04:00Z</dcterms:modified>
</cp:coreProperties>
</file>