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5A4B8F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5A4B8F">
        <w:rPr>
          <w:b w:val="0"/>
          <w:szCs w:val="28"/>
        </w:rPr>
        <w:t>МЕСТНАЯ АДМИНИСТРАЦИЯ</w:t>
      </w:r>
    </w:p>
    <w:p w:rsidR="006575BD" w:rsidRPr="005A4B8F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5A4B8F">
        <w:rPr>
          <w:b w:val="0"/>
          <w:szCs w:val="28"/>
        </w:rPr>
        <w:t>ПРОХЛАДНЕНСКОГО МУНИЦИПАЛЬНОГО РАЙОНА</w:t>
      </w:r>
    </w:p>
    <w:p w:rsidR="006575BD" w:rsidRPr="005A4B8F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5A4B8F">
        <w:rPr>
          <w:b w:val="0"/>
          <w:szCs w:val="28"/>
        </w:rPr>
        <w:t>КАБАРДИНО-БАЛКАРСКОЙ РЕСПУБЛИКИ</w:t>
      </w:r>
    </w:p>
    <w:p w:rsidR="00835298" w:rsidRPr="005A4B8F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5A4B8F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A4B8F"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Pr="005A4B8F" w:rsidRDefault="00653C31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A4B8F">
        <w:rPr>
          <w:rFonts w:ascii="Times New Roman" w:hAnsi="Times New Roman"/>
          <w:sz w:val="28"/>
          <w:szCs w:val="28"/>
        </w:rPr>
        <w:t xml:space="preserve">оценки и сопоставления заявок </w:t>
      </w:r>
      <w:r w:rsidR="00835298" w:rsidRPr="005A4B8F">
        <w:rPr>
          <w:rFonts w:ascii="Times New Roman" w:hAnsi="Times New Roman"/>
          <w:sz w:val="28"/>
          <w:szCs w:val="28"/>
        </w:rPr>
        <w:t>на участие в конкурсе</w:t>
      </w:r>
    </w:p>
    <w:p w:rsidR="00835298" w:rsidRPr="005A4B8F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5A4B8F" w:rsidRDefault="00045DD9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A4B8F">
        <w:rPr>
          <w:rFonts w:ascii="Times New Roman" w:hAnsi="Times New Roman"/>
          <w:sz w:val="28"/>
          <w:szCs w:val="28"/>
        </w:rPr>
        <w:t>1</w:t>
      </w:r>
      <w:r w:rsidR="000A766E" w:rsidRPr="005A4B8F">
        <w:rPr>
          <w:rFonts w:ascii="Times New Roman" w:hAnsi="Times New Roman"/>
          <w:sz w:val="28"/>
          <w:szCs w:val="28"/>
        </w:rPr>
        <w:t>5</w:t>
      </w:r>
      <w:r w:rsidR="00835298" w:rsidRPr="005A4B8F">
        <w:rPr>
          <w:rFonts w:ascii="Times New Roman" w:hAnsi="Times New Roman"/>
          <w:sz w:val="28"/>
          <w:szCs w:val="28"/>
        </w:rPr>
        <w:t>.</w:t>
      </w:r>
      <w:r w:rsidR="00973942" w:rsidRPr="005A4B8F">
        <w:rPr>
          <w:rFonts w:ascii="Times New Roman" w:hAnsi="Times New Roman"/>
          <w:sz w:val="28"/>
          <w:szCs w:val="28"/>
        </w:rPr>
        <w:t>1</w:t>
      </w:r>
      <w:r w:rsidRPr="005A4B8F">
        <w:rPr>
          <w:rFonts w:ascii="Times New Roman" w:hAnsi="Times New Roman"/>
          <w:sz w:val="28"/>
          <w:szCs w:val="28"/>
        </w:rPr>
        <w:t>2</w:t>
      </w:r>
      <w:r w:rsidR="00835298" w:rsidRPr="005A4B8F">
        <w:rPr>
          <w:rFonts w:ascii="Times New Roman" w:hAnsi="Times New Roman"/>
          <w:sz w:val="28"/>
          <w:szCs w:val="28"/>
        </w:rPr>
        <w:t>.20</w:t>
      </w:r>
      <w:r w:rsidR="000A766E" w:rsidRPr="005A4B8F">
        <w:rPr>
          <w:rFonts w:ascii="Times New Roman" w:hAnsi="Times New Roman"/>
          <w:sz w:val="28"/>
          <w:szCs w:val="28"/>
        </w:rPr>
        <w:t xml:space="preserve">22 </w:t>
      </w:r>
      <w:r w:rsidR="00835298" w:rsidRPr="005A4B8F">
        <w:rPr>
          <w:rFonts w:ascii="Times New Roman" w:hAnsi="Times New Roman"/>
          <w:sz w:val="28"/>
          <w:szCs w:val="28"/>
        </w:rPr>
        <w:t xml:space="preserve">г.                                   </w:t>
      </w:r>
      <w:r w:rsidR="000A766E" w:rsidRPr="005A4B8F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835298" w:rsidRPr="005A4B8F">
        <w:rPr>
          <w:rFonts w:ascii="Times New Roman" w:hAnsi="Times New Roman"/>
          <w:sz w:val="28"/>
          <w:szCs w:val="28"/>
        </w:rPr>
        <w:t xml:space="preserve">       № </w:t>
      </w:r>
      <w:r w:rsidR="000A766E" w:rsidRPr="005A4B8F">
        <w:rPr>
          <w:rFonts w:ascii="Times New Roman" w:hAnsi="Times New Roman"/>
          <w:sz w:val="28"/>
          <w:szCs w:val="28"/>
        </w:rPr>
        <w:t>8</w:t>
      </w:r>
    </w:p>
    <w:p w:rsidR="00410EC5" w:rsidRPr="005A4B8F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6575BD" w:rsidRPr="005A4B8F" w:rsidRDefault="006575BD" w:rsidP="00FC2881">
      <w:pPr>
        <w:pStyle w:val="af1"/>
        <w:spacing w:line="276" w:lineRule="auto"/>
        <w:rPr>
          <w:sz w:val="28"/>
          <w:szCs w:val="28"/>
        </w:rPr>
      </w:pPr>
    </w:p>
    <w:p w:rsidR="006575BD" w:rsidRPr="005A4B8F" w:rsidRDefault="006575BD" w:rsidP="00FC2881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A4B8F">
        <w:rPr>
          <w:rFonts w:ascii="Times New Roman" w:hAnsi="Times New Roman"/>
          <w:b w:val="0"/>
          <w:sz w:val="28"/>
          <w:szCs w:val="28"/>
        </w:rPr>
        <w:t>Председатель</w:t>
      </w:r>
      <w:r w:rsidR="00EF1A06" w:rsidRPr="005A4B8F">
        <w:rPr>
          <w:rFonts w:ascii="Times New Roman" w:hAnsi="Times New Roman"/>
          <w:b w:val="0"/>
          <w:sz w:val="28"/>
          <w:szCs w:val="28"/>
        </w:rPr>
        <w:t>ствующий</w:t>
      </w:r>
      <w:r w:rsidR="005F30BF" w:rsidRPr="005A4B8F">
        <w:rPr>
          <w:rFonts w:ascii="Times New Roman" w:hAnsi="Times New Roman"/>
          <w:b w:val="0"/>
          <w:sz w:val="28"/>
          <w:szCs w:val="28"/>
        </w:rPr>
        <w:t xml:space="preserve"> </w:t>
      </w:r>
      <w:r w:rsidRPr="005A4B8F">
        <w:rPr>
          <w:rFonts w:ascii="Times New Roman" w:hAnsi="Times New Roman"/>
          <w:b w:val="0"/>
          <w:sz w:val="28"/>
          <w:szCs w:val="28"/>
        </w:rPr>
        <w:t xml:space="preserve">– </w:t>
      </w:r>
      <w:r w:rsidR="00410EC5" w:rsidRPr="005A4B8F">
        <w:rPr>
          <w:rFonts w:ascii="Times New Roman" w:hAnsi="Times New Roman"/>
          <w:b w:val="0"/>
          <w:sz w:val="28"/>
          <w:szCs w:val="28"/>
        </w:rPr>
        <w:t xml:space="preserve">А.Н. </w:t>
      </w:r>
      <w:r w:rsidRPr="005A4B8F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7376F3" w:rsidRPr="005A4B8F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A4B8F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410EC5" w:rsidRPr="005A4B8F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C97F7A" w:rsidRPr="005A4B8F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5A4B8F">
        <w:rPr>
          <w:rFonts w:ascii="Times New Roman" w:hAnsi="Times New Roman"/>
          <w:b w:val="0"/>
          <w:sz w:val="28"/>
          <w:szCs w:val="28"/>
          <w:u w:val="single"/>
        </w:rPr>
        <w:t>Присутствовали</w:t>
      </w:r>
      <w:r w:rsidR="00C97F7A" w:rsidRPr="005A4B8F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5C65E3" w:rsidRPr="005A4B8F" w:rsidTr="00234612">
        <w:tc>
          <w:tcPr>
            <w:tcW w:w="6629" w:type="dxa"/>
          </w:tcPr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</w:t>
            </w: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и контроля бюджетных ресурсов</w:t>
            </w: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местной администрации</w:t>
            </w: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</w:t>
            </w:r>
          </w:p>
        </w:tc>
        <w:tc>
          <w:tcPr>
            <w:tcW w:w="271" w:type="dxa"/>
          </w:tcPr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5C65E3" w:rsidRPr="005A4B8F" w:rsidTr="00234612">
        <w:tc>
          <w:tcPr>
            <w:tcW w:w="6629" w:type="dxa"/>
          </w:tcPr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финансами местной</w:t>
            </w: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КБР»</w:t>
            </w:r>
            <w:r w:rsidR="00DA31B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71" w:type="dxa"/>
          </w:tcPr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  <w:tr w:rsidR="005C65E3" w:rsidRPr="005A4B8F" w:rsidTr="00234612">
        <w:tc>
          <w:tcPr>
            <w:tcW w:w="6629" w:type="dxa"/>
          </w:tcPr>
          <w:p w:rsidR="005C65E3" w:rsidRPr="005A4B8F" w:rsidRDefault="005C65E3" w:rsidP="00F65798">
            <w:pPr>
              <w:rPr>
                <w:rFonts w:ascii="Times New Roman" w:eastAsia="Calibri" w:hAnsi="Times New Roman"/>
                <w:szCs w:val="28"/>
              </w:rPr>
            </w:pPr>
          </w:p>
          <w:p w:rsidR="005C65E3" w:rsidRPr="005A4B8F" w:rsidRDefault="005C65E3" w:rsidP="00F65798">
            <w:pPr>
              <w:rPr>
                <w:rFonts w:ascii="Times New Roman" w:eastAsia="Calibri" w:hAnsi="Times New Roman"/>
                <w:szCs w:val="28"/>
              </w:rPr>
            </w:pPr>
            <w:r w:rsidRPr="005A4B8F">
              <w:rPr>
                <w:rFonts w:ascii="Times New Roman" w:eastAsia="Calibri" w:hAnsi="Times New Roman"/>
                <w:szCs w:val="28"/>
              </w:rPr>
              <w:t>Начальник отдела архитектуры,</w:t>
            </w:r>
          </w:p>
          <w:p w:rsidR="005C65E3" w:rsidRPr="005A4B8F" w:rsidRDefault="005C65E3" w:rsidP="00F65798">
            <w:pPr>
              <w:rPr>
                <w:rFonts w:ascii="Times New Roman" w:hAnsi="Times New Roman"/>
                <w:b/>
                <w:szCs w:val="28"/>
              </w:rPr>
            </w:pPr>
            <w:r w:rsidRPr="005A4B8F">
              <w:rPr>
                <w:rFonts w:ascii="Times New Roman" w:eastAsia="Calibri" w:hAnsi="Times New Roman"/>
                <w:szCs w:val="28"/>
              </w:rPr>
              <w:t>градостроительства местной администрации Прохладненского муниципального района</w:t>
            </w:r>
            <w:r w:rsidR="00234612" w:rsidRPr="005A4B8F">
              <w:rPr>
                <w:rFonts w:ascii="Times New Roman" w:eastAsia="Calibri" w:hAnsi="Times New Roman"/>
                <w:szCs w:val="28"/>
              </w:rPr>
              <w:t xml:space="preserve"> КБР</w:t>
            </w:r>
          </w:p>
        </w:tc>
        <w:tc>
          <w:tcPr>
            <w:tcW w:w="271" w:type="dxa"/>
          </w:tcPr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C65E3" w:rsidRPr="005A4B8F" w:rsidRDefault="005C65E3" w:rsidP="00F657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 xml:space="preserve">Р.М. Чеченов </w:t>
            </w:r>
          </w:p>
        </w:tc>
      </w:tr>
    </w:tbl>
    <w:p w:rsidR="00942D51" w:rsidRPr="005A4B8F" w:rsidRDefault="00942D51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5C65E3" w:rsidRPr="005A4B8F" w:rsidRDefault="005C65E3" w:rsidP="005C65E3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A4B8F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администрации Прохладненского муниципального района КБР от 07.12.2022 № 668 «О проведении открытого конкурса на право заключения договора на размещение нестационарного торгового объекта на территории Прохладненского муниципального района».</w:t>
      </w:r>
    </w:p>
    <w:p w:rsidR="00E65C27" w:rsidRPr="005A4B8F" w:rsidRDefault="002738F4" w:rsidP="00E65C2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A4B8F">
        <w:rPr>
          <w:rFonts w:ascii="Times New Roman" w:hAnsi="Times New Roman"/>
          <w:szCs w:val="28"/>
        </w:rPr>
        <w:t>И</w:t>
      </w:r>
      <w:r w:rsidR="00E65C27" w:rsidRPr="005A4B8F">
        <w:rPr>
          <w:rFonts w:ascii="Times New Roman" w:hAnsi="Times New Roman"/>
          <w:szCs w:val="28"/>
        </w:rPr>
        <w:t>звещени</w:t>
      </w:r>
      <w:r w:rsidRPr="005A4B8F">
        <w:rPr>
          <w:rFonts w:ascii="Times New Roman" w:hAnsi="Times New Roman"/>
          <w:szCs w:val="28"/>
        </w:rPr>
        <w:t>е</w:t>
      </w:r>
      <w:r w:rsidR="00E65C27" w:rsidRPr="005A4B8F">
        <w:rPr>
          <w:rFonts w:ascii="Times New Roman" w:hAnsi="Times New Roman"/>
          <w:szCs w:val="28"/>
        </w:rPr>
        <w:t xml:space="preserve"> </w:t>
      </w:r>
      <w:r w:rsidR="00E65C27" w:rsidRPr="005A4B8F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="00E65C27" w:rsidRPr="005A4B8F">
        <w:rPr>
          <w:rFonts w:ascii="Times New Roman" w:hAnsi="Times New Roman"/>
          <w:szCs w:val="28"/>
        </w:rPr>
        <w:t xml:space="preserve"> размещен</w:t>
      </w:r>
      <w:r w:rsidRPr="005A4B8F">
        <w:rPr>
          <w:rFonts w:ascii="Times New Roman" w:hAnsi="Times New Roman"/>
          <w:szCs w:val="28"/>
        </w:rPr>
        <w:t>о</w:t>
      </w:r>
      <w:r w:rsidR="00E65C27" w:rsidRPr="005A4B8F">
        <w:rPr>
          <w:rFonts w:ascii="Times New Roman" w:hAnsi="Times New Roman"/>
          <w:szCs w:val="28"/>
        </w:rPr>
        <w:t xml:space="preserve">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1F50A1" w:rsidRPr="005A4B8F" w:rsidRDefault="00835298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A4B8F">
        <w:rPr>
          <w:rFonts w:ascii="Times New Roman" w:hAnsi="Times New Roman"/>
          <w:szCs w:val="28"/>
        </w:rPr>
        <w:t>Место проведения заседания Комиссии</w:t>
      </w:r>
      <w:r w:rsidR="00E65C27" w:rsidRPr="005A4B8F">
        <w:rPr>
          <w:rFonts w:ascii="Times New Roman" w:hAnsi="Times New Roman"/>
          <w:szCs w:val="28"/>
        </w:rPr>
        <w:t xml:space="preserve"> </w:t>
      </w:r>
      <w:r w:rsidRPr="005A4B8F">
        <w:rPr>
          <w:rFonts w:ascii="Times New Roman" w:hAnsi="Times New Roman"/>
          <w:szCs w:val="28"/>
        </w:rPr>
        <w:t xml:space="preserve">по проведению открытого конкурса на право размещения нестационарных торговых объектов на территории </w:t>
      </w:r>
      <w:r w:rsidRPr="005A4B8F">
        <w:rPr>
          <w:rFonts w:ascii="Times New Roman" w:hAnsi="Times New Roman"/>
          <w:szCs w:val="28"/>
        </w:rPr>
        <w:lastRenderedPageBreak/>
        <w:t xml:space="preserve">Прохладненского муниципального района КБР (далее - Комиссия) по адресу: КБР, г. Прохладный, ул. Гагарина 47, 3-й этаж, кабинет № 317. Начало заседания Комиссии </w:t>
      </w:r>
      <w:r w:rsidR="00E73A78" w:rsidRPr="005A4B8F">
        <w:rPr>
          <w:rFonts w:ascii="Times New Roman" w:hAnsi="Times New Roman"/>
          <w:szCs w:val="28"/>
        </w:rPr>
        <w:t xml:space="preserve">– </w:t>
      </w:r>
      <w:r w:rsidRPr="005A4B8F">
        <w:rPr>
          <w:rFonts w:ascii="Times New Roman" w:hAnsi="Times New Roman"/>
          <w:szCs w:val="28"/>
        </w:rPr>
        <w:t>10:</w:t>
      </w:r>
      <w:r w:rsidR="00E65C27" w:rsidRPr="005A4B8F">
        <w:rPr>
          <w:rFonts w:ascii="Times New Roman" w:hAnsi="Times New Roman"/>
          <w:szCs w:val="28"/>
        </w:rPr>
        <w:t>30</w:t>
      </w:r>
      <w:r w:rsidRPr="005A4B8F">
        <w:rPr>
          <w:rFonts w:ascii="Times New Roman" w:hAnsi="Times New Roman"/>
          <w:szCs w:val="28"/>
        </w:rPr>
        <w:t xml:space="preserve"> ч.</w:t>
      </w:r>
      <w:r w:rsidR="00E65C27" w:rsidRPr="005A4B8F">
        <w:rPr>
          <w:rFonts w:ascii="Times New Roman" w:hAnsi="Times New Roman"/>
          <w:szCs w:val="28"/>
        </w:rPr>
        <w:t xml:space="preserve"> </w:t>
      </w:r>
      <w:r w:rsidR="00045DD9" w:rsidRPr="005A4B8F">
        <w:rPr>
          <w:rFonts w:ascii="Times New Roman" w:hAnsi="Times New Roman"/>
          <w:szCs w:val="28"/>
        </w:rPr>
        <w:t>1</w:t>
      </w:r>
      <w:r w:rsidR="00E65C27" w:rsidRPr="005A4B8F">
        <w:rPr>
          <w:rFonts w:ascii="Times New Roman" w:hAnsi="Times New Roman"/>
          <w:szCs w:val="28"/>
        </w:rPr>
        <w:t>5</w:t>
      </w:r>
      <w:r w:rsidRPr="005A4B8F">
        <w:rPr>
          <w:rFonts w:ascii="Times New Roman" w:hAnsi="Times New Roman"/>
          <w:szCs w:val="28"/>
        </w:rPr>
        <w:t>.</w:t>
      </w:r>
      <w:r w:rsidR="00DE4ABB" w:rsidRPr="005A4B8F">
        <w:rPr>
          <w:rFonts w:ascii="Times New Roman" w:hAnsi="Times New Roman"/>
          <w:szCs w:val="28"/>
        </w:rPr>
        <w:t>1</w:t>
      </w:r>
      <w:r w:rsidR="00045DD9" w:rsidRPr="005A4B8F">
        <w:rPr>
          <w:rFonts w:ascii="Times New Roman" w:hAnsi="Times New Roman"/>
          <w:szCs w:val="28"/>
        </w:rPr>
        <w:t>2</w:t>
      </w:r>
      <w:r w:rsidRPr="005A4B8F">
        <w:rPr>
          <w:rFonts w:ascii="Times New Roman" w:hAnsi="Times New Roman"/>
          <w:szCs w:val="28"/>
        </w:rPr>
        <w:t>.20</w:t>
      </w:r>
      <w:r w:rsidR="00E65C27" w:rsidRPr="005A4B8F">
        <w:rPr>
          <w:rFonts w:ascii="Times New Roman" w:hAnsi="Times New Roman"/>
          <w:szCs w:val="28"/>
        </w:rPr>
        <w:t>22</w:t>
      </w:r>
      <w:r w:rsidRPr="005A4B8F">
        <w:rPr>
          <w:rFonts w:ascii="Times New Roman" w:hAnsi="Times New Roman"/>
          <w:szCs w:val="28"/>
        </w:rPr>
        <w:t>, окончание – 10:</w:t>
      </w:r>
      <w:r w:rsidR="00E65C27" w:rsidRPr="005A4B8F">
        <w:rPr>
          <w:rFonts w:ascii="Times New Roman" w:hAnsi="Times New Roman"/>
          <w:szCs w:val="28"/>
        </w:rPr>
        <w:t>45</w:t>
      </w:r>
      <w:r w:rsidRPr="005A4B8F">
        <w:rPr>
          <w:rFonts w:ascii="Times New Roman" w:hAnsi="Times New Roman"/>
          <w:szCs w:val="28"/>
        </w:rPr>
        <w:t xml:space="preserve"> ч. </w:t>
      </w:r>
      <w:r w:rsidR="00045DD9" w:rsidRPr="005A4B8F">
        <w:rPr>
          <w:rFonts w:ascii="Times New Roman" w:hAnsi="Times New Roman"/>
          <w:szCs w:val="28"/>
        </w:rPr>
        <w:t>1</w:t>
      </w:r>
      <w:r w:rsidR="00E65C27" w:rsidRPr="005A4B8F">
        <w:rPr>
          <w:rFonts w:ascii="Times New Roman" w:hAnsi="Times New Roman"/>
          <w:szCs w:val="28"/>
        </w:rPr>
        <w:t>5</w:t>
      </w:r>
      <w:r w:rsidRPr="005A4B8F">
        <w:rPr>
          <w:rFonts w:ascii="Times New Roman" w:hAnsi="Times New Roman"/>
          <w:szCs w:val="28"/>
        </w:rPr>
        <w:t>.</w:t>
      </w:r>
      <w:r w:rsidR="00DE4ABB" w:rsidRPr="005A4B8F">
        <w:rPr>
          <w:rFonts w:ascii="Times New Roman" w:hAnsi="Times New Roman"/>
          <w:szCs w:val="28"/>
        </w:rPr>
        <w:t>1</w:t>
      </w:r>
      <w:r w:rsidR="00045DD9" w:rsidRPr="005A4B8F">
        <w:rPr>
          <w:rFonts w:ascii="Times New Roman" w:hAnsi="Times New Roman"/>
          <w:szCs w:val="28"/>
        </w:rPr>
        <w:t>2</w:t>
      </w:r>
      <w:r w:rsidR="004341EE" w:rsidRPr="005A4B8F">
        <w:rPr>
          <w:rFonts w:ascii="Times New Roman" w:hAnsi="Times New Roman"/>
          <w:szCs w:val="28"/>
        </w:rPr>
        <w:t>.20</w:t>
      </w:r>
      <w:r w:rsidR="00E65C27" w:rsidRPr="005A4B8F">
        <w:rPr>
          <w:rFonts w:ascii="Times New Roman" w:hAnsi="Times New Roman"/>
          <w:szCs w:val="28"/>
        </w:rPr>
        <w:t>22</w:t>
      </w:r>
      <w:r w:rsidR="004341EE" w:rsidRPr="005A4B8F">
        <w:rPr>
          <w:rFonts w:ascii="Times New Roman" w:hAnsi="Times New Roman"/>
          <w:szCs w:val="28"/>
        </w:rPr>
        <w:t>.</w:t>
      </w:r>
    </w:p>
    <w:p w:rsidR="004341EE" w:rsidRPr="005A4B8F" w:rsidRDefault="004341EE" w:rsidP="004352E7">
      <w:pPr>
        <w:spacing w:line="276" w:lineRule="auto"/>
        <w:ind w:firstLine="709"/>
        <w:jc w:val="both"/>
        <w:rPr>
          <w:rFonts w:ascii="Times New Roman" w:hAnsi="Times New Roman"/>
          <w:b/>
          <w:szCs w:val="28"/>
        </w:rPr>
      </w:pPr>
    </w:p>
    <w:p w:rsidR="00EF1A06" w:rsidRPr="005A4B8F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5A4B8F">
        <w:rPr>
          <w:rFonts w:ascii="Times New Roman" w:hAnsi="Times New Roman"/>
          <w:bCs/>
          <w:sz w:val="28"/>
          <w:szCs w:val="28"/>
          <w:u w:val="single"/>
        </w:rPr>
        <w:t>Слушали</w:t>
      </w:r>
      <w:r w:rsidR="00EF1A06" w:rsidRPr="005A4B8F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EF1A06" w:rsidRPr="005A4B8F" w:rsidRDefault="00EF1A06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A4B8F">
        <w:rPr>
          <w:rFonts w:ascii="Times New Roman" w:hAnsi="Times New Roman"/>
          <w:bCs/>
          <w:sz w:val="28"/>
          <w:szCs w:val="28"/>
        </w:rPr>
        <w:t>Подолякина А.Н.</w:t>
      </w:r>
      <w:r w:rsidR="008F1904" w:rsidRPr="005A4B8F">
        <w:rPr>
          <w:rFonts w:ascii="Times New Roman" w:hAnsi="Times New Roman"/>
          <w:bCs/>
          <w:sz w:val="28"/>
          <w:szCs w:val="28"/>
        </w:rPr>
        <w:t>:</w:t>
      </w:r>
    </w:p>
    <w:p w:rsidR="00C855D9" w:rsidRPr="005A4B8F" w:rsidRDefault="00C855D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B8F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A22178" w:rsidRPr="005A4B8F">
        <w:rPr>
          <w:rFonts w:ascii="Times New Roman" w:hAnsi="Times New Roman"/>
          <w:sz w:val="28"/>
          <w:szCs w:val="28"/>
        </w:rPr>
        <w:t>5</w:t>
      </w:r>
      <w:r w:rsidRPr="005A4B8F">
        <w:rPr>
          <w:rFonts w:ascii="Times New Roman" w:hAnsi="Times New Roman"/>
          <w:sz w:val="28"/>
          <w:szCs w:val="28"/>
        </w:rPr>
        <w:t xml:space="preserve"> (</w:t>
      </w:r>
      <w:r w:rsidR="00AD6EB1" w:rsidRPr="005A4B8F">
        <w:rPr>
          <w:rFonts w:ascii="Times New Roman" w:hAnsi="Times New Roman"/>
          <w:sz w:val="28"/>
          <w:szCs w:val="28"/>
        </w:rPr>
        <w:t>пять</w:t>
      </w:r>
      <w:r w:rsidRPr="005A4B8F">
        <w:rPr>
          <w:rFonts w:ascii="Times New Roman" w:hAnsi="Times New Roman"/>
          <w:sz w:val="28"/>
          <w:szCs w:val="28"/>
        </w:rPr>
        <w:t>) член</w:t>
      </w:r>
      <w:r w:rsidR="00AD6EB1" w:rsidRPr="005A4B8F">
        <w:rPr>
          <w:rFonts w:ascii="Times New Roman" w:hAnsi="Times New Roman"/>
          <w:sz w:val="28"/>
          <w:szCs w:val="28"/>
        </w:rPr>
        <w:t>ов</w:t>
      </w:r>
      <w:r w:rsidR="005C65E3" w:rsidRPr="005A4B8F">
        <w:rPr>
          <w:rFonts w:ascii="Times New Roman" w:hAnsi="Times New Roman"/>
          <w:sz w:val="28"/>
          <w:szCs w:val="28"/>
        </w:rPr>
        <w:t xml:space="preserve"> </w:t>
      </w:r>
      <w:r w:rsidR="00835298" w:rsidRPr="005A4B8F">
        <w:rPr>
          <w:rFonts w:ascii="Times New Roman" w:hAnsi="Times New Roman"/>
          <w:sz w:val="28"/>
          <w:szCs w:val="28"/>
        </w:rPr>
        <w:t>К</w:t>
      </w:r>
      <w:r w:rsidRPr="005A4B8F">
        <w:rPr>
          <w:rFonts w:ascii="Times New Roman" w:hAnsi="Times New Roman"/>
          <w:sz w:val="28"/>
          <w:szCs w:val="28"/>
        </w:rPr>
        <w:t>омиссии</w:t>
      </w:r>
      <w:r w:rsidR="00BE5880" w:rsidRPr="005A4B8F">
        <w:rPr>
          <w:rFonts w:ascii="Times New Roman" w:hAnsi="Times New Roman"/>
          <w:sz w:val="28"/>
          <w:szCs w:val="28"/>
        </w:rPr>
        <w:t>, что более пятидесяти процентов от общего числа ее членов, Комиссия правомочна осуществлять свои функции</w:t>
      </w:r>
      <w:r w:rsidRPr="005A4B8F">
        <w:rPr>
          <w:rFonts w:ascii="Times New Roman" w:hAnsi="Times New Roman"/>
          <w:sz w:val="28"/>
          <w:szCs w:val="28"/>
        </w:rPr>
        <w:t>.</w:t>
      </w:r>
    </w:p>
    <w:p w:rsidR="006B6AAA" w:rsidRPr="005A4B8F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4B8F">
        <w:rPr>
          <w:rFonts w:ascii="Times New Roman" w:hAnsi="Times New Roman"/>
          <w:sz w:val="28"/>
          <w:szCs w:val="28"/>
        </w:rPr>
        <w:t>2</w:t>
      </w:r>
      <w:r w:rsidR="00EF1A06" w:rsidRPr="005A4B8F">
        <w:rPr>
          <w:rFonts w:ascii="Times New Roman" w:hAnsi="Times New Roman"/>
          <w:sz w:val="28"/>
          <w:szCs w:val="28"/>
        </w:rPr>
        <w:t xml:space="preserve">. </w:t>
      </w:r>
      <w:r w:rsidR="001F50A1" w:rsidRPr="005A4B8F">
        <w:rPr>
          <w:rFonts w:ascii="Times New Roman" w:hAnsi="Times New Roman"/>
          <w:sz w:val="28"/>
          <w:szCs w:val="28"/>
        </w:rPr>
        <w:t xml:space="preserve">Для </w:t>
      </w:r>
      <w:r w:rsidR="006B6AAA" w:rsidRPr="005A4B8F">
        <w:rPr>
          <w:rFonts w:ascii="Times New Roman" w:hAnsi="Times New Roman"/>
          <w:sz w:val="28"/>
          <w:szCs w:val="28"/>
        </w:rPr>
        <w:t xml:space="preserve">проведения открытого конкурса </w:t>
      </w:r>
      <w:r w:rsidR="006E2066" w:rsidRPr="005A4B8F">
        <w:rPr>
          <w:rFonts w:ascii="Times New Roman" w:hAnsi="Times New Roman"/>
          <w:sz w:val="28"/>
          <w:szCs w:val="28"/>
        </w:rPr>
        <w:t>К</w:t>
      </w:r>
      <w:r w:rsidR="006B6AAA" w:rsidRPr="005A4B8F">
        <w:rPr>
          <w:rFonts w:ascii="Times New Roman" w:hAnsi="Times New Roman"/>
          <w:sz w:val="28"/>
          <w:szCs w:val="28"/>
        </w:rPr>
        <w:t>омиссии предлагается выбрать Логвинову И.П.</w:t>
      </w:r>
    </w:p>
    <w:p w:rsidR="006B6AAA" w:rsidRPr="005A4B8F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5A4B8F">
        <w:rPr>
          <w:rFonts w:ascii="Times New Roman" w:hAnsi="Times New Roman"/>
          <w:bCs/>
          <w:szCs w:val="28"/>
        </w:rPr>
        <w:t>Решили:</w:t>
      </w:r>
    </w:p>
    <w:p w:rsidR="006B6AAA" w:rsidRPr="005A4B8F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5A4B8F">
        <w:rPr>
          <w:rFonts w:ascii="Times New Roman" w:hAnsi="Times New Roman"/>
          <w:bCs/>
          <w:szCs w:val="28"/>
        </w:rPr>
        <w:t xml:space="preserve">«За» - </w:t>
      </w:r>
      <w:r w:rsidR="00AD6EB1" w:rsidRPr="005A4B8F">
        <w:rPr>
          <w:rFonts w:ascii="Times New Roman" w:hAnsi="Times New Roman"/>
          <w:bCs/>
          <w:szCs w:val="28"/>
        </w:rPr>
        <w:t>5</w:t>
      </w:r>
    </w:p>
    <w:p w:rsidR="006B6AAA" w:rsidRPr="005A4B8F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A4B8F">
        <w:rPr>
          <w:rFonts w:ascii="Times New Roman" w:hAnsi="Times New Roman"/>
          <w:bCs/>
          <w:szCs w:val="28"/>
        </w:rPr>
        <w:t xml:space="preserve">«Против» - </w:t>
      </w:r>
      <w:r w:rsidRPr="005A4B8F">
        <w:rPr>
          <w:rFonts w:ascii="Times New Roman" w:hAnsi="Times New Roman"/>
          <w:szCs w:val="28"/>
        </w:rPr>
        <w:t>0.</w:t>
      </w:r>
    </w:p>
    <w:p w:rsidR="00D075E9" w:rsidRPr="005A4B8F" w:rsidRDefault="00D075E9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5A4B8F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C222C0" w:rsidRPr="005A4B8F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A4B8F">
        <w:rPr>
          <w:rFonts w:ascii="Times New Roman" w:hAnsi="Times New Roman"/>
          <w:szCs w:val="28"/>
        </w:rPr>
        <w:t xml:space="preserve">1. </w:t>
      </w:r>
      <w:r w:rsidR="00E5542D" w:rsidRPr="005A4B8F">
        <w:rPr>
          <w:rFonts w:ascii="Times New Roman" w:hAnsi="Times New Roman"/>
          <w:szCs w:val="28"/>
        </w:rPr>
        <w:t>Принятие решения по единственным заявкам н</w:t>
      </w:r>
      <w:r w:rsidR="00A62671" w:rsidRPr="005A4B8F">
        <w:rPr>
          <w:rFonts w:ascii="Times New Roman" w:hAnsi="Times New Roman"/>
          <w:szCs w:val="28"/>
        </w:rPr>
        <w:t>а участие в конкурсе</w:t>
      </w:r>
      <w:r w:rsidR="00E5542D" w:rsidRPr="005A4B8F">
        <w:rPr>
          <w:rFonts w:ascii="Times New Roman" w:hAnsi="Times New Roman"/>
          <w:szCs w:val="28"/>
        </w:rPr>
        <w:t>.</w:t>
      </w:r>
    </w:p>
    <w:p w:rsidR="00C222C0" w:rsidRPr="005A4B8F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532E78" w:rsidRPr="005A4B8F" w:rsidRDefault="00C222C0" w:rsidP="00532E78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A4B8F">
        <w:rPr>
          <w:rFonts w:ascii="Times New Roman" w:hAnsi="Times New Roman"/>
          <w:szCs w:val="28"/>
        </w:rPr>
        <w:t xml:space="preserve">В соответствии с Протоколом вскрытия конвертов и рассмотрения заявок на участие в конкурсе от </w:t>
      </w:r>
      <w:r w:rsidR="00045DD9" w:rsidRPr="005A4B8F">
        <w:rPr>
          <w:rFonts w:ascii="Times New Roman" w:hAnsi="Times New Roman"/>
          <w:szCs w:val="28"/>
        </w:rPr>
        <w:t>1</w:t>
      </w:r>
      <w:r w:rsidR="000A766E" w:rsidRPr="005A4B8F">
        <w:rPr>
          <w:rFonts w:ascii="Times New Roman" w:hAnsi="Times New Roman"/>
          <w:szCs w:val="28"/>
        </w:rPr>
        <w:t>5</w:t>
      </w:r>
      <w:r w:rsidRPr="005A4B8F">
        <w:rPr>
          <w:rFonts w:ascii="Times New Roman" w:hAnsi="Times New Roman"/>
          <w:szCs w:val="28"/>
        </w:rPr>
        <w:t>.1</w:t>
      </w:r>
      <w:r w:rsidR="00045DD9" w:rsidRPr="005A4B8F">
        <w:rPr>
          <w:rFonts w:ascii="Times New Roman" w:hAnsi="Times New Roman"/>
          <w:szCs w:val="28"/>
        </w:rPr>
        <w:t>2</w:t>
      </w:r>
      <w:r w:rsidRPr="005A4B8F">
        <w:rPr>
          <w:rFonts w:ascii="Times New Roman" w:hAnsi="Times New Roman"/>
          <w:szCs w:val="28"/>
        </w:rPr>
        <w:t>.20</w:t>
      </w:r>
      <w:r w:rsidR="000A766E" w:rsidRPr="005A4B8F">
        <w:rPr>
          <w:rFonts w:ascii="Times New Roman" w:hAnsi="Times New Roman"/>
          <w:szCs w:val="28"/>
        </w:rPr>
        <w:t>22</w:t>
      </w:r>
      <w:r w:rsidRPr="005A4B8F">
        <w:rPr>
          <w:rFonts w:ascii="Times New Roman" w:hAnsi="Times New Roman"/>
          <w:szCs w:val="28"/>
        </w:rPr>
        <w:t xml:space="preserve"> № </w:t>
      </w:r>
      <w:r w:rsidR="000A766E" w:rsidRPr="005A4B8F">
        <w:rPr>
          <w:rFonts w:ascii="Times New Roman" w:hAnsi="Times New Roman"/>
          <w:szCs w:val="28"/>
        </w:rPr>
        <w:t>7</w:t>
      </w:r>
      <w:r w:rsidRPr="005A4B8F">
        <w:rPr>
          <w:rFonts w:ascii="Times New Roman" w:hAnsi="Times New Roman"/>
          <w:szCs w:val="28"/>
        </w:rPr>
        <w:t xml:space="preserve"> Комиссия единогласно решила:</w:t>
      </w:r>
    </w:p>
    <w:p w:rsidR="00E00263" w:rsidRPr="005A4B8F" w:rsidRDefault="00532E78" w:rsidP="00E00263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A4B8F">
        <w:rPr>
          <w:rFonts w:ascii="Times New Roman" w:hAnsi="Times New Roman"/>
          <w:szCs w:val="28"/>
        </w:rPr>
        <w:t xml:space="preserve">1.1. </w:t>
      </w:r>
      <w:r w:rsidR="00504CAB" w:rsidRPr="005A4B8F">
        <w:rPr>
          <w:rFonts w:ascii="Times New Roman" w:hAnsi="Times New Roman"/>
          <w:szCs w:val="28"/>
        </w:rPr>
        <w:t>П</w:t>
      </w:r>
      <w:r w:rsidR="00C222C0" w:rsidRPr="005A4B8F">
        <w:rPr>
          <w:rFonts w:ascii="Times New Roman" w:hAnsi="Times New Roman"/>
          <w:szCs w:val="28"/>
        </w:rPr>
        <w:t xml:space="preserve">редоставить единственному заявителю индивидуальному предпринимателю </w:t>
      </w:r>
      <w:r w:rsidR="000A766E" w:rsidRPr="005A4B8F">
        <w:rPr>
          <w:rFonts w:ascii="Times New Roman" w:hAnsi="Times New Roman"/>
          <w:szCs w:val="28"/>
        </w:rPr>
        <w:t>Нестеровой Антонин</w:t>
      </w:r>
      <w:r w:rsidR="003759E1" w:rsidRPr="005A4B8F">
        <w:rPr>
          <w:rFonts w:ascii="Times New Roman" w:hAnsi="Times New Roman"/>
          <w:szCs w:val="28"/>
        </w:rPr>
        <w:t>е</w:t>
      </w:r>
      <w:r w:rsidR="000A766E" w:rsidRPr="005A4B8F">
        <w:rPr>
          <w:rFonts w:ascii="Times New Roman" w:hAnsi="Times New Roman"/>
          <w:szCs w:val="28"/>
        </w:rPr>
        <w:t xml:space="preserve"> Владимировн</w:t>
      </w:r>
      <w:r w:rsidR="003759E1" w:rsidRPr="005A4B8F">
        <w:rPr>
          <w:rFonts w:ascii="Times New Roman" w:hAnsi="Times New Roman"/>
          <w:szCs w:val="28"/>
        </w:rPr>
        <w:t>е</w:t>
      </w:r>
      <w:r w:rsidR="000A766E" w:rsidRPr="005A4B8F">
        <w:rPr>
          <w:rFonts w:ascii="Times New Roman" w:hAnsi="Times New Roman"/>
          <w:szCs w:val="28"/>
        </w:rPr>
        <w:t xml:space="preserve"> </w:t>
      </w:r>
      <w:r w:rsidR="00C222C0" w:rsidRPr="005A4B8F">
        <w:rPr>
          <w:rFonts w:ascii="Times New Roman" w:hAnsi="Times New Roman"/>
          <w:szCs w:val="28"/>
        </w:rPr>
        <w:t xml:space="preserve">право на размещение </w:t>
      </w:r>
      <w:r w:rsidR="00A7158B" w:rsidRPr="005A4B8F">
        <w:rPr>
          <w:rFonts w:ascii="Times New Roman" w:hAnsi="Times New Roman"/>
          <w:szCs w:val="28"/>
        </w:rPr>
        <w:t>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10031" w:type="dxa"/>
        <w:tblLayout w:type="fixed"/>
        <w:tblLook w:val="04A0"/>
      </w:tblPr>
      <w:tblGrid>
        <w:gridCol w:w="675"/>
        <w:gridCol w:w="2127"/>
        <w:gridCol w:w="992"/>
        <w:gridCol w:w="1417"/>
        <w:gridCol w:w="2126"/>
        <w:gridCol w:w="1135"/>
        <w:gridCol w:w="1559"/>
      </w:tblGrid>
      <w:tr w:rsidR="00096D21" w:rsidRPr="005A4B8F" w:rsidTr="00FB361B">
        <w:trPr>
          <w:tblHeader/>
        </w:trPr>
        <w:tc>
          <w:tcPr>
            <w:tcW w:w="675" w:type="dxa"/>
            <w:vAlign w:val="center"/>
          </w:tcPr>
          <w:p w:rsidR="00096D21" w:rsidRPr="005A4B8F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4B8F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2127" w:type="dxa"/>
            <w:vAlign w:val="center"/>
          </w:tcPr>
          <w:p w:rsidR="00096D21" w:rsidRPr="005A4B8F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4B8F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096D21" w:rsidRPr="005A4B8F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4B8F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096D21" w:rsidRPr="005A4B8F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4B8F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2126" w:type="dxa"/>
            <w:vAlign w:val="center"/>
          </w:tcPr>
          <w:p w:rsidR="00096D21" w:rsidRPr="005A4B8F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4B8F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5" w:type="dxa"/>
            <w:vAlign w:val="center"/>
          </w:tcPr>
          <w:p w:rsidR="00096D21" w:rsidRPr="005A4B8F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4B8F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096D21" w:rsidRPr="005A4B8F" w:rsidRDefault="00096D21" w:rsidP="002454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4B8F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245450" w:rsidRPr="005A4B8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5A4B8F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</w:tr>
      <w:tr w:rsidR="00096D21" w:rsidRPr="005A4B8F" w:rsidTr="00FB361B">
        <w:trPr>
          <w:tblHeader/>
        </w:trPr>
        <w:tc>
          <w:tcPr>
            <w:tcW w:w="675" w:type="dxa"/>
          </w:tcPr>
          <w:p w:rsidR="00096D21" w:rsidRPr="005A4B8F" w:rsidRDefault="00096D21" w:rsidP="00045D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A4B8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096D21" w:rsidRPr="005A4B8F" w:rsidRDefault="00045DD9" w:rsidP="00045DD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A4B8F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096D21" w:rsidRPr="005A4B8F" w:rsidRDefault="00045DD9" w:rsidP="003C5A7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A4B8F">
              <w:rPr>
                <w:rFonts w:ascii="Times New Roman" w:hAnsi="Times New Roman"/>
                <w:sz w:val="22"/>
                <w:szCs w:val="22"/>
              </w:rPr>
              <w:t>5</w:t>
            </w:r>
            <w:r w:rsidR="003C5A7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096D21" w:rsidRPr="005A4B8F" w:rsidRDefault="00045DD9" w:rsidP="00045DD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A4B8F">
              <w:rPr>
                <w:rFonts w:ascii="Times New Roman" w:hAnsi="Times New Roman"/>
                <w:sz w:val="22"/>
                <w:szCs w:val="22"/>
              </w:rPr>
              <w:t>площадка по продаже хвойных деревьев</w:t>
            </w:r>
          </w:p>
        </w:tc>
        <w:tc>
          <w:tcPr>
            <w:tcW w:w="2126" w:type="dxa"/>
          </w:tcPr>
          <w:p w:rsidR="00096D21" w:rsidRPr="005A4B8F" w:rsidRDefault="00045DD9" w:rsidP="00045D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A4B8F">
              <w:rPr>
                <w:rFonts w:ascii="Times New Roman" w:hAnsi="Times New Roman"/>
                <w:sz w:val="22"/>
                <w:szCs w:val="22"/>
              </w:rPr>
              <w:t>хвойные деревья</w:t>
            </w:r>
          </w:p>
        </w:tc>
        <w:tc>
          <w:tcPr>
            <w:tcW w:w="1135" w:type="dxa"/>
          </w:tcPr>
          <w:p w:rsidR="00096D21" w:rsidRPr="005A4B8F" w:rsidRDefault="00045DD9" w:rsidP="00045D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A4B8F">
              <w:rPr>
                <w:rFonts w:ascii="Times New Roman" w:hAnsi="Times New Roman"/>
                <w:sz w:val="22"/>
                <w:szCs w:val="22"/>
              </w:rPr>
              <w:t>3</w:t>
            </w:r>
            <w:r w:rsidR="00096D21" w:rsidRPr="005A4B8F">
              <w:rPr>
                <w:rFonts w:ascii="Times New Roman" w:hAnsi="Times New Roman"/>
                <w:sz w:val="22"/>
                <w:szCs w:val="22"/>
              </w:rPr>
              <w:t>0 кв.м</w:t>
            </w:r>
          </w:p>
        </w:tc>
        <w:tc>
          <w:tcPr>
            <w:tcW w:w="1559" w:type="dxa"/>
          </w:tcPr>
          <w:p w:rsidR="00096D21" w:rsidRPr="005A4B8F" w:rsidRDefault="00C67871" w:rsidP="005C65E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4B8F">
              <w:rPr>
                <w:rFonts w:ascii="Times New Roman" w:hAnsi="Times New Roman"/>
                <w:sz w:val="22"/>
                <w:szCs w:val="22"/>
              </w:rPr>
              <w:t>с 26 декабря по 31 декабря 2022 года</w:t>
            </w:r>
          </w:p>
        </w:tc>
      </w:tr>
    </w:tbl>
    <w:p w:rsidR="00A754C9" w:rsidRPr="005A4B8F" w:rsidRDefault="00A754C9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3C5A74" w:rsidRPr="00865897" w:rsidRDefault="003C5A74" w:rsidP="003C5A74">
      <w:pPr>
        <w:spacing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65897">
        <w:rPr>
          <w:rFonts w:ascii="Times New Roman" w:hAnsi="Times New Roman"/>
          <w:sz w:val="24"/>
          <w:szCs w:val="24"/>
        </w:rPr>
        <w:t>(*) –</w:t>
      </w:r>
      <w:r w:rsidR="00EA0D3B">
        <w:rPr>
          <w:rFonts w:ascii="Times New Roman" w:hAnsi="Times New Roman"/>
          <w:sz w:val="24"/>
          <w:szCs w:val="24"/>
        </w:rPr>
        <w:t xml:space="preserve"> </w:t>
      </w:r>
      <w:r w:rsidRPr="00865897">
        <w:rPr>
          <w:rFonts w:ascii="Times New Roman" w:hAnsi="Times New Roman"/>
          <w:sz w:val="24"/>
          <w:szCs w:val="24"/>
        </w:rPr>
        <w:t>нестационарный торговый объект;</w:t>
      </w:r>
    </w:p>
    <w:p w:rsidR="003C5A74" w:rsidRPr="00865897" w:rsidRDefault="003C5A74" w:rsidP="003C5A74">
      <w:pPr>
        <w:spacing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65897">
        <w:rPr>
          <w:rFonts w:ascii="Times New Roman" w:hAnsi="Times New Roman"/>
          <w:sz w:val="24"/>
          <w:szCs w:val="24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>
        <w:rPr>
          <w:rFonts w:ascii="Times New Roman" w:hAnsi="Times New Roman"/>
          <w:sz w:val="24"/>
          <w:szCs w:val="24"/>
        </w:rPr>
        <w:t>30</w:t>
      </w:r>
      <w:r w:rsidRPr="0086589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865897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865897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955</w:t>
      </w:r>
      <w:r w:rsidRPr="00865897">
        <w:rPr>
          <w:rFonts w:ascii="Times New Roman" w:hAnsi="Times New Roman"/>
          <w:sz w:val="24"/>
          <w:szCs w:val="24"/>
        </w:rPr>
        <w:t>;</w:t>
      </w:r>
    </w:p>
    <w:p w:rsidR="003C5A74" w:rsidRPr="00865897" w:rsidRDefault="003C5A74" w:rsidP="003C5A74">
      <w:pPr>
        <w:spacing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65897">
        <w:rPr>
          <w:rFonts w:ascii="Times New Roman" w:hAnsi="Times New Roman"/>
          <w:sz w:val="24"/>
          <w:szCs w:val="24"/>
        </w:rPr>
        <w:t>(***) – с даты подписания договора</w:t>
      </w:r>
    </w:p>
    <w:p w:rsidR="00776F13" w:rsidRPr="005A4B8F" w:rsidRDefault="00776F13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F30BF" w:rsidRPr="005A4B8F" w:rsidRDefault="005F30BF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32CAA" w:rsidRPr="005A4B8F" w:rsidRDefault="00732CAA" w:rsidP="005F30BF">
      <w:pPr>
        <w:pStyle w:val="3"/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5A4B8F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="00B40DFB">
        <w:rPr>
          <w:rFonts w:ascii="Times New Roman" w:hAnsi="Times New Roman"/>
          <w:bCs/>
          <w:sz w:val="28"/>
          <w:szCs w:val="28"/>
        </w:rPr>
        <w:t>80</w:t>
      </w:r>
      <w:r w:rsidR="00C67871" w:rsidRPr="005A4B8F">
        <w:rPr>
          <w:rFonts w:ascii="Times New Roman" w:hAnsi="Times New Roman"/>
          <w:sz w:val="28"/>
          <w:szCs w:val="28"/>
        </w:rPr>
        <w:t xml:space="preserve"> руб. </w:t>
      </w:r>
      <w:r w:rsidR="00B40DFB">
        <w:rPr>
          <w:rFonts w:ascii="Times New Roman" w:hAnsi="Times New Roman"/>
          <w:sz w:val="28"/>
          <w:szCs w:val="28"/>
        </w:rPr>
        <w:t>00</w:t>
      </w:r>
      <w:r w:rsidR="00C67871" w:rsidRPr="005A4B8F">
        <w:rPr>
          <w:rFonts w:ascii="Times New Roman" w:hAnsi="Times New Roman"/>
          <w:sz w:val="28"/>
          <w:szCs w:val="28"/>
        </w:rPr>
        <w:t xml:space="preserve"> коп. за 1 день</w:t>
      </w:r>
      <w:r w:rsidR="003D3E30" w:rsidRPr="005A4B8F">
        <w:rPr>
          <w:rFonts w:ascii="Times New Roman" w:hAnsi="Times New Roman"/>
          <w:bCs/>
          <w:sz w:val="28"/>
          <w:szCs w:val="28"/>
        </w:rPr>
        <w:t>.</w:t>
      </w:r>
    </w:p>
    <w:p w:rsidR="00E00263" w:rsidRPr="005A4B8F" w:rsidRDefault="00E00263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00263" w:rsidRPr="005A4B8F" w:rsidRDefault="00E00263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361B" w:rsidRPr="005A4B8F" w:rsidRDefault="00FB361B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00263" w:rsidRPr="005A4B8F" w:rsidRDefault="00E00263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F7305" w:rsidRPr="005A4B8F" w:rsidRDefault="00776F13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A4B8F">
        <w:rPr>
          <w:rFonts w:ascii="Times New Roman" w:hAnsi="Times New Roman"/>
          <w:bCs/>
          <w:sz w:val="28"/>
          <w:szCs w:val="28"/>
        </w:rPr>
        <w:lastRenderedPageBreak/>
        <w:t xml:space="preserve">2. </w:t>
      </w:r>
      <w:r w:rsidR="008B3DDB" w:rsidRPr="005A4B8F">
        <w:rPr>
          <w:rFonts w:ascii="Times New Roman" w:hAnsi="Times New Roman"/>
          <w:bCs/>
          <w:sz w:val="28"/>
          <w:szCs w:val="28"/>
        </w:rPr>
        <w:t>Настоящий протокол оценки и сопоставления заявок на участие в конкурсе</w:t>
      </w:r>
      <w:r w:rsidR="003D0C77" w:rsidRPr="005A4B8F">
        <w:rPr>
          <w:rFonts w:ascii="Times New Roman" w:hAnsi="Times New Roman"/>
          <w:bCs/>
          <w:sz w:val="28"/>
          <w:szCs w:val="28"/>
        </w:rPr>
        <w:t xml:space="preserve"> составлен в одном экземпляре,</w:t>
      </w:r>
      <w:r w:rsidR="00234612" w:rsidRPr="005A4B8F">
        <w:rPr>
          <w:rFonts w:ascii="Times New Roman" w:hAnsi="Times New Roman"/>
          <w:bCs/>
          <w:sz w:val="28"/>
          <w:szCs w:val="28"/>
        </w:rPr>
        <w:t xml:space="preserve"> </w:t>
      </w:r>
      <w:r w:rsidR="001D10ED" w:rsidRPr="005A4B8F">
        <w:rPr>
          <w:rFonts w:ascii="Times New Roman" w:hAnsi="Times New Roman"/>
          <w:bCs/>
          <w:sz w:val="28"/>
          <w:szCs w:val="28"/>
        </w:rPr>
        <w:t xml:space="preserve">подлежит </w:t>
      </w:r>
      <w:r w:rsidR="008B3DDB" w:rsidRPr="005A4B8F">
        <w:rPr>
          <w:rFonts w:ascii="Times New Roman" w:hAnsi="Times New Roman"/>
          <w:bCs/>
          <w:sz w:val="28"/>
          <w:szCs w:val="28"/>
        </w:rPr>
        <w:t>разме</w:t>
      </w:r>
      <w:r w:rsidR="001D10ED" w:rsidRPr="005A4B8F">
        <w:rPr>
          <w:rFonts w:ascii="Times New Roman" w:hAnsi="Times New Roman"/>
          <w:bCs/>
          <w:sz w:val="28"/>
          <w:szCs w:val="28"/>
        </w:rPr>
        <w:t>щению</w:t>
      </w:r>
      <w:r w:rsidR="00234612" w:rsidRPr="005A4B8F">
        <w:rPr>
          <w:rFonts w:ascii="Times New Roman" w:hAnsi="Times New Roman"/>
          <w:bCs/>
          <w:sz w:val="28"/>
          <w:szCs w:val="28"/>
        </w:rPr>
        <w:t xml:space="preserve"> </w:t>
      </w:r>
      <w:r w:rsidR="008B3DDB" w:rsidRPr="005A4B8F">
        <w:rPr>
          <w:rFonts w:ascii="Times New Roman" w:hAnsi="Times New Roman"/>
          <w:bCs/>
          <w:sz w:val="28"/>
          <w:szCs w:val="28"/>
        </w:rPr>
        <w:t xml:space="preserve">на официальном сайте Прохладненского муниципального района КБР и </w:t>
      </w:r>
      <w:r w:rsidR="00EF7305" w:rsidRPr="005A4B8F">
        <w:rPr>
          <w:rFonts w:ascii="Times New Roman" w:hAnsi="Times New Roman"/>
          <w:bCs/>
          <w:sz w:val="28"/>
          <w:szCs w:val="28"/>
        </w:rPr>
        <w:t>о</w:t>
      </w:r>
      <w:r w:rsidR="008B3DDB" w:rsidRPr="005A4B8F">
        <w:rPr>
          <w:rFonts w:ascii="Times New Roman" w:hAnsi="Times New Roman"/>
          <w:bCs/>
          <w:sz w:val="28"/>
          <w:szCs w:val="28"/>
        </w:rPr>
        <w:t>публик</w:t>
      </w:r>
      <w:r w:rsidR="00EF7305" w:rsidRPr="005A4B8F">
        <w:rPr>
          <w:rFonts w:ascii="Times New Roman" w:hAnsi="Times New Roman"/>
          <w:bCs/>
          <w:sz w:val="28"/>
          <w:szCs w:val="28"/>
        </w:rPr>
        <w:t>ова</w:t>
      </w:r>
      <w:r w:rsidR="001D10ED" w:rsidRPr="005A4B8F">
        <w:rPr>
          <w:rFonts w:ascii="Times New Roman" w:hAnsi="Times New Roman"/>
          <w:bCs/>
          <w:sz w:val="28"/>
          <w:szCs w:val="28"/>
        </w:rPr>
        <w:t>нию</w:t>
      </w:r>
      <w:r w:rsidR="00234612" w:rsidRPr="005A4B8F">
        <w:rPr>
          <w:rFonts w:ascii="Times New Roman" w:hAnsi="Times New Roman"/>
          <w:bCs/>
          <w:sz w:val="28"/>
          <w:szCs w:val="28"/>
        </w:rPr>
        <w:t xml:space="preserve"> </w:t>
      </w:r>
      <w:r w:rsidR="001D10ED" w:rsidRPr="005A4B8F">
        <w:rPr>
          <w:rFonts w:ascii="Times New Roman" w:hAnsi="Times New Roman"/>
          <w:bCs/>
          <w:sz w:val="28"/>
          <w:szCs w:val="28"/>
        </w:rPr>
        <w:t xml:space="preserve">в </w:t>
      </w:r>
      <w:r w:rsidR="00D60625" w:rsidRPr="005A4B8F">
        <w:rPr>
          <w:rFonts w:ascii="Times New Roman" w:hAnsi="Times New Roman"/>
          <w:bCs/>
          <w:sz w:val="28"/>
          <w:szCs w:val="28"/>
        </w:rPr>
        <w:t xml:space="preserve">очередном номере </w:t>
      </w:r>
      <w:r w:rsidR="008B3DDB" w:rsidRPr="005A4B8F">
        <w:rPr>
          <w:rFonts w:ascii="Times New Roman" w:hAnsi="Times New Roman"/>
          <w:bCs/>
          <w:sz w:val="28"/>
          <w:szCs w:val="28"/>
        </w:rPr>
        <w:t>газет</w:t>
      </w:r>
      <w:r w:rsidR="00D60625" w:rsidRPr="005A4B8F">
        <w:rPr>
          <w:rFonts w:ascii="Times New Roman" w:hAnsi="Times New Roman"/>
          <w:bCs/>
          <w:sz w:val="28"/>
          <w:szCs w:val="28"/>
        </w:rPr>
        <w:t>ы</w:t>
      </w:r>
      <w:r w:rsidR="009D3945" w:rsidRPr="005A4B8F">
        <w:rPr>
          <w:rFonts w:ascii="Times New Roman" w:hAnsi="Times New Roman"/>
          <w:bCs/>
          <w:sz w:val="28"/>
          <w:szCs w:val="28"/>
        </w:rPr>
        <w:t xml:space="preserve"> </w:t>
      </w:r>
      <w:r w:rsidR="001133BA" w:rsidRPr="005A4B8F">
        <w:rPr>
          <w:rFonts w:ascii="Times New Roman" w:hAnsi="Times New Roman"/>
          <w:bCs/>
          <w:sz w:val="28"/>
          <w:szCs w:val="28"/>
        </w:rPr>
        <w:t>«</w:t>
      </w:r>
      <w:r w:rsidR="0021286B" w:rsidRPr="005A4B8F">
        <w:rPr>
          <w:rFonts w:ascii="Times New Roman" w:hAnsi="Times New Roman"/>
          <w:bCs/>
          <w:sz w:val="28"/>
          <w:szCs w:val="28"/>
        </w:rPr>
        <w:t>П</w:t>
      </w:r>
      <w:r w:rsidR="008B3DDB" w:rsidRPr="005A4B8F">
        <w:rPr>
          <w:rFonts w:ascii="Times New Roman" w:hAnsi="Times New Roman"/>
          <w:bCs/>
          <w:sz w:val="28"/>
          <w:szCs w:val="28"/>
        </w:rPr>
        <w:t>рохладненские известия</w:t>
      </w:r>
      <w:r w:rsidR="001133BA" w:rsidRPr="005A4B8F">
        <w:rPr>
          <w:rFonts w:ascii="Times New Roman" w:hAnsi="Times New Roman"/>
          <w:bCs/>
          <w:sz w:val="28"/>
          <w:szCs w:val="28"/>
        </w:rPr>
        <w:t>»</w:t>
      </w:r>
      <w:r w:rsidR="008B3DDB" w:rsidRPr="005A4B8F">
        <w:rPr>
          <w:rFonts w:ascii="Times New Roman" w:hAnsi="Times New Roman"/>
          <w:bCs/>
          <w:sz w:val="28"/>
          <w:szCs w:val="28"/>
        </w:rPr>
        <w:t>.</w:t>
      </w:r>
    </w:p>
    <w:p w:rsidR="001369F1" w:rsidRPr="005A4B8F" w:rsidRDefault="001369F1" w:rsidP="00993DE6">
      <w:pPr>
        <w:pStyle w:val="3"/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3554B" w:rsidRPr="005A4B8F" w:rsidRDefault="0073554B" w:rsidP="0021286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494" w:type="dxa"/>
        <w:tblLook w:val="04A0"/>
      </w:tblPr>
      <w:tblGrid>
        <w:gridCol w:w="5778"/>
        <w:gridCol w:w="2023"/>
        <w:gridCol w:w="2693"/>
      </w:tblGrid>
      <w:tr w:rsidR="0073554B" w:rsidRPr="005A4B8F" w:rsidTr="007A464D">
        <w:trPr>
          <w:trHeight w:val="771"/>
        </w:trPr>
        <w:tc>
          <w:tcPr>
            <w:tcW w:w="5778" w:type="dxa"/>
            <w:vAlign w:val="bottom"/>
          </w:tcPr>
          <w:p w:rsidR="0073554B" w:rsidRPr="005A4B8F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5A4B8F">
              <w:rPr>
                <w:rFonts w:ascii="Times New Roman" w:hAnsi="Times New Roman"/>
                <w:szCs w:val="28"/>
              </w:rPr>
              <w:t xml:space="preserve">Заместитель главы местной администрации Прохладненского муниципального района </w:t>
            </w:r>
            <w:r w:rsidR="007A464D" w:rsidRPr="005A4B8F">
              <w:rPr>
                <w:rFonts w:ascii="Times New Roman" w:hAnsi="Times New Roman"/>
                <w:szCs w:val="28"/>
              </w:rPr>
              <w:t xml:space="preserve">КБР </w:t>
            </w:r>
            <w:r w:rsidRPr="005A4B8F">
              <w:rPr>
                <w:rFonts w:ascii="Times New Roman" w:hAnsi="Times New Roman"/>
                <w:szCs w:val="28"/>
              </w:rPr>
              <w:t>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73554B" w:rsidRPr="005A4B8F" w:rsidTr="007A464D">
        <w:trPr>
          <w:trHeight w:val="159"/>
        </w:trPr>
        <w:tc>
          <w:tcPr>
            <w:tcW w:w="5778" w:type="dxa"/>
            <w:vAlign w:val="bottom"/>
          </w:tcPr>
          <w:p w:rsidR="0073554B" w:rsidRPr="005A4B8F" w:rsidRDefault="0073554B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73554B" w:rsidRPr="005A4B8F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5A4B8F" w:rsidTr="007A464D">
        <w:trPr>
          <w:trHeight w:val="159"/>
        </w:trPr>
        <w:tc>
          <w:tcPr>
            <w:tcW w:w="5778" w:type="dxa"/>
            <w:vAlign w:val="bottom"/>
          </w:tcPr>
          <w:p w:rsidR="0073554B" w:rsidRPr="005A4B8F" w:rsidRDefault="0073554B" w:rsidP="00CE031A">
            <w:pPr>
              <w:jc w:val="center"/>
              <w:rPr>
                <w:rFonts w:ascii="Times New Roman" w:hAnsi="Times New Roman"/>
                <w:szCs w:val="28"/>
              </w:rPr>
            </w:pPr>
            <w:r w:rsidRPr="005A4B8F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7A464D" w:rsidRPr="005A4B8F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5A4B8F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5A4B8F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73554B" w:rsidRPr="005A4B8F" w:rsidRDefault="0073554B" w:rsidP="0073554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547" w:type="dxa"/>
        <w:tblLook w:val="04A0"/>
      </w:tblPr>
      <w:tblGrid>
        <w:gridCol w:w="5920"/>
        <w:gridCol w:w="1984"/>
        <w:gridCol w:w="2643"/>
      </w:tblGrid>
      <w:tr w:rsidR="0073554B" w:rsidRPr="005A4B8F" w:rsidTr="00234612">
        <w:trPr>
          <w:trHeight w:val="771"/>
        </w:trPr>
        <w:tc>
          <w:tcPr>
            <w:tcW w:w="5920" w:type="dxa"/>
          </w:tcPr>
          <w:p w:rsidR="007A464D" w:rsidRPr="005A4B8F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5A4B8F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</w:t>
            </w:r>
          </w:p>
          <w:p w:rsidR="007A464D" w:rsidRPr="005A4B8F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5A4B8F">
              <w:rPr>
                <w:rFonts w:ascii="Times New Roman" w:hAnsi="Times New Roman"/>
                <w:szCs w:val="28"/>
              </w:rPr>
              <w:t xml:space="preserve">администрации Прохладненского </w:t>
            </w:r>
          </w:p>
          <w:p w:rsidR="0073554B" w:rsidRPr="005A4B8F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5A4B8F">
              <w:rPr>
                <w:rFonts w:ascii="Times New Roman" w:hAnsi="Times New Roman"/>
                <w:szCs w:val="28"/>
              </w:rPr>
              <w:t>муниципального района</w:t>
            </w:r>
            <w:r w:rsidR="007A464D" w:rsidRPr="005A4B8F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5A4B8F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5A4B8F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5A4B8F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73554B" w:rsidRPr="005A4B8F" w:rsidTr="00234612">
        <w:trPr>
          <w:trHeight w:val="159"/>
        </w:trPr>
        <w:tc>
          <w:tcPr>
            <w:tcW w:w="5920" w:type="dxa"/>
          </w:tcPr>
          <w:p w:rsidR="00C37C1D" w:rsidRPr="005A4B8F" w:rsidRDefault="00C37C1D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73554B" w:rsidRPr="005A4B8F" w:rsidRDefault="0073554B" w:rsidP="00E01820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73554B" w:rsidRPr="005A4B8F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180D22" w:rsidRPr="005A4B8F" w:rsidTr="00234612">
        <w:trPr>
          <w:trHeight w:val="284"/>
        </w:trPr>
        <w:tc>
          <w:tcPr>
            <w:tcW w:w="5920" w:type="dxa"/>
          </w:tcPr>
          <w:p w:rsidR="00180D22" w:rsidRPr="005A4B8F" w:rsidRDefault="00180D2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180D22" w:rsidRPr="005A4B8F" w:rsidRDefault="00180D2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</w:t>
            </w:r>
            <w:bookmarkStart w:id="0" w:name="_GoBack"/>
            <w:bookmarkEnd w:id="0"/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нансами местной</w:t>
            </w:r>
          </w:p>
          <w:p w:rsidR="00180D22" w:rsidRPr="005A4B8F" w:rsidRDefault="00180D2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180D22" w:rsidRPr="005A4B8F" w:rsidRDefault="00180D2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КБР»</w:t>
            </w:r>
          </w:p>
        </w:tc>
        <w:tc>
          <w:tcPr>
            <w:tcW w:w="1984" w:type="dxa"/>
            <w:vAlign w:val="bottom"/>
          </w:tcPr>
          <w:p w:rsidR="00180D22" w:rsidRPr="005A4B8F" w:rsidRDefault="00180D22" w:rsidP="002B2CB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A4B8F" w:rsidRDefault="00180D22" w:rsidP="002B2CB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A4B8F" w:rsidRDefault="00180D22" w:rsidP="002B2CB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180D22" w:rsidRPr="005A4B8F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A4B8F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A4B8F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A4B8F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  <w:tr w:rsidR="00234612" w:rsidRPr="005A4B8F" w:rsidTr="00234612">
        <w:trPr>
          <w:trHeight w:val="284"/>
        </w:trPr>
        <w:tc>
          <w:tcPr>
            <w:tcW w:w="5920" w:type="dxa"/>
          </w:tcPr>
          <w:p w:rsidR="00234612" w:rsidRPr="005A4B8F" w:rsidRDefault="0023461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234612" w:rsidRPr="005A4B8F" w:rsidRDefault="00234612" w:rsidP="002B2CB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43" w:type="dxa"/>
          </w:tcPr>
          <w:p w:rsidR="00234612" w:rsidRPr="005A4B8F" w:rsidRDefault="0023461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234612" w:rsidRPr="005A4B8F" w:rsidTr="00234612">
        <w:trPr>
          <w:trHeight w:val="284"/>
        </w:trPr>
        <w:tc>
          <w:tcPr>
            <w:tcW w:w="5920" w:type="dxa"/>
          </w:tcPr>
          <w:p w:rsidR="00234612" w:rsidRPr="005A4B8F" w:rsidRDefault="00234612" w:rsidP="00234612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5A4B8F">
              <w:rPr>
                <w:rFonts w:ascii="Times New Roman" w:eastAsia="Calibri" w:hAnsi="Times New Roman"/>
                <w:szCs w:val="28"/>
              </w:rPr>
              <w:t>Начальник отдела архитектуры,</w:t>
            </w:r>
          </w:p>
          <w:p w:rsidR="00234612" w:rsidRPr="005A4B8F" w:rsidRDefault="00234612" w:rsidP="0023461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eastAsia="Calibri" w:hAnsi="Times New Roman"/>
                <w:b w:val="0"/>
                <w:sz w:val="28"/>
                <w:szCs w:val="28"/>
              </w:rPr>
              <w:t>градостроительства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234612" w:rsidRPr="005A4B8F" w:rsidRDefault="00234612" w:rsidP="002B2CB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234612" w:rsidRPr="005A4B8F" w:rsidRDefault="0023461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34612" w:rsidRPr="005A4B8F" w:rsidRDefault="0023461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34612" w:rsidRPr="005A4B8F" w:rsidRDefault="0023461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A4B8F">
              <w:rPr>
                <w:rFonts w:ascii="Times New Roman" w:hAnsi="Times New Roman"/>
                <w:b w:val="0"/>
                <w:sz w:val="28"/>
                <w:szCs w:val="28"/>
              </w:rPr>
              <w:t>Р.М. Чеченов</w:t>
            </w:r>
          </w:p>
        </w:tc>
      </w:tr>
    </w:tbl>
    <w:p w:rsidR="00234612" w:rsidRDefault="00234612" w:rsidP="002557E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234612" w:rsidSect="00E65C27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927" w:rsidRDefault="00427927" w:rsidP="00391F5A">
      <w:r>
        <w:separator/>
      </w:r>
    </w:p>
  </w:endnote>
  <w:endnote w:type="continuationSeparator" w:id="1">
    <w:p w:rsidR="00427927" w:rsidRDefault="00427927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407512"/>
      <w:docPartObj>
        <w:docPartGallery w:val="Page Numbers (Bottom of Page)"/>
        <w:docPartUnique/>
      </w:docPartObj>
    </w:sdtPr>
    <w:sdtContent>
      <w:p w:rsidR="004011CA" w:rsidRDefault="00203829">
        <w:pPr>
          <w:pStyle w:val="a8"/>
          <w:jc w:val="center"/>
        </w:pPr>
        <w:r>
          <w:fldChar w:fldCharType="begin"/>
        </w:r>
        <w:r w:rsidR="004011CA">
          <w:instrText>PAGE   \* MERGEFORMAT</w:instrText>
        </w:r>
        <w:r>
          <w:fldChar w:fldCharType="separate"/>
        </w:r>
        <w:r w:rsidR="00B40DFB">
          <w:rPr>
            <w:noProof/>
          </w:rPr>
          <w:t>2</w:t>
        </w:r>
        <w:r>
          <w:fldChar w:fldCharType="end"/>
        </w:r>
      </w:p>
    </w:sdtContent>
  </w:sdt>
  <w:p w:rsidR="004011CA" w:rsidRDefault="004011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927" w:rsidRDefault="00427927" w:rsidP="00391F5A">
      <w:r>
        <w:separator/>
      </w:r>
    </w:p>
  </w:footnote>
  <w:footnote w:type="continuationSeparator" w:id="1">
    <w:p w:rsidR="00427927" w:rsidRDefault="00427927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C4111"/>
    <w:multiLevelType w:val="hybridMultilevel"/>
    <w:tmpl w:val="632AD136"/>
    <w:lvl w:ilvl="0" w:tplc="30A82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719AF"/>
    <w:multiLevelType w:val="hybridMultilevel"/>
    <w:tmpl w:val="03D41EA8"/>
    <w:lvl w:ilvl="0" w:tplc="D7B4C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6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5"/>
  </w:num>
  <w:num w:numId="12">
    <w:abstractNumId w:val="10"/>
  </w:num>
  <w:num w:numId="13">
    <w:abstractNumId w:val="7"/>
  </w:num>
  <w:num w:numId="14">
    <w:abstractNumId w:val="12"/>
  </w:num>
  <w:num w:numId="15">
    <w:abstractNumId w:val="17"/>
  </w:num>
  <w:num w:numId="16">
    <w:abstractNumId w:val="11"/>
  </w:num>
  <w:num w:numId="17">
    <w:abstractNumId w:val="18"/>
  </w:num>
  <w:num w:numId="18">
    <w:abstractNumId w:val="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5DD9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6D21"/>
    <w:rsid w:val="00097114"/>
    <w:rsid w:val="00097EBA"/>
    <w:rsid w:val="000A1B6F"/>
    <w:rsid w:val="000A22FD"/>
    <w:rsid w:val="000A2587"/>
    <w:rsid w:val="000A26E5"/>
    <w:rsid w:val="000A38B2"/>
    <w:rsid w:val="000A3F7F"/>
    <w:rsid w:val="000A57D9"/>
    <w:rsid w:val="000A62BD"/>
    <w:rsid w:val="000A703B"/>
    <w:rsid w:val="000A74A1"/>
    <w:rsid w:val="000A74A7"/>
    <w:rsid w:val="000A766E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59"/>
    <w:rsid w:val="000C7F02"/>
    <w:rsid w:val="000D03F8"/>
    <w:rsid w:val="000D0C0D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6B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25A9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BDD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0D22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1F1"/>
    <w:rsid w:val="001B6732"/>
    <w:rsid w:val="001B6B43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33F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829"/>
    <w:rsid w:val="002053E2"/>
    <w:rsid w:val="00205D32"/>
    <w:rsid w:val="00205F45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612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450"/>
    <w:rsid w:val="00246624"/>
    <w:rsid w:val="00246E59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7E9"/>
    <w:rsid w:val="00255F3B"/>
    <w:rsid w:val="00255F62"/>
    <w:rsid w:val="00255FE1"/>
    <w:rsid w:val="00256768"/>
    <w:rsid w:val="00256F79"/>
    <w:rsid w:val="002601DD"/>
    <w:rsid w:val="002602A5"/>
    <w:rsid w:val="0026351C"/>
    <w:rsid w:val="0026362B"/>
    <w:rsid w:val="00263FF3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8F4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4E12"/>
    <w:rsid w:val="002D5216"/>
    <w:rsid w:val="002D5566"/>
    <w:rsid w:val="002D5630"/>
    <w:rsid w:val="002D58F6"/>
    <w:rsid w:val="002D7894"/>
    <w:rsid w:val="002E0136"/>
    <w:rsid w:val="002E0552"/>
    <w:rsid w:val="002E1302"/>
    <w:rsid w:val="002E1A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6C0"/>
    <w:rsid w:val="00321854"/>
    <w:rsid w:val="00321862"/>
    <w:rsid w:val="00321F43"/>
    <w:rsid w:val="0032243B"/>
    <w:rsid w:val="003226C5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05"/>
    <w:rsid w:val="0034422E"/>
    <w:rsid w:val="00344602"/>
    <w:rsid w:val="00344C3A"/>
    <w:rsid w:val="003451FA"/>
    <w:rsid w:val="0034570B"/>
    <w:rsid w:val="0034587F"/>
    <w:rsid w:val="0034641C"/>
    <w:rsid w:val="003470CB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3A52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59E1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4777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1D17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5850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5A74"/>
    <w:rsid w:val="003C608C"/>
    <w:rsid w:val="003C60A8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3E30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83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A10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27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41EE"/>
    <w:rsid w:val="004351F6"/>
    <w:rsid w:val="0043527A"/>
    <w:rsid w:val="004352E7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7C7"/>
    <w:rsid w:val="0044513B"/>
    <w:rsid w:val="00445683"/>
    <w:rsid w:val="00445DED"/>
    <w:rsid w:val="00446161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5BBE"/>
    <w:rsid w:val="0049798E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8A3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0255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CAB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371"/>
    <w:rsid w:val="0052776E"/>
    <w:rsid w:val="00527773"/>
    <w:rsid w:val="005278C7"/>
    <w:rsid w:val="005300C7"/>
    <w:rsid w:val="00530BC3"/>
    <w:rsid w:val="00531476"/>
    <w:rsid w:val="0053214C"/>
    <w:rsid w:val="0053257C"/>
    <w:rsid w:val="0053292F"/>
    <w:rsid w:val="00532C76"/>
    <w:rsid w:val="00532E78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4B07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651"/>
    <w:rsid w:val="0056197A"/>
    <w:rsid w:val="00561BBC"/>
    <w:rsid w:val="00561F70"/>
    <w:rsid w:val="0056296D"/>
    <w:rsid w:val="00562A43"/>
    <w:rsid w:val="00562A5E"/>
    <w:rsid w:val="0056359D"/>
    <w:rsid w:val="00563D3E"/>
    <w:rsid w:val="00563E77"/>
    <w:rsid w:val="00563ED5"/>
    <w:rsid w:val="00564147"/>
    <w:rsid w:val="00564272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4B8F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5E3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63B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0513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0B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652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6B2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3C31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8C9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3261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576B"/>
    <w:rsid w:val="006B6AAA"/>
    <w:rsid w:val="006B72A2"/>
    <w:rsid w:val="006B76E4"/>
    <w:rsid w:val="006C01F0"/>
    <w:rsid w:val="006C0CF1"/>
    <w:rsid w:val="006C174B"/>
    <w:rsid w:val="006C2061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066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75A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5FD"/>
    <w:rsid w:val="006F7DEA"/>
    <w:rsid w:val="006F7F8D"/>
    <w:rsid w:val="0070047E"/>
    <w:rsid w:val="00700BC2"/>
    <w:rsid w:val="007019AE"/>
    <w:rsid w:val="007019E6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7492"/>
    <w:rsid w:val="00707900"/>
    <w:rsid w:val="007079C3"/>
    <w:rsid w:val="00707C54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AA"/>
    <w:rsid w:val="00732CF6"/>
    <w:rsid w:val="00732DAC"/>
    <w:rsid w:val="00733CBC"/>
    <w:rsid w:val="0073476B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6F13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E7F3E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14C8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26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16B"/>
    <w:rsid w:val="008C0600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6BD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BC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2C1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77C"/>
    <w:rsid w:val="00947B44"/>
    <w:rsid w:val="009500DB"/>
    <w:rsid w:val="00950286"/>
    <w:rsid w:val="009502BA"/>
    <w:rsid w:val="00950434"/>
    <w:rsid w:val="009504A7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945"/>
    <w:rsid w:val="009D3DE0"/>
    <w:rsid w:val="009D3FE5"/>
    <w:rsid w:val="009D51EF"/>
    <w:rsid w:val="009D7530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178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58B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6EB1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0D3E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A96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0DFB"/>
    <w:rsid w:val="00B4145E"/>
    <w:rsid w:val="00B41C72"/>
    <w:rsid w:val="00B41E07"/>
    <w:rsid w:val="00B4208F"/>
    <w:rsid w:val="00B433B4"/>
    <w:rsid w:val="00B443AA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6D8"/>
    <w:rsid w:val="00B93C56"/>
    <w:rsid w:val="00B94096"/>
    <w:rsid w:val="00B944B1"/>
    <w:rsid w:val="00B94664"/>
    <w:rsid w:val="00B94C6E"/>
    <w:rsid w:val="00B95773"/>
    <w:rsid w:val="00B95885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880"/>
    <w:rsid w:val="00BE5EB5"/>
    <w:rsid w:val="00BE6330"/>
    <w:rsid w:val="00BE6834"/>
    <w:rsid w:val="00BE6B23"/>
    <w:rsid w:val="00BE6D65"/>
    <w:rsid w:val="00BE765F"/>
    <w:rsid w:val="00BF0431"/>
    <w:rsid w:val="00BF154D"/>
    <w:rsid w:val="00BF1EFA"/>
    <w:rsid w:val="00BF26E7"/>
    <w:rsid w:val="00BF29AE"/>
    <w:rsid w:val="00BF29D2"/>
    <w:rsid w:val="00BF2E05"/>
    <w:rsid w:val="00BF31D6"/>
    <w:rsid w:val="00BF379A"/>
    <w:rsid w:val="00BF39F1"/>
    <w:rsid w:val="00BF43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556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2C0"/>
    <w:rsid w:val="00C228E5"/>
    <w:rsid w:val="00C2314D"/>
    <w:rsid w:val="00C234F7"/>
    <w:rsid w:val="00C23536"/>
    <w:rsid w:val="00C23836"/>
    <w:rsid w:val="00C23C81"/>
    <w:rsid w:val="00C23DCA"/>
    <w:rsid w:val="00C2404E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9F0"/>
    <w:rsid w:val="00C64B90"/>
    <w:rsid w:val="00C64CEE"/>
    <w:rsid w:val="00C64EE7"/>
    <w:rsid w:val="00C6616B"/>
    <w:rsid w:val="00C66999"/>
    <w:rsid w:val="00C67227"/>
    <w:rsid w:val="00C674DD"/>
    <w:rsid w:val="00C67582"/>
    <w:rsid w:val="00C67871"/>
    <w:rsid w:val="00C67F46"/>
    <w:rsid w:val="00C702AA"/>
    <w:rsid w:val="00C7034B"/>
    <w:rsid w:val="00C7044B"/>
    <w:rsid w:val="00C70DED"/>
    <w:rsid w:val="00C719B2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EAA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C97"/>
    <w:rsid w:val="00CC7192"/>
    <w:rsid w:val="00CD0379"/>
    <w:rsid w:val="00CD0BD0"/>
    <w:rsid w:val="00CD185F"/>
    <w:rsid w:val="00CD1C92"/>
    <w:rsid w:val="00CD1E8C"/>
    <w:rsid w:val="00CD1F12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929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299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4AF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625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1BD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289"/>
    <w:rsid w:val="00DD7B43"/>
    <w:rsid w:val="00DD7D55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2E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263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42D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85D"/>
    <w:rsid w:val="00E64CC5"/>
    <w:rsid w:val="00E65854"/>
    <w:rsid w:val="00E65C27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055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3B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9BD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86F"/>
    <w:rsid w:val="00ED1C0B"/>
    <w:rsid w:val="00ED2477"/>
    <w:rsid w:val="00ED294F"/>
    <w:rsid w:val="00ED2BA8"/>
    <w:rsid w:val="00ED2F8B"/>
    <w:rsid w:val="00ED3377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7E1"/>
    <w:rsid w:val="00F15A84"/>
    <w:rsid w:val="00F16264"/>
    <w:rsid w:val="00F17EB4"/>
    <w:rsid w:val="00F214C4"/>
    <w:rsid w:val="00F2180D"/>
    <w:rsid w:val="00F224E0"/>
    <w:rsid w:val="00F225C3"/>
    <w:rsid w:val="00F22931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589"/>
    <w:rsid w:val="00F6474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7D1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0B2"/>
    <w:rsid w:val="00FB149C"/>
    <w:rsid w:val="00FB155B"/>
    <w:rsid w:val="00FB1CA9"/>
    <w:rsid w:val="00FB1D94"/>
    <w:rsid w:val="00FB24C5"/>
    <w:rsid w:val="00FB25B5"/>
    <w:rsid w:val="00FB2CDE"/>
    <w:rsid w:val="00FB30CC"/>
    <w:rsid w:val="00FB361B"/>
    <w:rsid w:val="00FB3BA9"/>
    <w:rsid w:val="00FB3D19"/>
    <w:rsid w:val="00FB4592"/>
    <w:rsid w:val="00FB47E4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9FD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FCB32-8742-47AA-90BB-191F7075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132</cp:revision>
  <cp:lastPrinted>2022-12-14T12:33:00Z</cp:lastPrinted>
  <dcterms:created xsi:type="dcterms:W3CDTF">2019-07-26T12:33:00Z</dcterms:created>
  <dcterms:modified xsi:type="dcterms:W3CDTF">2022-12-19T08:11:00Z</dcterms:modified>
</cp:coreProperties>
</file>