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835298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835298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6575BD" w:rsidRDefault="00653C31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оценки и сопоставления заявок </w:t>
      </w:r>
      <w:r w:rsidR="00835298" w:rsidRPr="00835298">
        <w:rPr>
          <w:rFonts w:ascii="Times New Roman" w:hAnsi="Times New Roman"/>
          <w:sz w:val="28"/>
          <w:szCs w:val="28"/>
        </w:rPr>
        <w:t>на участие в конкурсе</w:t>
      </w:r>
    </w:p>
    <w:p w:rsidR="00835298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1B052E" w:rsidRDefault="00DE14A6" w:rsidP="00070E9D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835298">
        <w:rPr>
          <w:rFonts w:ascii="Times New Roman" w:hAnsi="Times New Roman"/>
          <w:sz w:val="28"/>
          <w:szCs w:val="28"/>
        </w:rPr>
        <w:t>.</w:t>
      </w:r>
      <w:r w:rsidR="00F1321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7</w:t>
      </w:r>
      <w:r w:rsidR="00835298">
        <w:rPr>
          <w:rFonts w:ascii="Times New Roman" w:hAnsi="Times New Roman"/>
          <w:sz w:val="28"/>
          <w:szCs w:val="28"/>
        </w:rPr>
        <w:t>.20</w:t>
      </w:r>
      <w:r w:rsidR="00F13213">
        <w:rPr>
          <w:rFonts w:ascii="Times New Roman" w:hAnsi="Times New Roman"/>
          <w:sz w:val="28"/>
          <w:szCs w:val="28"/>
        </w:rPr>
        <w:t>20</w:t>
      </w:r>
      <w:r w:rsidR="00281D55">
        <w:rPr>
          <w:rFonts w:ascii="Times New Roman" w:hAnsi="Times New Roman"/>
          <w:sz w:val="28"/>
          <w:szCs w:val="28"/>
        </w:rPr>
        <w:t xml:space="preserve"> </w:t>
      </w:r>
      <w:r w:rsidR="00835298">
        <w:rPr>
          <w:rFonts w:ascii="Times New Roman" w:hAnsi="Times New Roman"/>
          <w:sz w:val="28"/>
          <w:szCs w:val="28"/>
        </w:rPr>
        <w:t xml:space="preserve">г.            </w:t>
      </w:r>
      <w:r w:rsidR="00281D55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835298">
        <w:rPr>
          <w:rFonts w:ascii="Times New Roman" w:hAnsi="Times New Roman"/>
          <w:sz w:val="28"/>
          <w:szCs w:val="28"/>
        </w:rPr>
        <w:t xml:space="preserve">                            № </w:t>
      </w:r>
      <w:r>
        <w:rPr>
          <w:rFonts w:ascii="Times New Roman" w:hAnsi="Times New Roman"/>
          <w:sz w:val="28"/>
          <w:szCs w:val="28"/>
        </w:rPr>
        <w:t>5</w:t>
      </w:r>
    </w:p>
    <w:p w:rsidR="00410EC5" w:rsidRDefault="00410EC5" w:rsidP="002A3307">
      <w:pPr>
        <w:spacing w:line="276" w:lineRule="auto"/>
        <w:rPr>
          <w:rFonts w:ascii="Times New Roman" w:hAnsi="Times New Roman"/>
          <w:szCs w:val="28"/>
        </w:rPr>
      </w:pPr>
    </w:p>
    <w:p w:rsidR="006575BD" w:rsidRPr="001B052E" w:rsidRDefault="006575BD" w:rsidP="00FC2881">
      <w:pPr>
        <w:pStyle w:val="af1"/>
        <w:spacing w:line="276" w:lineRule="auto"/>
        <w:rPr>
          <w:sz w:val="28"/>
          <w:szCs w:val="28"/>
        </w:rPr>
      </w:pPr>
    </w:p>
    <w:p w:rsidR="00F13213" w:rsidRPr="001B052E" w:rsidRDefault="00F13213" w:rsidP="00F13213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>Председательствующий</w:t>
      </w:r>
      <w:r w:rsidR="00497C5B">
        <w:rPr>
          <w:rFonts w:ascii="Times New Roman" w:hAnsi="Times New Roman"/>
          <w:b w:val="0"/>
          <w:sz w:val="28"/>
          <w:szCs w:val="28"/>
        </w:rPr>
        <w:t xml:space="preserve"> </w:t>
      </w:r>
      <w:r w:rsidRPr="001B052E">
        <w:rPr>
          <w:rFonts w:ascii="Times New Roman" w:hAnsi="Times New Roman"/>
          <w:b w:val="0"/>
          <w:sz w:val="28"/>
          <w:szCs w:val="28"/>
        </w:rPr>
        <w:t xml:space="preserve">– </w:t>
      </w:r>
      <w:r w:rsidR="001F3C68">
        <w:rPr>
          <w:rFonts w:ascii="Times New Roman" w:hAnsi="Times New Roman"/>
          <w:b w:val="0"/>
          <w:sz w:val="28"/>
          <w:szCs w:val="28"/>
        </w:rPr>
        <w:t>А.Н</w:t>
      </w:r>
      <w:r w:rsidRPr="00410EC5">
        <w:rPr>
          <w:rFonts w:ascii="Times New Roman" w:hAnsi="Times New Roman"/>
          <w:b w:val="0"/>
          <w:sz w:val="28"/>
          <w:szCs w:val="28"/>
        </w:rPr>
        <w:t xml:space="preserve">. </w:t>
      </w:r>
      <w:r w:rsidR="001F3C68">
        <w:rPr>
          <w:rFonts w:ascii="Times New Roman" w:hAnsi="Times New Roman"/>
          <w:b w:val="0"/>
          <w:sz w:val="28"/>
          <w:szCs w:val="28"/>
        </w:rPr>
        <w:t>Подолякина</w:t>
      </w:r>
    </w:p>
    <w:p w:rsidR="00F13213" w:rsidRDefault="00F13213" w:rsidP="00F13213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F13213" w:rsidRPr="001B052E" w:rsidRDefault="00F13213" w:rsidP="00F13213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F13213" w:rsidRDefault="00F13213" w:rsidP="00F13213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F13213" w:rsidRPr="00C72B2F" w:rsidTr="00C72B2F">
        <w:tc>
          <w:tcPr>
            <w:tcW w:w="6629" w:type="dxa"/>
          </w:tcPr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72B2F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 и градостроительства местной администрации</w:t>
            </w:r>
          </w:p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72B2F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  <w:r w:rsidR="00281D5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C72B2F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72B2F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  <w:tr w:rsidR="00F13213" w:rsidRPr="00C72B2F" w:rsidTr="00C72B2F">
        <w:tc>
          <w:tcPr>
            <w:tcW w:w="6629" w:type="dxa"/>
          </w:tcPr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72B2F">
              <w:rPr>
                <w:rFonts w:ascii="Times New Roman" w:hAnsi="Times New Roman"/>
                <w:b w:val="0"/>
                <w:sz w:val="28"/>
                <w:szCs w:val="28"/>
              </w:rPr>
              <w:t>И.о. главы местной администрации</w:t>
            </w:r>
          </w:p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72B2F">
              <w:rPr>
                <w:rFonts w:ascii="Times New Roman" w:hAnsi="Times New Roman"/>
                <w:b w:val="0"/>
                <w:sz w:val="28"/>
                <w:szCs w:val="28"/>
              </w:rPr>
              <w:t>сельского поселения Прималкинское</w:t>
            </w:r>
          </w:p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72B2F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  <w:r w:rsidR="00281D5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C72B2F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3213" w:rsidRPr="00C72B2F" w:rsidRDefault="00F13213" w:rsidP="00D63C1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72B2F">
              <w:rPr>
                <w:rFonts w:ascii="Times New Roman" w:hAnsi="Times New Roman"/>
                <w:b w:val="0"/>
                <w:sz w:val="28"/>
                <w:szCs w:val="28"/>
              </w:rPr>
              <w:t>А.М. Моисеева</w:t>
            </w:r>
          </w:p>
        </w:tc>
      </w:tr>
    </w:tbl>
    <w:p w:rsidR="00942D51" w:rsidRPr="001B052E" w:rsidRDefault="00942D51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1F3C68" w:rsidRPr="004352E7" w:rsidRDefault="001F3C68" w:rsidP="001F3C68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96679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>
        <w:rPr>
          <w:rFonts w:ascii="Times New Roman" w:hAnsi="Times New Roman"/>
          <w:szCs w:val="28"/>
        </w:rPr>
        <w:t>30</w:t>
      </w:r>
      <w:r w:rsidRPr="00496679">
        <w:rPr>
          <w:rFonts w:ascii="Times New Roman" w:hAnsi="Times New Roman"/>
          <w:szCs w:val="28"/>
        </w:rPr>
        <w:t>.0</w:t>
      </w:r>
      <w:r>
        <w:rPr>
          <w:rFonts w:ascii="Times New Roman" w:hAnsi="Times New Roman"/>
          <w:szCs w:val="28"/>
        </w:rPr>
        <w:t>6</w:t>
      </w:r>
      <w:r w:rsidRPr="00496679">
        <w:rPr>
          <w:rFonts w:ascii="Times New Roman" w:hAnsi="Times New Roman"/>
          <w:szCs w:val="28"/>
        </w:rPr>
        <w:t xml:space="preserve">.2020 № </w:t>
      </w:r>
      <w:r>
        <w:rPr>
          <w:rFonts w:ascii="Times New Roman" w:hAnsi="Times New Roman"/>
          <w:szCs w:val="28"/>
        </w:rPr>
        <w:t>412</w:t>
      </w:r>
      <w:r w:rsidRPr="00496679">
        <w:rPr>
          <w:rFonts w:ascii="Times New Roman" w:hAnsi="Times New Roman"/>
          <w:szCs w:val="28"/>
        </w:rPr>
        <w:t xml:space="preserve"> «О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района».</w:t>
      </w:r>
    </w:p>
    <w:p w:rsidR="001F3C68" w:rsidRPr="004352E7" w:rsidRDefault="001F3C68" w:rsidP="001F3C68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352E7">
        <w:rPr>
          <w:rFonts w:ascii="Times New Roman" w:hAnsi="Times New Roman"/>
          <w:szCs w:val="28"/>
        </w:rPr>
        <w:t xml:space="preserve">Публикация извещения </w:t>
      </w:r>
      <w:r w:rsidRPr="004352E7">
        <w:rPr>
          <w:rFonts w:ascii="Times New Roman" w:hAnsi="Times New Roman"/>
          <w:bCs/>
          <w:color w:val="000000"/>
          <w:szCs w:val="28"/>
        </w:rPr>
        <w:t>о проведении</w:t>
      </w:r>
      <w:r w:rsidRPr="001B052E">
        <w:rPr>
          <w:rFonts w:ascii="Times New Roman" w:hAnsi="Times New Roman"/>
          <w:bCs/>
          <w:color w:val="000000"/>
          <w:szCs w:val="28"/>
        </w:rPr>
        <w:t xml:space="preserve"> открытого конкурса на право заключения </w:t>
      </w:r>
      <w:r w:rsidRPr="004352E7">
        <w:rPr>
          <w:rFonts w:ascii="Times New Roman" w:hAnsi="Times New Roman"/>
          <w:bCs/>
          <w:szCs w:val="28"/>
        </w:rPr>
        <w:t xml:space="preserve">договора на размещение </w:t>
      </w:r>
      <w:r w:rsidRPr="002C2E1F">
        <w:rPr>
          <w:rFonts w:ascii="Times New Roman" w:hAnsi="Times New Roman"/>
          <w:bCs/>
          <w:szCs w:val="28"/>
        </w:rPr>
        <w:t>сезонных нестационарных торговых объектов на территории Прохладненского муниципального района</w:t>
      </w:r>
      <w:r w:rsidRPr="002C2E1F">
        <w:rPr>
          <w:rFonts w:ascii="Times New Roman" w:hAnsi="Times New Roman"/>
          <w:szCs w:val="28"/>
        </w:rPr>
        <w:t xml:space="preserve"> была размещена в газете </w:t>
      </w:r>
      <w:r w:rsidRPr="002C2E1F">
        <w:rPr>
          <w:rFonts w:ascii="Times New Roman" w:eastAsiaTheme="minorHAnsi" w:hAnsi="Times New Roman"/>
          <w:szCs w:val="28"/>
          <w:lang w:eastAsia="en-US"/>
        </w:rPr>
        <w:t>«Прохладненские известия»</w:t>
      </w:r>
      <w:r>
        <w:rPr>
          <w:rFonts w:ascii="Times New Roman" w:eastAsiaTheme="minorHAnsi" w:hAnsi="Times New Roman"/>
          <w:szCs w:val="28"/>
          <w:lang w:eastAsia="en-US"/>
        </w:rPr>
        <w:t xml:space="preserve"> от 2 июля 2020 года № 26 (10913)</w:t>
      </w:r>
      <w:r w:rsidRPr="002C2E1F">
        <w:rPr>
          <w:rFonts w:ascii="Times New Roman" w:eastAsiaTheme="minorHAnsi" w:hAnsi="Times New Roman"/>
          <w:szCs w:val="28"/>
          <w:lang w:eastAsia="en-US"/>
        </w:rPr>
        <w:t xml:space="preserve">, а </w:t>
      </w:r>
      <w:r w:rsidRPr="002C2E1F">
        <w:rPr>
          <w:rFonts w:ascii="Times New Roman" w:hAnsi="Times New Roman"/>
          <w:szCs w:val="28"/>
        </w:rPr>
        <w:t>также на официальном сайте местной администрации Прохладненского муниципального</w:t>
      </w:r>
      <w:r w:rsidRPr="004352E7">
        <w:rPr>
          <w:rFonts w:ascii="Times New Roman" w:hAnsi="Times New Roman"/>
          <w:szCs w:val="28"/>
        </w:rPr>
        <w:t xml:space="preserve"> района </w:t>
      </w:r>
      <w:hyperlink r:id="rId8" w:history="1">
        <w:r w:rsidRPr="004352E7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www.prohladnenskiy.ru</w:t>
        </w:r>
      </w:hyperlink>
      <w:r w:rsidRPr="004352E7">
        <w:rPr>
          <w:rFonts w:ascii="Times New Roman" w:hAnsi="Times New Roman"/>
          <w:szCs w:val="28"/>
        </w:rPr>
        <w:t>.</w:t>
      </w:r>
    </w:p>
    <w:p w:rsidR="001F3C68" w:rsidRPr="00496679" w:rsidRDefault="001F3C68" w:rsidP="001F3C68">
      <w:pPr>
        <w:tabs>
          <w:tab w:val="left" w:pos="7365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96679">
        <w:rPr>
          <w:rFonts w:ascii="Times New Roman" w:hAnsi="Times New Roman"/>
          <w:szCs w:val="28"/>
        </w:rPr>
        <w:t>В целях предотвращения распространения новой коронавирусной инфекции в соответствии с распоряжением местной администрации Прохладненского муниципального района КБР от 20.03.2020</w:t>
      </w:r>
      <w:r w:rsidR="00281D55">
        <w:rPr>
          <w:rFonts w:ascii="Times New Roman" w:hAnsi="Times New Roman"/>
          <w:szCs w:val="28"/>
        </w:rPr>
        <w:t xml:space="preserve"> </w:t>
      </w:r>
      <w:r w:rsidRPr="00496679">
        <w:rPr>
          <w:rFonts w:ascii="Times New Roman" w:hAnsi="Times New Roman"/>
          <w:szCs w:val="28"/>
        </w:rPr>
        <w:t>№ 33 заседание Комиссии проведено в видео-формате посредством WhatsApp.</w:t>
      </w:r>
    </w:p>
    <w:p w:rsidR="004341EE" w:rsidRPr="001B052E" w:rsidRDefault="004341EE" w:rsidP="004352E7">
      <w:pPr>
        <w:spacing w:line="276" w:lineRule="auto"/>
        <w:ind w:firstLine="709"/>
        <w:jc w:val="both"/>
        <w:rPr>
          <w:rFonts w:ascii="Times New Roman" w:hAnsi="Times New Roman"/>
          <w:b/>
          <w:szCs w:val="28"/>
        </w:rPr>
      </w:pPr>
    </w:p>
    <w:p w:rsidR="00EF1A06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604F25">
        <w:rPr>
          <w:rFonts w:ascii="Times New Roman" w:hAnsi="Times New Roman"/>
          <w:bCs/>
          <w:sz w:val="28"/>
          <w:szCs w:val="28"/>
          <w:u w:val="single"/>
        </w:rPr>
        <w:t>Слушали</w:t>
      </w:r>
      <w:r w:rsidR="00EF1A06" w:rsidRPr="00604F25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C72B2F" w:rsidRDefault="00C72B2F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F3C68" w:rsidRPr="001B052E" w:rsidRDefault="00EF1A06" w:rsidP="001F3C68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052E">
        <w:rPr>
          <w:rFonts w:ascii="Times New Roman" w:hAnsi="Times New Roman"/>
          <w:bCs/>
          <w:sz w:val="28"/>
          <w:szCs w:val="28"/>
        </w:rPr>
        <w:lastRenderedPageBreak/>
        <w:t xml:space="preserve">Председательствующий </w:t>
      </w:r>
      <w:r w:rsidR="001F3C68">
        <w:rPr>
          <w:rFonts w:ascii="Times New Roman" w:hAnsi="Times New Roman"/>
          <w:bCs/>
          <w:sz w:val="28"/>
          <w:szCs w:val="28"/>
        </w:rPr>
        <w:t>Подолякина А.Н</w:t>
      </w:r>
      <w:r w:rsidR="001F3C68" w:rsidRPr="00496679">
        <w:rPr>
          <w:rFonts w:ascii="Times New Roman" w:hAnsi="Times New Roman"/>
          <w:bCs/>
          <w:sz w:val="28"/>
          <w:szCs w:val="28"/>
        </w:rPr>
        <w:t>.:</w:t>
      </w:r>
    </w:p>
    <w:p w:rsidR="00281D55" w:rsidRDefault="00281D55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5D9" w:rsidRDefault="00C855D9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855D9">
        <w:rPr>
          <w:rFonts w:ascii="Times New Roman" w:hAnsi="Times New Roman"/>
          <w:sz w:val="28"/>
          <w:szCs w:val="28"/>
        </w:rPr>
        <w:t xml:space="preserve">На заседании присутствует </w:t>
      </w:r>
      <w:r w:rsidR="00F13213">
        <w:rPr>
          <w:rFonts w:ascii="Times New Roman" w:hAnsi="Times New Roman"/>
          <w:sz w:val="28"/>
          <w:szCs w:val="28"/>
        </w:rPr>
        <w:t>4</w:t>
      </w:r>
      <w:r w:rsidRPr="00C855D9">
        <w:rPr>
          <w:rFonts w:ascii="Times New Roman" w:hAnsi="Times New Roman"/>
          <w:sz w:val="28"/>
          <w:szCs w:val="28"/>
        </w:rPr>
        <w:t xml:space="preserve"> (</w:t>
      </w:r>
      <w:r w:rsidR="00F13213">
        <w:rPr>
          <w:rFonts w:ascii="Times New Roman" w:hAnsi="Times New Roman"/>
          <w:sz w:val="28"/>
          <w:szCs w:val="28"/>
        </w:rPr>
        <w:t>четыре</w:t>
      </w:r>
      <w:r w:rsidRPr="00C855D9">
        <w:rPr>
          <w:rFonts w:ascii="Times New Roman" w:hAnsi="Times New Roman"/>
          <w:sz w:val="28"/>
          <w:szCs w:val="28"/>
        </w:rPr>
        <w:t>) член</w:t>
      </w:r>
      <w:r w:rsidR="00F13213">
        <w:rPr>
          <w:rFonts w:ascii="Times New Roman" w:hAnsi="Times New Roman"/>
          <w:sz w:val="28"/>
          <w:szCs w:val="28"/>
        </w:rPr>
        <w:t>а</w:t>
      </w:r>
      <w:r w:rsidR="00E726EE">
        <w:rPr>
          <w:rFonts w:ascii="Times New Roman" w:hAnsi="Times New Roman"/>
          <w:sz w:val="28"/>
          <w:szCs w:val="28"/>
        </w:rPr>
        <w:t xml:space="preserve"> </w:t>
      </w:r>
      <w:r w:rsidR="00835298">
        <w:rPr>
          <w:rFonts w:ascii="Times New Roman" w:hAnsi="Times New Roman"/>
          <w:sz w:val="28"/>
          <w:szCs w:val="28"/>
        </w:rPr>
        <w:t>К</w:t>
      </w:r>
      <w:r w:rsidRPr="00C855D9">
        <w:rPr>
          <w:rFonts w:ascii="Times New Roman" w:hAnsi="Times New Roman"/>
          <w:sz w:val="28"/>
          <w:szCs w:val="28"/>
        </w:rPr>
        <w:t>омиссии</w:t>
      </w:r>
      <w:r w:rsidR="00BE5880">
        <w:rPr>
          <w:rFonts w:ascii="Times New Roman" w:hAnsi="Times New Roman"/>
          <w:sz w:val="28"/>
          <w:szCs w:val="28"/>
        </w:rPr>
        <w:t>, что более пятидесяти процентов от общего числа ее членов, Комиссия правомочна осуществлять свои функции</w:t>
      </w:r>
      <w:r w:rsidRPr="00C855D9">
        <w:rPr>
          <w:rFonts w:ascii="Times New Roman" w:hAnsi="Times New Roman"/>
          <w:sz w:val="28"/>
          <w:szCs w:val="28"/>
        </w:rPr>
        <w:t>.</w:t>
      </w:r>
    </w:p>
    <w:p w:rsidR="006B6AAA" w:rsidRDefault="00C855D9" w:rsidP="00FC2881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F1A06" w:rsidRPr="001B052E">
        <w:rPr>
          <w:rFonts w:ascii="Times New Roman" w:hAnsi="Times New Roman"/>
          <w:sz w:val="28"/>
          <w:szCs w:val="28"/>
        </w:rPr>
        <w:t xml:space="preserve">. </w:t>
      </w:r>
      <w:r w:rsidR="001F50A1" w:rsidRPr="001B052E">
        <w:rPr>
          <w:rFonts w:ascii="Times New Roman" w:hAnsi="Times New Roman"/>
          <w:sz w:val="28"/>
          <w:szCs w:val="28"/>
        </w:rPr>
        <w:t xml:space="preserve">Для </w:t>
      </w:r>
      <w:r w:rsidR="006B6AAA">
        <w:rPr>
          <w:rFonts w:ascii="Times New Roman" w:hAnsi="Times New Roman"/>
          <w:sz w:val="28"/>
          <w:szCs w:val="28"/>
        </w:rPr>
        <w:t xml:space="preserve">проведения открытого конкурса </w:t>
      </w:r>
      <w:r w:rsidR="006E2066">
        <w:rPr>
          <w:rFonts w:ascii="Times New Roman" w:hAnsi="Times New Roman"/>
          <w:sz w:val="28"/>
          <w:szCs w:val="28"/>
        </w:rPr>
        <w:t>К</w:t>
      </w:r>
      <w:r w:rsidR="006B6AAA">
        <w:rPr>
          <w:rFonts w:ascii="Times New Roman" w:hAnsi="Times New Roman"/>
          <w:sz w:val="28"/>
          <w:szCs w:val="28"/>
        </w:rPr>
        <w:t>омиссии предлагается выбрать Логвинову И.П.</w:t>
      </w:r>
    </w:p>
    <w:p w:rsidR="006B6AAA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Решили:</w:t>
      </w:r>
    </w:p>
    <w:p w:rsidR="006B6AAA" w:rsidRPr="001B052E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«За» - </w:t>
      </w:r>
      <w:r w:rsidR="00F13213">
        <w:rPr>
          <w:rFonts w:ascii="Times New Roman" w:hAnsi="Times New Roman"/>
          <w:bCs/>
          <w:szCs w:val="28"/>
        </w:rPr>
        <w:t>4</w:t>
      </w:r>
    </w:p>
    <w:p w:rsidR="006B6AAA" w:rsidRPr="001B052E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0.</w:t>
      </w:r>
    </w:p>
    <w:p w:rsidR="00D075E9" w:rsidRDefault="00D075E9" w:rsidP="00FC2881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C222C0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r w:rsidR="00E5542D" w:rsidRPr="00C222C0">
        <w:rPr>
          <w:rFonts w:ascii="Times New Roman" w:hAnsi="Times New Roman"/>
          <w:szCs w:val="28"/>
        </w:rPr>
        <w:t>Принятие решения по единственным заявкам н</w:t>
      </w:r>
      <w:r w:rsidR="00A62671" w:rsidRPr="00C222C0">
        <w:rPr>
          <w:rFonts w:ascii="Times New Roman" w:hAnsi="Times New Roman"/>
          <w:szCs w:val="28"/>
        </w:rPr>
        <w:t>а участие в конкурсе</w:t>
      </w:r>
      <w:r w:rsidR="00E5542D" w:rsidRPr="00C222C0">
        <w:rPr>
          <w:rFonts w:ascii="Times New Roman" w:hAnsi="Times New Roman"/>
          <w:szCs w:val="28"/>
        </w:rPr>
        <w:t>.</w:t>
      </w:r>
    </w:p>
    <w:p w:rsidR="00C222C0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C222C0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C222C0">
        <w:rPr>
          <w:rFonts w:ascii="Times New Roman" w:hAnsi="Times New Roman"/>
          <w:szCs w:val="28"/>
        </w:rPr>
        <w:t>В соответствии с Протоколом вскрытия конвертов и рассмотрения заявок на участие</w:t>
      </w:r>
      <w:r w:rsidR="00F13213">
        <w:rPr>
          <w:rFonts w:ascii="Times New Roman" w:hAnsi="Times New Roman"/>
          <w:szCs w:val="28"/>
        </w:rPr>
        <w:t xml:space="preserve"> в конкурсе от </w:t>
      </w:r>
      <w:r w:rsidR="00DC0F83">
        <w:rPr>
          <w:rFonts w:ascii="Times New Roman" w:hAnsi="Times New Roman"/>
          <w:szCs w:val="28"/>
        </w:rPr>
        <w:t>22</w:t>
      </w:r>
      <w:r w:rsidR="00F13213">
        <w:rPr>
          <w:rFonts w:ascii="Times New Roman" w:hAnsi="Times New Roman"/>
          <w:szCs w:val="28"/>
        </w:rPr>
        <w:t>.0</w:t>
      </w:r>
      <w:r w:rsidR="00DC0F83">
        <w:rPr>
          <w:rFonts w:ascii="Times New Roman" w:hAnsi="Times New Roman"/>
          <w:szCs w:val="28"/>
        </w:rPr>
        <w:t>7</w:t>
      </w:r>
      <w:r w:rsidR="00F13213">
        <w:rPr>
          <w:rFonts w:ascii="Times New Roman" w:hAnsi="Times New Roman"/>
          <w:szCs w:val="28"/>
        </w:rPr>
        <w:t xml:space="preserve">.2020 № </w:t>
      </w:r>
      <w:r w:rsidR="00DC0F83">
        <w:rPr>
          <w:rFonts w:ascii="Times New Roman" w:hAnsi="Times New Roman"/>
          <w:szCs w:val="28"/>
        </w:rPr>
        <w:t>4</w:t>
      </w:r>
      <w:r>
        <w:rPr>
          <w:rFonts w:ascii="Times New Roman" w:hAnsi="Times New Roman"/>
          <w:szCs w:val="28"/>
        </w:rPr>
        <w:t xml:space="preserve"> Комиссия единогласно решила:</w:t>
      </w:r>
    </w:p>
    <w:p w:rsidR="00A7158B" w:rsidRDefault="00AC0A7C" w:rsidP="00A7158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1.1. </w:t>
      </w:r>
      <w:r w:rsidR="00E82055">
        <w:rPr>
          <w:rFonts w:ascii="Times New Roman" w:hAnsi="Times New Roman"/>
          <w:szCs w:val="28"/>
        </w:rPr>
        <w:t>п</w:t>
      </w:r>
      <w:r w:rsidR="00C222C0">
        <w:rPr>
          <w:rFonts w:ascii="Times New Roman" w:hAnsi="Times New Roman"/>
          <w:szCs w:val="28"/>
        </w:rPr>
        <w:t xml:space="preserve">редоставить единственному заявителю индивидуальному предпринимателю </w:t>
      </w:r>
      <w:r w:rsidR="00DC0F83">
        <w:rPr>
          <w:rFonts w:ascii="Times New Roman" w:hAnsi="Times New Roman"/>
          <w:szCs w:val="28"/>
        </w:rPr>
        <w:t xml:space="preserve">Соколовой Ирине Викторовне </w:t>
      </w:r>
      <w:r w:rsidR="00C222C0">
        <w:rPr>
          <w:rFonts w:ascii="Times New Roman" w:hAnsi="Times New Roman"/>
          <w:szCs w:val="28"/>
        </w:rPr>
        <w:t xml:space="preserve">право на размещение </w:t>
      </w:r>
      <w:r w:rsidR="00A7158B">
        <w:rPr>
          <w:rFonts w:ascii="Times New Roman" w:hAnsi="Times New Roman"/>
          <w:szCs w:val="28"/>
        </w:rPr>
        <w:t>нестационарного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9180" w:type="dxa"/>
        <w:tblLayout w:type="fixed"/>
        <w:tblLook w:val="04A0"/>
      </w:tblPr>
      <w:tblGrid>
        <w:gridCol w:w="675"/>
        <w:gridCol w:w="2127"/>
        <w:gridCol w:w="992"/>
        <w:gridCol w:w="992"/>
        <w:gridCol w:w="2126"/>
        <w:gridCol w:w="992"/>
        <w:gridCol w:w="1276"/>
      </w:tblGrid>
      <w:tr w:rsidR="00096D21" w:rsidRPr="00561F70" w:rsidTr="00096D21">
        <w:trPr>
          <w:tblHeader/>
        </w:trPr>
        <w:tc>
          <w:tcPr>
            <w:tcW w:w="675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2127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992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2126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276" w:type="dxa"/>
            <w:vAlign w:val="center"/>
          </w:tcPr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096D21" w:rsidRPr="00561F70" w:rsidRDefault="00096D21" w:rsidP="00C135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</w:tr>
      <w:tr w:rsidR="00471044" w:rsidRPr="00561F70" w:rsidTr="00096D21">
        <w:trPr>
          <w:tblHeader/>
        </w:trPr>
        <w:tc>
          <w:tcPr>
            <w:tcW w:w="675" w:type="dxa"/>
          </w:tcPr>
          <w:p w:rsidR="00471044" w:rsidRPr="00C72B2F" w:rsidRDefault="00471044" w:rsidP="004710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:rsidR="00471044" w:rsidRPr="00C72B2F" w:rsidRDefault="00471044" w:rsidP="00471044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8156D">
              <w:rPr>
                <w:rFonts w:ascii="Times New Roman" w:hAnsi="Times New Roman"/>
                <w:sz w:val="22"/>
                <w:szCs w:val="22"/>
              </w:rPr>
              <w:t>с.п. ст. Солдатская, ул. Семененко, 21</w:t>
            </w:r>
          </w:p>
        </w:tc>
        <w:tc>
          <w:tcPr>
            <w:tcW w:w="992" w:type="dxa"/>
          </w:tcPr>
          <w:p w:rsidR="00471044" w:rsidRPr="00C72B2F" w:rsidRDefault="00471044" w:rsidP="004710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471044" w:rsidRPr="0098156D" w:rsidRDefault="00471044" w:rsidP="004710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8156D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2126" w:type="dxa"/>
          </w:tcPr>
          <w:p w:rsidR="00471044" w:rsidRPr="0098156D" w:rsidRDefault="00471044" w:rsidP="004710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8156D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92" w:type="dxa"/>
          </w:tcPr>
          <w:p w:rsidR="00471044" w:rsidRPr="0098156D" w:rsidRDefault="00471044" w:rsidP="004710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8156D">
              <w:rPr>
                <w:rFonts w:ascii="Times New Roman" w:hAnsi="Times New Roman"/>
                <w:sz w:val="22"/>
                <w:szCs w:val="22"/>
              </w:rPr>
              <w:t>14 кв.м.</w:t>
            </w:r>
          </w:p>
        </w:tc>
        <w:tc>
          <w:tcPr>
            <w:tcW w:w="1276" w:type="dxa"/>
          </w:tcPr>
          <w:p w:rsidR="00471044" w:rsidRPr="0098156D" w:rsidRDefault="00471044" w:rsidP="004710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8156D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</w:tr>
    </w:tbl>
    <w:p w:rsidR="00A754C9" w:rsidRDefault="00A754C9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A465A4" w:rsidRPr="00A26060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–нестационарный торговый объект</w:t>
      </w:r>
    </w:p>
    <w:p w:rsidR="00A465A4" w:rsidRPr="00A26060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</w:p>
    <w:p w:rsidR="00A465A4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(***) – с даты подписания договора</w:t>
      </w:r>
    </w:p>
    <w:p w:rsidR="00A62671" w:rsidRPr="00A62671" w:rsidRDefault="00A62671" w:rsidP="00A62671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732CAA" w:rsidRPr="001759D0" w:rsidRDefault="00732CAA" w:rsidP="004710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59D0"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="00471044" w:rsidRPr="001759D0">
        <w:rPr>
          <w:rFonts w:ascii="Times New Roman" w:hAnsi="Times New Roman"/>
          <w:sz w:val="28"/>
          <w:szCs w:val="28"/>
        </w:rPr>
        <w:t>9060 (девять тысяч шестьдесят) рублей 00 копеек</w:t>
      </w:r>
      <w:r w:rsidR="00F13213" w:rsidRPr="001759D0">
        <w:rPr>
          <w:rFonts w:ascii="Times New Roman" w:hAnsi="Times New Roman"/>
          <w:bCs/>
          <w:sz w:val="28"/>
          <w:szCs w:val="28"/>
        </w:rPr>
        <w:t>.</w:t>
      </w:r>
    </w:p>
    <w:p w:rsidR="00AC0A7C" w:rsidRDefault="00AC0A7C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C0A7C" w:rsidRDefault="00AC0A7C" w:rsidP="00AC0A7C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1.2. предоставить единственному заявителю индивидуальному предпринимателю Шкаховой Оксане Сарабиевне право на размещение нестационарного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9463" w:type="dxa"/>
        <w:tblLayout w:type="fixed"/>
        <w:tblLook w:val="04A0"/>
      </w:tblPr>
      <w:tblGrid>
        <w:gridCol w:w="675"/>
        <w:gridCol w:w="2268"/>
        <w:gridCol w:w="992"/>
        <w:gridCol w:w="1134"/>
        <w:gridCol w:w="2126"/>
        <w:gridCol w:w="992"/>
        <w:gridCol w:w="1276"/>
      </w:tblGrid>
      <w:tr w:rsidR="00AC0A7C" w:rsidRPr="00561F70" w:rsidTr="007B1371">
        <w:trPr>
          <w:tblHeader/>
        </w:trPr>
        <w:tc>
          <w:tcPr>
            <w:tcW w:w="675" w:type="dxa"/>
            <w:vAlign w:val="center"/>
          </w:tcPr>
          <w:p w:rsidR="00AC0A7C" w:rsidRPr="00561F70" w:rsidRDefault="00AC0A7C" w:rsidP="007B13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AC0A7C" w:rsidRPr="00561F70" w:rsidRDefault="00AC0A7C" w:rsidP="007B13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AC0A7C" w:rsidRPr="00561F70" w:rsidRDefault="00AC0A7C" w:rsidP="007B13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134" w:type="dxa"/>
            <w:vAlign w:val="center"/>
          </w:tcPr>
          <w:p w:rsidR="00AC0A7C" w:rsidRPr="00561F70" w:rsidRDefault="00AC0A7C" w:rsidP="007B13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2126" w:type="dxa"/>
            <w:vAlign w:val="center"/>
          </w:tcPr>
          <w:p w:rsidR="00AC0A7C" w:rsidRPr="00561F70" w:rsidRDefault="00AC0A7C" w:rsidP="007B13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AC0A7C" w:rsidRPr="00561F70" w:rsidRDefault="00AC0A7C" w:rsidP="007B13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276" w:type="dxa"/>
            <w:vAlign w:val="center"/>
          </w:tcPr>
          <w:p w:rsidR="00AC0A7C" w:rsidRPr="00561F70" w:rsidRDefault="00AC0A7C" w:rsidP="007B13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AC0A7C" w:rsidRPr="00561F70" w:rsidRDefault="00AC0A7C" w:rsidP="007B13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1F70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</w:tr>
      <w:tr w:rsidR="00AC0A7C" w:rsidRPr="00561F70" w:rsidTr="007B1371">
        <w:trPr>
          <w:tblHeader/>
        </w:trPr>
        <w:tc>
          <w:tcPr>
            <w:tcW w:w="675" w:type="dxa"/>
          </w:tcPr>
          <w:p w:rsidR="00AC0A7C" w:rsidRPr="00C72B2F" w:rsidRDefault="00AC0A7C" w:rsidP="007B13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268" w:type="dxa"/>
          </w:tcPr>
          <w:p w:rsidR="00AC0A7C" w:rsidRPr="0098156D" w:rsidRDefault="00AC0A7C" w:rsidP="007B13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156D">
              <w:rPr>
                <w:rFonts w:ascii="Times New Roman" w:hAnsi="Times New Roman"/>
                <w:sz w:val="22"/>
                <w:szCs w:val="22"/>
              </w:rPr>
              <w:t>с.п. Прималкинское, пересечение пер. Канкавы, ул. Молодежной</w:t>
            </w:r>
          </w:p>
        </w:tc>
        <w:tc>
          <w:tcPr>
            <w:tcW w:w="992" w:type="dxa"/>
          </w:tcPr>
          <w:p w:rsidR="00AC0A7C" w:rsidRPr="00D85E19" w:rsidRDefault="00AC0A7C" w:rsidP="007B13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5E19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AC0A7C" w:rsidRPr="0098156D" w:rsidRDefault="00AC0A7C" w:rsidP="007B13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8156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2126" w:type="dxa"/>
          </w:tcPr>
          <w:p w:rsidR="00AC0A7C" w:rsidRPr="0098156D" w:rsidRDefault="00AC0A7C" w:rsidP="007B13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156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92" w:type="dxa"/>
          </w:tcPr>
          <w:p w:rsidR="00AC0A7C" w:rsidRPr="0098156D" w:rsidRDefault="00AC0A7C" w:rsidP="007B13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156D">
              <w:rPr>
                <w:rFonts w:ascii="Times New Roman" w:hAnsi="Times New Roman"/>
                <w:sz w:val="22"/>
                <w:szCs w:val="22"/>
              </w:rPr>
              <w:t>5 кв.м.</w:t>
            </w:r>
          </w:p>
        </w:tc>
        <w:tc>
          <w:tcPr>
            <w:tcW w:w="1276" w:type="dxa"/>
          </w:tcPr>
          <w:p w:rsidR="00AC0A7C" w:rsidRPr="0098156D" w:rsidRDefault="00AC0A7C" w:rsidP="007B13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156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</w:tr>
    </w:tbl>
    <w:p w:rsidR="00AC0A7C" w:rsidRDefault="00AC0A7C" w:rsidP="00AC0A7C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AC0A7C" w:rsidRPr="00A26060" w:rsidRDefault="00AC0A7C" w:rsidP="00AC0A7C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lastRenderedPageBreak/>
        <w:t>(*) –нестационарный торговый объект</w:t>
      </w:r>
    </w:p>
    <w:p w:rsidR="00AC0A7C" w:rsidRPr="00A26060" w:rsidRDefault="00AC0A7C" w:rsidP="00AC0A7C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</w:p>
    <w:p w:rsidR="00AC0A7C" w:rsidRDefault="00AC0A7C" w:rsidP="00AC0A7C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(***) – с даты подписания договора</w:t>
      </w:r>
    </w:p>
    <w:p w:rsidR="00AC0A7C" w:rsidRPr="00A62671" w:rsidRDefault="00AC0A7C" w:rsidP="00AC0A7C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AC0A7C" w:rsidRPr="003011B9" w:rsidRDefault="00AC0A7C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11B9"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Pr="003011B9">
        <w:rPr>
          <w:rFonts w:ascii="Times New Roman" w:hAnsi="Times New Roman"/>
          <w:sz w:val="28"/>
          <w:szCs w:val="28"/>
        </w:rPr>
        <w:t>3500 (три тысячи пятьсот) рублей 00 копеек</w:t>
      </w:r>
      <w:r w:rsidRPr="003011B9">
        <w:rPr>
          <w:rFonts w:ascii="Times New Roman" w:hAnsi="Times New Roman"/>
          <w:bCs/>
          <w:sz w:val="28"/>
          <w:szCs w:val="28"/>
        </w:rPr>
        <w:t>.</w:t>
      </w:r>
    </w:p>
    <w:p w:rsidR="00AC0A7C" w:rsidRDefault="00AC0A7C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C0A7C" w:rsidRDefault="00AC0A7C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3011B9">
        <w:rPr>
          <w:rFonts w:ascii="Times New Roman" w:hAnsi="Times New Roman"/>
          <w:bCs/>
          <w:sz w:val="28"/>
          <w:szCs w:val="28"/>
        </w:rPr>
        <w:t>Настоящий протокол оценки и сопоставления заявок на участие в конкурсе составлен в одном экземпляре,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011B9">
        <w:rPr>
          <w:rFonts w:ascii="Times New Roman" w:hAnsi="Times New Roman"/>
          <w:bCs/>
          <w:sz w:val="28"/>
          <w:szCs w:val="28"/>
        </w:rPr>
        <w:t>подлежит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011B9">
        <w:rPr>
          <w:rFonts w:ascii="Times New Roman" w:hAnsi="Times New Roman"/>
          <w:bCs/>
          <w:sz w:val="28"/>
          <w:szCs w:val="28"/>
        </w:rPr>
        <w:t>размещению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011B9">
        <w:rPr>
          <w:rFonts w:ascii="Times New Roman" w:hAnsi="Times New Roman"/>
          <w:bCs/>
          <w:sz w:val="28"/>
          <w:szCs w:val="28"/>
        </w:rPr>
        <w:t>на официальном сайте Прохладненского</w:t>
      </w:r>
      <w:r w:rsidRPr="00EF7305">
        <w:rPr>
          <w:rFonts w:ascii="Times New Roman" w:hAnsi="Times New Roman"/>
          <w:bCs/>
          <w:sz w:val="28"/>
          <w:szCs w:val="28"/>
        </w:rPr>
        <w:t xml:space="preserve"> муниципального района КБР и </w:t>
      </w:r>
      <w:r>
        <w:rPr>
          <w:rFonts w:ascii="Times New Roman" w:hAnsi="Times New Roman"/>
          <w:bCs/>
          <w:sz w:val="28"/>
          <w:szCs w:val="28"/>
        </w:rPr>
        <w:t>о</w:t>
      </w:r>
      <w:r w:rsidRPr="00EF7305">
        <w:rPr>
          <w:rFonts w:ascii="Times New Roman" w:hAnsi="Times New Roman"/>
          <w:bCs/>
          <w:sz w:val="28"/>
          <w:szCs w:val="28"/>
        </w:rPr>
        <w:t>публик</w:t>
      </w:r>
      <w:r>
        <w:rPr>
          <w:rFonts w:ascii="Times New Roman" w:hAnsi="Times New Roman"/>
          <w:bCs/>
          <w:sz w:val="28"/>
          <w:szCs w:val="28"/>
        </w:rPr>
        <w:t xml:space="preserve">ованию </w:t>
      </w:r>
      <w:r w:rsidRPr="00EF7305">
        <w:rPr>
          <w:rFonts w:ascii="Times New Roman" w:hAnsi="Times New Roman"/>
          <w:bCs/>
          <w:sz w:val="28"/>
          <w:szCs w:val="28"/>
        </w:rPr>
        <w:t>в газет</w:t>
      </w:r>
      <w:r>
        <w:rPr>
          <w:rFonts w:ascii="Times New Roman" w:hAnsi="Times New Roman"/>
          <w:bCs/>
          <w:sz w:val="28"/>
          <w:szCs w:val="28"/>
        </w:rPr>
        <w:t xml:space="preserve">е </w:t>
      </w:r>
      <w:r w:rsidRPr="00EF7305">
        <w:rPr>
          <w:rFonts w:ascii="Times New Roman" w:hAnsi="Times New Roman"/>
          <w:bCs/>
          <w:sz w:val="28"/>
          <w:szCs w:val="28"/>
        </w:rPr>
        <w:t>«Прохладненские известия».</w:t>
      </w:r>
    </w:p>
    <w:p w:rsidR="00AC0A7C" w:rsidRDefault="00AC0A7C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71044" w:rsidRDefault="00471044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73" w:type="dxa"/>
        <w:tblLook w:val="04A0"/>
      </w:tblPr>
      <w:tblGrid>
        <w:gridCol w:w="5637"/>
        <w:gridCol w:w="2023"/>
        <w:gridCol w:w="2513"/>
      </w:tblGrid>
      <w:tr w:rsidR="00471044" w:rsidRPr="001B052E" w:rsidTr="005A2689">
        <w:trPr>
          <w:trHeight w:val="771"/>
        </w:trPr>
        <w:tc>
          <w:tcPr>
            <w:tcW w:w="5637" w:type="dxa"/>
            <w:vAlign w:val="bottom"/>
          </w:tcPr>
          <w:p w:rsidR="00471044" w:rsidRPr="001B052E" w:rsidRDefault="00471044" w:rsidP="005A268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471044" w:rsidRPr="001B052E" w:rsidRDefault="00471044" w:rsidP="005A268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71044" w:rsidRPr="001B052E" w:rsidRDefault="00471044" w:rsidP="005A268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71044" w:rsidRPr="001B052E" w:rsidRDefault="00471044" w:rsidP="005A268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471044" w:rsidRPr="001B052E" w:rsidRDefault="00471044" w:rsidP="005A268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471044" w:rsidRPr="001B052E" w:rsidTr="005A2689">
        <w:trPr>
          <w:trHeight w:val="159"/>
        </w:trPr>
        <w:tc>
          <w:tcPr>
            <w:tcW w:w="5637" w:type="dxa"/>
            <w:vAlign w:val="bottom"/>
          </w:tcPr>
          <w:p w:rsidR="00471044" w:rsidRDefault="00471044" w:rsidP="005A2689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AC0A7C" w:rsidRDefault="00AC0A7C" w:rsidP="005A2689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71044" w:rsidRPr="001B052E" w:rsidRDefault="00471044" w:rsidP="00AC0A7C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471044" w:rsidRPr="001B052E" w:rsidRDefault="00471044" w:rsidP="005A268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3" w:type="dxa"/>
            <w:vAlign w:val="bottom"/>
          </w:tcPr>
          <w:p w:rsidR="00471044" w:rsidRPr="001B052E" w:rsidRDefault="00471044" w:rsidP="005A2689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71044" w:rsidRPr="001B052E" w:rsidTr="005A2689">
        <w:trPr>
          <w:trHeight w:val="159"/>
        </w:trPr>
        <w:tc>
          <w:tcPr>
            <w:tcW w:w="5637" w:type="dxa"/>
            <w:vAlign w:val="bottom"/>
          </w:tcPr>
          <w:p w:rsidR="00471044" w:rsidRPr="001B052E" w:rsidRDefault="00471044" w:rsidP="005A268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2023" w:type="dxa"/>
            <w:vAlign w:val="bottom"/>
          </w:tcPr>
          <w:p w:rsidR="00471044" w:rsidRPr="001B052E" w:rsidRDefault="00471044" w:rsidP="005A268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71044" w:rsidRPr="001B052E" w:rsidRDefault="00471044" w:rsidP="005A268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71044" w:rsidRPr="001B052E" w:rsidRDefault="00471044" w:rsidP="005A268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471044" w:rsidRPr="001B052E" w:rsidRDefault="00471044" w:rsidP="005A2689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471044" w:rsidRPr="00EF7305" w:rsidRDefault="00471044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3554B" w:rsidRPr="001B052E" w:rsidRDefault="0073554B" w:rsidP="0073554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494" w:type="dxa"/>
        <w:tblLook w:val="04A0"/>
      </w:tblPr>
      <w:tblGrid>
        <w:gridCol w:w="5778"/>
        <w:gridCol w:w="2023"/>
        <w:gridCol w:w="2693"/>
      </w:tblGrid>
      <w:tr w:rsidR="00F13213" w:rsidRPr="001B052E" w:rsidTr="00471044">
        <w:trPr>
          <w:trHeight w:val="159"/>
        </w:trPr>
        <w:tc>
          <w:tcPr>
            <w:tcW w:w="5778" w:type="dxa"/>
          </w:tcPr>
          <w:p w:rsidR="00F13213" w:rsidRDefault="00F13213" w:rsidP="00D6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Начальник отдела архитектуры и</w:t>
            </w:r>
          </w:p>
          <w:p w:rsidR="00F13213" w:rsidRDefault="00F13213" w:rsidP="00D6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r w:rsidRPr="001B052E">
              <w:rPr>
                <w:rFonts w:ascii="Times New Roman" w:hAnsi="Times New Roman"/>
                <w:szCs w:val="28"/>
              </w:rPr>
              <w:t>радостроительства</w:t>
            </w:r>
          </w:p>
          <w:p w:rsidR="00F13213" w:rsidRPr="001B052E" w:rsidRDefault="00F13213" w:rsidP="00D6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1B052E">
              <w:rPr>
                <w:rFonts w:ascii="Times New Roman" w:hAnsi="Times New Roman"/>
                <w:szCs w:val="28"/>
              </w:rPr>
              <w:t>Прохладненского</w:t>
            </w:r>
            <w:r w:rsidR="00281D55">
              <w:rPr>
                <w:rFonts w:ascii="Times New Roman" w:hAnsi="Times New Roman"/>
                <w:szCs w:val="28"/>
              </w:rPr>
              <w:t xml:space="preserve"> </w:t>
            </w:r>
            <w:r w:rsidRPr="001B052E">
              <w:rPr>
                <w:rFonts w:ascii="Times New Roman" w:hAnsi="Times New Roman"/>
                <w:szCs w:val="28"/>
              </w:rPr>
              <w:t>муниципального района КБР</w:t>
            </w:r>
          </w:p>
        </w:tc>
        <w:tc>
          <w:tcPr>
            <w:tcW w:w="2023" w:type="dxa"/>
            <w:vAlign w:val="bottom"/>
          </w:tcPr>
          <w:p w:rsidR="00F13213" w:rsidRPr="001B052E" w:rsidRDefault="00F13213" w:rsidP="00D63C1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3213" w:rsidRPr="001B052E" w:rsidRDefault="00F13213" w:rsidP="00D63C1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3213" w:rsidRPr="001B052E" w:rsidRDefault="00F13213" w:rsidP="00D63C1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F13213" w:rsidRPr="001B052E" w:rsidRDefault="00F13213" w:rsidP="00D63C1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  <w:tr w:rsidR="00F13213" w:rsidRPr="001B052E" w:rsidTr="00471044">
        <w:trPr>
          <w:trHeight w:val="159"/>
        </w:trPr>
        <w:tc>
          <w:tcPr>
            <w:tcW w:w="5778" w:type="dxa"/>
          </w:tcPr>
          <w:p w:rsidR="00F13213" w:rsidRDefault="00F13213" w:rsidP="00D63C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AC0A7C" w:rsidRDefault="00AC0A7C" w:rsidP="00D63C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F13213" w:rsidRPr="001B052E" w:rsidRDefault="00F13213" w:rsidP="00D63C1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F13213" w:rsidRPr="001B052E" w:rsidRDefault="00F13213" w:rsidP="00D63C1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F13213" w:rsidRPr="001B052E" w:rsidTr="00471044">
        <w:trPr>
          <w:trHeight w:val="159"/>
        </w:trPr>
        <w:tc>
          <w:tcPr>
            <w:tcW w:w="5778" w:type="dxa"/>
          </w:tcPr>
          <w:p w:rsidR="00F13213" w:rsidRDefault="00F13213" w:rsidP="00D6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И.о. главы местной администрации</w:t>
            </w:r>
          </w:p>
          <w:p w:rsidR="00F13213" w:rsidRDefault="00F13213" w:rsidP="00D6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с.п. </w:t>
            </w:r>
            <w:r>
              <w:rPr>
                <w:rFonts w:ascii="Times New Roman" w:hAnsi="Times New Roman"/>
                <w:szCs w:val="28"/>
              </w:rPr>
              <w:t>Прималкинское</w:t>
            </w:r>
          </w:p>
          <w:p w:rsidR="00F13213" w:rsidRPr="001B052E" w:rsidRDefault="00F13213" w:rsidP="00D6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Прохладненского</w:t>
            </w:r>
            <w:r w:rsidR="00281D55">
              <w:rPr>
                <w:rFonts w:ascii="Times New Roman" w:hAnsi="Times New Roman"/>
                <w:szCs w:val="28"/>
              </w:rPr>
              <w:t xml:space="preserve"> </w:t>
            </w: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  <w:r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2023" w:type="dxa"/>
            <w:vAlign w:val="bottom"/>
          </w:tcPr>
          <w:p w:rsidR="00F13213" w:rsidRPr="001B052E" w:rsidRDefault="00F13213" w:rsidP="00D63C1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3213" w:rsidRPr="001B052E" w:rsidRDefault="00F13213" w:rsidP="00D63C1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F13213" w:rsidRPr="001B052E" w:rsidRDefault="00F13213" w:rsidP="00D63C1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F13213" w:rsidRPr="001B052E" w:rsidRDefault="00F13213" w:rsidP="00D63C10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А.М. Моисеева</w:t>
            </w:r>
          </w:p>
        </w:tc>
      </w:tr>
    </w:tbl>
    <w:p w:rsidR="0021286B" w:rsidRDefault="0021286B" w:rsidP="006865D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21286B" w:rsidSect="002A3307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CB1" w:rsidRDefault="009D5CB1" w:rsidP="00391F5A">
      <w:r>
        <w:separator/>
      </w:r>
    </w:p>
  </w:endnote>
  <w:endnote w:type="continuationSeparator" w:id="1">
    <w:p w:rsidR="009D5CB1" w:rsidRDefault="009D5CB1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8407512"/>
      <w:docPartObj>
        <w:docPartGallery w:val="Page Numbers (Bottom of Page)"/>
        <w:docPartUnique/>
      </w:docPartObj>
    </w:sdtPr>
    <w:sdtContent>
      <w:p w:rsidR="004011CA" w:rsidRDefault="005652E3">
        <w:pPr>
          <w:pStyle w:val="a8"/>
          <w:jc w:val="center"/>
        </w:pPr>
        <w:r>
          <w:fldChar w:fldCharType="begin"/>
        </w:r>
        <w:r w:rsidR="004011CA">
          <w:instrText>PAGE   \* MERGEFORMAT</w:instrText>
        </w:r>
        <w:r>
          <w:fldChar w:fldCharType="separate"/>
        </w:r>
        <w:r w:rsidR="00497C5B">
          <w:rPr>
            <w:noProof/>
          </w:rPr>
          <w:t>2</w:t>
        </w:r>
        <w:r>
          <w:fldChar w:fldCharType="end"/>
        </w:r>
      </w:p>
    </w:sdtContent>
  </w:sdt>
  <w:p w:rsidR="004011CA" w:rsidRDefault="004011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CB1" w:rsidRDefault="009D5CB1" w:rsidP="00391F5A">
      <w:r>
        <w:separator/>
      </w:r>
    </w:p>
  </w:footnote>
  <w:footnote w:type="continuationSeparator" w:id="1">
    <w:p w:rsidR="009D5CB1" w:rsidRDefault="009D5CB1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C4111"/>
    <w:multiLevelType w:val="hybridMultilevel"/>
    <w:tmpl w:val="632AD136"/>
    <w:lvl w:ilvl="0" w:tplc="30A82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1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4"/>
  </w:num>
  <w:num w:numId="12">
    <w:abstractNumId w:val="10"/>
  </w:num>
  <w:num w:numId="13">
    <w:abstractNumId w:val="7"/>
  </w:num>
  <w:num w:numId="14">
    <w:abstractNumId w:val="12"/>
  </w:num>
  <w:num w:numId="15">
    <w:abstractNumId w:val="16"/>
  </w:num>
  <w:num w:numId="16">
    <w:abstractNumId w:val="11"/>
  </w:num>
  <w:num w:numId="17">
    <w:abstractNumId w:val="17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5CF0"/>
    <w:rsid w:val="0003645F"/>
    <w:rsid w:val="00036863"/>
    <w:rsid w:val="000375C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6E63"/>
    <w:rsid w:val="0005731A"/>
    <w:rsid w:val="00057CD8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6D21"/>
    <w:rsid w:val="00097114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D59"/>
    <w:rsid w:val="000C7F02"/>
    <w:rsid w:val="000D03F8"/>
    <w:rsid w:val="000D0C0D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6B"/>
    <w:rsid w:val="000F22EB"/>
    <w:rsid w:val="000F2357"/>
    <w:rsid w:val="000F27BF"/>
    <w:rsid w:val="000F27E2"/>
    <w:rsid w:val="000F2DCD"/>
    <w:rsid w:val="000F2FBF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1B5A"/>
    <w:rsid w:val="001225A9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CEC"/>
    <w:rsid w:val="00141EB3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5C1"/>
    <w:rsid w:val="001759D0"/>
    <w:rsid w:val="00175DD5"/>
    <w:rsid w:val="00175FA6"/>
    <w:rsid w:val="00176152"/>
    <w:rsid w:val="001762D6"/>
    <w:rsid w:val="00176513"/>
    <w:rsid w:val="001769C0"/>
    <w:rsid w:val="00176E3E"/>
    <w:rsid w:val="001770C3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700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33F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3C68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5F45"/>
    <w:rsid w:val="002062DE"/>
    <w:rsid w:val="00206EA8"/>
    <w:rsid w:val="00207146"/>
    <w:rsid w:val="00207517"/>
    <w:rsid w:val="00207FA3"/>
    <w:rsid w:val="002111A4"/>
    <w:rsid w:val="002111AA"/>
    <w:rsid w:val="002111D1"/>
    <w:rsid w:val="002111F9"/>
    <w:rsid w:val="002116A7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6624"/>
    <w:rsid w:val="00246E59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351C"/>
    <w:rsid w:val="0026362B"/>
    <w:rsid w:val="002641BF"/>
    <w:rsid w:val="002645AB"/>
    <w:rsid w:val="00264BF6"/>
    <w:rsid w:val="0026588E"/>
    <w:rsid w:val="00265B0D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383"/>
    <w:rsid w:val="002813AE"/>
    <w:rsid w:val="00281531"/>
    <w:rsid w:val="00281D55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861"/>
    <w:rsid w:val="00286B5F"/>
    <w:rsid w:val="00286FBE"/>
    <w:rsid w:val="00287529"/>
    <w:rsid w:val="00287672"/>
    <w:rsid w:val="00287843"/>
    <w:rsid w:val="002879E0"/>
    <w:rsid w:val="00290581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58F6"/>
    <w:rsid w:val="002D7894"/>
    <w:rsid w:val="002D7EE1"/>
    <w:rsid w:val="002E0136"/>
    <w:rsid w:val="002E1302"/>
    <w:rsid w:val="002E1A72"/>
    <w:rsid w:val="002E1EA2"/>
    <w:rsid w:val="002E266A"/>
    <w:rsid w:val="002E2737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321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21004"/>
    <w:rsid w:val="003212EF"/>
    <w:rsid w:val="0032145B"/>
    <w:rsid w:val="00321854"/>
    <w:rsid w:val="00321862"/>
    <w:rsid w:val="00321F43"/>
    <w:rsid w:val="0032243B"/>
    <w:rsid w:val="003226C5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FB7"/>
    <w:rsid w:val="0034327B"/>
    <w:rsid w:val="00343604"/>
    <w:rsid w:val="003441FF"/>
    <w:rsid w:val="00344205"/>
    <w:rsid w:val="0034422E"/>
    <w:rsid w:val="00344602"/>
    <w:rsid w:val="00344C3A"/>
    <w:rsid w:val="0034502E"/>
    <w:rsid w:val="003451FA"/>
    <w:rsid w:val="0034570B"/>
    <w:rsid w:val="0034587F"/>
    <w:rsid w:val="0034641C"/>
    <w:rsid w:val="003470CB"/>
    <w:rsid w:val="00347197"/>
    <w:rsid w:val="003473F6"/>
    <w:rsid w:val="003476CC"/>
    <w:rsid w:val="003500D9"/>
    <w:rsid w:val="0035048E"/>
    <w:rsid w:val="003508BA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3A52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3EB5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AD"/>
    <w:rsid w:val="003840A8"/>
    <w:rsid w:val="003846CE"/>
    <w:rsid w:val="00384777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5850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524"/>
    <w:rsid w:val="003E7BA7"/>
    <w:rsid w:val="003E7BFB"/>
    <w:rsid w:val="003F16B2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41EE"/>
    <w:rsid w:val="004351F6"/>
    <w:rsid w:val="0043527A"/>
    <w:rsid w:val="004352E7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513B"/>
    <w:rsid w:val="00445683"/>
    <w:rsid w:val="00445DED"/>
    <w:rsid w:val="00446161"/>
    <w:rsid w:val="00446F81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04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5BBE"/>
    <w:rsid w:val="0049798E"/>
    <w:rsid w:val="00497C5B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F17"/>
    <w:rsid w:val="004A32DB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F01D7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371"/>
    <w:rsid w:val="0052776E"/>
    <w:rsid w:val="00527773"/>
    <w:rsid w:val="005278C7"/>
    <w:rsid w:val="005300C7"/>
    <w:rsid w:val="00530BC3"/>
    <w:rsid w:val="00531476"/>
    <w:rsid w:val="0053214C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CFA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97A"/>
    <w:rsid w:val="00561BBC"/>
    <w:rsid w:val="00561F70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2E3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3501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55D"/>
    <w:rsid w:val="00594CFA"/>
    <w:rsid w:val="00595432"/>
    <w:rsid w:val="005957EF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B7D05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95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6B2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3C31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A61"/>
    <w:rsid w:val="00686459"/>
    <w:rsid w:val="006864BB"/>
    <w:rsid w:val="006865DE"/>
    <w:rsid w:val="006907FB"/>
    <w:rsid w:val="006910E3"/>
    <w:rsid w:val="006915BF"/>
    <w:rsid w:val="00691CB7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704"/>
    <w:rsid w:val="006B043E"/>
    <w:rsid w:val="006B0688"/>
    <w:rsid w:val="006B0725"/>
    <w:rsid w:val="006B08AD"/>
    <w:rsid w:val="006B1586"/>
    <w:rsid w:val="006B19BD"/>
    <w:rsid w:val="006B21A6"/>
    <w:rsid w:val="006B2246"/>
    <w:rsid w:val="006B2820"/>
    <w:rsid w:val="006B40B4"/>
    <w:rsid w:val="006B4125"/>
    <w:rsid w:val="006B4213"/>
    <w:rsid w:val="006B6AAA"/>
    <w:rsid w:val="006B72A2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066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5FD"/>
    <w:rsid w:val="006F7F8D"/>
    <w:rsid w:val="0070047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69BF"/>
    <w:rsid w:val="00707492"/>
    <w:rsid w:val="00707900"/>
    <w:rsid w:val="007079C3"/>
    <w:rsid w:val="00707C54"/>
    <w:rsid w:val="00707F17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AA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4FA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18CC"/>
    <w:rsid w:val="007A1BEB"/>
    <w:rsid w:val="007A244A"/>
    <w:rsid w:val="007A2E4D"/>
    <w:rsid w:val="007A306E"/>
    <w:rsid w:val="007A412F"/>
    <w:rsid w:val="007A464D"/>
    <w:rsid w:val="007A482B"/>
    <w:rsid w:val="007A5A5B"/>
    <w:rsid w:val="007A6583"/>
    <w:rsid w:val="007A69E4"/>
    <w:rsid w:val="007A6C23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023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0EE3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2F33"/>
    <w:rsid w:val="0089349A"/>
    <w:rsid w:val="008938BB"/>
    <w:rsid w:val="00893BB0"/>
    <w:rsid w:val="008943E2"/>
    <w:rsid w:val="0089520C"/>
    <w:rsid w:val="00895622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BF8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600"/>
    <w:rsid w:val="008C0B4E"/>
    <w:rsid w:val="008C0B81"/>
    <w:rsid w:val="008C0EF0"/>
    <w:rsid w:val="008C185B"/>
    <w:rsid w:val="008C1925"/>
    <w:rsid w:val="008C2312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0EE"/>
    <w:rsid w:val="009243B1"/>
    <w:rsid w:val="009245C5"/>
    <w:rsid w:val="00925E8E"/>
    <w:rsid w:val="00926C6E"/>
    <w:rsid w:val="009302AC"/>
    <w:rsid w:val="00930355"/>
    <w:rsid w:val="0093181E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1F2E"/>
    <w:rsid w:val="009927E3"/>
    <w:rsid w:val="00992CE4"/>
    <w:rsid w:val="00993086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3F1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609"/>
    <w:rsid w:val="009C5628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DE0"/>
    <w:rsid w:val="009D3FE5"/>
    <w:rsid w:val="009D51EF"/>
    <w:rsid w:val="009D5CB1"/>
    <w:rsid w:val="009D7530"/>
    <w:rsid w:val="009E17A7"/>
    <w:rsid w:val="009E1F17"/>
    <w:rsid w:val="009E2047"/>
    <w:rsid w:val="009E24C4"/>
    <w:rsid w:val="009E2C2C"/>
    <w:rsid w:val="009E388D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C45"/>
    <w:rsid w:val="00A03DA0"/>
    <w:rsid w:val="00A0435C"/>
    <w:rsid w:val="00A0440E"/>
    <w:rsid w:val="00A04434"/>
    <w:rsid w:val="00A04CFA"/>
    <w:rsid w:val="00A04EA8"/>
    <w:rsid w:val="00A0537D"/>
    <w:rsid w:val="00A05C16"/>
    <w:rsid w:val="00A06638"/>
    <w:rsid w:val="00A06A28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58B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B14"/>
    <w:rsid w:val="00AA4D1F"/>
    <w:rsid w:val="00AA4F79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486"/>
    <w:rsid w:val="00AB4B69"/>
    <w:rsid w:val="00AB5034"/>
    <w:rsid w:val="00AB54DE"/>
    <w:rsid w:val="00AB57D7"/>
    <w:rsid w:val="00AB5E36"/>
    <w:rsid w:val="00AB7442"/>
    <w:rsid w:val="00AB76C5"/>
    <w:rsid w:val="00AC01BD"/>
    <w:rsid w:val="00AC0A7C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0D3E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3AA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33CA"/>
    <w:rsid w:val="00B936D8"/>
    <w:rsid w:val="00B93C56"/>
    <w:rsid w:val="00B9409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6B2D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880"/>
    <w:rsid w:val="00BE5EB5"/>
    <w:rsid w:val="00BE6330"/>
    <w:rsid w:val="00BE6834"/>
    <w:rsid w:val="00BE6B23"/>
    <w:rsid w:val="00BE6D65"/>
    <w:rsid w:val="00BE765F"/>
    <w:rsid w:val="00BF0431"/>
    <w:rsid w:val="00BF154D"/>
    <w:rsid w:val="00BF1EFA"/>
    <w:rsid w:val="00BF29AE"/>
    <w:rsid w:val="00BF29D2"/>
    <w:rsid w:val="00BF2E05"/>
    <w:rsid w:val="00BF31D6"/>
    <w:rsid w:val="00BF379A"/>
    <w:rsid w:val="00BF39F1"/>
    <w:rsid w:val="00BF43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0B6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556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2C0"/>
    <w:rsid w:val="00C228E5"/>
    <w:rsid w:val="00C2314D"/>
    <w:rsid w:val="00C234F7"/>
    <w:rsid w:val="00C23536"/>
    <w:rsid w:val="00C23836"/>
    <w:rsid w:val="00C23C81"/>
    <w:rsid w:val="00C23DCA"/>
    <w:rsid w:val="00C2404E"/>
    <w:rsid w:val="00C2436A"/>
    <w:rsid w:val="00C24AF0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D50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B2F"/>
    <w:rsid w:val="00C72C0B"/>
    <w:rsid w:val="00C72D05"/>
    <w:rsid w:val="00C735CE"/>
    <w:rsid w:val="00C73FF1"/>
    <w:rsid w:val="00C77845"/>
    <w:rsid w:val="00C778FB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2BA9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EAA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620"/>
    <w:rsid w:val="00CC5A45"/>
    <w:rsid w:val="00CC5D2F"/>
    <w:rsid w:val="00CC6214"/>
    <w:rsid w:val="00CC63BE"/>
    <w:rsid w:val="00CC698D"/>
    <w:rsid w:val="00CC6B20"/>
    <w:rsid w:val="00CC6C97"/>
    <w:rsid w:val="00CC7192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83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D7D55"/>
    <w:rsid w:val="00DE0415"/>
    <w:rsid w:val="00DE05D7"/>
    <w:rsid w:val="00DE0888"/>
    <w:rsid w:val="00DE14A6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E72E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8CA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4943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42D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355"/>
    <w:rsid w:val="00E644E5"/>
    <w:rsid w:val="00E64CC5"/>
    <w:rsid w:val="00E65854"/>
    <w:rsid w:val="00E65CF5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6EE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055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E90"/>
    <w:rsid w:val="00E913FA"/>
    <w:rsid w:val="00E916D5"/>
    <w:rsid w:val="00E91B5C"/>
    <w:rsid w:val="00E91E2B"/>
    <w:rsid w:val="00E922AB"/>
    <w:rsid w:val="00E93525"/>
    <w:rsid w:val="00E937C1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477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902"/>
    <w:rsid w:val="00EF2F8D"/>
    <w:rsid w:val="00EF30BA"/>
    <w:rsid w:val="00EF35A2"/>
    <w:rsid w:val="00EF453C"/>
    <w:rsid w:val="00EF467C"/>
    <w:rsid w:val="00EF5F70"/>
    <w:rsid w:val="00EF614B"/>
    <w:rsid w:val="00EF63E9"/>
    <w:rsid w:val="00EF6E2E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93A"/>
    <w:rsid w:val="00F075C4"/>
    <w:rsid w:val="00F10F2E"/>
    <w:rsid w:val="00F112E4"/>
    <w:rsid w:val="00F11431"/>
    <w:rsid w:val="00F11C05"/>
    <w:rsid w:val="00F11E24"/>
    <w:rsid w:val="00F12995"/>
    <w:rsid w:val="00F13213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397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5DB8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5FE"/>
    <w:rsid w:val="00FF190B"/>
    <w:rsid w:val="00FF2773"/>
    <w:rsid w:val="00FF33F7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DE5DE-C168-4207-A1FE-4CE742BD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ekon2</cp:lastModifiedBy>
  <cp:revision>99</cp:revision>
  <cp:lastPrinted>2020-07-30T12:15:00Z</cp:lastPrinted>
  <dcterms:created xsi:type="dcterms:W3CDTF">2019-07-26T12:33:00Z</dcterms:created>
  <dcterms:modified xsi:type="dcterms:W3CDTF">2020-08-03T13:43:00Z</dcterms:modified>
</cp:coreProperties>
</file>