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F3" w:rsidRDefault="006716F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6716F3" w:rsidRDefault="006716F3">
      <w:pPr>
        <w:pStyle w:val="ConsPlusNormal"/>
        <w:jc w:val="both"/>
        <w:outlineLvl w:val="0"/>
      </w:pPr>
    </w:p>
    <w:p w:rsidR="006716F3" w:rsidRDefault="006716F3">
      <w:pPr>
        <w:pStyle w:val="ConsPlusTitle"/>
        <w:jc w:val="center"/>
        <w:outlineLvl w:val="0"/>
      </w:pPr>
      <w:r>
        <w:t>СОВЕТ МЕСТНОГО САМОУПРАВЛЕНИЯ</w:t>
      </w:r>
    </w:p>
    <w:p w:rsidR="006716F3" w:rsidRDefault="006716F3">
      <w:pPr>
        <w:pStyle w:val="ConsPlusTitle"/>
        <w:jc w:val="center"/>
      </w:pPr>
      <w:r>
        <w:t>ПРОХЛАДНЕНСКОГО МУНИЦИПАЛЬНОГО РАЙОНА</w:t>
      </w:r>
    </w:p>
    <w:p w:rsidR="006716F3" w:rsidRDefault="006716F3">
      <w:pPr>
        <w:pStyle w:val="ConsPlusTitle"/>
        <w:jc w:val="center"/>
      </w:pPr>
      <w:r>
        <w:t>КАБАРДИНО-БАЛКАРСКОЙ РЕСПУБЛИКИ</w:t>
      </w:r>
    </w:p>
    <w:p w:rsidR="006716F3" w:rsidRDefault="006716F3">
      <w:pPr>
        <w:pStyle w:val="ConsPlusTitle"/>
        <w:jc w:val="center"/>
      </w:pPr>
    </w:p>
    <w:p w:rsidR="006716F3" w:rsidRDefault="006716F3">
      <w:pPr>
        <w:pStyle w:val="ConsPlusTitle"/>
        <w:jc w:val="center"/>
      </w:pPr>
      <w:r>
        <w:t xml:space="preserve">РЕШЕНИЕ </w:t>
      </w:r>
      <w:bookmarkStart w:id="0" w:name="_GoBack"/>
      <w:bookmarkEnd w:id="0"/>
    </w:p>
    <w:p w:rsidR="006716F3" w:rsidRDefault="006716F3">
      <w:pPr>
        <w:pStyle w:val="ConsPlusTitle"/>
        <w:jc w:val="center"/>
      </w:pPr>
      <w:r>
        <w:t>от 28 апреля 2021 г. N 83/2</w:t>
      </w:r>
    </w:p>
    <w:p w:rsidR="006716F3" w:rsidRDefault="006716F3">
      <w:pPr>
        <w:pStyle w:val="ConsPlusTitle"/>
        <w:jc w:val="center"/>
      </w:pPr>
    </w:p>
    <w:p w:rsidR="006716F3" w:rsidRDefault="006716F3">
      <w:pPr>
        <w:pStyle w:val="ConsPlusTitle"/>
        <w:jc w:val="center"/>
      </w:pPr>
      <w:r>
        <w:t>ОБ УТВЕРЖДЕНИИ ПОЛОЖЕНИЯ О МЕСТНОЙ АДМИНИСТРАЦИИ</w:t>
      </w:r>
    </w:p>
    <w:p w:rsidR="006716F3" w:rsidRDefault="006716F3">
      <w:pPr>
        <w:pStyle w:val="ConsPlusTitle"/>
        <w:jc w:val="center"/>
      </w:pPr>
      <w:r>
        <w:t>ПРОХЛАДНЕНСКОГО МУНИЦИПАЛЬНОГО РАЙОНА</w:t>
      </w:r>
    </w:p>
    <w:p w:rsidR="006716F3" w:rsidRDefault="006716F3">
      <w:pPr>
        <w:pStyle w:val="ConsPlusTitle"/>
        <w:jc w:val="center"/>
      </w:pPr>
      <w:r>
        <w:t>КАБАРДИНО-БАЛКАРСКОЙ РЕСПУБЛИКИ</w:t>
      </w:r>
    </w:p>
    <w:p w:rsidR="006716F3" w:rsidRDefault="006716F3">
      <w:pPr>
        <w:pStyle w:val="ConsPlusNormal"/>
        <w:jc w:val="both"/>
      </w:pPr>
    </w:p>
    <w:p w:rsidR="006716F3" w:rsidRDefault="006716F3">
      <w:pPr>
        <w:pStyle w:val="ConsPlusNormal"/>
        <w:ind w:firstLine="540"/>
        <w:jc w:val="both"/>
      </w:pPr>
      <w:r>
        <w:t xml:space="preserve">В соответствии с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7">
        <w:r>
          <w:rPr>
            <w:color w:val="0000FF"/>
          </w:rPr>
          <w:t>Уставом</w:t>
        </w:r>
      </w:hyperlink>
      <w:r>
        <w:t xml:space="preserve"> </w:t>
      </w:r>
      <w:proofErr w:type="spellStart"/>
      <w:r>
        <w:t>Прохладненского</w:t>
      </w:r>
      <w:proofErr w:type="spellEnd"/>
      <w:r>
        <w:t xml:space="preserve"> муниципального района КБР, в целях организации деятельности местной администрации </w:t>
      </w:r>
      <w:proofErr w:type="spellStart"/>
      <w:r>
        <w:t>Прохладненского</w:t>
      </w:r>
      <w:proofErr w:type="spellEnd"/>
      <w:r>
        <w:t xml:space="preserve"> муниципального района Кабардино-Балкарской Республики Совет местного самоуправления </w:t>
      </w:r>
      <w:proofErr w:type="spellStart"/>
      <w:r>
        <w:t>Прохладненского</w:t>
      </w:r>
      <w:proofErr w:type="spellEnd"/>
      <w:r>
        <w:t xml:space="preserve"> муниципального района решил:</w:t>
      </w:r>
    </w:p>
    <w:p w:rsidR="006716F3" w:rsidRDefault="006716F3">
      <w:pPr>
        <w:pStyle w:val="ConsPlusNormal"/>
        <w:spacing w:before="220"/>
        <w:ind w:firstLine="540"/>
        <w:jc w:val="both"/>
      </w:pPr>
      <w:r>
        <w:t xml:space="preserve">1. Утвердить </w:t>
      </w:r>
      <w:hyperlink w:anchor="P32">
        <w:r>
          <w:rPr>
            <w:color w:val="0000FF"/>
          </w:rPr>
          <w:t>Положение</w:t>
        </w:r>
      </w:hyperlink>
      <w:r>
        <w:t xml:space="preserve"> о местной администрации </w:t>
      </w:r>
      <w:proofErr w:type="spellStart"/>
      <w:r>
        <w:t>Прохладненского</w:t>
      </w:r>
      <w:proofErr w:type="spellEnd"/>
      <w:r>
        <w:t xml:space="preserve"> муниципального района Кабардино-Балкарской Республики согласно приложению.</w:t>
      </w:r>
    </w:p>
    <w:p w:rsidR="006716F3" w:rsidRDefault="006716F3">
      <w:pPr>
        <w:pStyle w:val="ConsPlusNormal"/>
        <w:spacing w:before="220"/>
        <w:ind w:firstLine="540"/>
        <w:jc w:val="both"/>
      </w:pPr>
      <w:r>
        <w:t>2. Опубликовать настоящее решение в газете "</w:t>
      </w:r>
      <w:proofErr w:type="spellStart"/>
      <w:r>
        <w:t>Прохладненские</w:t>
      </w:r>
      <w:proofErr w:type="spellEnd"/>
      <w:r>
        <w:t xml:space="preserve"> известия" с одновременным размещением на официальном сайте местной администрации </w:t>
      </w:r>
      <w:proofErr w:type="spellStart"/>
      <w:r>
        <w:t>Прохладненского</w:t>
      </w:r>
      <w:proofErr w:type="spellEnd"/>
      <w:r>
        <w:t xml:space="preserve"> муниципального района КБР www.prohladnenskiy.ru.</w:t>
      </w:r>
    </w:p>
    <w:p w:rsidR="006716F3" w:rsidRDefault="006716F3">
      <w:pPr>
        <w:pStyle w:val="ConsPlusNormal"/>
        <w:spacing w:before="220"/>
        <w:ind w:firstLine="540"/>
        <w:jc w:val="both"/>
      </w:pPr>
      <w:r>
        <w:t xml:space="preserve">3. Признать утратившим силу </w:t>
      </w:r>
      <w:hyperlink r:id="rId8">
        <w:r>
          <w:rPr>
            <w:color w:val="0000FF"/>
          </w:rPr>
          <w:t>решение</w:t>
        </w:r>
      </w:hyperlink>
      <w:r>
        <w:t xml:space="preserve"> Совета местного самоуправления </w:t>
      </w:r>
      <w:proofErr w:type="spellStart"/>
      <w:r>
        <w:t>Прохладненского</w:t>
      </w:r>
      <w:proofErr w:type="spellEnd"/>
      <w:r>
        <w:t xml:space="preserve"> муниципального района от 10.03.2009 N 17/4 "Об утверждении Положения о местной администрации </w:t>
      </w:r>
      <w:proofErr w:type="spellStart"/>
      <w:r>
        <w:t>Прохладненского</w:t>
      </w:r>
      <w:proofErr w:type="spellEnd"/>
      <w:r>
        <w:t xml:space="preserve"> муниципального района Кабардино-Балкарской Республики".</w:t>
      </w:r>
    </w:p>
    <w:p w:rsidR="006716F3" w:rsidRDefault="006716F3">
      <w:pPr>
        <w:pStyle w:val="ConsPlusNormal"/>
        <w:spacing w:before="220"/>
        <w:ind w:firstLine="540"/>
        <w:jc w:val="both"/>
      </w:pPr>
      <w:r>
        <w:t xml:space="preserve">4. </w:t>
      </w:r>
      <w:proofErr w:type="gramStart"/>
      <w:r>
        <w:t>Контроль за</w:t>
      </w:r>
      <w:proofErr w:type="gramEnd"/>
      <w:r>
        <w:t xml:space="preserve"> исполнением настоящего решения возложить на постоянно действующую комиссию по вопросам экономики, финансам и учету, торговле и бытовому обслуживанию (Захарченко Н.Г.).</w:t>
      </w:r>
    </w:p>
    <w:p w:rsidR="006716F3" w:rsidRDefault="006716F3">
      <w:pPr>
        <w:pStyle w:val="ConsPlusNormal"/>
        <w:spacing w:before="220"/>
        <w:ind w:firstLine="540"/>
        <w:jc w:val="both"/>
      </w:pPr>
      <w:r>
        <w:t>5. Настоящее решение вступает в силу с момента официального опубликования.</w:t>
      </w:r>
    </w:p>
    <w:p w:rsidR="006716F3" w:rsidRDefault="006716F3">
      <w:pPr>
        <w:pStyle w:val="ConsPlusNormal"/>
        <w:jc w:val="both"/>
      </w:pPr>
    </w:p>
    <w:p w:rsidR="006716F3" w:rsidRDefault="006716F3">
      <w:pPr>
        <w:pStyle w:val="ConsPlusNormal"/>
        <w:jc w:val="right"/>
      </w:pPr>
      <w:r>
        <w:t xml:space="preserve">Глава </w:t>
      </w:r>
      <w:proofErr w:type="spellStart"/>
      <w:r>
        <w:t>Прохладненского</w:t>
      </w:r>
      <w:proofErr w:type="spellEnd"/>
      <w:r>
        <w:t xml:space="preserve"> муниципального района КБР</w:t>
      </w:r>
    </w:p>
    <w:p w:rsidR="006716F3" w:rsidRDefault="006716F3">
      <w:pPr>
        <w:pStyle w:val="ConsPlusNormal"/>
        <w:jc w:val="right"/>
      </w:pPr>
      <w:r>
        <w:t>В.БИРЮКОВ</w:t>
      </w:r>
    </w:p>
    <w:p w:rsidR="006716F3" w:rsidRDefault="006716F3">
      <w:pPr>
        <w:pStyle w:val="ConsPlusNormal"/>
        <w:jc w:val="both"/>
      </w:pPr>
    </w:p>
    <w:p w:rsidR="006716F3" w:rsidRDefault="006716F3">
      <w:pPr>
        <w:pStyle w:val="ConsPlusNormal"/>
        <w:jc w:val="both"/>
      </w:pPr>
    </w:p>
    <w:p w:rsidR="006716F3" w:rsidRDefault="006716F3">
      <w:pPr>
        <w:pStyle w:val="ConsPlusNormal"/>
        <w:jc w:val="both"/>
      </w:pPr>
    </w:p>
    <w:p w:rsidR="006716F3" w:rsidRDefault="006716F3">
      <w:pPr>
        <w:pStyle w:val="ConsPlusNormal"/>
        <w:jc w:val="both"/>
      </w:pPr>
    </w:p>
    <w:p w:rsidR="006716F3" w:rsidRDefault="006716F3">
      <w:pPr>
        <w:pStyle w:val="ConsPlusNormal"/>
        <w:jc w:val="both"/>
      </w:pPr>
    </w:p>
    <w:p w:rsidR="006716F3" w:rsidRDefault="006716F3">
      <w:pPr>
        <w:pStyle w:val="ConsPlusNormal"/>
        <w:jc w:val="right"/>
        <w:outlineLvl w:val="0"/>
      </w:pPr>
      <w:r>
        <w:t>Утверждено</w:t>
      </w:r>
    </w:p>
    <w:p w:rsidR="006716F3" w:rsidRDefault="006716F3">
      <w:pPr>
        <w:pStyle w:val="ConsPlusNormal"/>
        <w:jc w:val="right"/>
      </w:pPr>
      <w:r>
        <w:t>решением</w:t>
      </w:r>
    </w:p>
    <w:p w:rsidR="006716F3" w:rsidRDefault="006716F3">
      <w:pPr>
        <w:pStyle w:val="ConsPlusNormal"/>
        <w:jc w:val="right"/>
      </w:pPr>
      <w:r>
        <w:t>Совета местного самоуправления</w:t>
      </w:r>
    </w:p>
    <w:p w:rsidR="006716F3" w:rsidRDefault="006716F3">
      <w:pPr>
        <w:pStyle w:val="ConsPlusNormal"/>
        <w:jc w:val="right"/>
      </w:pPr>
      <w:proofErr w:type="spellStart"/>
      <w:r>
        <w:t>Прохладненского</w:t>
      </w:r>
      <w:proofErr w:type="spellEnd"/>
      <w:r>
        <w:t xml:space="preserve"> муниципального района КБР</w:t>
      </w:r>
    </w:p>
    <w:p w:rsidR="006716F3" w:rsidRDefault="006716F3">
      <w:pPr>
        <w:pStyle w:val="ConsPlusNormal"/>
        <w:jc w:val="right"/>
      </w:pPr>
      <w:r>
        <w:t>от 28 апреля 2021 г. N 83/2</w:t>
      </w:r>
    </w:p>
    <w:p w:rsidR="006716F3" w:rsidRDefault="006716F3">
      <w:pPr>
        <w:pStyle w:val="ConsPlusNormal"/>
        <w:jc w:val="both"/>
      </w:pPr>
    </w:p>
    <w:p w:rsidR="006716F3" w:rsidRDefault="006716F3">
      <w:pPr>
        <w:pStyle w:val="ConsPlusTitle"/>
        <w:jc w:val="center"/>
      </w:pPr>
      <w:bookmarkStart w:id="1" w:name="P32"/>
      <w:bookmarkEnd w:id="1"/>
      <w:r>
        <w:t>ПОЛОЖЕНИЕ</w:t>
      </w:r>
    </w:p>
    <w:p w:rsidR="006716F3" w:rsidRDefault="006716F3">
      <w:pPr>
        <w:pStyle w:val="ConsPlusTitle"/>
        <w:jc w:val="center"/>
      </w:pPr>
      <w:r>
        <w:t>О МЕСТНОЙ АДМИНИСТРАЦИИ</w:t>
      </w:r>
    </w:p>
    <w:p w:rsidR="006716F3" w:rsidRDefault="006716F3">
      <w:pPr>
        <w:pStyle w:val="ConsPlusTitle"/>
        <w:jc w:val="center"/>
      </w:pPr>
      <w:r>
        <w:t>ПРОХЛАДНЕНСКОГО МУНИЦИПАЛЬНОГО РАЙОНА</w:t>
      </w:r>
    </w:p>
    <w:p w:rsidR="006716F3" w:rsidRDefault="006716F3">
      <w:pPr>
        <w:pStyle w:val="ConsPlusTitle"/>
        <w:jc w:val="center"/>
      </w:pPr>
      <w:r>
        <w:t>КАБАРДИНО-БАЛКАРСКОЙ РЕСПУБЛИКИ</w:t>
      </w:r>
    </w:p>
    <w:p w:rsidR="006716F3" w:rsidRDefault="006716F3">
      <w:pPr>
        <w:pStyle w:val="ConsPlusNormal"/>
        <w:jc w:val="both"/>
      </w:pPr>
    </w:p>
    <w:p w:rsidR="006716F3" w:rsidRDefault="006716F3">
      <w:pPr>
        <w:pStyle w:val="ConsPlusTitle"/>
        <w:jc w:val="center"/>
        <w:outlineLvl w:val="1"/>
      </w:pPr>
      <w:r>
        <w:lastRenderedPageBreak/>
        <w:t>1. Общие положения</w:t>
      </w:r>
    </w:p>
    <w:p w:rsidR="006716F3" w:rsidRDefault="006716F3">
      <w:pPr>
        <w:pStyle w:val="ConsPlusNormal"/>
        <w:jc w:val="both"/>
      </w:pPr>
    </w:p>
    <w:p w:rsidR="006716F3" w:rsidRDefault="006716F3">
      <w:pPr>
        <w:pStyle w:val="ConsPlusNormal"/>
        <w:ind w:firstLine="540"/>
        <w:jc w:val="both"/>
      </w:pPr>
      <w:r>
        <w:t xml:space="preserve">1.1. Местная администрация </w:t>
      </w:r>
      <w:proofErr w:type="spellStart"/>
      <w:r>
        <w:t>Прохладненского</w:t>
      </w:r>
      <w:proofErr w:type="spellEnd"/>
      <w:r>
        <w:t xml:space="preserve"> муниципального района Кабардино-Балкарской Республики (далее - Администрация) в соответствии с Федеральным </w:t>
      </w:r>
      <w:hyperlink r:id="rId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0">
        <w:r>
          <w:rPr>
            <w:color w:val="0000FF"/>
          </w:rPr>
          <w:t>Уставом</w:t>
        </w:r>
      </w:hyperlink>
      <w:r>
        <w:t xml:space="preserve"> </w:t>
      </w:r>
      <w:proofErr w:type="spellStart"/>
      <w:r>
        <w:t>Прохладненского</w:t>
      </w:r>
      <w:proofErr w:type="spellEnd"/>
      <w:r>
        <w:t xml:space="preserve"> муниципального района КБР является исполнительно-распорядительным органом местного самоуправления </w:t>
      </w:r>
      <w:proofErr w:type="spellStart"/>
      <w:r>
        <w:t>Прохладненского</w:t>
      </w:r>
      <w:proofErr w:type="spellEnd"/>
      <w:r>
        <w:t xml:space="preserve"> муниципального района Кабардино-Балкарской Республики.</w:t>
      </w:r>
    </w:p>
    <w:p w:rsidR="006716F3" w:rsidRDefault="006716F3">
      <w:pPr>
        <w:pStyle w:val="ConsPlusNormal"/>
        <w:spacing w:before="220"/>
        <w:ind w:firstLine="540"/>
        <w:jc w:val="both"/>
      </w:pPr>
      <w:r>
        <w:t xml:space="preserve">Администрация подотчетна Совету местного самоуправления </w:t>
      </w:r>
      <w:proofErr w:type="spellStart"/>
      <w:r>
        <w:t>Прохладненского</w:t>
      </w:r>
      <w:proofErr w:type="spellEnd"/>
      <w:r>
        <w:t xml:space="preserve"> муниципального района по решению вопросов местного значения и государственным органам - по вопросам, связанным с осуществлением отдельных государственных полномочий.</w:t>
      </w:r>
    </w:p>
    <w:p w:rsidR="006716F3" w:rsidRDefault="006716F3">
      <w:pPr>
        <w:pStyle w:val="ConsPlusNormal"/>
        <w:spacing w:before="220"/>
        <w:ind w:firstLine="540"/>
        <w:jc w:val="both"/>
      </w:pPr>
      <w:r>
        <w:t xml:space="preserve">1.2. Администрация в своей деятельности руководствуется </w:t>
      </w:r>
      <w:hyperlink r:id="rId11">
        <w:r>
          <w:rPr>
            <w:color w:val="0000FF"/>
          </w:rPr>
          <w:t>Конституцией</w:t>
        </w:r>
      </w:hyperlink>
      <w:r>
        <w:t xml:space="preserve"> Российской Федерации, федеральным законодательством, законодательством Кабардино-Балкарской Республики, </w:t>
      </w:r>
      <w:hyperlink r:id="rId12">
        <w:r>
          <w:rPr>
            <w:color w:val="0000FF"/>
          </w:rPr>
          <w:t>Уставом</w:t>
        </w:r>
      </w:hyperlink>
      <w:r>
        <w:t xml:space="preserve"> </w:t>
      </w:r>
      <w:proofErr w:type="spellStart"/>
      <w:r>
        <w:t>Прохладненского</w:t>
      </w:r>
      <w:proofErr w:type="spellEnd"/>
      <w:r>
        <w:t xml:space="preserve"> муниципального района Кабардино-Балкарской Республики, иными муниципальными нормативными правовыми актами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1.3. </w:t>
      </w:r>
      <w:proofErr w:type="gramStart"/>
      <w:r>
        <w:t xml:space="preserve">Администрация является юридическим лицом, имеет обособленное имущество на праве оперативного управления, самостоятельный баланс, бюджетную смету, гербовую печать и бланки с наименованием "Местная администрация </w:t>
      </w:r>
      <w:proofErr w:type="spellStart"/>
      <w:r>
        <w:t>Прохладненского</w:t>
      </w:r>
      <w:proofErr w:type="spellEnd"/>
      <w:r>
        <w:t xml:space="preserve"> муниципального района Кабардино-Балкарской Республики" и изображением герба Кабардино-Балкарской Республики, штампы, счета в органах Федерального казначейства и лицевые счета в финансовом органе Администрации, кредитных организациях, открытые в соответствии с действующим законодательством.</w:t>
      </w:r>
      <w:proofErr w:type="gramEnd"/>
    </w:p>
    <w:p w:rsidR="006716F3" w:rsidRDefault="006716F3">
      <w:pPr>
        <w:pStyle w:val="ConsPlusNormal"/>
        <w:spacing w:before="220"/>
        <w:ind w:firstLine="540"/>
        <w:jc w:val="both"/>
      </w:pPr>
      <w:r>
        <w:t xml:space="preserve">Администрация от имени </w:t>
      </w:r>
      <w:proofErr w:type="spellStart"/>
      <w:r>
        <w:t>Прохладненского</w:t>
      </w:r>
      <w:proofErr w:type="spellEnd"/>
      <w:r>
        <w:t xml:space="preserve"> муниципального района (далее - муниципальный район) приобретает и осуществляет имущественные права и обязанности в соответствии с федеральными законами, законами Кабардино-Балкарской Республики и муниципальными правовыми актами органов местного самоуправления муниципального района.</w:t>
      </w:r>
    </w:p>
    <w:p w:rsidR="006716F3" w:rsidRDefault="006716F3">
      <w:pPr>
        <w:pStyle w:val="ConsPlusNormal"/>
        <w:spacing w:before="220"/>
        <w:ind w:firstLine="540"/>
        <w:jc w:val="both"/>
      </w:pPr>
      <w:r>
        <w:t xml:space="preserve">1.4. Администрация как юридическое лицо является муниципальным казенным учреждением, образуемым для осуществления управленческих функций, и действует на основании общих положений Федерального </w:t>
      </w:r>
      <w:hyperlink r:id="rId13">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Гражданским </w:t>
      </w:r>
      <w:hyperlink r:id="rId14">
        <w:r>
          <w:rPr>
            <w:color w:val="0000FF"/>
          </w:rPr>
          <w:t>кодексом</w:t>
        </w:r>
      </w:hyperlink>
      <w:r>
        <w:t xml:space="preserve"> Российской Федерации применительно к казенным учреждениям.</w:t>
      </w:r>
    </w:p>
    <w:p w:rsidR="006716F3" w:rsidRDefault="006716F3">
      <w:pPr>
        <w:pStyle w:val="ConsPlusNormal"/>
        <w:spacing w:before="220"/>
        <w:ind w:firstLine="540"/>
        <w:jc w:val="both"/>
      </w:pPr>
      <w:r>
        <w:t xml:space="preserve">1.5. Полное наименование Администрации: местная администрация </w:t>
      </w:r>
      <w:proofErr w:type="spellStart"/>
      <w:r>
        <w:t>Прохладненского</w:t>
      </w:r>
      <w:proofErr w:type="spellEnd"/>
      <w:r>
        <w:t xml:space="preserve"> муниципального района Кабардино-Балкарской Республики.</w:t>
      </w:r>
    </w:p>
    <w:p w:rsidR="006716F3" w:rsidRDefault="006716F3">
      <w:pPr>
        <w:pStyle w:val="ConsPlusNormal"/>
        <w:spacing w:before="220"/>
        <w:ind w:firstLine="540"/>
        <w:jc w:val="both"/>
      </w:pPr>
      <w:r>
        <w:t xml:space="preserve">Сокращенное наименование Администрации: местная администрация </w:t>
      </w:r>
      <w:proofErr w:type="spellStart"/>
      <w:r>
        <w:t>Прохладненского</w:t>
      </w:r>
      <w:proofErr w:type="spellEnd"/>
      <w:r>
        <w:t xml:space="preserve"> муниципального района КБР.</w:t>
      </w:r>
    </w:p>
    <w:p w:rsidR="006716F3" w:rsidRDefault="006716F3">
      <w:pPr>
        <w:pStyle w:val="ConsPlusNormal"/>
        <w:spacing w:before="220"/>
        <w:ind w:firstLine="540"/>
        <w:jc w:val="both"/>
      </w:pPr>
      <w:proofErr w:type="gramStart"/>
      <w:r>
        <w:t>Местонахождение (и фактический адрес) Администрации: 361045, Кабардино-Балкарская Республика, г. Прохладный, ул. Гагарина, 47.</w:t>
      </w:r>
      <w:proofErr w:type="gramEnd"/>
    </w:p>
    <w:p w:rsidR="006716F3" w:rsidRDefault="006716F3">
      <w:pPr>
        <w:pStyle w:val="ConsPlusNormal"/>
        <w:spacing w:before="220"/>
        <w:ind w:firstLine="540"/>
        <w:jc w:val="both"/>
      </w:pPr>
      <w:r>
        <w:t>Адрес официального сайта Администрации в сети информационно-телекоммуникационной сети "Интернет": www.prohladnenskiy.ru.</w:t>
      </w:r>
    </w:p>
    <w:p w:rsidR="006716F3" w:rsidRDefault="006716F3">
      <w:pPr>
        <w:pStyle w:val="ConsPlusNormal"/>
        <w:spacing w:before="220"/>
        <w:ind w:firstLine="540"/>
        <w:jc w:val="both"/>
      </w:pPr>
      <w:r>
        <w:t>Адрес электронной почты: adminprohr@kbr.ru.</w:t>
      </w:r>
    </w:p>
    <w:p w:rsidR="006716F3" w:rsidRDefault="006716F3">
      <w:pPr>
        <w:pStyle w:val="ConsPlusNormal"/>
        <w:spacing w:before="220"/>
        <w:ind w:firstLine="540"/>
        <w:jc w:val="both"/>
      </w:pPr>
      <w:r>
        <w:t xml:space="preserve">1.6. Администрация осуществляет свою деятельность во взаимодействии с органами государственной власти Российской Федерации и Кабардино-Балкарской Республики, органами местного самоуправления муниципального района и сельских поселений муниципального района в соответствии с действующим законодательством Российской Федерации, законодательством </w:t>
      </w:r>
      <w:r>
        <w:lastRenderedPageBreak/>
        <w:t>Кабардино-Балкарской Республики, муниципальными правовыми актами муниципального района.</w:t>
      </w:r>
    </w:p>
    <w:p w:rsidR="006716F3" w:rsidRDefault="006716F3">
      <w:pPr>
        <w:pStyle w:val="ConsPlusNormal"/>
        <w:spacing w:before="220"/>
        <w:ind w:firstLine="540"/>
        <w:jc w:val="both"/>
      </w:pPr>
      <w:r>
        <w:t xml:space="preserve">1.7. Администрация в соответствии с требованиями федерального законодательства, законодательства Кабардино-Балкарской Республики, муниципальными правовыми актами органов местного самоуправления муниципального </w:t>
      </w:r>
      <w:proofErr w:type="gramStart"/>
      <w:r>
        <w:t>района</w:t>
      </w:r>
      <w:proofErr w:type="gramEnd"/>
      <w:r>
        <w:t xml:space="preserve"> в пределах возложенных на нее исполнительно-распорядительных полномочий взаимодействует с организациями, предприятиями, учреждениями независимо от их организационно-правовых форм и форм собственности и физическими лицами.</w:t>
      </w:r>
    </w:p>
    <w:p w:rsidR="006716F3" w:rsidRDefault="006716F3">
      <w:pPr>
        <w:pStyle w:val="ConsPlusNormal"/>
        <w:spacing w:before="220"/>
        <w:ind w:firstLine="540"/>
        <w:jc w:val="both"/>
      </w:pPr>
      <w:r>
        <w:t>1.8. Основными принципами деятельности Администрации являются:</w:t>
      </w:r>
    </w:p>
    <w:p w:rsidR="006716F3" w:rsidRDefault="006716F3">
      <w:pPr>
        <w:pStyle w:val="ConsPlusNormal"/>
        <w:spacing w:before="220"/>
        <w:ind w:firstLine="540"/>
        <w:jc w:val="both"/>
      </w:pPr>
      <w:r>
        <w:t>- законность;</w:t>
      </w:r>
    </w:p>
    <w:p w:rsidR="006716F3" w:rsidRDefault="006716F3">
      <w:pPr>
        <w:pStyle w:val="ConsPlusNormal"/>
        <w:spacing w:before="220"/>
        <w:ind w:firstLine="540"/>
        <w:jc w:val="both"/>
      </w:pPr>
      <w:r>
        <w:t>- гласность и открытость;</w:t>
      </w:r>
    </w:p>
    <w:p w:rsidR="006716F3" w:rsidRDefault="006716F3">
      <w:pPr>
        <w:pStyle w:val="ConsPlusNormal"/>
        <w:spacing w:before="220"/>
        <w:ind w:firstLine="540"/>
        <w:jc w:val="both"/>
      </w:pPr>
      <w:r>
        <w:t>- принцип разграничения полномочий с федеральными и республиканскими органами исполнительной власти по предметам совместного ведения;</w:t>
      </w:r>
    </w:p>
    <w:p w:rsidR="006716F3" w:rsidRDefault="006716F3">
      <w:pPr>
        <w:pStyle w:val="ConsPlusNormal"/>
        <w:spacing w:before="220"/>
        <w:ind w:firstLine="540"/>
        <w:jc w:val="both"/>
      </w:pPr>
      <w:r>
        <w:t>- принцип приоритета прав и свобод человека и гражданина;</w:t>
      </w:r>
    </w:p>
    <w:p w:rsidR="006716F3" w:rsidRDefault="006716F3">
      <w:pPr>
        <w:pStyle w:val="ConsPlusNormal"/>
        <w:spacing w:before="220"/>
        <w:ind w:firstLine="540"/>
        <w:jc w:val="both"/>
      </w:pPr>
      <w:r>
        <w:t>- самостоятельность в пределах своих полномочий;</w:t>
      </w:r>
    </w:p>
    <w:p w:rsidR="006716F3" w:rsidRDefault="006716F3">
      <w:pPr>
        <w:pStyle w:val="ConsPlusNormal"/>
        <w:spacing w:before="220"/>
        <w:ind w:firstLine="540"/>
        <w:jc w:val="both"/>
      </w:pPr>
      <w:r>
        <w:t>- профессионализм;</w:t>
      </w:r>
    </w:p>
    <w:p w:rsidR="006716F3" w:rsidRDefault="006716F3">
      <w:pPr>
        <w:pStyle w:val="ConsPlusNormal"/>
        <w:spacing w:before="220"/>
        <w:ind w:firstLine="540"/>
        <w:jc w:val="both"/>
      </w:pPr>
      <w:r>
        <w:t>- подконтрольность и персональная ответственность должностных лиц и служащих Администрации перед главой Администрации;</w:t>
      </w:r>
    </w:p>
    <w:p w:rsidR="006716F3" w:rsidRDefault="006716F3">
      <w:pPr>
        <w:pStyle w:val="ConsPlusNormal"/>
        <w:spacing w:before="220"/>
        <w:ind w:firstLine="540"/>
        <w:jc w:val="both"/>
      </w:pPr>
      <w:r>
        <w:t>- обязательность выполнения решений вышестоящих в порядке подчиненности должностных лиц Администрации в пределах их компетенции для нижестоящих должностных лиц.</w:t>
      </w:r>
    </w:p>
    <w:p w:rsidR="006716F3" w:rsidRDefault="006716F3">
      <w:pPr>
        <w:pStyle w:val="ConsPlusNormal"/>
        <w:spacing w:before="220"/>
        <w:ind w:firstLine="540"/>
        <w:jc w:val="both"/>
      </w:pPr>
      <w:r>
        <w:t>1.9. Гласность в работе Администрации обеспечивается посредством доведения до населения муниципального района своевременной и достоверной информации о вопросах развития муниципального района, также о мероприятиях, затрагивающих интересы жителей муниципального района.</w:t>
      </w:r>
    </w:p>
    <w:p w:rsidR="006716F3" w:rsidRDefault="006716F3">
      <w:pPr>
        <w:pStyle w:val="ConsPlusNormal"/>
        <w:spacing w:before="220"/>
        <w:ind w:firstLine="540"/>
        <w:jc w:val="both"/>
      </w:pPr>
      <w:r>
        <w:t>1.10. Глава Администрации и должностные лица Администрации своевременно информируют население муниципального района об итогах работы путем размещения ежегодного отчета на официальном сайте Администрации в информационно-телекоммуникационной сети "Интернет".</w:t>
      </w:r>
    </w:p>
    <w:p w:rsidR="006716F3" w:rsidRDefault="006716F3">
      <w:pPr>
        <w:pStyle w:val="ConsPlusNormal"/>
        <w:spacing w:before="220"/>
        <w:ind w:firstLine="540"/>
        <w:jc w:val="both"/>
      </w:pPr>
      <w:r>
        <w:t>1.11. Отчет Администрации может освещаться в средствах массовой информации посредством проведения пресс-конференций (интервью) с представителями средств массовой информации.</w:t>
      </w:r>
    </w:p>
    <w:p w:rsidR="006716F3" w:rsidRDefault="006716F3">
      <w:pPr>
        <w:pStyle w:val="ConsPlusNormal"/>
        <w:spacing w:before="220"/>
        <w:ind w:firstLine="540"/>
        <w:jc w:val="both"/>
      </w:pPr>
      <w:r>
        <w:t>1.12. Граждане в соответствии с установленным графиком приема имеют право обращаться в Администрацию и к должностным лицам Администрации, которые обязаны в установленный срок дать ответ по существу обращения.</w:t>
      </w:r>
    </w:p>
    <w:p w:rsidR="006716F3" w:rsidRDefault="006716F3">
      <w:pPr>
        <w:pStyle w:val="ConsPlusNormal"/>
        <w:spacing w:before="220"/>
        <w:ind w:firstLine="540"/>
        <w:jc w:val="both"/>
      </w:pPr>
      <w:r>
        <w:t xml:space="preserve">1.13. Рассмотрение обращений граждан и организация личного приема граждан в Администрации осуществляются в соответствии с требованиями Федерального </w:t>
      </w:r>
      <w:hyperlink r:id="rId15">
        <w:r>
          <w:rPr>
            <w:color w:val="0000FF"/>
          </w:rPr>
          <w:t>закона</w:t>
        </w:r>
      </w:hyperlink>
      <w:r>
        <w:t xml:space="preserve"> от 02.05.2006 N 59-ФЗ "О порядке рассмотрения обращений граждан Российской Федерации". Порядок организации работы с обращениями граждан в приемной главы Администрации регламентируется актом Администрации.</w:t>
      </w:r>
    </w:p>
    <w:p w:rsidR="006716F3" w:rsidRDefault="006716F3">
      <w:pPr>
        <w:pStyle w:val="ConsPlusNormal"/>
        <w:spacing w:before="220"/>
        <w:ind w:firstLine="540"/>
        <w:jc w:val="both"/>
      </w:pPr>
      <w:r>
        <w:t xml:space="preserve">1.14. Администрация обеспечивает реализацию права граждан на ознакомление с </w:t>
      </w:r>
      <w:r>
        <w:lastRenderedPageBreak/>
        <w:t>документами и материалами, непосредственно затрагивающими их права и свободы.</w:t>
      </w:r>
    </w:p>
    <w:p w:rsidR="006716F3" w:rsidRDefault="006716F3">
      <w:pPr>
        <w:pStyle w:val="ConsPlusNormal"/>
        <w:jc w:val="both"/>
      </w:pPr>
    </w:p>
    <w:p w:rsidR="006716F3" w:rsidRDefault="006716F3">
      <w:pPr>
        <w:pStyle w:val="ConsPlusTitle"/>
        <w:jc w:val="center"/>
        <w:outlineLvl w:val="1"/>
      </w:pPr>
      <w:r>
        <w:t>2. Компетенция Администрации</w:t>
      </w:r>
    </w:p>
    <w:p w:rsidR="006716F3" w:rsidRDefault="006716F3">
      <w:pPr>
        <w:pStyle w:val="ConsPlusNormal"/>
        <w:jc w:val="both"/>
      </w:pPr>
    </w:p>
    <w:p w:rsidR="006716F3" w:rsidRDefault="006716F3">
      <w:pPr>
        <w:pStyle w:val="ConsPlusNormal"/>
        <w:ind w:firstLine="540"/>
        <w:jc w:val="both"/>
      </w:pPr>
      <w:r>
        <w:t>2.1. Основными задачами Администрации являются:</w:t>
      </w:r>
    </w:p>
    <w:p w:rsidR="006716F3" w:rsidRDefault="006716F3">
      <w:pPr>
        <w:pStyle w:val="ConsPlusNormal"/>
        <w:spacing w:before="220"/>
        <w:ind w:firstLine="540"/>
        <w:jc w:val="both"/>
      </w:pPr>
      <w:r>
        <w:t xml:space="preserve">1) обеспечение исполнения </w:t>
      </w:r>
      <w:hyperlink r:id="rId16">
        <w:r>
          <w:rPr>
            <w:color w:val="0000FF"/>
          </w:rPr>
          <w:t>Конституции</w:t>
        </w:r>
      </w:hyperlink>
      <w:r>
        <w:t xml:space="preserve"> Российской Федерации, федеральных конституционных законов, федеральных законов и других федеральных нормативных правовых актов, законов и иных нормативных правовых актов Кабардино-Балкарской Республики, </w:t>
      </w:r>
      <w:hyperlink r:id="rId17">
        <w:r>
          <w:rPr>
            <w:color w:val="0000FF"/>
          </w:rPr>
          <w:t>Устава</w:t>
        </w:r>
      </w:hyperlink>
      <w:r>
        <w:t xml:space="preserve"> муниципального района, нормативных правовых актов Совета местного самоуправления </w:t>
      </w:r>
      <w:proofErr w:type="spellStart"/>
      <w:r>
        <w:t>Прохладненского</w:t>
      </w:r>
      <w:proofErr w:type="spellEnd"/>
      <w:r>
        <w:t xml:space="preserve"> муниципального района, принятых в пределах его компетенции на территории муниципального района;</w:t>
      </w:r>
    </w:p>
    <w:p w:rsidR="006716F3" w:rsidRDefault="006716F3">
      <w:pPr>
        <w:pStyle w:val="ConsPlusNormal"/>
        <w:spacing w:before="220"/>
        <w:ind w:firstLine="540"/>
        <w:jc w:val="both"/>
      </w:pPr>
      <w:proofErr w:type="gramStart"/>
      <w:r>
        <w:t>2) обеспечение решения вопросов местного значения муниципального района, осуществление отдельных государственных полномочий в соответствии с федеральными законами, законами Кабардино-Балкарской Республики и муниципальными правовыми актами муниципального района, обеспечение решения вопросов местного значения сельских поселений в соответствии с законодательством, осуществление части полномочий по решению вопросов местного значения органов местного самоуправления сельских поселений, входящих в состав муниципального района, на основе заключенных соглашений за</w:t>
      </w:r>
      <w:proofErr w:type="gramEnd"/>
      <w:r>
        <w:t xml:space="preserve"> счет межбюджетных трансфертов;</w:t>
      </w:r>
    </w:p>
    <w:p w:rsidR="006716F3" w:rsidRDefault="006716F3">
      <w:pPr>
        <w:pStyle w:val="ConsPlusNormal"/>
        <w:spacing w:before="220"/>
        <w:ind w:firstLine="540"/>
        <w:jc w:val="both"/>
      </w:pPr>
      <w:r>
        <w:t>3) организация взаимодействия с органами государственной власти Российской Федерации и Кабардино-Балкарской Республики, органами местного самоуправления муниципального района, органами местного самоуправления сельских поселений, входящих в состав муниципального района.</w:t>
      </w:r>
    </w:p>
    <w:p w:rsidR="006716F3" w:rsidRDefault="006716F3">
      <w:pPr>
        <w:pStyle w:val="ConsPlusNormal"/>
        <w:spacing w:before="220"/>
        <w:ind w:firstLine="540"/>
        <w:jc w:val="both"/>
      </w:pPr>
      <w:r>
        <w:t xml:space="preserve">2.2. Администрация как исполнительно-распорядительный орган местного самоуправления муниципального района наделяется исполнительно-распорядительными полномочиями </w:t>
      </w:r>
      <w:proofErr w:type="gramStart"/>
      <w:r>
        <w:t>по</w:t>
      </w:r>
      <w:proofErr w:type="gramEnd"/>
      <w:r>
        <w:t>:</w:t>
      </w:r>
    </w:p>
    <w:p w:rsidR="006716F3" w:rsidRDefault="006716F3">
      <w:pPr>
        <w:pStyle w:val="ConsPlusNormal"/>
        <w:spacing w:before="220"/>
        <w:ind w:firstLine="540"/>
        <w:jc w:val="both"/>
      </w:pPr>
      <w:r>
        <w:t xml:space="preserve">1) обеспечению исполнения решений Совета местного самоуправления </w:t>
      </w:r>
      <w:proofErr w:type="spellStart"/>
      <w:r>
        <w:t>Прохладненского</w:t>
      </w:r>
      <w:proofErr w:type="spellEnd"/>
      <w:r>
        <w:t xml:space="preserve"> муниципального района КБР, а также решений, принятых гражданами путем прямого волеизъявления, по вопросам местного значения муниципального района;</w:t>
      </w:r>
    </w:p>
    <w:p w:rsidR="006716F3" w:rsidRDefault="006716F3">
      <w:pPr>
        <w:pStyle w:val="ConsPlusNormal"/>
        <w:spacing w:before="220"/>
        <w:ind w:firstLine="540"/>
        <w:jc w:val="both"/>
      </w:pPr>
      <w:r>
        <w:t>2) отдельным государственным полномочиям, переданным органам местного самоуправления муниципального района федеральными законами и законами Кабардино-Балкарской Республики.</w:t>
      </w:r>
    </w:p>
    <w:p w:rsidR="006716F3" w:rsidRDefault="006716F3">
      <w:pPr>
        <w:pStyle w:val="ConsPlusNormal"/>
        <w:spacing w:before="220"/>
        <w:ind w:firstLine="540"/>
        <w:jc w:val="both"/>
      </w:pPr>
      <w:r>
        <w:t xml:space="preserve">2.3. Администрация обладает исполнительно-распорядительными полномочиями на территории муниципального района, за исключением полномочий, отнесенных к компетенции Совета местного самоуправления </w:t>
      </w:r>
      <w:proofErr w:type="spellStart"/>
      <w:r>
        <w:t>Прохладненского</w:t>
      </w:r>
      <w:proofErr w:type="spellEnd"/>
      <w:r>
        <w:t xml:space="preserve"> муниципального района, главы </w:t>
      </w:r>
      <w:proofErr w:type="spellStart"/>
      <w:r>
        <w:t>Прохладненского</w:t>
      </w:r>
      <w:proofErr w:type="spellEnd"/>
      <w:r>
        <w:t xml:space="preserve"> муниципального района КБР (далее - Глава муниципального района).</w:t>
      </w:r>
    </w:p>
    <w:p w:rsidR="006716F3" w:rsidRDefault="006716F3">
      <w:pPr>
        <w:pStyle w:val="ConsPlusNormal"/>
        <w:spacing w:before="220"/>
        <w:ind w:firstLine="540"/>
        <w:jc w:val="both"/>
      </w:pPr>
      <w:r>
        <w:t>2.4. Администрация осуществляет исполнительно-распорядительные полномочия в соответствии с законодательством Российской Федерации и Кабардино-Балкарской Республики, муниципальными правовыми актами муниципального района и в интересах муниципального района.</w:t>
      </w:r>
    </w:p>
    <w:p w:rsidR="006716F3" w:rsidRDefault="006716F3">
      <w:pPr>
        <w:pStyle w:val="ConsPlusNormal"/>
        <w:spacing w:before="220"/>
        <w:ind w:firstLine="540"/>
        <w:jc w:val="both"/>
      </w:pPr>
      <w:r>
        <w:t xml:space="preserve">2.5. Администрация формируется в целях решения, в пределах своей компетенции, следующих вопросов местного значения, определенных </w:t>
      </w:r>
      <w:hyperlink r:id="rId18">
        <w:r>
          <w:rPr>
            <w:color w:val="0000FF"/>
          </w:rPr>
          <w:t>Уставом</w:t>
        </w:r>
      </w:hyperlink>
      <w:r>
        <w:t xml:space="preserve">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t>контроля за</w:t>
      </w:r>
      <w:proofErr w:type="gramEnd"/>
      <w:r>
        <w:t xml:space="preserve"> его исполнением, составление и утверждение отчета об исполнении бюджета муниципального района;</w:t>
      </w:r>
    </w:p>
    <w:p w:rsidR="006716F3" w:rsidRDefault="006716F3">
      <w:pPr>
        <w:pStyle w:val="ConsPlusNormal"/>
        <w:spacing w:before="220"/>
        <w:ind w:firstLine="540"/>
        <w:jc w:val="both"/>
      </w:pPr>
      <w:r>
        <w:lastRenderedPageBreak/>
        <w:t>2) установление, изменение и отмена местных налогов и сборов муниципального района;</w:t>
      </w:r>
    </w:p>
    <w:p w:rsidR="006716F3" w:rsidRDefault="006716F3">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6716F3" w:rsidRDefault="006716F3">
      <w:pPr>
        <w:pStyle w:val="ConsPlusNormal"/>
        <w:spacing w:before="22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6716F3" w:rsidRDefault="006716F3">
      <w:pPr>
        <w:pStyle w:val="ConsPlusNormal"/>
        <w:spacing w:before="220"/>
        <w:ind w:firstLine="540"/>
        <w:jc w:val="both"/>
      </w:pPr>
      <w:proofErr w:type="gramStart"/>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t xml:space="preserve"> с законодательством Российской Федерации;</w:t>
      </w:r>
    </w:p>
    <w:p w:rsidR="006716F3" w:rsidRDefault="006716F3">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716F3" w:rsidRDefault="006716F3">
      <w:pPr>
        <w:pStyle w:val="ConsPlusNormal"/>
        <w:spacing w:before="220"/>
        <w:ind w:firstLine="540"/>
        <w:jc w:val="both"/>
      </w:pPr>
      <w: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716F3" w:rsidRDefault="006716F3">
      <w:pPr>
        <w:pStyle w:val="ConsPlusNormal"/>
        <w:spacing w:before="220"/>
        <w:ind w:firstLine="540"/>
        <w:jc w:val="both"/>
      </w:pPr>
      <w: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716F3" w:rsidRDefault="006716F3">
      <w:pPr>
        <w:pStyle w:val="ConsPlusNormal"/>
        <w:spacing w:before="220"/>
        <w:ind w:firstLine="540"/>
        <w:jc w:val="both"/>
      </w:pPr>
      <w:r>
        <w:t>9) участие в предупреждении и ликвидации последствий чрезвычайных ситуаций на территории муниципального района;</w:t>
      </w:r>
    </w:p>
    <w:p w:rsidR="006716F3" w:rsidRDefault="006716F3">
      <w:pPr>
        <w:pStyle w:val="ConsPlusNormal"/>
        <w:spacing w:before="220"/>
        <w:ind w:firstLine="540"/>
        <w:jc w:val="both"/>
      </w:pPr>
      <w:r>
        <w:t xml:space="preserve">10) организация охраны общественного порядка на территории муниципального района муниципальной милицией (В соответствии со </w:t>
      </w:r>
      <w:hyperlink r:id="rId19">
        <w:r>
          <w:rPr>
            <w:color w:val="0000FF"/>
          </w:rPr>
          <w:t>ст. 83</w:t>
        </w:r>
      </w:hyperlink>
      <w:r>
        <w:t xml:space="preserve"> Федерального закона от 6 октября 2003 года N 131-ФЗ "Об общих принципах организации местного самоуправления в Российской Федерации" пун</w:t>
      </w:r>
      <w:proofErr w:type="gramStart"/>
      <w:r>
        <w:t>кт вст</w:t>
      </w:r>
      <w:proofErr w:type="gramEnd"/>
      <w:r>
        <w:t>упает в силу в сроки, установленные федеральным законом, определяющим порядок организации и деятельности муниципальной милиции);</w:t>
      </w:r>
    </w:p>
    <w:p w:rsidR="006716F3" w:rsidRDefault="006716F3">
      <w:pPr>
        <w:pStyle w:val="ConsPlusNormal"/>
        <w:spacing w:before="220"/>
        <w:ind w:firstLine="540"/>
        <w:jc w:val="both"/>
      </w:pPr>
      <w: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716F3" w:rsidRDefault="006716F3">
      <w:pPr>
        <w:pStyle w:val="ConsPlusNormal"/>
        <w:spacing w:before="220"/>
        <w:ind w:firstLine="540"/>
        <w:jc w:val="both"/>
      </w:pPr>
      <w:r>
        <w:t xml:space="preserve">12) организация мероприятий </w:t>
      </w:r>
      <w:proofErr w:type="spellStart"/>
      <w:r>
        <w:t>межпоселенческого</w:t>
      </w:r>
      <w:proofErr w:type="spellEnd"/>
      <w:r>
        <w:t xml:space="preserve"> характера по охране окружающей среды;</w:t>
      </w:r>
    </w:p>
    <w:p w:rsidR="006716F3" w:rsidRDefault="006716F3">
      <w:pPr>
        <w:pStyle w:val="ConsPlusNormal"/>
        <w:spacing w:before="220"/>
        <w:ind w:firstLine="540"/>
        <w:jc w:val="both"/>
      </w:pPr>
      <w:proofErr w:type="gramStart"/>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Кабардино-Балкарской Республики),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6716F3" w:rsidRDefault="006716F3">
      <w:pPr>
        <w:pStyle w:val="ConsPlusNormal"/>
        <w:spacing w:before="220"/>
        <w:ind w:firstLine="540"/>
        <w:jc w:val="both"/>
      </w:pPr>
      <w:proofErr w:type="gramStart"/>
      <w:r>
        <w:lastRenderedPageBreak/>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716F3" w:rsidRDefault="006716F3">
      <w:pPr>
        <w:pStyle w:val="ConsPlusNormal"/>
        <w:spacing w:before="220"/>
        <w:ind w:firstLine="540"/>
        <w:jc w:val="both"/>
      </w:pPr>
      <w: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716F3" w:rsidRDefault="006716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F3" w:rsidRDefault="006716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F3" w:rsidRDefault="006716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F3" w:rsidRDefault="006716F3">
            <w:pPr>
              <w:pStyle w:val="ConsPlusNormal"/>
              <w:jc w:val="both"/>
            </w:pPr>
            <w:proofErr w:type="spellStart"/>
            <w:r>
              <w:rPr>
                <w:color w:val="392C69"/>
              </w:rPr>
              <w:t>КонсультантПлюс</w:t>
            </w:r>
            <w:proofErr w:type="spellEnd"/>
            <w:r>
              <w:rPr>
                <w:color w:val="392C69"/>
              </w:rPr>
              <w:t>: примечание.</w:t>
            </w:r>
          </w:p>
          <w:p w:rsidR="006716F3" w:rsidRDefault="006716F3">
            <w:pPr>
              <w:pStyle w:val="ConsPlusNormal"/>
              <w:jc w:val="both"/>
            </w:pPr>
            <w:r>
              <w:rPr>
                <w:color w:val="392C69"/>
              </w:rPr>
              <w:t>В официальном тексте документа, видимо, допущена опечатка: в нижеследующем подпункте слова "решения о сносе самовольной постройки, расположенной на межселенной территории</w:t>
            </w:r>
            <w:proofErr w:type="gramStart"/>
            <w:r>
              <w:rPr>
                <w:color w:val="392C69"/>
              </w:rPr>
              <w:t>,"</w:t>
            </w:r>
            <w:proofErr w:type="gramEnd"/>
            <w:r>
              <w:rPr>
                <w:color w:val="392C69"/>
              </w:rPr>
              <w:t xml:space="preserve"> повторяются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rsidR="006716F3" w:rsidRDefault="006716F3">
            <w:pPr>
              <w:pStyle w:val="ConsPlusNormal"/>
            </w:pPr>
          </w:p>
        </w:tc>
      </w:tr>
    </w:tbl>
    <w:p w:rsidR="006716F3" w:rsidRDefault="006716F3">
      <w:pPr>
        <w:pStyle w:val="ConsPlusNormal"/>
        <w:spacing w:before="280"/>
        <w:ind w:firstLine="540"/>
        <w:jc w:val="both"/>
      </w:pPr>
      <w:proofErr w:type="gramStart"/>
      <w:r>
        <w:t>16)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t xml:space="preserve"> </w:t>
      </w:r>
      <w:proofErr w:type="gramStart"/>
      <w: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t xml:space="preserve"> </w:t>
      </w:r>
      <w:proofErr w:type="gramStart"/>
      <w: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t xml:space="preserve"> </w:t>
      </w:r>
      <w:proofErr w:type="gramStart"/>
      <w: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0">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roofErr w:type="gramEnd"/>
    </w:p>
    <w:p w:rsidR="006716F3" w:rsidRDefault="006716F3">
      <w:pPr>
        <w:pStyle w:val="ConsPlusNormal"/>
        <w:spacing w:before="220"/>
        <w:ind w:firstLine="540"/>
        <w:jc w:val="both"/>
      </w:pPr>
      <w:proofErr w:type="gramStart"/>
      <w:r>
        <w:t xml:space="preserve">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1">
        <w:r>
          <w:rPr>
            <w:color w:val="0000FF"/>
          </w:rPr>
          <w:t>законом</w:t>
        </w:r>
      </w:hyperlink>
      <w:r>
        <w:t xml:space="preserve"> от 13 марта 2006 года N 38-ФЗ "О рекламе" (далее - Федеральный закон "О рекламе");</w:t>
      </w:r>
      <w:proofErr w:type="gramEnd"/>
    </w:p>
    <w:p w:rsidR="006716F3" w:rsidRDefault="006716F3">
      <w:pPr>
        <w:pStyle w:val="ConsPlusNormal"/>
        <w:spacing w:before="220"/>
        <w:ind w:firstLine="540"/>
        <w:jc w:val="both"/>
      </w:pPr>
      <w:r>
        <w:t xml:space="preserve">18) формирование и содержание муниципального архива, включая хранение архивных </w:t>
      </w:r>
      <w:r>
        <w:lastRenderedPageBreak/>
        <w:t>фондов поселений;</w:t>
      </w:r>
    </w:p>
    <w:p w:rsidR="006716F3" w:rsidRDefault="006716F3">
      <w:pPr>
        <w:pStyle w:val="ConsPlusNormal"/>
        <w:spacing w:before="220"/>
        <w:ind w:firstLine="540"/>
        <w:jc w:val="both"/>
      </w:pPr>
      <w:r>
        <w:t xml:space="preserve">19) содержание на территории муниципального района </w:t>
      </w:r>
      <w:proofErr w:type="spellStart"/>
      <w:r>
        <w:t>межпоселенческих</w:t>
      </w:r>
      <w:proofErr w:type="spellEnd"/>
      <w:r>
        <w:t xml:space="preserve"> мест захоронения, организация ритуальных услуг;</w:t>
      </w:r>
    </w:p>
    <w:p w:rsidR="006716F3" w:rsidRDefault="006716F3">
      <w:pPr>
        <w:pStyle w:val="ConsPlusNormal"/>
        <w:spacing w:before="220"/>
        <w:ind w:firstLine="540"/>
        <w:jc w:val="both"/>
      </w:pPr>
      <w: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716F3" w:rsidRDefault="006716F3">
      <w:pPr>
        <w:pStyle w:val="ConsPlusNormal"/>
        <w:spacing w:before="220"/>
        <w:ind w:firstLine="540"/>
        <w:jc w:val="both"/>
      </w:pPr>
      <w:r>
        <w:t xml:space="preserve">21)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6716F3" w:rsidRDefault="006716F3">
      <w:pPr>
        <w:pStyle w:val="ConsPlusNormal"/>
        <w:spacing w:before="220"/>
        <w:ind w:firstLine="540"/>
        <w:jc w:val="both"/>
      </w:pPr>
      <w: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716F3" w:rsidRDefault="006716F3">
      <w:pPr>
        <w:pStyle w:val="ConsPlusNormal"/>
        <w:spacing w:before="220"/>
        <w:ind w:firstLine="540"/>
        <w:jc w:val="both"/>
      </w:pPr>
      <w: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716F3" w:rsidRDefault="006716F3">
      <w:pPr>
        <w:pStyle w:val="ConsPlusNormal"/>
        <w:spacing w:before="220"/>
        <w:ind w:firstLine="540"/>
        <w:jc w:val="both"/>
      </w:pPr>
      <w:r>
        <w:t>24)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716F3" w:rsidRDefault="006716F3">
      <w:pPr>
        <w:pStyle w:val="ConsPlusNormal"/>
        <w:spacing w:before="220"/>
        <w:ind w:firstLine="540"/>
        <w:jc w:val="both"/>
      </w:pPr>
      <w:r>
        <w:t>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716F3" w:rsidRDefault="006716F3">
      <w:pPr>
        <w:pStyle w:val="ConsPlusNormal"/>
        <w:spacing w:before="220"/>
        <w:ind w:firstLine="540"/>
        <w:jc w:val="both"/>
      </w:pPr>
      <w:r>
        <w:t>26)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716F3" w:rsidRDefault="006716F3">
      <w:pPr>
        <w:pStyle w:val="ConsPlusNormal"/>
        <w:spacing w:before="220"/>
        <w:ind w:firstLine="540"/>
        <w:jc w:val="both"/>
      </w:pPr>
      <w:r>
        <w:t>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716F3" w:rsidRDefault="006716F3">
      <w:pPr>
        <w:pStyle w:val="ConsPlusNormal"/>
        <w:spacing w:before="220"/>
        <w:ind w:firstLine="540"/>
        <w:jc w:val="both"/>
      </w:pPr>
      <w:r>
        <w:t>28) осуществление мероприятий по обеспечению безопасности людей на водных объектах, охране их жизни и здоровья;</w:t>
      </w:r>
    </w:p>
    <w:p w:rsidR="006716F3" w:rsidRDefault="006716F3">
      <w:pPr>
        <w:pStyle w:val="ConsPlusNormal"/>
        <w:spacing w:before="220"/>
        <w:ind w:firstLine="540"/>
        <w:jc w:val="both"/>
      </w:pPr>
      <w: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6716F3" w:rsidRDefault="006716F3">
      <w:pPr>
        <w:pStyle w:val="ConsPlusNormal"/>
        <w:spacing w:before="220"/>
        <w:ind w:firstLine="540"/>
        <w:jc w:val="both"/>
      </w:pPr>
      <w:r>
        <w:t>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716F3" w:rsidRDefault="006716F3">
      <w:pPr>
        <w:pStyle w:val="ConsPlusNormal"/>
        <w:spacing w:before="220"/>
        <w:ind w:firstLine="540"/>
        <w:jc w:val="both"/>
      </w:pPr>
      <w:r>
        <w:t xml:space="preserve">31) организация и осуществление мероприятий </w:t>
      </w:r>
      <w:proofErr w:type="spellStart"/>
      <w:r>
        <w:t>межпоселенческого</w:t>
      </w:r>
      <w:proofErr w:type="spellEnd"/>
      <w:r>
        <w:t xml:space="preserve"> характера по работе с детьми и молодежью;</w:t>
      </w:r>
    </w:p>
    <w:p w:rsidR="006716F3" w:rsidRDefault="006716F3">
      <w:pPr>
        <w:pStyle w:val="ConsPlusNormal"/>
        <w:spacing w:before="220"/>
        <w:ind w:firstLine="540"/>
        <w:jc w:val="both"/>
      </w:pPr>
      <w: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716F3" w:rsidRDefault="006716F3">
      <w:pPr>
        <w:pStyle w:val="ConsPlusNormal"/>
        <w:spacing w:before="220"/>
        <w:ind w:firstLine="540"/>
        <w:jc w:val="both"/>
      </w:pPr>
      <w:r>
        <w:t>33) осуществление муниципального лесного контроля;</w:t>
      </w:r>
    </w:p>
    <w:p w:rsidR="006716F3" w:rsidRDefault="006716F3">
      <w:pPr>
        <w:pStyle w:val="ConsPlusNormal"/>
        <w:spacing w:before="220"/>
        <w:ind w:firstLine="540"/>
        <w:jc w:val="both"/>
      </w:pPr>
      <w:r>
        <w:t xml:space="preserve">34) обеспечение выполнения работ, необходимых для создания искусственных земельных </w:t>
      </w:r>
      <w:r>
        <w:lastRenderedPageBreak/>
        <w:t>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716F3" w:rsidRDefault="006716F3">
      <w:pPr>
        <w:pStyle w:val="ConsPlusNormal"/>
        <w:spacing w:before="220"/>
        <w:ind w:firstLine="540"/>
        <w:jc w:val="both"/>
      </w:pPr>
      <w:r>
        <w:t>35) осуществление мер по противодействию коррупции в границах муниципального района;</w:t>
      </w:r>
    </w:p>
    <w:p w:rsidR="006716F3" w:rsidRDefault="006716F3">
      <w:pPr>
        <w:pStyle w:val="ConsPlusNormal"/>
        <w:spacing w:before="220"/>
        <w:ind w:firstLine="540"/>
        <w:jc w:val="both"/>
      </w:pPr>
      <w: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716F3" w:rsidRDefault="006716F3">
      <w:pPr>
        <w:pStyle w:val="ConsPlusNormal"/>
        <w:spacing w:before="220"/>
        <w:ind w:firstLine="540"/>
        <w:jc w:val="both"/>
      </w:pPr>
      <w:r>
        <w:t>37) осуществление муниципального земельного контроля на межселенной территории муниципального района;</w:t>
      </w:r>
    </w:p>
    <w:p w:rsidR="006716F3" w:rsidRDefault="006716F3">
      <w:pPr>
        <w:pStyle w:val="ConsPlusNormal"/>
        <w:spacing w:before="220"/>
        <w:ind w:firstLine="540"/>
        <w:jc w:val="both"/>
      </w:pPr>
      <w:r>
        <w:t xml:space="preserve">38) организация в соответствии с Федеральным </w:t>
      </w:r>
      <w:hyperlink r:id="rId22">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6716F3" w:rsidRDefault="006716F3">
      <w:pPr>
        <w:pStyle w:val="ConsPlusNormal"/>
        <w:spacing w:before="220"/>
        <w:ind w:firstLine="540"/>
        <w:jc w:val="both"/>
      </w:pPr>
      <w:r>
        <w:t>39) организация библиотечного обслуживания населения, комплектование и обеспечение сохранности библиотечных фондов библиотек поселения;</w:t>
      </w:r>
    </w:p>
    <w:p w:rsidR="006716F3" w:rsidRDefault="006716F3">
      <w:pPr>
        <w:pStyle w:val="ConsPlusNormal"/>
        <w:spacing w:before="220"/>
        <w:ind w:firstLine="540"/>
        <w:jc w:val="both"/>
      </w:pPr>
      <w:r>
        <w:t>40)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716F3" w:rsidRDefault="006716F3">
      <w:pPr>
        <w:pStyle w:val="ConsPlusNormal"/>
        <w:spacing w:before="220"/>
        <w:ind w:firstLine="540"/>
        <w:jc w:val="both"/>
      </w:pPr>
      <w:r>
        <w:t>41)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716F3" w:rsidRDefault="006716F3">
      <w:pPr>
        <w:pStyle w:val="ConsPlusNormal"/>
        <w:spacing w:before="220"/>
        <w:ind w:firstLine="540"/>
        <w:jc w:val="both"/>
      </w:pPr>
      <w:r>
        <w:t xml:space="preserve">42) организация и реализация </w:t>
      </w:r>
      <w:proofErr w:type="gramStart"/>
      <w:r>
        <w:t>мероприятий Комплексного плана противодействия идеологии терроризма</w:t>
      </w:r>
      <w:proofErr w:type="gramEnd"/>
      <w:r>
        <w:t xml:space="preserve"> в Российской Федерации и других мероприятий по противодействию идеологии терроризма.</w:t>
      </w:r>
    </w:p>
    <w:p w:rsidR="006716F3" w:rsidRDefault="006716F3">
      <w:pPr>
        <w:pStyle w:val="ConsPlusNormal"/>
        <w:spacing w:before="220"/>
        <w:ind w:firstLine="540"/>
        <w:jc w:val="both"/>
      </w:pPr>
      <w:r>
        <w:t>2.6. Администрация имеет право на решение следующих вопросов, не отнесенных к вопросам местного значения муниципального района:</w:t>
      </w:r>
    </w:p>
    <w:p w:rsidR="006716F3" w:rsidRDefault="006716F3">
      <w:pPr>
        <w:pStyle w:val="ConsPlusNormal"/>
        <w:spacing w:before="220"/>
        <w:ind w:firstLine="540"/>
        <w:jc w:val="both"/>
      </w:pPr>
      <w:r>
        <w:t>1) создание музеев муниципального района;</w:t>
      </w:r>
    </w:p>
    <w:p w:rsidR="006716F3" w:rsidRDefault="006716F3">
      <w:pPr>
        <w:pStyle w:val="ConsPlusNormal"/>
        <w:spacing w:before="220"/>
        <w:ind w:firstLine="540"/>
        <w:jc w:val="both"/>
      </w:pPr>
      <w:r>
        <w:t>2) участие в осуществлении деятельности по опеке и попечительству;</w:t>
      </w:r>
    </w:p>
    <w:p w:rsidR="006716F3" w:rsidRDefault="006716F3">
      <w:pPr>
        <w:pStyle w:val="ConsPlusNormal"/>
        <w:spacing w:before="220"/>
        <w:ind w:firstLine="540"/>
        <w:jc w:val="both"/>
      </w:pPr>
      <w: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716F3" w:rsidRDefault="006716F3">
      <w:pPr>
        <w:pStyle w:val="ConsPlusNormal"/>
        <w:spacing w:before="220"/>
        <w:ind w:firstLine="540"/>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716F3" w:rsidRDefault="006716F3">
      <w:pPr>
        <w:pStyle w:val="ConsPlusNormal"/>
        <w:spacing w:before="220"/>
        <w:ind w:firstLine="540"/>
        <w:jc w:val="both"/>
      </w:pPr>
      <w: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716F3" w:rsidRDefault="006716F3">
      <w:pPr>
        <w:pStyle w:val="ConsPlusNormal"/>
        <w:spacing w:before="220"/>
        <w:ind w:firstLine="540"/>
        <w:jc w:val="both"/>
      </w:pPr>
      <w:r>
        <w:t>6) создание условий для развития туризма;</w:t>
      </w:r>
    </w:p>
    <w:p w:rsidR="006716F3" w:rsidRDefault="006716F3">
      <w:pPr>
        <w:pStyle w:val="ConsPlusNormal"/>
        <w:spacing w:before="220"/>
        <w:ind w:firstLine="540"/>
        <w:jc w:val="both"/>
      </w:pPr>
      <w:r>
        <w:t xml:space="preserve">7)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6716F3" w:rsidRDefault="006716F3">
      <w:pPr>
        <w:pStyle w:val="ConsPlusNormal"/>
        <w:spacing w:before="220"/>
        <w:ind w:firstLine="540"/>
        <w:jc w:val="both"/>
      </w:pPr>
      <w:r>
        <w:lastRenderedPageBreak/>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3">
        <w:r>
          <w:rPr>
            <w:color w:val="0000FF"/>
          </w:rPr>
          <w:t>законом</w:t>
        </w:r>
      </w:hyperlink>
      <w:r>
        <w:t xml:space="preserve"> от 24 ноября 1995 года N 181-ФЗ "О социальной защите инвалидов в Российской Федерации";</w:t>
      </w:r>
    </w:p>
    <w:p w:rsidR="006716F3" w:rsidRDefault="006716F3">
      <w:pPr>
        <w:pStyle w:val="ConsPlusNormal"/>
        <w:spacing w:before="220"/>
        <w:ind w:firstLine="540"/>
        <w:jc w:val="both"/>
      </w:pPr>
      <w:r>
        <w:t xml:space="preserve">9) осуществление мероприятий, предусмотренных Федеральным </w:t>
      </w:r>
      <w:hyperlink r:id="rId24">
        <w:r>
          <w:rPr>
            <w:color w:val="0000FF"/>
          </w:rPr>
          <w:t>законом</w:t>
        </w:r>
      </w:hyperlink>
      <w:r>
        <w:t xml:space="preserve"> "О донорстве крови и ее компонентов";</w:t>
      </w:r>
    </w:p>
    <w:p w:rsidR="006716F3" w:rsidRDefault="006716F3">
      <w:pPr>
        <w:pStyle w:val="ConsPlusNormal"/>
        <w:spacing w:before="220"/>
        <w:ind w:firstLine="540"/>
        <w:jc w:val="both"/>
      </w:pPr>
      <w: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716F3" w:rsidRDefault="006716F3">
      <w:pPr>
        <w:pStyle w:val="ConsPlusNormal"/>
        <w:spacing w:before="220"/>
        <w:ind w:firstLine="540"/>
        <w:jc w:val="both"/>
      </w:pPr>
      <w:proofErr w:type="gramStart"/>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6716F3" w:rsidRDefault="006716F3">
      <w:pPr>
        <w:pStyle w:val="ConsPlusNormal"/>
        <w:spacing w:before="220"/>
        <w:ind w:firstLine="540"/>
        <w:jc w:val="both"/>
      </w:pPr>
      <w:r>
        <w:t xml:space="preserve">12) осуществление мероприятий в сфере профилактики правонарушений, предусмотренных Федеральным </w:t>
      </w:r>
      <w:hyperlink r:id="rId25">
        <w:r>
          <w:rPr>
            <w:color w:val="0000FF"/>
          </w:rPr>
          <w:t>законом</w:t>
        </w:r>
      </w:hyperlink>
      <w:r>
        <w:t xml:space="preserve"> "Об основах системы профилактики правонарушений в Российской Федерации";</w:t>
      </w:r>
    </w:p>
    <w:p w:rsidR="006716F3" w:rsidRDefault="006716F3">
      <w:pPr>
        <w:pStyle w:val="ConsPlusNormal"/>
        <w:spacing w:before="220"/>
        <w:ind w:firstLine="540"/>
        <w:jc w:val="both"/>
      </w:pPr>
      <w: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716F3" w:rsidRDefault="006716F3">
      <w:pPr>
        <w:pStyle w:val="ConsPlusNormal"/>
        <w:spacing w:before="220"/>
        <w:ind w:firstLine="540"/>
        <w:jc w:val="both"/>
      </w:pPr>
      <w:r>
        <w:t xml:space="preserve">14) осуществление мероприятий по защите прав потребителей, предусмотренных </w:t>
      </w:r>
      <w:hyperlink r:id="rId26">
        <w:r>
          <w:rPr>
            <w:color w:val="0000FF"/>
          </w:rPr>
          <w:t>Законом</w:t>
        </w:r>
      </w:hyperlink>
      <w:r>
        <w:t xml:space="preserve"> Российской Федерации от 7 февраля 1992 года N 2300-1 "О защите прав потребителей";</w:t>
      </w:r>
    </w:p>
    <w:p w:rsidR="006716F3" w:rsidRDefault="006716F3">
      <w:pPr>
        <w:pStyle w:val="ConsPlusNormal"/>
        <w:spacing w:before="220"/>
        <w:ind w:firstLine="540"/>
        <w:jc w:val="both"/>
      </w:pPr>
      <w: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716F3" w:rsidRDefault="006716F3">
      <w:pPr>
        <w:pStyle w:val="ConsPlusNormal"/>
        <w:spacing w:before="220"/>
        <w:ind w:firstLine="540"/>
        <w:jc w:val="both"/>
      </w:pPr>
      <w: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716F3" w:rsidRDefault="006716F3">
      <w:pPr>
        <w:pStyle w:val="ConsPlusNormal"/>
        <w:spacing w:before="220"/>
        <w:ind w:firstLine="540"/>
        <w:jc w:val="both"/>
      </w:pPr>
      <w:r>
        <w:t>2.7. В целях решения вопросов местного значения Администрация обладает следующими полномочиями:</w:t>
      </w:r>
    </w:p>
    <w:p w:rsidR="006716F3" w:rsidRDefault="006716F3">
      <w:pPr>
        <w:pStyle w:val="ConsPlusNormal"/>
        <w:spacing w:before="220"/>
        <w:ind w:firstLine="540"/>
        <w:jc w:val="both"/>
      </w:pPr>
      <w: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716F3" w:rsidRDefault="006716F3">
      <w:pPr>
        <w:pStyle w:val="ConsPlusNormal"/>
        <w:spacing w:before="220"/>
        <w:ind w:firstLine="540"/>
        <w:jc w:val="both"/>
      </w:pPr>
      <w:r>
        <w:t>2)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716F3" w:rsidRDefault="006716F3">
      <w:pPr>
        <w:pStyle w:val="ConsPlusNormal"/>
        <w:spacing w:before="220"/>
        <w:ind w:firstLine="540"/>
        <w:jc w:val="both"/>
      </w:pPr>
      <w:r>
        <w:t xml:space="preserve">3) полномочиями по организации теплоснабжения, предусмотренными Федеральным </w:t>
      </w:r>
      <w:hyperlink r:id="rId27">
        <w:r>
          <w:rPr>
            <w:color w:val="0000FF"/>
          </w:rPr>
          <w:t>законом</w:t>
        </w:r>
      </w:hyperlink>
      <w:r>
        <w:t xml:space="preserve"> "О теплоснабжении";</w:t>
      </w:r>
    </w:p>
    <w:p w:rsidR="006716F3" w:rsidRDefault="006716F3">
      <w:pPr>
        <w:pStyle w:val="ConsPlusNormal"/>
        <w:spacing w:before="220"/>
        <w:ind w:firstLine="540"/>
        <w:jc w:val="both"/>
      </w:pPr>
      <w:r>
        <w:t xml:space="preserve">4) полномочиями в сфере водоснабжения и водоотведения, предусмотренными Федеральным </w:t>
      </w:r>
      <w:hyperlink r:id="rId28">
        <w:r>
          <w:rPr>
            <w:color w:val="0000FF"/>
          </w:rPr>
          <w:t>законом</w:t>
        </w:r>
      </w:hyperlink>
      <w:r>
        <w:t xml:space="preserve"> "О водоснабжении и водоотведении";</w:t>
      </w:r>
    </w:p>
    <w:p w:rsidR="006716F3" w:rsidRDefault="006716F3">
      <w:pPr>
        <w:pStyle w:val="ConsPlusNormal"/>
        <w:spacing w:before="220"/>
        <w:ind w:firstLine="540"/>
        <w:jc w:val="both"/>
      </w:pPr>
      <w:r>
        <w:lastRenderedPageBreak/>
        <w:t xml:space="preserve">5) полномочиями в сфере стратегического планирования, предусмотренными Федеральным </w:t>
      </w:r>
      <w:hyperlink r:id="rId29">
        <w:r>
          <w:rPr>
            <w:color w:val="0000FF"/>
          </w:rPr>
          <w:t>законом</w:t>
        </w:r>
      </w:hyperlink>
      <w:r>
        <w:t xml:space="preserve"> от 28 июня 2014 года N 172-ФЗ "О стратегическом планировании в Российской Федерации";</w:t>
      </w:r>
    </w:p>
    <w:p w:rsidR="006716F3" w:rsidRDefault="006716F3">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716F3" w:rsidRDefault="006716F3">
      <w:pPr>
        <w:pStyle w:val="ConsPlusNormal"/>
        <w:spacing w:before="220"/>
        <w:ind w:firstLine="540"/>
        <w:jc w:val="both"/>
      </w:pPr>
      <w:r>
        <w:t xml:space="preserve">7) организация сбора статистических показателей, характеризующих состояние экономики и социальной сферы </w:t>
      </w:r>
      <w:proofErr w:type="spellStart"/>
      <w:r>
        <w:t>Прохладненского</w:t>
      </w:r>
      <w:proofErr w:type="spellEnd"/>
      <w:r>
        <w:t xml:space="preserve">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716F3" w:rsidRDefault="006716F3">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6716F3" w:rsidRDefault="006716F3">
      <w:pPr>
        <w:pStyle w:val="ConsPlusNormal"/>
        <w:spacing w:before="220"/>
        <w:ind w:firstLine="540"/>
        <w:jc w:val="both"/>
      </w:pPr>
      <w: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716F3" w:rsidRDefault="006716F3">
      <w:pPr>
        <w:pStyle w:val="ConsPlusNormal"/>
        <w:spacing w:before="220"/>
        <w:ind w:firstLine="540"/>
        <w:jc w:val="both"/>
      </w:pPr>
      <w:r>
        <w:t>10) осуществление международных и внешнеэкономических связей в соответствии с федеральными законами;</w:t>
      </w:r>
    </w:p>
    <w:p w:rsidR="006716F3" w:rsidRDefault="006716F3">
      <w:pPr>
        <w:pStyle w:val="ConsPlusNormal"/>
        <w:spacing w:before="220"/>
        <w:ind w:firstLine="540"/>
        <w:jc w:val="both"/>
      </w:pPr>
      <w:r>
        <w:t>11) 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w:t>
      </w:r>
    </w:p>
    <w:p w:rsidR="006716F3" w:rsidRDefault="006716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F3" w:rsidRDefault="006716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F3" w:rsidRDefault="006716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F3" w:rsidRDefault="006716F3">
            <w:pPr>
              <w:pStyle w:val="ConsPlusNormal"/>
              <w:jc w:val="both"/>
            </w:pPr>
            <w:proofErr w:type="spellStart"/>
            <w:r>
              <w:rPr>
                <w:color w:val="392C69"/>
              </w:rPr>
              <w:t>КонсультантПлюс</w:t>
            </w:r>
            <w:proofErr w:type="spellEnd"/>
            <w:r>
              <w:rPr>
                <w:color w:val="392C69"/>
              </w:rPr>
              <w:t>: примечание.</w:t>
            </w:r>
          </w:p>
          <w:p w:rsidR="006716F3" w:rsidRDefault="006716F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716F3" w:rsidRDefault="006716F3">
            <w:pPr>
              <w:pStyle w:val="ConsPlusNormal"/>
            </w:pPr>
          </w:p>
        </w:tc>
      </w:tr>
    </w:tbl>
    <w:p w:rsidR="006716F3" w:rsidRDefault="006716F3">
      <w:pPr>
        <w:pStyle w:val="ConsPlusNormal"/>
        <w:spacing w:before="280"/>
        <w:ind w:firstLine="540"/>
        <w:jc w:val="both"/>
      </w:pPr>
      <w: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716F3" w:rsidRDefault="006716F3">
      <w:pPr>
        <w:pStyle w:val="ConsPlusNormal"/>
        <w:spacing w:before="220"/>
        <w:ind w:firstLine="540"/>
        <w:jc w:val="both"/>
      </w:pPr>
      <w: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716F3" w:rsidRDefault="006716F3">
      <w:pPr>
        <w:pStyle w:val="ConsPlusNormal"/>
        <w:spacing w:before="220"/>
        <w:ind w:firstLine="540"/>
        <w:jc w:val="both"/>
      </w:pPr>
      <w:r>
        <w:t>13)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716F3" w:rsidRDefault="006716F3">
      <w:pPr>
        <w:pStyle w:val="ConsPlusNormal"/>
        <w:spacing w:before="220"/>
        <w:ind w:firstLine="540"/>
        <w:jc w:val="both"/>
      </w:pPr>
      <w:r>
        <w:t>14) обеспечение содержания зданий и сооружений муниципальных образовательных организаций, обустройство прилегающих к ним территорий;</w:t>
      </w:r>
    </w:p>
    <w:p w:rsidR="006716F3" w:rsidRDefault="006716F3">
      <w:pPr>
        <w:pStyle w:val="ConsPlusNormal"/>
        <w:spacing w:before="220"/>
        <w:ind w:firstLine="540"/>
        <w:jc w:val="both"/>
      </w:pPr>
      <w:r>
        <w:t xml:space="preserve">15) учет детей, подлежащих </w:t>
      </w:r>
      <w:proofErr w:type="gramStart"/>
      <w:r>
        <w:t>обучению по</w:t>
      </w:r>
      <w:proofErr w:type="gramEnd"/>
      <w:r>
        <w:t xml:space="preserve"> образовательным программам дошкольного, </w:t>
      </w:r>
      <w:r>
        <w:lastRenderedPageBreak/>
        <w:t>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6716F3" w:rsidRDefault="006716F3">
      <w:pPr>
        <w:pStyle w:val="ConsPlusNormal"/>
        <w:spacing w:before="220"/>
        <w:ind w:firstLine="540"/>
        <w:jc w:val="both"/>
      </w:pPr>
      <w:r>
        <w:t xml:space="preserve">16) иными полномочиями в соответствии с Федеральным </w:t>
      </w:r>
      <w:hyperlink r:id="rId30">
        <w:r>
          <w:rPr>
            <w:color w:val="0000FF"/>
          </w:rPr>
          <w:t>законом</w:t>
        </w:r>
      </w:hyperlink>
      <w:r>
        <w:t xml:space="preserve"> N 131-ФЗ, </w:t>
      </w:r>
      <w:hyperlink r:id="rId31">
        <w:r>
          <w:rPr>
            <w:color w:val="0000FF"/>
          </w:rPr>
          <w:t>Уставом</w:t>
        </w:r>
      </w:hyperlink>
      <w:r>
        <w:t xml:space="preserve">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2.8. Администрация в целях реализации своих исполнительно-распорядительных полномочий осуществляет следующие функции:</w:t>
      </w:r>
    </w:p>
    <w:p w:rsidR="006716F3" w:rsidRDefault="006716F3">
      <w:pPr>
        <w:pStyle w:val="ConsPlusNormal"/>
        <w:spacing w:before="220"/>
        <w:ind w:firstLine="540"/>
        <w:jc w:val="both"/>
      </w:pPr>
      <w:proofErr w:type="gramStart"/>
      <w:r>
        <w:t>1) организует в пределах своих полномочий исполнение федерального законодательства, законодательства Кабардино-Балкарской Республики и муниципальных правовых актов муниципального района органами Администрации, а также муниципальными предприятиями и учреждениями, созданными для реализации отдельных функций, предусмотренных предметами ведения местного самоуправления;</w:t>
      </w:r>
      <w:proofErr w:type="gramEnd"/>
    </w:p>
    <w:p w:rsidR="006716F3" w:rsidRDefault="006716F3">
      <w:pPr>
        <w:pStyle w:val="ConsPlusNormal"/>
        <w:spacing w:before="220"/>
        <w:ind w:firstLine="540"/>
        <w:jc w:val="both"/>
      </w:pPr>
      <w:r>
        <w:t>2) в пределах своих полномочий взаимодействует с организациями, предприятиями, учреждениями независимо от их организационно-правовых форм и форм собственности и отдельными гражданами;</w:t>
      </w:r>
    </w:p>
    <w:p w:rsidR="006716F3" w:rsidRDefault="006716F3">
      <w:pPr>
        <w:pStyle w:val="ConsPlusNormal"/>
        <w:spacing w:before="220"/>
        <w:ind w:firstLine="540"/>
        <w:jc w:val="both"/>
      </w:pPr>
      <w:r>
        <w:t>3) планирует и организует работу Администрации;</w:t>
      </w:r>
    </w:p>
    <w:p w:rsidR="006716F3" w:rsidRDefault="006716F3">
      <w:pPr>
        <w:pStyle w:val="ConsPlusNormal"/>
        <w:spacing w:before="220"/>
        <w:ind w:firstLine="540"/>
        <w:jc w:val="both"/>
      </w:pPr>
      <w:r>
        <w:t>4) организует работу со служебными документами;</w:t>
      </w:r>
    </w:p>
    <w:p w:rsidR="006716F3" w:rsidRDefault="006716F3">
      <w:pPr>
        <w:pStyle w:val="ConsPlusNormal"/>
        <w:spacing w:before="220"/>
        <w:ind w:firstLine="540"/>
        <w:jc w:val="both"/>
      </w:pPr>
      <w:r>
        <w:t>5) организует работу с письменными обращениями граждан и юридических лиц;</w:t>
      </w:r>
    </w:p>
    <w:p w:rsidR="006716F3" w:rsidRDefault="006716F3">
      <w:pPr>
        <w:pStyle w:val="ConsPlusNormal"/>
        <w:spacing w:before="220"/>
        <w:ind w:firstLine="540"/>
        <w:jc w:val="both"/>
      </w:pPr>
      <w:r>
        <w:t>6) координирует взаимодействие юридических лиц и государственных исполнительных органов власти в интересах муниципального образования;</w:t>
      </w:r>
    </w:p>
    <w:p w:rsidR="006716F3" w:rsidRDefault="006716F3">
      <w:pPr>
        <w:pStyle w:val="ConsPlusNormal"/>
        <w:spacing w:before="220"/>
        <w:ind w:firstLine="540"/>
        <w:jc w:val="both"/>
      </w:pPr>
      <w:r>
        <w:t>7) организует контроль главы Администрации;</w:t>
      </w:r>
    </w:p>
    <w:p w:rsidR="006716F3" w:rsidRDefault="006716F3">
      <w:pPr>
        <w:pStyle w:val="ConsPlusNormal"/>
        <w:spacing w:before="220"/>
        <w:ind w:firstLine="540"/>
        <w:jc w:val="both"/>
      </w:pPr>
      <w:r>
        <w:t>8) анализирует социально-экономическое положение в муниципальном образовании;</w:t>
      </w:r>
    </w:p>
    <w:p w:rsidR="006716F3" w:rsidRDefault="006716F3">
      <w:pPr>
        <w:pStyle w:val="ConsPlusNormal"/>
        <w:spacing w:before="220"/>
        <w:ind w:firstLine="540"/>
        <w:jc w:val="both"/>
      </w:pPr>
      <w:r>
        <w:t>9) осуществляет аналитическое и информационное обеспечение;</w:t>
      </w:r>
    </w:p>
    <w:p w:rsidR="006716F3" w:rsidRDefault="006716F3">
      <w:pPr>
        <w:pStyle w:val="ConsPlusNormal"/>
        <w:spacing w:before="220"/>
        <w:ind w:firstLine="540"/>
        <w:jc w:val="both"/>
      </w:pPr>
      <w:r>
        <w:t>10) заключает гражданско-правовые договоры, муниципальные контракты, соглашения, связанные с деятельностью Администрации и с обеспечением мероприятий, проводимых Администрацией;</w:t>
      </w:r>
    </w:p>
    <w:p w:rsidR="006716F3" w:rsidRDefault="006716F3">
      <w:pPr>
        <w:pStyle w:val="ConsPlusNormal"/>
        <w:spacing w:before="220"/>
        <w:ind w:firstLine="540"/>
        <w:jc w:val="both"/>
      </w:pPr>
      <w:r>
        <w:t>11) организует выполнение планов и программ комплексного социально-экономического развития муниципального района, а также организует сбор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716F3" w:rsidRDefault="006716F3">
      <w:pPr>
        <w:pStyle w:val="ConsPlusNormal"/>
        <w:spacing w:before="220"/>
        <w:ind w:firstLine="540"/>
        <w:jc w:val="both"/>
      </w:pPr>
      <w:r>
        <w:t xml:space="preserve">12) составляет проект бюджета муниципального района и представляет его на утверждение Совета местного самоуправления </w:t>
      </w:r>
      <w:proofErr w:type="spellStart"/>
      <w:r>
        <w:t>Прохладненского</w:t>
      </w:r>
      <w:proofErr w:type="spellEnd"/>
      <w:r>
        <w:t xml:space="preserve"> муниципального района; организует исполнение бюджета муниципального района и осуществляет контроль его исполнения в пределах своих полномочий; составляет отчет об исполнении бюджета муниципального района и представляет его на утверждение Совета местного самоуправления </w:t>
      </w:r>
      <w:proofErr w:type="spellStart"/>
      <w:r>
        <w:t>Прохладненского</w:t>
      </w:r>
      <w:proofErr w:type="spellEnd"/>
      <w:r>
        <w:t xml:space="preserve"> муниципального района; </w:t>
      </w:r>
      <w:proofErr w:type="gramStart"/>
      <w:r>
        <w:t xml:space="preserve">готовит предложения по введению, изменению, отмене местных налогов и сборов, зачисляемых в бюджет муниципального района в соответствии с действующим законодательством; обеспечивает управление муниципальным долгом; осуществляет иные полномочия, определенные Бюджетным </w:t>
      </w:r>
      <w:hyperlink r:id="rId32">
        <w:r>
          <w:rPr>
            <w:color w:val="0000FF"/>
          </w:rPr>
          <w:t>кодексом</w:t>
        </w:r>
      </w:hyperlink>
      <w:r>
        <w:t xml:space="preserve"> Российской Федерации и (или) принимаемыми в соответствии с ним муниципальными правовыми актами органов местного самоуправления </w:t>
      </w:r>
      <w:proofErr w:type="spellStart"/>
      <w:r>
        <w:t>Прохладненского</w:t>
      </w:r>
      <w:proofErr w:type="spellEnd"/>
      <w:r>
        <w:t xml:space="preserve"> муниципального района, регулирующими бюджетные </w:t>
      </w:r>
      <w:r>
        <w:lastRenderedPageBreak/>
        <w:t>правоотношения;</w:t>
      </w:r>
      <w:proofErr w:type="gramEnd"/>
      <w:r>
        <w:t xml:space="preserve"> осуществляет выравнивание уровня бюджетной обеспеченности сельских поселений муниципального района, входящих в состав муниципального района, за счет средств бюджета муниципального района;</w:t>
      </w:r>
    </w:p>
    <w:p w:rsidR="006716F3" w:rsidRDefault="006716F3">
      <w:pPr>
        <w:pStyle w:val="ConsPlusNormal"/>
        <w:spacing w:before="220"/>
        <w:ind w:firstLine="540"/>
        <w:jc w:val="both"/>
      </w:pPr>
      <w:r>
        <w:t>13) осуществляет полномочия главного распорядителя и получателя бюджетных средств, главного администратора (администратора) доходов бюджета муниципального района в соответствии с действующим бюджетным законодательством;</w:t>
      </w:r>
    </w:p>
    <w:p w:rsidR="006716F3" w:rsidRDefault="006716F3">
      <w:pPr>
        <w:pStyle w:val="ConsPlusNormal"/>
        <w:spacing w:before="220"/>
        <w:ind w:firstLine="540"/>
        <w:jc w:val="both"/>
      </w:pPr>
      <w:r>
        <w:t xml:space="preserve">14) разрабатывает муниципальные правовые акты, издаваемые главой Администрации, и муниципальные правовые акты, вносимые главой Администрации на рассмотрение Совета местного самоуправления </w:t>
      </w:r>
      <w:proofErr w:type="spellStart"/>
      <w:r>
        <w:t>Прохладненского</w:t>
      </w:r>
      <w:proofErr w:type="spellEnd"/>
      <w:r>
        <w:t xml:space="preserve"> муниципального района по вопросам местного значения муниципального района, отдельным государственным полномочиям, переданным на исполнение муниципальному району, а также обеспечивает их исполнение;</w:t>
      </w:r>
    </w:p>
    <w:p w:rsidR="006716F3" w:rsidRDefault="006716F3">
      <w:pPr>
        <w:pStyle w:val="ConsPlusNormal"/>
        <w:spacing w:before="220"/>
        <w:ind w:firstLine="540"/>
        <w:jc w:val="both"/>
      </w:pPr>
      <w:r>
        <w:t xml:space="preserve">15) осуществляет правовую экспертизу, в том числе антикоррупционную, проектов муниципальных правовых актов, подготовленных для принятия главой Администрации, а также вносимых главой Администрации на рассмотрение в Совет местного самоуправления </w:t>
      </w:r>
      <w:proofErr w:type="spellStart"/>
      <w:r>
        <w:t>Прохладненского</w:t>
      </w:r>
      <w:proofErr w:type="spellEnd"/>
      <w:r>
        <w:t xml:space="preserve"> муниципального района, а также гражданско-правовых договоров, муниципальных контрактов и соглашений, одной из сторон которых является Администрация;</w:t>
      </w:r>
    </w:p>
    <w:p w:rsidR="006716F3" w:rsidRDefault="006716F3">
      <w:pPr>
        <w:pStyle w:val="ConsPlusNormal"/>
        <w:spacing w:before="220"/>
        <w:ind w:firstLine="540"/>
        <w:jc w:val="both"/>
      </w:pPr>
      <w:r>
        <w:t>16) осуществляет обеспечение материально-технической и организационной деятельности главы Администрации;</w:t>
      </w:r>
    </w:p>
    <w:p w:rsidR="006716F3" w:rsidRDefault="006716F3">
      <w:pPr>
        <w:pStyle w:val="ConsPlusNormal"/>
        <w:spacing w:before="220"/>
        <w:ind w:firstLine="540"/>
        <w:jc w:val="both"/>
      </w:pPr>
      <w:r>
        <w:t>17) формирует муниципальную собственность, владеет, пользуется и распоряжается имуществом, находящимся в собственности муниципального района, ведет реестр муниципального имущества, а также учет муниципальной казны и управление иным имуществом, переданным в управление муниципального района.</w:t>
      </w:r>
    </w:p>
    <w:p w:rsidR="006716F3" w:rsidRDefault="006716F3">
      <w:pPr>
        <w:pStyle w:val="ConsPlusNormal"/>
        <w:spacing w:before="220"/>
        <w:ind w:firstLine="540"/>
        <w:jc w:val="both"/>
      </w:pPr>
      <w:r>
        <w:t>При этом непосредственное формирование муниципальной собственности, владение, пользование и распоряжение муниципальным имуществом, ведение реестра муниципального имущества, а также учет имущества муниципальной казны и управление иным имуществом, переданным в управление муниципального района, осуществляет отраслевой орган Администрации в сфере финансов;</w:t>
      </w:r>
    </w:p>
    <w:p w:rsidR="006716F3" w:rsidRDefault="006716F3">
      <w:pPr>
        <w:pStyle w:val="ConsPlusNormal"/>
        <w:spacing w:before="220"/>
        <w:ind w:firstLine="540"/>
        <w:jc w:val="both"/>
      </w:pPr>
      <w:r>
        <w:t>18) осуществляет резервирование и изъятие, в том числе путем выкупа, земельных участков в границах муниципального района для муниципальных нужд;</w:t>
      </w:r>
    </w:p>
    <w:p w:rsidR="006716F3" w:rsidRDefault="006716F3">
      <w:pPr>
        <w:pStyle w:val="ConsPlusNormal"/>
        <w:spacing w:before="220"/>
        <w:ind w:firstLine="540"/>
        <w:jc w:val="both"/>
      </w:pPr>
      <w:r>
        <w:t>19) предоставляет земельные участки в аренду, собственность физическим лицам; в аренду, собственность, постоянное (бессрочное) пользование юридическим лицам;</w:t>
      </w:r>
    </w:p>
    <w:p w:rsidR="006716F3" w:rsidRDefault="006716F3">
      <w:pPr>
        <w:pStyle w:val="ConsPlusNormal"/>
        <w:spacing w:before="220"/>
        <w:ind w:firstLine="540"/>
        <w:jc w:val="both"/>
      </w:pPr>
      <w:r>
        <w:t>20) осуществляет распоряжение земельными участками, находящимися в муниципальной собственности, и государственная собственность на которые не разграничена, в рамках своих полномочий;</w:t>
      </w:r>
    </w:p>
    <w:p w:rsidR="006716F3" w:rsidRDefault="006716F3">
      <w:pPr>
        <w:pStyle w:val="ConsPlusNormal"/>
        <w:spacing w:before="220"/>
        <w:ind w:firstLine="540"/>
        <w:jc w:val="both"/>
      </w:pPr>
      <w:r>
        <w:t xml:space="preserve">21) осуществляет муниципальный земельный </w:t>
      </w:r>
      <w:proofErr w:type="gramStart"/>
      <w:r>
        <w:t>контроль за</w:t>
      </w:r>
      <w:proofErr w:type="gramEnd"/>
      <w:r>
        <w:t xml:space="preserve"> использованием земель на территории муниципального образования;</w:t>
      </w:r>
    </w:p>
    <w:p w:rsidR="006716F3" w:rsidRDefault="006716F3">
      <w:pPr>
        <w:pStyle w:val="ConsPlusNormal"/>
        <w:spacing w:before="220"/>
        <w:ind w:firstLine="540"/>
        <w:jc w:val="both"/>
      </w:pPr>
      <w:r>
        <w:t>22) ведет учет граждан, состоящих на очереди на получение земельных участков для ведения садоводства, огородничества;</w:t>
      </w:r>
    </w:p>
    <w:p w:rsidR="006716F3" w:rsidRDefault="006716F3">
      <w:pPr>
        <w:pStyle w:val="ConsPlusNormal"/>
        <w:spacing w:before="220"/>
        <w:ind w:firstLine="540"/>
        <w:jc w:val="both"/>
      </w:pPr>
      <w:r>
        <w:t>23) ведет учет многодетных семей, состоящих на очереди на получение земельных участков для целей индивидуального жилищного строительства, дачного строительства, ведения садоводства;</w:t>
      </w:r>
    </w:p>
    <w:p w:rsidR="006716F3" w:rsidRDefault="006716F3">
      <w:pPr>
        <w:pStyle w:val="ConsPlusNormal"/>
        <w:spacing w:before="220"/>
        <w:ind w:firstLine="540"/>
        <w:jc w:val="both"/>
      </w:pPr>
      <w:r>
        <w:t xml:space="preserve">24) обеспечивает выполнение работ, необходимых для создания искусственных земельных участков для нужд муниципального района, проведение открытого аукциона на право заключить </w:t>
      </w:r>
      <w:r>
        <w:lastRenderedPageBreak/>
        <w:t>договор о создании искусственного земельного участка в соответствии с федеральным законом;</w:t>
      </w:r>
    </w:p>
    <w:p w:rsidR="006716F3" w:rsidRDefault="006716F3">
      <w:pPr>
        <w:pStyle w:val="ConsPlusNormal"/>
        <w:spacing w:before="220"/>
        <w:ind w:firstLine="540"/>
        <w:jc w:val="both"/>
      </w:pPr>
      <w:r>
        <w:t>25) осуществляет муниципальные заимствования и выдачу муниципальных гарантий от имени муниципального района;</w:t>
      </w:r>
    </w:p>
    <w:p w:rsidR="006716F3" w:rsidRDefault="006716F3">
      <w:pPr>
        <w:pStyle w:val="ConsPlusNormal"/>
        <w:spacing w:before="220"/>
        <w:ind w:firstLine="540"/>
        <w:jc w:val="both"/>
      </w:pPr>
      <w:r>
        <w:t>26) утверждает схему территориального планирования муниципального района, утверждает подготовленную на основе схемы территориального планирования муниципального района документацию по планировке территории, организует работу по созданию и ведению информационной системы обеспечения градостроительной деятельности, осуществляемой на территории муниципального района;</w:t>
      </w:r>
    </w:p>
    <w:p w:rsidR="006716F3" w:rsidRDefault="006716F3">
      <w:pPr>
        <w:pStyle w:val="ConsPlusNormal"/>
        <w:spacing w:before="220"/>
        <w:ind w:firstLine="540"/>
        <w:jc w:val="both"/>
      </w:pPr>
      <w:r>
        <w:t xml:space="preserve">27) утверждает схему расположения земельного участка на кадастровом плане территории в целях образования земельного участка, в случаях, предусмотренных Земельным </w:t>
      </w:r>
      <w:hyperlink r:id="rId33">
        <w:r>
          <w:rPr>
            <w:color w:val="0000FF"/>
          </w:rPr>
          <w:t>кодексом</w:t>
        </w:r>
      </w:hyperlink>
      <w:r>
        <w:t xml:space="preserve"> Российской Федерации;</w:t>
      </w:r>
    </w:p>
    <w:p w:rsidR="006716F3" w:rsidRDefault="006716F3">
      <w:pPr>
        <w:pStyle w:val="ConsPlusNormal"/>
        <w:spacing w:before="220"/>
        <w:ind w:firstLine="540"/>
        <w:jc w:val="both"/>
      </w:pPr>
      <w:r>
        <w:t xml:space="preserve">28) оформляет разрешение на строительство линейных объектов и сооружений, проходящих на территории двух и более муниципальных образований в границах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29) осуществляет продление разрешений на строительство, реконструкцию, капитальный ремонт объектов строительства для физических и юридических лиц, оформление разрешения на ввод объектов в эксплуатацию, разрешение на строительство которых выдано Администрацией;</w:t>
      </w:r>
    </w:p>
    <w:p w:rsidR="006716F3" w:rsidRDefault="006716F3">
      <w:pPr>
        <w:pStyle w:val="ConsPlusNormal"/>
        <w:spacing w:before="220"/>
        <w:ind w:firstLine="540"/>
        <w:jc w:val="both"/>
      </w:pPr>
      <w:r>
        <w:t>30)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w:t>
      </w:r>
    </w:p>
    <w:p w:rsidR="006716F3" w:rsidRDefault="006716F3">
      <w:pPr>
        <w:pStyle w:val="ConsPlusNormal"/>
        <w:spacing w:before="220"/>
        <w:ind w:firstLine="540"/>
        <w:jc w:val="both"/>
      </w:pPr>
      <w:proofErr w:type="gramStart"/>
      <w:r>
        <w:t>31) организует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w:t>
      </w:r>
      <w:proofErr w:type="gramEnd"/>
      <w:r>
        <w:t xml:space="preserve"> Российской Федерации;</w:t>
      </w:r>
    </w:p>
    <w:p w:rsidR="006716F3" w:rsidRDefault="006716F3">
      <w:pPr>
        <w:pStyle w:val="ConsPlusNormal"/>
        <w:spacing w:before="220"/>
        <w:ind w:firstLine="540"/>
        <w:jc w:val="both"/>
      </w:pPr>
      <w:r>
        <w:t>32) создает условия для предоставления транспортных услуг населению и организует транспортное обслуживание населения между сельскими поселениями в границах муниципального района;</w:t>
      </w:r>
    </w:p>
    <w:p w:rsidR="006716F3" w:rsidRDefault="006716F3">
      <w:pPr>
        <w:pStyle w:val="ConsPlusNormal"/>
        <w:spacing w:before="220"/>
        <w:ind w:firstLine="540"/>
        <w:jc w:val="both"/>
      </w:pPr>
      <w:r>
        <w:t>33) организует в пределах полномочий, установленных законодательством Российской Федерации, в границах муниципального района электро- и газоснабжение сельских поселений муниципального района;</w:t>
      </w:r>
    </w:p>
    <w:p w:rsidR="006716F3" w:rsidRDefault="006716F3">
      <w:pPr>
        <w:pStyle w:val="ConsPlusNormal"/>
        <w:spacing w:before="220"/>
        <w:ind w:firstLine="540"/>
        <w:jc w:val="both"/>
      </w:pPr>
      <w:r>
        <w:t>34) участвует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района;</w:t>
      </w:r>
    </w:p>
    <w:p w:rsidR="006716F3" w:rsidRDefault="006716F3">
      <w:pPr>
        <w:pStyle w:val="ConsPlusNormal"/>
        <w:spacing w:before="220"/>
        <w:ind w:firstLine="540"/>
        <w:jc w:val="both"/>
      </w:pPr>
      <w:proofErr w:type="gramStart"/>
      <w:r>
        <w:t>35)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6716F3" w:rsidRDefault="006716F3">
      <w:pPr>
        <w:pStyle w:val="ConsPlusNormal"/>
        <w:spacing w:before="220"/>
        <w:ind w:firstLine="540"/>
        <w:jc w:val="both"/>
      </w:pPr>
      <w:r>
        <w:lastRenderedPageBreak/>
        <w:t>36) участвует в предупреждении и ликвидации последствий чрезвычайных ситуаций на территории муниципального района;</w:t>
      </w:r>
    </w:p>
    <w:p w:rsidR="006716F3" w:rsidRDefault="006716F3">
      <w:pPr>
        <w:pStyle w:val="ConsPlusNormal"/>
        <w:spacing w:before="220"/>
        <w:ind w:firstLine="540"/>
        <w:jc w:val="both"/>
      </w:pPr>
      <w:r>
        <w:t>37) организует и осуществляет мероприятия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716F3" w:rsidRDefault="006716F3">
      <w:pPr>
        <w:pStyle w:val="ConsPlusNormal"/>
        <w:spacing w:before="220"/>
        <w:ind w:firstLine="540"/>
        <w:jc w:val="both"/>
      </w:pPr>
      <w:r>
        <w:t>38) организует охрану общественного порядка на территории муниципального района муниципальной милицией;</w:t>
      </w:r>
    </w:p>
    <w:p w:rsidR="006716F3" w:rsidRDefault="006716F3">
      <w:pPr>
        <w:pStyle w:val="ConsPlusNormal"/>
        <w:spacing w:before="220"/>
        <w:ind w:firstLine="540"/>
        <w:jc w:val="both"/>
      </w:pPr>
      <w:r>
        <w:t>39)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716F3" w:rsidRDefault="006716F3">
      <w:pPr>
        <w:pStyle w:val="ConsPlusNormal"/>
        <w:spacing w:before="220"/>
        <w:ind w:firstLine="540"/>
        <w:jc w:val="both"/>
      </w:pPr>
      <w:r>
        <w:t>40) организует и осуществляет мероприятия по мобилизационной подготовке муниципальных предприятий, учреждений и организаций, находящихся на территории муниципального района;</w:t>
      </w:r>
    </w:p>
    <w:p w:rsidR="006716F3" w:rsidRDefault="006716F3">
      <w:pPr>
        <w:pStyle w:val="ConsPlusNormal"/>
        <w:spacing w:before="220"/>
        <w:ind w:firstLine="540"/>
        <w:jc w:val="both"/>
      </w:pPr>
      <w:r>
        <w:t>41) обеспечивает защиту сведений, составляющих государственную тайну, в соответствии с возложенными задачами и в пределах компетенции;</w:t>
      </w:r>
    </w:p>
    <w:p w:rsidR="006716F3" w:rsidRDefault="006716F3">
      <w:pPr>
        <w:pStyle w:val="ConsPlusNormal"/>
        <w:spacing w:before="220"/>
        <w:ind w:firstLine="540"/>
        <w:jc w:val="both"/>
      </w:pPr>
      <w:r>
        <w:t xml:space="preserve">42) организует мероприятия </w:t>
      </w:r>
      <w:proofErr w:type="spellStart"/>
      <w:r>
        <w:t>межпоселенческого</w:t>
      </w:r>
      <w:proofErr w:type="spellEnd"/>
      <w:r>
        <w:t xml:space="preserve"> характера по охране окружающей среды;</w:t>
      </w:r>
    </w:p>
    <w:p w:rsidR="006716F3" w:rsidRDefault="006716F3">
      <w:pPr>
        <w:pStyle w:val="ConsPlusNormal"/>
        <w:spacing w:before="220"/>
        <w:ind w:firstLine="540"/>
        <w:jc w:val="both"/>
      </w:pPr>
      <w:r>
        <w:t>43)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6716F3" w:rsidRDefault="006716F3">
      <w:pPr>
        <w:pStyle w:val="ConsPlusNormal"/>
        <w:spacing w:before="220"/>
        <w:ind w:firstLine="540"/>
        <w:jc w:val="both"/>
      </w:pPr>
      <w:r>
        <w:t>44) осуществляет мероприятия по обеспечению безопасности людей на водных объектах, охране их жизни и здоровья;</w:t>
      </w:r>
    </w:p>
    <w:p w:rsidR="006716F3" w:rsidRDefault="006716F3">
      <w:pPr>
        <w:pStyle w:val="ConsPlusNormal"/>
        <w:spacing w:before="220"/>
        <w:ind w:firstLine="540"/>
        <w:jc w:val="both"/>
      </w:pPr>
      <w:r>
        <w:t>45)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716F3" w:rsidRDefault="006716F3">
      <w:pPr>
        <w:pStyle w:val="ConsPlusNormal"/>
        <w:spacing w:before="220"/>
        <w:ind w:firstLine="540"/>
        <w:jc w:val="both"/>
      </w:pPr>
      <w:r>
        <w:t>46)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716F3" w:rsidRDefault="006716F3">
      <w:pPr>
        <w:pStyle w:val="ConsPlusNormal"/>
        <w:spacing w:before="220"/>
        <w:ind w:firstLine="540"/>
        <w:jc w:val="both"/>
      </w:pPr>
      <w:r>
        <w:t xml:space="preserve">47) исполняет полномочия по организации теплоснабжения, предусмотренные Федеральным </w:t>
      </w:r>
      <w:hyperlink r:id="rId34">
        <w:r>
          <w:rPr>
            <w:color w:val="0000FF"/>
          </w:rPr>
          <w:t>законом</w:t>
        </w:r>
      </w:hyperlink>
      <w:r>
        <w:t xml:space="preserve"> от 27.07.2010 N 190-ФЗ "О теплоснабжении";</w:t>
      </w:r>
    </w:p>
    <w:p w:rsidR="006716F3" w:rsidRDefault="006716F3">
      <w:pPr>
        <w:pStyle w:val="ConsPlusNormal"/>
        <w:spacing w:before="220"/>
        <w:ind w:firstLine="540"/>
        <w:jc w:val="both"/>
      </w:pPr>
      <w:r>
        <w:t>48)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повышении энергетической эффективности;</w:t>
      </w:r>
    </w:p>
    <w:p w:rsidR="006716F3" w:rsidRDefault="006716F3">
      <w:pPr>
        <w:pStyle w:val="ConsPlusNormal"/>
        <w:spacing w:before="220"/>
        <w:ind w:firstLine="540"/>
        <w:jc w:val="both"/>
      </w:pPr>
      <w:r>
        <w:t xml:space="preserve">49) исполняет полномочия в сфере водоснабжения и водоотведения, предусмотренные Федеральным </w:t>
      </w:r>
      <w:hyperlink r:id="rId35">
        <w:r>
          <w:rPr>
            <w:color w:val="0000FF"/>
          </w:rPr>
          <w:t>законом</w:t>
        </w:r>
      </w:hyperlink>
      <w:r>
        <w:t xml:space="preserve"> от 07.12.2011 N 416-ФЗ "О водоснабжении и водоотведении";</w:t>
      </w:r>
    </w:p>
    <w:p w:rsidR="006716F3" w:rsidRDefault="006716F3">
      <w:pPr>
        <w:pStyle w:val="ConsPlusNormal"/>
        <w:spacing w:before="220"/>
        <w:ind w:firstLine="540"/>
        <w:jc w:val="both"/>
      </w:pPr>
      <w:r>
        <w:t xml:space="preserve">50)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учреждениях (за исключением полномочий по финансовому обеспечению реализации основных общеобразовательных программ в соответствии </w:t>
      </w:r>
      <w:r>
        <w:lastRenderedPageBreak/>
        <w:t>с федеральными государственными образовательными стандартами);</w:t>
      </w:r>
    </w:p>
    <w:p w:rsidR="006716F3" w:rsidRDefault="006716F3">
      <w:pPr>
        <w:pStyle w:val="ConsPlusNormal"/>
        <w:spacing w:before="220"/>
        <w:ind w:firstLine="540"/>
        <w:jc w:val="both"/>
      </w:pPr>
      <w:r>
        <w:t>51) организует предоставление дополнительного образования детей в муниципальных образовательных учреждениях (за исключением дополнительного образования детей, финансовое обеспечение которого осуществляется органами государственной власти Кабардино-Балкарской Республики);</w:t>
      </w:r>
    </w:p>
    <w:p w:rsidR="006716F3" w:rsidRDefault="006716F3">
      <w:pPr>
        <w:pStyle w:val="ConsPlusNormal"/>
        <w:spacing w:before="220"/>
        <w:ind w:firstLine="540"/>
        <w:jc w:val="both"/>
      </w:pPr>
      <w:r>
        <w:t>52) создает условия для осуществления присмотра и ухода за детьми, содержания детей в муниципальных образовательных организациях, а также осуществления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716F3" w:rsidRDefault="006716F3">
      <w:pPr>
        <w:pStyle w:val="ConsPlusNormal"/>
        <w:spacing w:before="220"/>
        <w:ind w:firstLine="540"/>
        <w:jc w:val="both"/>
      </w:pPr>
      <w:r>
        <w:t>53) обеспечивает содержание зданий и сооружений муниципальных образовательных учреждений, обустройство прилегающих к ним территорий;</w:t>
      </w:r>
    </w:p>
    <w:p w:rsidR="006716F3" w:rsidRDefault="006716F3">
      <w:pPr>
        <w:pStyle w:val="ConsPlusNormal"/>
        <w:spacing w:before="220"/>
        <w:ind w:firstLine="540"/>
        <w:jc w:val="both"/>
      </w:pPr>
      <w:r>
        <w:t xml:space="preserve">54) осуществляет учет детей, подлежащих </w:t>
      </w:r>
      <w:proofErr w:type="gramStart"/>
      <w:r>
        <w:t>обучению по</w:t>
      </w:r>
      <w:proofErr w:type="gramEnd"/>
      <w: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учреждений за конкретными территориями муниципального района;</w:t>
      </w:r>
    </w:p>
    <w:p w:rsidR="006716F3" w:rsidRDefault="006716F3">
      <w:pPr>
        <w:pStyle w:val="ConsPlusNormal"/>
        <w:spacing w:before="220"/>
        <w:ind w:firstLine="540"/>
        <w:jc w:val="both"/>
      </w:pPr>
      <w:r>
        <w:t>55) участвует в осуществлении деятельности по опеке и попечительству;</w:t>
      </w:r>
    </w:p>
    <w:p w:rsidR="006716F3" w:rsidRDefault="006716F3">
      <w:pPr>
        <w:pStyle w:val="ConsPlusNormal"/>
        <w:spacing w:before="220"/>
        <w:ind w:firstLine="540"/>
        <w:jc w:val="both"/>
      </w:pPr>
      <w:proofErr w:type="gramStart"/>
      <w:r>
        <w:t>56)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716F3" w:rsidRDefault="006716F3">
      <w:pPr>
        <w:pStyle w:val="ConsPlusNormal"/>
        <w:spacing w:before="220"/>
        <w:ind w:firstLine="540"/>
        <w:jc w:val="both"/>
      </w:pPr>
      <w:r>
        <w:t>57) создает условия для обеспечения сельских поселений, входящих в состав муниципального района, услугами связи, общественного питания, торговли и бытового обслуживания;</w:t>
      </w:r>
    </w:p>
    <w:p w:rsidR="006716F3" w:rsidRDefault="006716F3">
      <w:pPr>
        <w:pStyle w:val="ConsPlusNormal"/>
        <w:spacing w:before="220"/>
        <w:ind w:firstLine="540"/>
        <w:jc w:val="both"/>
      </w:pPr>
      <w:r>
        <w:t>58) создает условия для развития сельскохозяйственного производства в сельских поселениях, расширения рынка сельскохозяйственной продукции, сырья и продовольствия, оказывает содействие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6716F3" w:rsidRDefault="006716F3">
      <w:pPr>
        <w:pStyle w:val="ConsPlusNormal"/>
        <w:spacing w:before="220"/>
        <w:ind w:firstLine="540"/>
        <w:jc w:val="both"/>
      </w:pPr>
      <w:r>
        <w:t xml:space="preserve">59) утверждает схему размещения рекламных конструкций, осуществляет выдачу разрешений на установку и эксплуатацию рекламных конструкций на территории района, аннулирование таких разрешений, выдачу предписаний о демонтаже самовольно установленных рекламных конструкций на территории района, осуществляемых в соответствии с Федеральным </w:t>
      </w:r>
      <w:hyperlink r:id="rId36">
        <w:r>
          <w:rPr>
            <w:color w:val="0000FF"/>
          </w:rPr>
          <w:t>законом</w:t>
        </w:r>
      </w:hyperlink>
      <w:r>
        <w:t xml:space="preserve"> от 13.03.2006 N 38-ФЗ "О рекламе";</w:t>
      </w:r>
    </w:p>
    <w:p w:rsidR="006716F3" w:rsidRDefault="006716F3">
      <w:pPr>
        <w:pStyle w:val="ConsPlusNormal"/>
        <w:spacing w:before="220"/>
        <w:ind w:firstLine="540"/>
        <w:jc w:val="both"/>
      </w:pPr>
      <w:r>
        <w:t>60) осуществляет на муниципальном уровне дополнительные меры по социальной помощи и материальной поддержке отдельных категорий населения;</w:t>
      </w:r>
    </w:p>
    <w:p w:rsidR="006716F3" w:rsidRDefault="006716F3">
      <w:pPr>
        <w:pStyle w:val="ConsPlusNormal"/>
        <w:spacing w:before="220"/>
        <w:ind w:firstLine="540"/>
        <w:jc w:val="both"/>
      </w:pPr>
      <w:r>
        <w:t>61) осуществляет работу по обеспечению условий для развития на территории муниципального района физической культуры и массового спорта, организует проведение официальных физкультурно-оздоровительных и спортивных мероприятий муниципального района;</w:t>
      </w:r>
    </w:p>
    <w:p w:rsidR="006716F3" w:rsidRDefault="006716F3">
      <w:pPr>
        <w:pStyle w:val="ConsPlusNormal"/>
        <w:spacing w:before="220"/>
        <w:ind w:firstLine="540"/>
        <w:jc w:val="both"/>
      </w:pPr>
      <w:r>
        <w:t xml:space="preserve">62) организует и осуществляет мероприятия </w:t>
      </w:r>
      <w:proofErr w:type="spellStart"/>
      <w:r>
        <w:t>межпоселенческого</w:t>
      </w:r>
      <w:proofErr w:type="spellEnd"/>
      <w:r>
        <w:t xml:space="preserve"> характера по работе с детьми и молодежью;</w:t>
      </w:r>
    </w:p>
    <w:p w:rsidR="006716F3" w:rsidRDefault="006716F3">
      <w:pPr>
        <w:pStyle w:val="ConsPlusNormal"/>
        <w:spacing w:before="220"/>
        <w:ind w:firstLine="540"/>
        <w:jc w:val="both"/>
      </w:pPr>
      <w:r>
        <w:lastRenderedPageBreak/>
        <w:t>63) организует библиотечное обслуживание населения библиотеками сельских поселений, комплектование и обеспечение сохранности их библиотечных фондов;</w:t>
      </w:r>
    </w:p>
    <w:p w:rsidR="006716F3" w:rsidRDefault="006716F3">
      <w:pPr>
        <w:pStyle w:val="ConsPlusNormal"/>
        <w:spacing w:before="220"/>
        <w:ind w:firstLine="540"/>
        <w:jc w:val="both"/>
      </w:pPr>
      <w:r>
        <w:t>64) создает условия для обеспечения сельских поселений, входящих в состав муниципального района, услугами по организации досуга и услугами организаций культуры;</w:t>
      </w:r>
    </w:p>
    <w:p w:rsidR="006716F3" w:rsidRDefault="006716F3">
      <w:pPr>
        <w:pStyle w:val="ConsPlusNormal"/>
        <w:spacing w:before="220"/>
        <w:ind w:firstLine="540"/>
        <w:jc w:val="both"/>
      </w:pPr>
      <w:r>
        <w:t>65)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6716F3" w:rsidRDefault="006716F3">
      <w:pPr>
        <w:pStyle w:val="ConsPlusNormal"/>
        <w:spacing w:before="220"/>
        <w:ind w:firstLine="540"/>
        <w:jc w:val="both"/>
      </w:pPr>
      <w:r>
        <w:t>66)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716F3" w:rsidRDefault="006716F3">
      <w:pPr>
        <w:pStyle w:val="ConsPlusNormal"/>
        <w:spacing w:before="220"/>
        <w:ind w:firstLine="540"/>
        <w:jc w:val="both"/>
      </w:pPr>
      <w:r>
        <w:t>67)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6716F3" w:rsidRDefault="006716F3">
      <w:pPr>
        <w:pStyle w:val="ConsPlusNormal"/>
        <w:spacing w:before="220"/>
        <w:ind w:firstLine="540"/>
        <w:jc w:val="both"/>
      </w:pPr>
      <w:r>
        <w:t>68) создает условия для развития туризма;</w:t>
      </w:r>
    </w:p>
    <w:p w:rsidR="006716F3" w:rsidRDefault="006716F3">
      <w:pPr>
        <w:pStyle w:val="ConsPlusNormal"/>
        <w:spacing w:before="220"/>
        <w:ind w:firstLine="540"/>
        <w:jc w:val="both"/>
      </w:pPr>
      <w:r>
        <w:t>69) создает муниципальные музеи муниципального района;</w:t>
      </w:r>
    </w:p>
    <w:p w:rsidR="006716F3" w:rsidRDefault="006716F3">
      <w:pPr>
        <w:pStyle w:val="ConsPlusNormal"/>
        <w:spacing w:before="220"/>
        <w:ind w:firstLine="540"/>
        <w:jc w:val="both"/>
      </w:pPr>
      <w:r>
        <w:t xml:space="preserve">70) создает муниципальные предприятия и учреждения, в том числе образовательные учреждения, центры психолого-педагогической, медицинской и социальной помощи,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roofErr w:type="gramStart"/>
      <w:r>
        <w:t>Осуществляет функции учредителя муниципальных учреждений и предприятий, а также координацию их деятельности в пределах своих полномочий;</w:t>
      </w:r>
      <w:proofErr w:type="gramEnd"/>
    </w:p>
    <w:p w:rsidR="006716F3" w:rsidRDefault="006716F3">
      <w:pPr>
        <w:pStyle w:val="ConsPlusNormal"/>
        <w:spacing w:before="220"/>
        <w:ind w:firstLine="540"/>
        <w:jc w:val="both"/>
      </w:pPr>
      <w:r>
        <w:t>71) разрабатывает, утверждает и реализует муниципальные программы, обеспечивающие в рамках реализации ключевых муниципальных функций достижение приоритетов и целей муниципальной политики в сфере социально-экономического развития муниципального района;</w:t>
      </w:r>
    </w:p>
    <w:p w:rsidR="006716F3" w:rsidRDefault="006716F3">
      <w:pPr>
        <w:pStyle w:val="ConsPlusNormal"/>
        <w:spacing w:before="220"/>
        <w:ind w:firstLine="540"/>
        <w:jc w:val="both"/>
      </w:pPr>
      <w:r>
        <w:t>72) участвует в реализации национальных проектов;</w:t>
      </w:r>
    </w:p>
    <w:p w:rsidR="006716F3" w:rsidRDefault="006716F3">
      <w:pPr>
        <w:pStyle w:val="ConsPlusNormal"/>
        <w:spacing w:before="220"/>
        <w:ind w:firstLine="540"/>
        <w:jc w:val="both"/>
      </w:pPr>
      <w:r>
        <w:t>73) взаимодействует на территории муниципального района с действующими на основании законодательства Российской Федерации общественными и религиозными объединениями, благотворительными организациями;</w:t>
      </w:r>
    </w:p>
    <w:p w:rsidR="006716F3" w:rsidRDefault="006716F3">
      <w:pPr>
        <w:pStyle w:val="ConsPlusNormal"/>
        <w:spacing w:before="220"/>
        <w:ind w:firstLine="540"/>
        <w:jc w:val="both"/>
      </w:pPr>
      <w:r>
        <w:t>74) учреждает печатные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района, о развитии его общественной инфраструктуры и иной официальной информации;</w:t>
      </w:r>
    </w:p>
    <w:p w:rsidR="006716F3" w:rsidRDefault="006716F3">
      <w:pPr>
        <w:pStyle w:val="ConsPlusNormal"/>
        <w:spacing w:before="220"/>
        <w:ind w:firstLine="540"/>
        <w:jc w:val="both"/>
      </w:pPr>
      <w:r>
        <w:t>75) осуществляет формирование и содержание муниципального архива, включая хранение архивных фондов сельских поселений;</w:t>
      </w:r>
    </w:p>
    <w:p w:rsidR="006716F3" w:rsidRDefault="006716F3">
      <w:pPr>
        <w:pStyle w:val="ConsPlusNormal"/>
        <w:spacing w:before="220"/>
        <w:ind w:firstLine="540"/>
        <w:jc w:val="both"/>
      </w:pPr>
      <w:r>
        <w:t xml:space="preserve">76) осуществляет содержание на территории муниципального района </w:t>
      </w:r>
      <w:proofErr w:type="spellStart"/>
      <w:r>
        <w:t>межпоселенческих</w:t>
      </w:r>
      <w:proofErr w:type="spellEnd"/>
      <w:r>
        <w:t xml:space="preserve"> мест захоронения, организацию ритуальных услуг в соответствии с Федеральным </w:t>
      </w:r>
      <w:hyperlink r:id="rId37">
        <w:r>
          <w:rPr>
            <w:color w:val="0000FF"/>
          </w:rPr>
          <w:t>законом</w:t>
        </w:r>
      </w:hyperlink>
      <w:r>
        <w:t xml:space="preserve"> от 12.01.1996 N 8-ФЗ "О погребении и похоронном деле"; устанавливает санитарные и экологические требования и правила содержания мест погребения;</w:t>
      </w:r>
    </w:p>
    <w:p w:rsidR="006716F3" w:rsidRDefault="006716F3">
      <w:pPr>
        <w:pStyle w:val="ConsPlusNormal"/>
        <w:spacing w:before="220"/>
        <w:ind w:firstLine="540"/>
        <w:jc w:val="both"/>
      </w:pPr>
      <w:r>
        <w:t>77) осуществляет международные и внешнеэкономические связи в соответствии с федеральными законами;</w:t>
      </w:r>
    </w:p>
    <w:p w:rsidR="006716F3" w:rsidRDefault="006716F3">
      <w:pPr>
        <w:pStyle w:val="ConsPlusNormal"/>
        <w:spacing w:before="220"/>
        <w:ind w:firstLine="540"/>
        <w:jc w:val="both"/>
      </w:pPr>
      <w:r>
        <w:t>78) осуществляет меры по противодействию коррупции в границах муниципального района;</w:t>
      </w:r>
    </w:p>
    <w:p w:rsidR="006716F3" w:rsidRDefault="006716F3">
      <w:pPr>
        <w:pStyle w:val="ConsPlusNormal"/>
        <w:spacing w:before="220"/>
        <w:ind w:firstLine="540"/>
        <w:jc w:val="both"/>
      </w:pPr>
      <w:r>
        <w:t xml:space="preserve">79) оказывает поддержку общественным наблюдательным комиссиям, осуществляющим </w:t>
      </w:r>
      <w:r>
        <w:lastRenderedPageBreak/>
        <w:t xml:space="preserve">общественный </w:t>
      </w:r>
      <w:proofErr w:type="gramStart"/>
      <w:r>
        <w:t>контроль за</w:t>
      </w:r>
      <w:proofErr w:type="gramEnd"/>
      <w:r>
        <w:t xml:space="preserve"> соблюдением прав человека, и содействует лицам, находящимся в местах принудительного содержания;</w:t>
      </w:r>
    </w:p>
    <w:p w:rsidR="006716F3" w:rsidRDefault="006716F3">
      <w:pPr>
        <w:pStyle w:val="ConsPlusNormal"/>
        <w:spacing w:before="220"/>
        <w:ind w:firstLine="540"/>
        <w:jc w:val="both"/>
      </w:pPr>
      <w:r>
        <w:t xml:space="preserve">80)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8">
        <w:r>
          <w:rPr>
            <w:color w:val="0000FF"/>
          </w:rPr>
          <w:t>законом</w:t>
        </w:r>
      </w:hyperlink>
      <w:r>
        <w:t xml:space="preserve"> от 24.11.1995 N 181-ФЗ "О социальной защите инвалидов Российской Федерации";</w:t>
      </w:r>
    </w:p>
    <w:p w:rsidR="006716F3" w:rsidRDefault="006716F3">
      <w:pPr>
        <w:pStyle w:val="ConsPlusNormal"/>
        <w:spacing w:before="220"/>
        <w:ind w:firstLine="540"/>
        <w:jc w:val="both"/>
      </w:pPr>
      <w:r>
        <w:t xml:space="preserve">81) осуществляет в пределах компетенции мероприятия, предусмотренные Федеральным </w:t>
      </w:r>
      <w:hyperlink r:id="rId39">
        <w:r>
          <w:rPr>
            <w:color w:val="0000FF"/>
          </w:rPr>
          <w:t>законом</w:t>
        </w:r>
      </w:hyperlink>
      <w:r>
        <w:t xml:space="preserve"> от 20.07.2012 N 125-ФЗ "О донорстве крови и ее компонентов";</w:t>
      </w:r>
    </w:p>
    <w:p w:rsidR="006716F3" w:rsidRDefault="006716F3">
      <w:pPr>
        <w:pStyle w:val="ConsPlusNormal"/>
        <w:spacing w:before="220"/>
        <w:ind w:firstLine="540"/>
        <w:jc w:val="both"/>
      </w:pPr>
      <w:r>
        <w:t>82) организует мероприятия, связанные с выполнением договоров о взаимопомощи с подшефными организациями;</w:t>
      </w:r>
    </w:p>
    <w:p w:rsidR="006716F3" w:rsidRDefault="006716F3">
      <w:pPr>
        <w:pStyle w:val="ConsPlusNormal"/>
        <w:spacing w:before="220"/>
        <w:ind w:firstLine="540"/>
        <w:jc w:val="both"/>
      </w:pPr>
      <w:r>
        <w:t>83)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716F3" w:rsidRDefault="006716F3">
      <w:pPr>
        <w:pStyle w:val="ConsPlusNormal"/>
        <w:spacing w:before="220"/>
        <w:ind w:firstLine="540"/>
        <w:jc w:val="both"/>
      </w:pPr>
      <w:proofErr w:type="gramStart"/>
      <w:r>
        <w:t xml:space="preserve">84) осуществляет закупки товаров, работ и услуг для обеспечения муниципальных нужд, а также контроль в сфере закупок, предусмотренный </w:t>
      </w:r>
      <w:hyperlink r:id="rId40">
        <w:r>
          <w:rPr>
            <w:color w:val="0000FF"/>
          </w:rPr>
          <w:t>статьей 99</w:t>
        </w:r>
      </w:hyperlink>
      <w:r>
        <w:t xml:space="preserve"> Федерального закона от 05.04.2013 N 44-ФЗ "О контрактной системе в сфере закупок товаров, работ и услуг для обеспечения государственных и муниципальных нужд", координирует работу по обеспечению муниципальных закупок для нужд муниципальных учреждений и предприятий:</w:t>
      </w:r>
      <w:proofErr w:type="gramEnd"/>
    </w:p>
    <w:p w:rsidR="006716F3" w:rsidRDefault="006716F3">
      <w:pPr>
        <w:pStyle w:val="ConsPlusNormal"/>
        <w:spacing w:before="220"/>
        <w:ind w:firstLine="540"/>
        <w:jc w:val="both"/>
      </w:pPr>
      <w:proofErr w:type="gramStart"/>
      <w:r>
        <w:t>- имеет орган внутреннего муниципального финансового контроля, который осуществляет последующий муниципальный контроль за соблюдением бюджетного законодательства Российской Федерации и иных нормативных правовых актов, регулирующих бюджетные правоотношения, при использовании средств бюджета муниципального района и материальных ценностей, находящихся в муниципальной собственности, а также за полнотой и достоверностью отчетности о реализации муниципальных программ, в том числе отчетности об исполнении муниципальных заданий;</w:t>
      </w:r>
      <w:proofErr w:type="gramEnd"/>
    </w:p>
    <w:p w:rsidR="006716F3" w:rsidRDefault="006716F3">
      <w:pPr>
        <w:pStyle w:val="ConsPlusNormal"/>
        <w:spacing w:before="220"/>
        <w:ind w:firstLine="540"/>
        <w:jc w:val="both"/>
      </w:pPr>
      <w:r>
        <w:t>- является органом, уполномоченным на осуществление функций по определению поставщиков (подрядчиков, исполнителей) для муниципальных нужд муниципального района и нужд муниципальных бюджетных учреждений муниципального района при осуществлении закупок товаров, работ, услуг;</w:t>
      </w:r>
    </w:p>
    <w:p w:rsidR="006716F3" w:rsidRDefault="006716F3">
      <w:pPr>
        <w:pStyle w:val="ConsPlusNormal"/>
        <w:spacing w:before="220"/>
        <w:ind w:firstLine="540"/>
        <w:jc w:val="both"/>
      </w:pPr>
      <w:r>
        <w:t>- является муниципальным органом исполнительной власти по регулированию контрактной системы в сфере закупок товаров, работ, услуг для обеспечения муниципальных нужд;</w:t>
      </w:r>
    </w:p>
    <w:p w:rsidR="006716F3" w:rsidRDefault="006716F3">
      <w:pPr>
        <w:pStyle w:val="ConsPlusNormal"/>
        <w:spacing w:before="220"/>
        <w:ind w:firstLine="540"/>
        <w:jc w:val="both"/>
      </w:pPr>
      <w:proofErr w:type="gramStart"/>
      <w:r>
        <w:t xml:space="preserve">- имеет орган, уполномоченный на осуществление контроля в сфере закупок при обеспечении нужд муниципального района и муниципальных образований, находящихся на территории муниципального района, в соответствии с полномочиями, возложенными Федеральным </w:t>
      </w:r>
      <w:hyperlink r:id="rId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6716F3" w:rsidRDefault="006716F3">
      <w:pPr>
        <w:pStyle w:val="ConsPlusNormal"/>
        <w:spacing w:before="220"/>
        <w:ind w:firstLine="540"/>
        <w:jc w:val="both"/>
      </w:pPr>
      <w:r>
        <w:t>- осуществляет контроль в сфере закупок при обеспечении нужд муниципального района и муниципальных образований, находящихся на территории муниципального района;</w:t>
      </w:r>
    </w:p>
    <w:p w:rsidR="006716F3" w:rsidRDefault="006716F3">
      <w:pPr>
        <w:pStyle w:val="ConsPlusNormal"/>
        <w:spacing w:before="220"/>
        <w:ind w:firstLine="540"/>
        <w:jc w:val="both"/>
      </w:pPr>
      <w:proofErr w:type="gramStart"/>
      <w:r>
        <w:t xml:space="preserve">- рассматривает письменные обращения о согласовании заключения контракта с единственным поставщиком (подрядчиком, исполнителем) в соответствии с </w:t>
      </w:r>
      <w:hyperlink r:id="rId42">
        <w:r>
          <w:rPr>
            <w:color w:val="0000FF"/>
          </w:rPr>
          <w:t>частями 1</w:t>
        </w:r>
      </w:hyperlink>
      <w:r>
        <w:t xml:space="preserve"> и </w:t>
      </w:r>
      <w:hyperlink r:id="rId43">
        <w:r>
          <w:rPr>
            <w:color w:val="0000FF"/>
          </w:rPr>
          <w:t>7 статьи 55</w:t>
        </w:r>
      </w:hyperlink>
      <w:r>
        <w:t xml:space="preserve">, </w:t>
      </w:r>
      <w:hyperlink r:id="rId44">
        <w:r>
          <w:rPr>
            <w:color w:val="0000FF"/>
          </w:rPr>
          <w:t>частями 1</w:t>
        </w:r>
      </w:hyperlink>
      <w:r>
        <w:t xml:space="preserve"> - </w:t>
      </w:r>
      <w:hyperlink r:id="rId45">
        <w:r>
          <w:rPr>
            <w:color w:val="0000FF"/>
          </w:rPr>
          <w:t>3 статьи 71</w:t>
        </w:r>
      </w:hyperlink>
      <w:r>
        <w:t xml:space="preserve">, </w:t>
      </w:r>
      <w:hyperlink r:id="rId46">
        <w:r>
          <w:rPr>
            <w:color w:val="0000FF"/>
          </w:rPr>
          <w:t>частями 1</w:t>
        </w:r>
      </w:hyperlink>
      <w:r>
        <w:t xml:space="preserve"> и </w:t>
      </w:r>
      <w:hyperlink r:id="rId47">
        <w:r>
          <w:rPr>
            <w:color w:val="0000FF"/>
          </w:rPr>
          <w:t>3 статьи 79</w:t>
        </w:r>
      </w:hyperlink>
      <w:r>
        <w:t xml:space="preserve">, </w:t>
      </w:r>
      <w:hyperlink r:id="rId48">
        <w:r>
          <w:rPr>
            <w:color w:val="0000FF"/>
          </w:rPr>
          <w:t>частью 18 статьи 83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t xml:space="preserve">", подписанные уполномоченным </w:t>
      </w:r>
      <w:r>
        <w:lastRenderedPageBreak/>
        <w:t>должностным лицом заказчика, в целях обеспечения муниципальных нужд;</w:t>
      </w:r>
    </w:p>
    <w:p w:rsidR="006716F3" w:rsidRDefault="006716F3">
      <w:pPr>
        <w:pStyle w:val="ConsPlusNormal"/>
        <w:spacing w:before="220"/>
        <w:ind w:firstLine="540"/>
        <w:jc w:val="both"/>
      </w:pPr>
      <w:r>
        <w:t xml:space="preserve">85) осуществляет регистрацию гражданско-правовых договоров, соглашений и </w:t>
      </w:r>
      <w:proofErr w:type="gramStart"/>
      <w:r>
        <w:t>контроль за</w:t>
      </w:r>
      <w:proofErr w:type="gramEnd"/>
      <w:r>
        <w:t xml:space="preserve"> их выполнением;</w:t>
      </w:r>
    </w:p>
    <w:p w:rsidR="006716F3" w:rsidRDefault="006716F3">
      <w:pPr>
        <w:pStyle w:val="ConsPlusNormal"/>
        <w:spacing w:before="220"/>
        <w:ind w:firstLine="540"/>
        <w:jc w:val="both"/>
      </w:pPr>
      <w:r>
        <w:t>86) обеспечивает реализацию основных направлений государственной политики в области охраны труда и здоровья на территории муниципального района;</w:t>
      </w:r>
    </w:p>
    <w:p w:rsidR="006716F3" w:rsidRDefault="006716F3">
      <w:pPr>
        <w:pStyle w:val="ConsPlusNormal"/>
        <w:spacing w:before="220"/>
        <w:ind w:firstLine="540"/>
        <w:jc w:val="both"/>
      </w:pPr>
      <w:r>
        <w:t>87) реализует государственную кадровую политику и организует кадровую работу в структурных подразделениях Администрации в соответствии с требованиями трудового законодательства и с особенностями федерального и регионального законодательства о муниципальной службе;</w:t>
      </w:r>
    </w:p>
    <w:p w:rsidR="006716F3" w:rsidRDefault="006716F3">
      <w:pPr>
        <w:pStyle w:val="ConsPlusNormal"/>
        <w:spacing w:before="220"/>
        <w:ind w:firstLine="540"/>
        <w:jc w:val="both"/>
      </w:pPr>
      <w:r>
        <w:t>88) осуществляет формирование кадрового состава Администрации, ведение Реестра сведений о составе муниципальных служащих, формирование и ведение личных дел муниципальных служащих Администрации и руководителей муниципальных учреждений, учет и хранение трудовых книжек (при необходимости), предоставление сведений о трудовой деятельности.</w:t>
      </w:r>
    </w:p>
    <w:p w:rsidR="006716F3" w:rsidRDefault="006716F3">
      <w:pPr>
        <w:pStyle w:val="ConsPlusNormal"/>
        <w:spacing w:before="220"/>
        <w:ind w:firstLine="540"/>
        <w:jc w:val="both"/>
      </w:pPr>
      <w:r>
        <w:t>При этом формирование кадрового состава, формирование и ведение личных дел сотрудников отраслевых органов Администрации с правами юридического лица, ведение Реестра сведений о составе муниципальных служащих данных органов, а также учет и хранение их трудовых книжек, предоставление сведений о трудовой деятельности осуществляет кадровая служба соответствующего органа Администрации с правами юридического лица;</w:t>
      </w:r>
    </w:p>
    <w:p w:rsidR="006716F3" w:rsidRDefault="006716F3">
      <w:pPr>
        <w:pStyle w:val="ConsPlusNormal"/>
        <w:spacing w:before="220"/>
        <w:ind w:firstLine="540"/>
        <w:jc w:val="both"/>
      </w:pPr>
      <w:r>
        <w:t xml:space="preserve">89) организует в порядке, предусмотренном законодательством о муниципальной службе, муниципальными правовыми актами органов местного самоуправления </w:t>
      </w:r>
      <w:proofErr w:type="spellStart"/>
      <w:r>
        <w:t>Прохладненского</w:t>
      </w:r>
      <w:proofErr w:type="spellEnd"/>
      <w:r>
        <w:t xml:space="preserve"> муниципального района мероприятия по получению муниципальными служащими и работниками дополнительного профессионального образования, а также по профессиональной переподготовке и повышению квалификации.</w:t>
      </w:r>
    </w:p>
    <w:p w:rsidR="006716F3" w:rsidRDefault="006716F3">
      <w:pPr>
        <w:pStyle w:val="ConsPlusNormal"/>
        <w:spacing w:before="220"/>
        <w:ind w:firstLine="540"/>
        <w:jc w:val="both"/>
      </w:pPr>
      <w:r>
        <w:t>При этом организацию мероприятий по получению дополнительного профессионального образования, по профессиональной переподготовке и повышению квалификации работников отраслевых органов Администрации с правами юридического лица и работников подведомственных муниципальных учреждений осуществляет соответствующий орган;</w:t>
      </w:r>
    </w:p>
    <w:p w:rsidR="006716F3" w:rsidRDefault="006716F3">
      <w:pPr>
        <w:pStyle w:val="ConsPlusNormal"/>
        <w:spacing w:before="220"/>
        <w:ind w:firstLine="540"/>
        <w:jc w:val="both"/>
      </w:pPr>
      <w:r>
        <w:t>90) организует личный прием граждан главой Администрации, заместителями главы Администрации, руководителями отраслевых органов Администрации, а также своевременное и качественное рассмотрение и принятие необходимых мер по поступившим заявлениям, обращениям, предложениям, жалобам от юридических и физических лиц;</w:t>
      </w:r>
    </w:p>
    <w:p w:rsidR="006716F3" w:rsidRDefault="006716F3">
      <w:pPr>
        <w:pStyle w:val="ConsPlusNormal"/>
        <w:spacing w:before="220"/>
        <w:ind w:firstLine="540"/>
        <w:jc w:val="both"/>
      </w:pPr>
      <w:r>
        <w:t>91) осуществляет организацию мероприятий по обеспечению защиты государственной тайны;</w:t>
      </w:r>
    </w:p>
    <w:p w:rsidR="006716F3" w:rsidRDefault="006716F3">
      <w:pPr>
        <w:pStyle w:val="ConsPlusNormal"/>
        <w:spacing w:before="220"/>
        <w:ind w:firstLine="540"/>
        <w:jc w:val="both"/>
      </w:pPr>
      <w:proofErr w:type="gramStart"/>
      <w:r>
        <w:t xml:space="preserve">92) размещает информацию о предоставляемых в соответствии с законодательством Российской Федерации, законодательством Кабардино-Балкарской Республики мерах социальной защиты (поддержки), состав которой предусмотрен составом информации, размещаемой в Единой государственной информационной системе социального обеспечения, и источниками такой информации, утвержденными </w:t>
      </w:r>
      <w:hyperlink r:id="rId49">
        <w:r>
          <w:rPr>
            <w:color w:val="0000FF"/>
          </w:rPr>
          <w:t>постановлением</w:t>
        </w:r>
      </w:hyperlink>
      <w:r>
        <w:t xml:space="preserve"> Правительства Российской Федерации от 14 февраля 2017 года N 181 "О Единой государственной информационной системе социального обеспечения";</w:t>
      </w:r>
      <w:proofErr w:type="gramEnd"/>
    </w:p>
    <w:p w:rsidR="006716F3" w:rsidRDefault="006716F3">
      <w:pPr>
        <w:pStyle w:val="ConsPlusNormal"/>
        <w:spacing w:before="220"/>
        <w:ind w:firstLine="540"/>
        <w:jc w:val="both"/>
      </w:pPr>
      <w:r>
        <w:t>93) исполняет иные функции в соответствии с федеральными законами, законами Кабардино-Балкарской Республики и Уставом муниципального района.</w:t>
      </w:r>
    </w:p>
    <w:p w:rsidR="006716F3" w:rsidRDefault="006716F3">
      <w:pPr>
        <w:pStyle w:val="ConsPlusNormal"/>
        <w:spacing w:before="220"/>
        <w:ind w:firstLine="540"/>
        <w:jc w:val="both"/>
      </w:pPr>
      <w:r>
        <w:t xml:space="preserve">2.9. Администрация наряду с полномочиями, определенными настоящим Положением, </w:t>
      </w:r>
      <w:r>
        <w:lastRenderedPageBreak/>
        <w:t xml:space="preserve">исполняет полномочия, предоставленные федеральным, региональным законодательством исполнительно-распорядительному органу местного самоуправления, в целях </w:t>
      </w:r>
      <w:proofErr w:type="gramStart"/>
      <w:r>
        <w:t>обеспечения исполнения решений органов местного самоуправления муниципального района</w:t>
      </w:r>
      <w:proofErr w:type="gramEnd"/>
      <w:r>
        <w:t xml:space="preserve"> по вопросам местного значения муниципального района.</w:t>
      </w:r>
    </w:p>
    <w:p w:rsidR="006716F3" w:rsidRDefault="006716F3">
      <w:pPr>
        <w:pStyle w:val="ConsPlusNormal"/>
        <w:spacing w:before="220"/>
        <w:ind w:firstLine="540"/>
        <w:jc w:val="both"/>
      </w:pPr>
      <w:r>
        <w:t>2.10. Администрации в целях осуществления своих исполнительно-распорядительных полномочий предоставлено право:</w:t>
      </w:r>
    </w:p>
    <w:p w:rsidR="006716F3" w:rsidRDefault="006716F3">
      <w:pPr>
        <w:pStyle w:val="ConsPlusNormal"/>
        <w:spacing w:before="220"/>
        <w:ind w:firstLine="540"/>
        <w:jc w:val="both"/>
      </w:pPr>
      <w:r>
        <w:t>1) запрашивать у муниципальных предприятий и учреждений муниципального района, предприятий, учреждений, организаций, расположенных на территории муниципального района, независимо от их организационно-правовой формы и форм собственности информацию, необходимую для качественного исполнения возложенных на Администрацию полномочий;</w:t>
      </w:r>
    </w:p>
    <w:p w:rsidR="006716F3" w:rsidRDefault="006716F3">
      <w:pPr>
        <w:pStyle w:val="ConsPlusNormal"/>
        <w:spacing w:before="220"/>
        <w:ind w:firstLine="540"/>
        <w:jc w:val="both"/>
      </w:pPr>
      <w:r>
        <w:t>2) использовать муниципальное имущество в пределах, установленных действующим законодательством;</w:t>
      </w:r>
    </w:p>
    <w:p w:rsidR="006716F3" w:rsidRDefault="006716F3">
      <w:pPr>
        <w:pStyle w:val="ConsPlusNormal"/>
        <w:spacing w:before="220"/>
        <w:ind w:firstLine="540"/>
        <w:jc w:val="both"/>
      </w:pPr>
      <w:r>
        <w:t>3) представлять муниципальный район в государственных, судебных и иных правоохранительных органах в пределах своей компетенции;</w:t>
      </w:r>
    </w:p>
    <w:p w:rsidR="006716F3" w:rsidRDefault="006716F3">
      <w:pPr>
        <w:pStyle w:val="ConsPlusNormal"/>
        <w:spacing w:before="220"/>
        <w:ind w:firstLine="540"/>
        <w:jc w:val="both"/>
      </w:pPr>
      <w:r>
        <w:t>4) пользоваться всеми правами, предоставленными ей законодательством Российской Федерации, Кабардино-Балкарской Республики и муниципальными правовыми актами муниципального района.</w:t>
      </w:r>
    </w:p>
    <w:p w:rsidR="006716F3" w:rsidRDefault="006716F3">
      <w:pPr>
        <w:pStyle w:val="ConsPlusNormal"/>
        <w:spacing w:before="220"/>
        <w:ind w:firstLine="540"/>
        <w:jc w:val="both"/>
      </w:pPr>
      <w:r>
        <w:t>2.11. Администрация также осуществляет права, предоставленные ей муниципальными правовыми актами, принимаемыми органами местного самоуправления муниципального района в соответствии с требованиями законодательства Российской Федерации, Кабардино-Балкарской Республики.</w:t>
      </w:r>
    </w:p>
    <w:p w:rsidR="006716F3" w:rsidRDefault="006716F3">
      <w:pPr>
        <w:pStyle w:val="ConsPlusNormal"/>
        <w:spacing w:before="220"/>
        <w:ind w:firstLine="540"/>
        <w:jc w:val="both"/>
      </w:pPr>
      <w:r>
        <w:t>2.12. Администрация осуществляет свои исполнительно-распорядительные полномочия как самостоятельно, так и через свои отраслевые органы.</w:t>
      </w:r>
    </w:p>
    <w:p w:rsidR="006716F3" w:rsidRDefault="006716F3">
      <w:pPr>
        <w:pStyle w:val="ConsPlusNormal"/>
        <w:spacing w:before="220"/>
        <w:ind w:firstLine="540"/>
        <w:jc w:val="both"/>
      </w:pPr>
      <w:r>
        <w:t xml:space="preserve">Осуществление указанных полномочий отраслевыми органами производится на основании </w:t>
      </w:r>
      <w:proofErr w:type="gramStart"/>
      <w:r>
        <w:t>п</w:t>
      </w:r>
      <w:proofErr w:type="gramEnd"/>
      <w:r>
        <w:t xml:space="preserve"> положений об этих органах, утвержденных в установленном порядке Администрацией.</w:t>
      </w:r>
    </w:p>
    <w:p w:rsidR="006716F3" w:rsidRDefault="006716F3">
      <w:pPr>
        <w:pStyle w:val="ConsPlusNormal"/>
        <w:jc w:val="both"/>
      </w:pPr>
    </w:p>
    <w:p w:rsidR="006716F3" w:rsidRDefault="006716F3">
      <w:pPr>
        <w:pStyle w:val="ConsPlusTitle"/>
        <w:jc w:val="center"/>
        <w:outlineLvl w:val="1"/>
      </w:pPr>
      <w:r>
        <w:t>3. Структура Администрации</w:t>
      </w:r>
    </w:p>
    <w:p w:rsidR="006716F3" w:rsidRDefault="006716F3">
      <w:pPr>
        <w:pStyle w:val="ConsPlusNormal"/>
        <w:jc w:val="both"/>
      </w:pPr>
    </w:p>
    <w:p w:rsidR="006716F3" w:rsidRDefault="006716F3">
      <w:pPr>
        <w:pStyle w:val="ConsPlusNormal"/>
        <w:ind w:firstLine="540"/>
        <w:jc w:val="both"/>
      </w:pPr>
      <w:r>
        <w:t xml:space="preserve">3.1. Администрация формируется главой Администрации в соответствии со структурой, утвержденной Советом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Структура Администрации утверждается Советом местного самоуправления </w:t>
      </w:r>
      <w:proofErr w:type="spellStart"/>
      <w:r>
        <w:t>Прохладненского</w:t>
      </w:r>
      <w:proofErr w:type="spellEnd"/>
      <w:r>
        <w:t xml:space="preserve"> муниципального района по представлению главы Администрации.</w:t>
      </w:r>
    </w:p>
    <w:p w:rsidR="006716F3" w:rsidRDefault="006716F3">
      <w:pPr>
        <w:pStyle w:val="ConsPlusNormal"/>
        <w:spacing w:before="220"/>
        <w:ind w:firstLine="540"/>
        <w:jc w:val="both"/>
      </w:pPr>
      <w:r>
        <w:t>Структура Администрации разрабатывается исходя из необходимости осуществления организационных мероприятий по выполнению социально-экономических программ и иных функций, возложенных на органы местного самоуправления, обеспечения жизнедеятельности муниципального района с учетом утвержденной сметы расходов на содержание аппарата Администрации.</w:t>
      </w:r>
    </w:p>
    <w:p w:rsidR="006716F3" w:rsidRDefault="006716F3">
      <w:pPr>
        <w:pStyle w:val="ConsPlusNormal"/>
        <w:spacing w:before="220"/>
        <w:ind w:firstLine="540"/>
        <w:jc w:val="both"/>
      </w:pPr>
      <w:r>
        <w:t>3.2. В структуру Администрации могут входить как структурные подразделения без права юридического лица (управления, отделы), так и отраслевые управления Администрации с правами юридического лица (далее - отраслевые органы).</w:t>
      </w:r>
    </w:p>
    <w:p w:rsidR="006716F3" w:rsidRDefault="006716F3">
      <w:pPr>
        <w:pStyle w:val="ConsPlusNormal"/>
        <w:spacing w:before="220"/>
        <w:ind w:firstLine="540"/>
        <w:jc w:val="both"/>
      </w:pPr>
      <w:r>
        <w:t>Управления Администрации и отраслевые органы могут подразделяться на отделы.</w:t>
      </w:r>
    </w:p>
    <w:p w:rsidR="006716F3" w:rsidRDefault="006716F3">
      <w:pPr>
        <w:pStyle w:val="ConsPlusNormal"/>
        <w:spacing w:before="220"/>
        <w:ind w:firstLine="540"/>
        <w:jc w:val="both"/>
      </w:pPr>
      <w:r>
        <w:t xml:space="preserve">3.3. Полномочия и порядок организации работы отраслевых органов и структурных подразделений Администрации определяются положениями об этих подразделениях, </w:t>
      </w:r>
      <w:r>
        <w:lastRenderedPageBreak/>
        <w:t>утверждаемыми главой Администрации.</w:t>
      </w:r>
    </w:p>
    <w:p w:rsidR="006716F3" w:rsidRDefault="006716F3">
      <w:pPr>
        <w:pStyle w:val="ConsPlusNormal"/>
        <w:spacing w:before="220"/>
        <w:ind w:firstLine="540"/>
        <w:jc w:val="both"/>
      </w:pPr>
      <w:r>
        <w:t>3.4. Решения об учреждении, реорганизации и ликвидации отраслевых органов принимаются Администрацией в соответствии с действующим законодательством.</w:t>
      </w:r>
    </w:p>
    <w:p w:rsidR="006716F3" w:rsidRDefault="006716F3">
      <w:pPr>
        <w:pStyle w:val="ConsPlusNormal"/>
        <w:spacing w:before="220"/>
        <w:ind w:firstLine="540"/>
        <w:jc w:val="both"/>
      </w:pPr>
      <w:r>
        <w:t>Основанием для государственной регистрации отраслевого органа Администрации в качестве юридического лица является постановление Администрации об учреждении соответствующего органа и Положение о нем.</w:t>
      </w:r>
    </w:p>
    <w:p w:rsidR="006716F3" w:rsidRDefault="006716F3">
      <w:pPr>
        <w:pStyle w:val="ConsPlusNormal"/>
        <w:spacing w:before="220"/>
        <w:ind w:firstLine="540"/>
        <w:jc w:val="both"/>
      </w:pPr>
      <w:r>
        <w:t>3.5. В состав Администрации входят:</w:t>
      </w:r>
    </w:p>
    <w:p w:rsidR="006716F3" w:rsidRDefault="006716F3">
      <w:pPr>
        <w:pStyle w:val="ConsPlusNormal"/>
        <w:spacing w:before="220"/>
        <w:ind w:firstLine="540"/>
        <w:jc w:val="both"/>
      </w:pPr>
      <w:r>
        <w:t>глава Администрации, заместители главы Администрации, управляющий делами, помощник главы Администрации, пресс-секретарь главы Администрации, иные должностные лица Администрации;</w:t>
      </w:r>
    </w:p>
    <w:p w:rsidR="006716F3" w:rsidRDefault="006716F3">
      <w:pPr>
        <w:pStyle w:val="ConsPlusNormal"/>
        <w:spacing w:before="220"/>
        <w:ind w:firstLine="540"/>
        <w:jc w:val="both"/>
      </w:pPr>
      <w:r>
        <w:t>структурные подразделения Администрации.</w:t>
      </w:r>
    </w:p>
    <w:p w:rsidR="006716F3" w:rsidRDefault="006716F3">
      <w:pPr>
        <w:pStyle w:val="ConsPlusNormal"/>
        <w:spacing w:before="220"/>
        <w:ind w:firstLine="540"/>
        <w:jc w:val="both"/>
      </w:pPr>
      <w:r>
        <w:t>3.6. Штатная численность и штатное расписание Администрации утверждаются главой Администрации в соответствии со структурой Администрации исходя из установленного фонда оплаты труда в соответствии с правилами делопроизводства и подготовки правовых актов, установленными в Администрации.</w:t>
      </w:r>
    </w:p>
    <w:p w:rsidR="006716F3" w:rsidRDefault="006716F3">
      <w:pPr>
        <w:pStyle w:val="ConsPlusNormal"/>
        <w:spacing w:before="220"/>
        <w:ind w:firstLine="540"/>
        <w:jc w:val="both"/>
      </w:pPr>
      <w:r>
        <w:t>Штатная численность отраслевых органов Администрации утверждается главой Администрации.</w:t>
      </w:r>
    </w:p>
    <w:p w:rsidR="006716F3" w:rsidRDefault="006716F3">
      <w:pPr>
        <w:pStyle w:val="ConsPlusNormal"/>
        <w:spacing w:before="220"/>
        <w:ind w:firstLine="540"/>
        <w:jc w:val="both"/>
      </w:pPr>
      <w:r>
        <w:t>Штатное расписание отраслевых органов Администрации согласовывается с главой Администрации и утверждается руководителем отраслевого органа.</w:t>
      </w:r>
    </w:p>
    <w:p w:rsidR="006716F3" w:rsidRDefault="006716F3">
      <w:pPr>
        <w:pStyle w:val="ConsPlusNormal"/>
        <w:spacing w:before="220"/>
        <w:ind w:firstLine="540"/>
        <w:jc w:val="both"/>
      </w:pPr>
      <w:r>
        <w:t xml:space="preserve">3.7. Глава Администрации назначает на должность заместителей главы Администрации, управляющего делами Администрации и других муниципальных служащих Администрации по результатам конкурса на замещение вакантных должностей муниципальной службы, проводимого в порядке, установленном нормативным правовым актом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3.8. Руководителей отраслевых органов Администрации, наделенных правами юридического лица, назначает и освобождает от должности глава Администрации в порядке, установленном законодательством, а также применяет к ним меры поощрения и дисциплинарные взыскания.</w:t>
      </w:r>
    </w:p>
    <w:p w:rsidR="006716F3" w:rsidRDefault="006716F3">
      <w:pPr>
        <w:pStyle w:val="ConsPlusNormal"/>
        <w:spacing w:before="220"/>
        <w:ind w:firstLine="540"/>
        <w:jc w:val="both"/>
      </w:pPr>
      <w:r>
        <w:t>3.9. Заместители главы Администрации, управляющий делами Администрации могут одновременно являться руководителями структурных подразделений Администрации.</w:t>
      </w:r>
    </w:p>
    <w:p w:rsidR="006716F3" w:rsidRDefault="006716F3">
      <w:pPr>
        <w:pStyle w:val="ConsPlusNormal"/>
        <w:spacing w:before="220"/>
        <w:ind w:firstLine="540"/>
        <w:jc w:val="both"/>
      </w:pPr>
      <w:r>
        <w:t>В этом случае допускается двойное наименование должности муниципальной службы, если наименования должностей, составляющие его, указаны в Реестре должностей муниципальной службы в Кабардино-Балкарской Республике.</w:t>
      </w:r>
    </w:p>
    <w:p w:rsidR="006716F3" w:rsidRDefault="006716F3">
      <w:pPr>
        <w:pStyle w:val="ConsPlusNormal"/>
        <w:spacing w:before="220"/>
        <w:ind w:firstLine="540"/>
        <w:jc w:val="both"/>
      </w:pPr>
      <w:r>
        <w:t>3.10. Отраслевые органы Администрации подотчетны и подконтрольны главе Администрации.</w:t>
      </w:r>
    </w:p>
    <w:p w:rsidR="006716F3" w:rsidRDefault="006716F3">
      <w:pPr>
        <w:pStyle w:val="ConsPlusNormal"/>
        <w:spacing w:before="220"/>
        <w:ind w:firstLine="540"/>
        <w:jc w:val="both"/>
      </w:pPr>
      <w:r>
        <w:t>3.11. Руководители отраслевых органов и структурных подразделений Администрации в своей деятельности подчинены и подотчетны главе Администрации либо курирующему заместителю главы Администрации в соответствии с утвержденной структурой и ответственны перед ним за свою деятельность.</w:t>
      </w:r>
    </w:p>
    <w:p w:rsidR="006716F3" w:rsidRDefault="006716F3">
      <w:pPr>
        <w:pStyle w:val="ConsPlusNormal"/>
        <w:spacing w:before="220"/>
        <w:ind w:firstLine="540"/>
        <w:jc w:val="both"/>
      </w:pPr>
      <w:r>
        <w:t xml:space="preserve">3.12. Курируют деятельность отраслевых органов Администрации глава Администрации либо заместители главы Администрации в соответствии с распределением обязанностей между </w:t>
      </w:r>
      <w:r>
        <w:lastRenderedPageBreak/>
        <w:t>ними и должностными инструкциями, утвержденными главой Администрации.</w:t>
      </w:r>
    </w:p>
    <w:p w:rsidR="006716F3" w:rsidRDefault="006716F3">
      <w:pPr>
        <w:pStyle w:val="ConsPlusNormal"/>
        <w:spacing w:before="220"/>
        <w:ind w:firstLine="540"/>
        <w:jc w:val="both"/>
      </w:pPr>
      <w:r>
        <w:t>3.13. Руководители отраслевых органов Администрации, наделенных правами юридического лица, назначают и освобождают от должности работников данных органов в порядке, установленном законодательством; применяют к ним меры поощрения и дисциплинарные взыскания; выполняют иные полномочия в соответствии с положениями о данных органах, утвержденными Администрацией.</w:t>
      </w:r>
    </w:p>
    <w:p w:rsidR="006716F3" w:rsidRDefault="006716F3">
      <w:pPr>
        <w:pStyle w:val="ConsPlusNormal"/>
        <w:spacing w:before="220"/>
        <w:ind w:firstLine="540"/>
        <w:jc w:val="both"/>
      </w:pPr>
      <w:r>
        <w:t>3.14. При главе Администрации может быть создана коллегия в порядке, предусмотренном Положением о коллегии при главе Администрации.</w:t>
      </w:r>
    </w:p>
    <w:p w:rsidR="006716F3" w:rsidRDefault="006716F3">
      <w:pPr>
        <w:pStyle w:val="ConsPlusNormal"/>
        <w:spacing w:before="220"/>
        <w:ind w:firstLine="540"/>
        <w:jc w:val="both"/>
      </w:pPr>
      <w:r>
        <w:t>3.15. В качестве совещательных органов при Администрации также могут создаваться: постоянные и временные комиссии, общественные советы, рабочие и экспертные группы и иные коллегиальные органы по различным направлениям деятельности Администрации. Решения о создании таких органов, сроке их полномочий, численности, персональном составе и полномочиях утверждаются правовыми актами Администрации.</w:t>
      </w:r>
    </w:p>
    <w:p w:rsidR="006716F3" w:rsidRDefault="006716F3">
      <w:pPr>
        <w:pStyle w:val="ConsPlusNormal"/>
        <w:jc w:val="both"/>
      </w:pPr>
    </w:p>
    <w:p w:rsidR="006716F3" w:rsidRDefault="006716F3">
      <w:pPr>
        <w:pStyle w:val="ConsPlusTitle"/>
        <w:jc w:val="center"/>
        <w:outlineLvl w:val="1"/>
      </w:pPr>
      <w:r>
        <w:t>4. Организация деятельности Администрации</w:t>
      </w:r>
    </w:p>
    <w:p w:rsidR="006716F3" w:rsidRDefault="006716F3">
      <w:pPr>
        <w:pStyle w:val="ConsPlusNormal"/>
        <w:jc w:val="both"/>
      </w:pPr>
    </w:p>
    <w:p w:rsidR="006716F3" w:rsidRDefault="006716F3">
      <w:pPr>
        <w:pStyle w:val="ConsPlusNormal"/>
        <w:ind w:firstLine="540"/>
        <w:jc w:val="both"/>
      </w:pPr>
      <w:r>
        <w:t xml:space="preserve">4.1. Администрацию возглавляет глава Администрации, </w:t>
      </w:r>
      <w:proofErr w:type="gramStart"/>
      <w:r>
        <w:t>который</w:t>
      </w:r>
      <w:proofErr w:type="gramEnd"/>
      <w:r>
        <w:t xml:space="preserve"> руководит Администрацией на принципах единоначалия.</w:t>
      </w:r>
    </w:p>
    <w:p w:rsidR="006716F3" w:rsidRDefault="006716F3">
      <w:pPr>
        <w:pStyle w:val="ConsPlusNormal"/>
        <w:spacing w:before="220"/>
        <w:ind w:firstLine="540"/>
        <w:jc w:val="both"/>
      </w:pPr>
      <w:r>
        <w:t>Глава Администрации назначается на должность по контракту, заключаемому по результатам конкурса на замещение указанной должности.</w:t>
      </w:r>
    </w:p>
    <w:p w:rsidR="006716F3" w:rsidRDefault="006716F3">
      <w:pPr>
        <w:pStyle w:val="ConsPlusNormal"/>
        <w:spacing w:before="220"/>
        <w:ind w:firstLine="540"/>
        <w:jc w:val="both"/>
      </w:pPr>
      <w:r>
        <w:t xml:space="preserve">Данное назначение осуществляется Советом местного самоуправления </w:t>
      </w:r>
      <w:proofErr w:type="spellStart"/>
      <w:r>
        <w:t>Прохладненского</w:t>
      </w:r>
      <w:proofErr w:type="spellEnd"/>
      <w:r>
        <w:t xml:space="preserve"> муниципального района из числа кандидатов, представленных конкурсной комиссией по результатам конкурса.</w:t>
      </w:r>
    </w:p>
    <w:p w:rsidR="006716F3" w:rsidRDefault="006716F3">
      <w:pPr>
        <w:pStyle w:val="ConsPlusNormal"/>
        <w:spacing w:before="220"/>
        <w:ind w:firstLine="540"/>
        <w:jc w:val="both"/>
      </w:pPr>
      <w:r>
        <w:t>Контра</w:t>
      </w:r>
      <w:proofErr w:type="gramStart"/>
      <w:r>
        <w:t>кт с гл</w:t>
      </w:r>
      <w:proofErr w:type="gramEnd"/>
      <w:r>
        <w:t>авой Администрации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но не более чем пять лет.</w:t>
      </w:r>
    </w:p>
    <w:p w:rsidR="006716F3" w:rsidRDefault="006716F3">
      <w:pPr>
        <w:pStyle w:val="ConsPlusNormal"/>
        <w:spacing w:before="220"/>
        <w:ind w:firstLine="540"/>
        <w:jc w:val="both"/>
      </w:pPr>
      <w:r>
        <w:t>Срок полномочий главы Администрации не может быть более двух сроков подряд в отношении одного и того же лица.</w:t>
      </w:r>
    </w:p>
    <w:p w:rsidR="006716F3" w:rsidRDefault="006716F3">
      <w:pPr>
        <w:pStyle w:val="ConsPlusNormal"/>
        <w:spacing w:before="220"/>
        <w:ind w:firstLine="540"/>
        <w:jc w:val="both"/>
      </w:pPr>
      <w:r>
        <w:t xml:space="preserve">4.2. </w:t>
      </w:r>
      <w:proofErr w:type="gramStart"/>
      <w:r>
        <w:t xml:space="preserve">В случае досрочного прекращения полномочий главы местной администрации </w:t>
      </w:r>
      <w:proofErr w:type="spellStart"/>
      <w:r>
        <w:t>Прохладненского</w:t>
      </w:r>
      <w:proofErr w:type="spellEnd"/>
      <w:r>
        <w:t xml:space="preserve">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отсутствия главы местной администрации </w:t>
      </w:r>
      <w:proofErr w:type="spellStart"/>
      <w:r>
        <w:t>Прохладненского</w:t>
      </w:r>
      <w:proofErr w:type="spellEnd"/>
      <w:r>
        <w:t xml:space="preserve"> муниципального района, невозможности исполнения им своих обязанностей, его полномочия временно исполняет заместитель главы местной администрации </w:t>
      </w:r>
      <w:proofErr w:type="spellStart"/>
      <w:r>
        <w:t>Прохладненского</w:t>
      </w:r>
      <w:proofErr w:type="spellEnd"/>
      <w:r>
        <w:t xml:space="preserve"> муниципального района, назначаемый Советом</w:t>
      </w:r>
      <w:proofErr w:type="gramEnd"/>
      <w:r>
        <w:t xml:space="preserve">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4.3. Глава Администрации распоряжением устанавливает распределение обязанностей между заместителями главы Администрации и управляющим делами Администрации.</w:t>
      </w:r>
    </w:p>
    <w:p w:rsidR="006716F3" w:rsidRDefault="006716F3">
      <w:pPr>
        <w:pStyle w:val="ConsPlusNormal"/>
        <w:spacing w:before="220"/>
        <w:ind w:firstLine="540"/>
        <w:jc w:val="both"/>
      </w:pPr>
      <w:r>
        <w:t>Заместители главы Администрации и управляющий делами в соответствии с распределенными между ними главой Администрации обязанностями осуществляют координацию деятельности соответствующих органов Администрации и, в свою очередь, несут персональную ответственность за неисполнение или ненадлежащее исполнение возложенных на эти органы Администрации основных задач и функций.</w:t>
      </w:r>
    </w:p>
    <w:p w:rsidR="006716F3" w:rsidRDefault="006716F3">
      <w:pPr>
        <w:pStyle w:val="ConsPlusNormal"/>
        <w:spacing w:before="220"/>
        <w:ind w:firstLine="540"/>
        <w:jc w:val="both"/>
      </w:pPr>
      <w:r>
        <w:t xml:space="preserve">4.4. Глава Администрации осуществляет организацию исполнения возложенных на </w:t>
      </w:r>
      <w:r>
        <w:lastRenderedPageBreak/>
        <w:t>Администрацию исполнительно-распорядительных полномочий в соответствии с настоящим Положением, а также:</w:t>
      </w:r>
    </w:p>
    <w:p w:rsidR="006716F3" w:rsidRDefault="006716F3">
      <w:pPr>
        <w:pStyle w:val="ConsPlusNormal"/>
        <w:spacing w:before="220"/>
        <w:ind w:firstLine="540"/>
        <w:jc w:val="both"/>
      </w:pPr>
      <w:proofErr w:type="gramStart"/>
      <w:r>
        <w:t xml:space="preserve">1) осуществляет общее руководство деятельностью Администрации по решению всех вопросов, отнесенных к компетенции Администрации, в </w:t>
      </w:r>
      <w:proofErr w:type="spellStart"/>
      <w:r>
        <w:t>т.ч</w:t>
      </w:r>
      <w:proofErr w:type="spellEnd"/>
      <w:r>
        <w:t>. утверждает бюджетную смету Администрации в пределах выделенных ассигнований; распоряжается в установленном бюджетным законодательством порядке финансовыми средствами, предусмотренными бюджетной сметой Администрации; пользуется и распоряжается муниципальным имуществом в пределах, определенных действующим законодательством, и порядке, установленном муниципальными правовыми актами;</w:t>
      </w:r>
      <w:proofErr w:type="gramEnd"/>
      <w:r>
        <w:t xml:space="preserve"> руководит исполнением бюджета муниципального района, открывает и закрывает счета в кредитных организациях в соответствии с действующим законодательством;</w:t>
      </w:r>
    </w:p>
    <w:p w:rsidR="006716F3" w:rsidRDefault="006716F3">
      <w:pPr>
        <w:pStyle w:val="ConsPlusNormal"/>
        <w:spacing w:before="220"/>
        <w:ind w:firstLine="540"/>
        <w:jc w:val="both"/>
      </w:pPr>
      <w:r>
        <w:t xml:space="preserve">2) заключает от имени местной администрации </w:t>
      </w:r>
      <w:proofErr w:type="spellStart"/>
      <w:r>
        <w:t>Прохладненского</w:t>
      </w:r>
      <w:proofErr w:type="spellEnd"/>
      <w:r>
        <w:t xml:space="preserve"> муниципального района договоры, соглашения в пределах своей компетенции;</w:t>
      </w:r>
    </w:p>
    <w:p w:rsidR="006716F3" w:rsidRDefault="006716F3">
      <w:pPr>
        <w:pStyle w:val="ConsPlusNormal"/>
        <w:spacing w:before="220"/>
        <w:ind w:firstLine="540"/>
        <w:jc w:val="both"/>
      </w:pPr>
      <w:r>
        <w:t xml:space="preserve">3) разрабатывает и представляет на утверждение Советом местного самоуправления </w:t>
      </w:r>
      <w:proofErr w:type="spellStart"/>
      <w:r>
        <w:t>Прохладненского</w:t>
      </w:r>
      <w:proofErr w:type="spellEnd"/>
      <w:r>
        <w:t xml:space="preserve"> муниципального района структуру Администрации, формирует штат и утверждает штатную численность Администрации в </w:t>
      </w:r>
      <w:proofErr w:type="gramStart"/>
      <w:r>
        <w:t>пределах</w:t>
      </w:r>
      <w:proofErr w:type="gramEnd"/>
      <w:r>
        <w:t xml:space="preserve"> утвержденных в бюджете средств на содержание Администрации;</w:t>
      </w:r>
    </w:p>
    <w:p w:rsidR="006716F3" w:rsidRDefault="006716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16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6F3" w:rsidRDefault="006716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6F3" w:rsidRDefault="006716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6F3" w:rsidRDefault="006716F3">
            <w:pPr>
              <w:pStyle w:val="ConsPlusNormal"/>
              <w:jc w:val="both"/>
            </w:pPr>
            <w:proofErr w:type="spellStart"/>
            <w:r>
              <w:rPr>
                <w:color w:val="392C69"/>
              </w:rPr>
              <w:t>КонсультантПлюс</w:t>
            </w:r>
            <w:proofErr w:type="spellEnd"/>
            <w:r>
              <w:rPr>
                <w:color w:val="392C69"/>
              </w:rPr>
              <w:t>: примечание.</w:t>
            </w:r>
          </w:p>
          <w:p w:rsidR="006716F3" w:rsidRDefault="006716F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716F3" w:rsidRDefault="006716F3">
            <w:pPr>
              <w:pStyle w:val="ConsPlusNormal"/>
            </w:pPr>
          </w:p>
        </w:tc>
      </w:tr>
    </w:tbl>
    <w:p w:rsidR="006716F3" w:rsidRDefault="006716F3">
      <w:pPr>
        <w:pStyle w:val="ConsPlusNormal"/>
        <w:spacing w:before="280"/>
        <w:ind w:firstLine="540"/>
        <w:jc w:val="both"/>
      </w:pPr>
      <w:r>
        <w:t>2) назначает и освобождает от должности руководителей муниципальных предприятий и учреждений в установленном действующим законодательством порядке;</w:t>
      </w:r>
    </w:p>
    <w:p w:rsidR="006716F3" w:rsidRDefault="006716F3">
      <w:pPr>
        <w:pStyle w:val="ConsPlusNormal"/>
        <w:spacing w:before="220"/>
        <w:ind w:firstLine="540"/>
        <w:jc w:val="both"/>
      </w:pPr>
      <w:r>
        <w:t>4) утверждает положения о структурных подразделениях Администрации и отраслевых органах Администрации с правами юридического лица, а также должностные инструкции сотрудников Администрации и руководителей отраслевых органов Администрации с правами юридического лица; утверждает штатную численность и согласовывает штатное расписание отраслевых органов;</w:t>
      </w:r>
    </w:p>
    <w:p w:rsidR="006716F3" w:rsidRDefault="006716F3">
      <w:pPr>
        <w:pStyle w:val="ConsPlusNormal"/>
        <w:spacing w:before="220"/>
        <w:ind w:firstLine="540"/>
        <w:jc w:val="both"/>
      </w:pPr>
      <w:r>
        <w:t>5) осуществляет функции распорядителя бюджетных сре</w:t>
      </w:r>
      <w:proofErr w:type="gramStart"/>
      <w:r>
        <w:t>дств пр</w:t>
      </w:r>
      <w:proofErr w:type="gramEnd"/>
      <w:r>
        <w:t xml:space="preserve">и исполнении местного бюджета (за исключением средств по расходам, связанным с деятельностью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proofErr w:type="gramStart"/>
      <w:r>
        <w:t xml:space="preserve">6) отменяет акты руководителей отраслевых органов Администрации, противоречащие законодательству Российской Федерации, Кабардино-Балкарской Республики или муниципальным правовым актам, принятым на местном референдуме, Советом местного самоуправления </w:t>
      </w:r>
      <w:proofErr w:type="spellStart"/>
      <w:r>
        <w:t>Прохладненского</w:t>
      </w:r>
      <w:proofErr w:type="spellEnd"/>
      <w:r>
        <w:t xml:space="preserve"> муниципального района или Главой муниципального района;</w:t>
      </w:r>
      <w:proofErr w:type="gramEnd"/>
    </w:p>
    <w:p w:rsidR="006716F3" w:rsidRDefault="006716F3">
      <w:pPr>
        <w:pStyle w:val="ConsPlusNormal"/>
        <w:spacing w:before="220"/>
        <w:ind w:firstLine="540"/>
        <w:jc w:val="both"/>
      </w:pPr>
      <w:r>
        <w:t xml:space="preserve">7) разрабатывает и вносит в Совет местного самоуправления </w:t>
      </w:r>
      <w:proofErr w:type="spellStart"/>
      <w:r>
        <w:t>Прохладненского</w:t>
      </w:r>
      <w:proofErr w:type="spellEnd"/>
      <w:r>
        <w:t xml:space="preserve"> муниципального района на утверждение проект местного бюджета муниципального района, планы и программы социально-экономического развития муниципального района, а также отчеты об их исполнении;</w:t>
      </w:r>
    </w:p>
    <w:p w:rsidR="006716F3" w:rsidRDefault="006716F3">
      <w:pPr>
        <w:pStyle w:val="ConsPlusNormal"/>
        <w:spacing w:before="220"/>
        <w:ind w:firstLine="540"/>
        <w:jc w:val="both"/>
      </w:pPr>
      <w:r>
        <w:t xml:space="preserve">8) вносит в Совет местного самоуправления </w:t>
      </w:r>
      <w:proofErr w:type="spellStart"/>
      <w:r>
        <w:t>Прохладненского</w:t>
      </w:r>
      <w:proofErr w:type="spellEnd"/>
      <w:r>
        <w:t xml:space="preserve"> муниципального района проекты нормативных правовых актов муниципального района;</w:t>
      </w:r>
    </w:p>
    <w:p w:rsidR="006716F3" w:rsidRDefault="006716F3">
      <w:pPr>
        <w:pStyle w:val="ConsPlusNormal"/>
        <w:spacing w:before="220"/>
        <w:ind w:firstLine="540"/>
        <w:jc w:val="both"/>
      </w:pPr>
      <w:r>
        <w:t xml:space="preserve">9) вносит предложения о созыве внеочередных заседаний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10) предлагает вопросы в повестку дня заседаний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proofErr w:type="gramStart"/>
      <w:r>
        <w:lastRenderedPageBreak/>
        <w:t>11) осуществляет полномочия представителя нанимателя (работодателя) по заключению трудовых договоров по прохождению муниципальной службы в Администрации (за исключением сотрудников отраслевых органов Администрации с правами юридического лица, находящихся в подчинении руководителя такого органа), а также по решению иных вопросов, связанных с заключением и расторжением трудовых договоров с руководителями отраслевых органов, лицами, осуществляющими техническое обеспечение деятельности Администрации и не являющимися муниципальными служащими;</w:t>
      </w:r>
      <w:proofErr w:type="gramEnd"/>
    </w:p>
    <w:p w:rsidR="006716F3" w:rsidRDefault="006716F3">
      <w:pPr>
        <w:pStyle w:val="ConsPlusNormal"/>
        <w:spacing w:before="220"/>
        <w:ind w:firstLine="540"/>
        <w:jc w:val="both"/>
      </w:pPr>
      <w:r>
        <w:t>12) принимает решение о поощрении (награждении), привлечении к дисциплинарной ответственности муниципальных служащих, лиц, осуществляющих техническое обеспечение деятельности Администрации, руководителей отраслевых органов, муниципальных предприятий и учреждений за неисполнение или ненадлежащее исполнение ими должностных обязанностей, за нарушение трудовой дисциплины в соответствии с действующим законодательством.</w:t>
      </w:r>
    </w:p>
    <w:p w:rsidR="006716F3" w:rsidRDefault="006716F3">
      <w:pPr>
        <w:pStyle w:val="ConsPlusNormal"/>
        <w:spacing w:before="220"/>
        <w:ind w:firstLine="540"/>
        <w:jc w:val="both"/>
      </w:pPr>
      <w:r>
        <w:t>Решение о награждении сотрудников отраслевых органов Администрации вышестоящими органами принимает глава Администрации по ходатайству руководителя соответствующего отраслевого органа Администрации;</w:t>
      </w:r>
    </w:p>
    <w:p w:rsidR="006716F3" w:rsidRDefault="006716F3">
      <w:pPr>
        <w:pStyle w:val="ConsPlusNormal"/>
        <w:spacing w:before="220"/>
        <w:ind w:firstLine="540"/>
        <w:jc w:val="both"/>
      </w:pPr>
      <w:r>
        <w:t>13) направляет работников Администрации и руководителей отраслевых органов Администрации с правами юридического лица в командировку, на курсы повышения квалификации, переподготовку;</w:t>
      </w:r>
    </w:p>
    <w:p w:rsidR="006716F3" w:rsidRDefault="006716F3">
      <w:pPr>
        <w:pStyle w:val="ConsPlusNormal"/>
        <w:spacing w:before="220"/>
        <w:ind w:firstLine="540"/>
        <w:jc w:val="both"/>
      </w:pPr>
      <w:r>
        <w:t>14) действует без доверенности в судах общей юрисдикции и арбитражных судах, органах государственной власти, органах местного самоуправления муниципального района и иных муниципальных образований, с гражданами и организациями;</w:t>
      </w:r>
    </w:p>
    <w:p w:rsidR="006716F3" w:rsidRDefault="006716F3">
      <w:pPr>
        <w:pStyle w:val="ConsPlusNormal"/>
        <w:spacing w:before="220"/>
        <w:ind w:firstLine="540"/>
        <w:jc w:val="both"/>
      </w:pPr>
      <w:r>
        <w:t xml:space="preserve">15) участвует в заседаниях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16) издает в пределах исполнительно-распорядительных полномочий Администрации муниципальные правовые акты и организует их исполнение;</w:t>
      </w:r>
    </w:p>
    <w:p w:rsidR="006716F3" w:rsidRDefault="006716F3">
      <w:pPr>
        <w:pStyle w:val="ConsPlusNormal"/>
        <w:spacing w:before="220"/>
        <w:ind w:firstLine="540"/>
        <w:jc w:val="both"/>
      </w:pPr>
      <w:r>
        <w:t>17) осуществляет личный прием граждан, рассматривает предложения, заявления, обращения и жалобы физических и юридических лиц и принимает по ним решения;</w:t>
      </w:r>
    </w:p>
    <w:p w:rsidR="006716F3" w:rsidRDefault="006716F3">
      <w:pPr>
        <w:pStyle w:val="ConsPlusNormal"/>
        <w:spacing w:before="220"/>
        <w:ind w:firstLine="540"/>
        <w:jc w:val="both"/>
      </w:pPr>
      <w:r>
        <w:t>18) организует мероприятия по обеспечению защиты государственной тайны, а также принимает меры по обеспечению защиты государственной тайны и их носителей в случаях ликвидации Администрации или прекращения работ с использованием сведений, составляющих государственную тайну;</w:t>
      </w:r>
    </w:p>
    <w:p w:rsidR="006716F3" w:rsidRDefault="006716F3">
      <w:pPr>
        <w:pStyle w:val="ConsPlusNormal"/>
        <w:spacing w:before="220"/>
        <w:ind w:firstLine="540"/>
        <w:jc w:val="both"/>
      </w:pPr>
      <w:r>
        <w:t>19) обеспечивает организацию мероприятий по информированию населения о деятельности Администрации;</w:t>
      </w:r>
    </w:p>
    <w:p w:rsidR="006716F3" w:rsidRDefault="006716F3">
      <w:pPr>
        <w:pStyle w:val="ConsPlusNormal"/>
        <w:spacing w:before="220"/>
        <w:ind w:firstLine="540"/>
        <w:jc w:val="both"/>
      </w:pPr>
      <w:r>
        <w:t xml:space="preserve">20) несет ответственность за результаты работы Администрации и предоставляет в Совет местного самоуправления </w:t>
      </w:r>
      <w:proofErr w:type="spellStart"/>
      <w:r>
        <w:t>Прохладненского</w:t>
      </w:r>
      <w:proofErr w:type="spellEnd"/>
      <w:r>
        <w:t xml:space="preserve"> муниципального района отчет о деятельности Администрации;</w:t>
      </w:r>
    </w:p>
    <w:p w:rsidR="006716F3" w:rsidRDefault="006716F3">
      <w:pPr>
        <w:pStyle w:val="ConsPlusNormal"/>
        <w:spacing w:before="220"/>
        <w:ind w:firstLine="540"/>
        <w:jc w:val="both"/>
      </w:pPr>
      <w:r>
        <w:t>21) осуществляет иные полномочия, предусмотренные федеральным законодательством, законами Кабардино-Балкарской Республики, Уставом муниципального района и настоящим Положением.</w:t>
      </w:r>
    </w:p>
    <w:p w:rsidR="006716F3" w:rsidRDefault="006716F3">
      <w:pPr>
        <w:pStyle w:val="ConsPlusNormal"/>
        <w:spacing w:before="220"/>
        <w:ind w:firstLine="540"/>
        <w:jc w:val="both"/>
      </w:pPr>
      <w:r>
        <w:t xml:space="preserve">4.5. Глава Администрации должен соблюдать ограничения и запреты и исполнять обязанности, которые установлены Федеральным </w:t>
      </w:r>
      <w:hyperlink r:id="rId50">
        <w:r>
          <w:rPr>
            <w:color w:val="0000FF"/>
          </w:rPr>
          <w:t>законом</w:t>
        </w:r>
      </w:hyperlink>
      <w:r>
        <w:t xml:space="preserve"> от 25 декабря 2008 года N 273-ФЗ "О противодействии коррупции" и другими федеральными законами.</w:t>
      </w:r>
    </w:p>
    <w:p w:rsidR="006716F3" w:rsidRDefault="006716F3">
      <w:pPr>
        <w:pStyle w:val="ConsPlusNormal"/>
        <w:spacing w:before="220"/>
        <w:ind w:firstLine="540"/>
        <w:jc w:val="both"/>
      </w:pPr>
      <w:r>
        <w:t xml:space="preserve">4.6. Глава Администрации несет персональную ответственность за организацию работ и </w:t>
      </w:r>
      <w:r>
        <w:lastRenderedPageBreak/>
        <w:t>создание условий по защите государственной тайны, за несоблюдение установленных законодательством ограничений по ознакомлению со сведениями, составляющими государственную тайну.</w:t>
      </w:r>
    </w:p>
    <w:p w:rsidR="006716F3" w:rsidRDefault="006716F3">
      <w:pPr>
        <w:pStyle w:val="ConsPlusNormal"/>
        <w:spacing w:before="220"/>
        <w:ind w:firstLine="540"/>
        <w:jc w:val="both"/>
      </w:pPr>
      <w:r>
        <w:t>4.7. Заместители главы Администрации, управляющий делами:</w:t>
      </w:r>
    </w:p>
    <w:p w:rsidR="006716F3" w:rsidRDefault="006716F3">
      <w:pPr>
        <w:pStyle w:val="ConsPlusNormal"/>
        <w:spacing w:before="220"/>
        <w:ind w:firstLine="540"/>
        <w:jc w:val="both"/>
      </w:pPr>
      <w:r>
        <w:t>1) координируют деятельность курируемых структурных подразделений и органов Администрации;</w:t>
      </w:r>
    </w:p>
    <w:p w:rsidR="006716F3" w:rsidRDefault="006716F3">
      <w:pPr>
        <w:pStyle w:val="ConsPlusNormal"/>
        <w:spacing w:before="220"/>
        <w:ind w:firstLine="540"/>
        <w:jc w:val="both"/>
      </w:pPr>
      <w:r>
        <w:t>2) осуществляют взаимодействие с органами местного самоуправления других муниципальных образований, органами государственной власти, гражданами, учреждениями, предприятиями и организациями в пределах своей компетенции;</w:t>
      </w:r>
    </w:p>
    <w:p w:rsidR="006716F3" w:rsidRDefault="006716F3">
      <w:pPr>
        <w:pStyle w:val="ConsPlusNormal"/>
        <w:spacing w:before="220"/>
        <w:ind w:firstLine="540"/>
        <w:jc w:val="both"/>
      </w:pPr>
      <w:r>
        <w:t>3) вносят на рассмотрение главе Администрации проекты правовых актов и иные предложения в пределах своей компетенции;</w:t>
      </w:r>
    </w:p>
    <w:p w:rsidR="006716F3" w:rsidRDefault="006716F3">
      <w:pPr>
        <w:pStyle w:val="ConsPlusNormal"/>
        <w:spacing w:before="220"/>
        <w:ind w:firstLine="540"/>
        <w:jc w:val="both"/>
      </w:pPr>
      <w:r>
        <w:t>4) рассматривают обращения граждан, ведут прием граждан по вопросам, относящимся к их компетенции;</w:t>
      </w:r>
    </w:p>
    <w:p w:rsidR="006716F3" w:rsidRDefault="006716F3">
      <w:pPr>
        <w:pStyle w:val="ConsPlusNormal"/>
        <w:spacing w:before="220"/>
        <w:ind w:firstLine="540"/>
        <w:jc w:val="both"/>
      </w:pPr>
      <w:r>
        <w:t>5) решают иные вопросы в соответствии с действующим законодательством, муниципальными актами и должностными обязанностями.</w:t>
      </w:r>
    </w:p>
    <w:p w:rsidR="006716F3" w:rsidRDefault="006716F3">
      <w:pPr>
        <w:pStyle w:val="ConsPlusNormal"/>
        <w:spacing w:before="220"/>
        <w:ind w:firstLine="540"/>
        <w:jc w:val="both"/>
      </w:pPr>
      <w:r>
        <w:t>4.8. Руководители отраслевых органов Администрации:</w:t>
      </w:r>
    </w:p>
    <w:p w:rsidR="006716F3" w:rsidRDefault="006716F3">
      <w:pPr>
        <w:pStyle w:val="ConsPlusNormal"/>
        <w:spacing w:before="220"/>
        <w:ind w:firstLine="540"/>
        <w:jc w:val="both"/>
      </w:pPr>
      <w:r>
        <w:t>1) организуют работу отраслевого органа Администрации;</w:t>
      </w:r>
    </w:p>
    <w:p w:rsidR="006716F3" w:rsidRDefault="006716F3">
      <w:pPr>
        <w:pStyle w:val="ConsPlusNormal"/>
        <w:spacing w:before="220"/>
        <w:ind w:firstLine="540"/>
        <w:jc w:val="both"/>
      </w:pPr>
      <w:r>
        <w:t>2) разрабатывают и вносят главе Администрации проекты правовых актов и иные предложения в пределах своей компетенции;</w:t>
      </w:r>
    </w:p>
    <w:p w:rsidR="006716F3" w:rsidRDefault="006716F3">
      <w:pPr>
        <w:pStyle w:val="ConsPlusNormal"/>
        <w:spacing w:before="220"/>
        <w:ind w:firstLine="540"/>
        <w:jc w:val="both"/>
      </w:pPr>
      <w:r>
        <w:t>3) рассматривают обращения граждан, ведут прием граждан по вопросам, относящимся к их компетенции;</w:t>
      </w:r>
    </w:p>
    <w:p w:rsidR="006716F3" w:rsidRDefault="006716F3">
      <w:pPr>
        <w:pStyle w:val="ConsPlusNormal"/>
        <w:spacing w:before="220"/>
        <w:ind w:firstLine="540"/>
        <w:jc w:val="both"/>
      </w:pPr>
      <w:r>
        <w:t>4) назначают и увольняют работников отраслевого органа Администрации;</w:t>
      </w:r>
    </w:p>
    <w:p w:rsidR="006716F3" w:rsidRDefault="006716F3">
      <w:pPr>
        <w:pStyle w:val="ConsPlusNormal"/>
        <w:spacing w:before="220"/>
        <w:ind w:firstLine="540"/>
        <w:jc w:val="both"/>
      </w:pPr>
      <w:r>
        <w:t>5)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6716F3" w:rsidRDefault="006716F3">
      <w:pPr>
        <w:pStyle w:val="ConsPlusNormal"/>
        <w:spacing w:before="220"/>
        <w:ind w:firstLine="540"/>
        <w:jc w:val="both"/>
      </w:pPr>
      <w:r>
        <w:t>6) решают иные вопросы в соответствии с федеральным и республиканским законодательством.</w:t>
      </w:r>
    </w:p>
    <w:p w:rsidR="006716F3" w:rsidRDefault="006716F3">
      <w:pPr>
        <w:pStyle w:val="ConsPlusNormal"/>
        <w:spacing w:before="220"/>
        <w:ind w:firstLine="540"/>
        <w:jc w:val="both"/>
      </w:pPr>
      <w:r>
        <w:t>4.9. Руководители структурных подразделений Администрации:</w:t>
      </w:r>
    </w:p>
    <w:p w:rsidR="006716F3" w:rsidRDefault="006716F3">
      <w:pPr>
        <w:pStyle w:val="ConsPlusNormal"/>
        <w:spacing w:before="220"/>
        <w:ind w:firstLine="540"/>
        <w:jc w:val="both"/>
      </w:pPr>
      <w:r>
        <w:t>1) организуют работу структурного подразделения Администрации;</w:t>
      </w:r>
    </w:p>
    <w:p w:rsidR="006716F3" w:rsidRDefault="006716F3">
      <w:pPr>
        <w:pStyle w:val="ConsPlusNormal"/>
        <w:spacing w:before="220"/>
        <w:ind w:firstLine="540"/>
        <w:jc w:val="both"/>
      </w:pPr>
      <w:r>
        <w:t>2) разрабатывают и вносят главе Администрации проекты правовых актов и иные предложения в пределах своей компетенции;</w:t>
      </w:r>
    </w:p>
    <w:p w:rsidR="006716F3" w:rsidRDefault="006716F3">
      <w:pPr>
        <w:pStyle w:val="ConsPlusNormal"/>
        <w:spacing w:before="220"/>
        <w:ind w:firstLine="540"/>
        <w:jc w:val="both"/>
      </w:pPr>
      <w:r>
        <w:t>3) рассматривают обращения граждан, ведут прием граждан по вопросам, относящимся к их компетенции;</w:t>
      </w:r>
    </w:p>
    <w:p w:rsidR="006716F3" w:rsidRDefault="006716F3">
      <w:pPr>
        <w:pStyle w:val="ConsPlusNormal"/>
        <w:spacing w:before="220"/>
        <w:ind w:firstLine="540"/>
        <w:jc w:val="both"/>
      </w:pPr>
      <w:r>
        <w:t>4)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6716F3" w:rsidRDefault="006716F3">
      <w:pPr>
        <w:pStyle w:val="ConsPlusNormal"/>
        <w:spacing w:before="220"/>
        <w:ind w:firstLine="540"/>
        <w:jc w:val="both"/>
      </w:pPr>
      <w:r>
        <w:t>5) выступают в суде от имени Администрации по доверенности;</w:t>
      </w:r>
    </w:p>
    <w:p w:rsidR="006716F3" w:rsidRDefault="006716F3">
      <w:pPr>
        <w:pStyle w:val="ConsPlusNormal"/>
        <w:spacing w:before="220"/>
        <w:ind w:firstLine="540"/>
        <w:jc w:val="both"/>
      </w:pPr>
      <w:r>
        <w:lastRenderedPageBreak/>
        <w:t>6) решают иные вопросы в соответствии с федеральным и республиканским законодательством.</w:t>
      </w:r>
    </w:p>
    <w:p w:rsidR="006716F3" w:rsidRDefault="006716F3">
      <w:pPr>
        <w:pStyle w:val="ConsPlusNormal"/>
        <w:spacing w:before="220"/>
        <w:ind w:firstLine="540"/>
        <w:jc w:val="both"/>
      </w:pPr>
      <w:r>
        <w:t xml:space="preserve">4.10. Взаимоотношения Администрации с Советом местного самоуправления </w:t>
      </w:r>
      <w:proofErr w:type="spellStart"/>
      <w:r>
        <w:t>Прохладненского</w:t>
      </w:r>
      <w:proofErr w:type="spellEnd"/>
      <w:r>
        <w:t xml:space="preserve"> муниципального района основываются на принципе разделения полномочий в соответствии с действующим законодательством, Уставом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4.11. Решения Совета местного самоуправления </w:t>
      </w:r>
      <w:proofErr w:type="spellStart"/>
      <w:r>
        <w:t>Прохладненского</w:t>
      </w:r>
      <w:proofErr w:type="spellEnd"/>
      <w:r>
        <w:t xml:space="preserve"> муниципального района обязательны для исполнения Администрацией.</w:t>
      </w:r>
    </w:p>
    <w:p w:rsidR="006716F3" w:rsidRDefault="006716F3">
      <w:pPr>
        <w:pStyle w:val="ConsPlusNormal"/>
        <w:spacing w:before="220"/>
        <w:ind w:firstLine="540"/>
        <w:jc w:val="both"/>
      </w:pPr>
      <w:r>
        <w:t xml:space="preserve">4.12. Председатели постоянных депутатских комиссий, депутаты Совета местного самоуправления </w:t>
      </w:r>
      <w:proofErr w:type="spellStart"/>
      <w:r>
        <w:t>Прохладненского</w:t>
      </w:r>
      <w:proofErr w:type="spellEnd"/>
      <w:r>
        <w:t xml:space="preserve"> муниципального района вправе присутствовать на заседаниях при главе Администрации, вправе выступать с изложением своих предложений по вопросам, входящим в компетенцию районного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4.13. Должностные лица Администрации вправе присутствовать на заседаниях Совета местного самоуправления </w:t>
      </w:r>
      <w:proofErr w:type="spellStart"/>
      <w:r>
        <w:t>Прохладненского</w:t>
      </w:r>
      <w:proofErr w:type="spellEnd"/>
      <w:r>
        <w:t xml:space="preserve"> муниципального района, его комиссий, за исключением случаев, определенных регламентом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4.14. Руководители и должностные лица Администрац</w:t>
      </w:r>
      <w:proofErr w:type="gramStart"/>
      <w:r>
        <w:t>ии и ее</w:t>
      </w:r>
      <w:proofErr w:type="gramEnd"/>
      <w:r>
        <w:t xml:space="preserve"> отраслевых органов при обращении депутата по вопросам, связанным с депутатской деятельностью, обязаны представлять ему необходимую информацию.</w:t>
      </w:r>
    </w:p>
    <w:p w:rsidR="006716F3" w:rsidRDefault="006716F3">
      <w:pPr>
        <w:pStyle w:val="ConsPlusNormal"/>
        <w:spacing w:before="220"/>
        <w:ind w:firstLine="540"/>
        <w:jc w:val="both"/>
      </w:pPr>
      <w:r>
        <w:t>4.15. Взаимоотношения Администрации с исполнительными органами государственной власти строятся на основе:</w:t>
      </w:r>
    </w:p>
    <w:p w:rsidR="006716F3" w:rsidRDefault="006716F3">
      <w:pPr>
        <w:pStyle w:val="ConsPlusNormal"/>
        <w:spacing w:before="220"/>
        <w:ind w:firstLine="540"/>
        <w:jc w:val="both"/>
      </w:pPr>
      <w:r>
        <w:t>- законов Кабардино-Балкарской Республики;</w:t>
      </w:r>
    </w:p>
    <w:p w:rsidR="006716F3" w:rsidRDefault="006716F3">
      <w:pPr>
        <w:pStyle w:val="ConsPlusNormal"/>
        <w:spacing w:before="220"/>
        <w:ind w:firstLine="540"/>
        <w:jc w:val="both"/>
      </w:pPr>
      <w:r>
        <w:t>- Устава муниципального образования;</w:t>
      </w:r>
    </w:p>
    <w:p w:rsidR="006716F3" w:rsidRDefault="006716F3">
      <w:pPr>
        <w:pStyle w:val="ConsPlusNormal"/>
        <w:spacing w:before="220"/>
        <w:ind w:firstLine="540"/>
        <w:jc w:val="both"/>
      </w:pPr>
      <w:r>
        <w:t>- заключенных соглашений и договоров, в том числе по разделению полномочий;</w:t>
      </w:r>
    </w:p>
    <w:p w:rsidR="006716F3" w:rsidRDefault="006716F3">
      <w:pPr>
        <w:pStyle w:val="ConsPlusNormal"/>
        <w:spacing w:before="220"/>
        <w:ind w:firstLine="540"/>
        <w:jc w:val="both"/>
      </w:pPr>
      <w:r>
        <w:t>- создания координационных, консультативных, совещательных и иных рабочих органов.</w:t>
      </w:r>
    </w:p>
    <w:p w:rsidR="006716F3" w:rsidRDefault="006716F3">
      <w:pPr>
        <w:pStyle w:val="ConsPlusNormal"/>
        <w:spacing w:before="220"/>
        <w:ind w:firstLine="540"/>
        <w:jc w:val="both"/>
      </w:pPr>
      <w:r>
        <w:t>4.16. Администрация строит свою деятельность на основе планирования, утвержденного главой Администрации.</w:t>
      </w:r>
    </w:p>
    <w:p w:rsidR="006716F3" w:rsidRDefault="006716F3">
      <w:pPr>
        <w:pStyle w:val="ConsPlusNormal"/>
        <w:spacing w:before="220"/>
        <w:ind w:firstLine="540"/>
        <w:jc w:val="both"/>
      </w:pPr>
      <w:r>
        <w:t>4.17. Делопроизводство и документооборот Администрации осуществляются в порядке, установленном инструкцией по делопроизводству Администрации и Порядком рассмотрения обращений граждан в Администрации.</w:t>
      </w:r>
    </w:p>
    <w:p w:rsidR="006716F3" w:rsidRDefault="006716F3">
      <w:pPr>
        <w:pStyle w:val="ConsPlusNormal"/>
        <w:spacing w:before="220"/>
        <w:ind w:firstLine="540"/>
        <w:jc w:val="both"/>
      </w:pPr>
      <w:r>
        <w:t>4.18. Награждение Почетной грамотой и благодарственным письмом местной администрации производится согласно Положению о Почетной грамоте и благодарственном письме местной администрации, утвержденному постановлением Администрации.</w:t>
      </w:r>
    </w:p>
    <w:p w:rsidR="006716F3" w:rsidRDefault="006716F3">
      <w:pPr>
        <w:pStyle w:val="ConsPlusNormal"/>
        <w:spacing w:before="220"/>
        <w:ind w:firstLine="540"/>
        <w:jc w:val="both"/>
      </w:pPr>
      <w:r>
        <w:t>4.19. Гражданско-правовые договоры и соглашения, заключаемые Администрацией, в том числе муниципальные контракты, подписываются главой Администрации.</w:t>
      </w:r>
    </w:p>
    <w:p w:rsidR="006716F3" w:rsidRDefault="006716F3">
      <w:pPr>
        <w:pStyle w:val="ConsPlusNormal"/>
        <w:spacing w:before="220"/>
        <w:ind w:firstLine="540"/>
        <w:jc w:val="both"/>
      </w:pPr>
      <w:r>
        <w:t>Полномочия на ведение переговоров и подписание гражданско-правовых договоров, соглашений и муниципальных контрактов глава Администрации вправе передавать заместителям главы Администрации, руководителям отраслевых органов Администрации.</w:t>
      </w:r>
    </w:p>
    <w:p w:rsidR="006716F3" w:rsidRDefault="006716F3">
      <w:pPr>
        <w:pStyle w:val="ConsPlusNormal"/>
        <w:spacing w:before="220"/>
        <w:ind w:firstLine="540"/>
        <w:jc w:val="both"/>
      </w:pPr>
      <w:r>
        <w:t xml:space="preserve">Передача полномочий на подписание гражданско-правовых договоров, муниципальных контрактов и соглашений иным должностным лицам Администрации оформляется </w:t>
      </w:r>
      <w:r>
        <w:lastRenderedPageBreak/>
        <w:t>распоряжением главы Администрации.</w:t>
      </w:r>
    </w:p>
    <w:p w:rsidR="006716F3" w:rsidRDefault="006716F3">
      <w:pPr>
        <w:pStyle w:val="ConsPlusNormal"/>
        <w:spacing w:before="220"/>
        <w:ind w:firstLine="540"/>
        <w:jc w:val="both"/>
      </w:pPr>
      <w:r>
        <w:t xml:space="preserve">4.20. Подготовка вопросов, проектов муниципальных правовых актов, вносимых местной администрацией на рассмотрение Советом местного самоуправления </w:t>
      </w:r>
      <w:proofErr w:type="spellStart"/>
      <w:r>
        <w:t>Прохладненского</w:t>
      </w:r>
      <w:proofErr w:type="spellEnd"/>
      <w:r>
        <w:t xml:space="preserve"> муниципального района, главой </w:t>
      </w:r>
      <w:proofErr w:type="spellStart"/>
      <w:r>
        <w:t>Прохладненского</w:t>
      </w:r>
      <w:proofErr w:type="spellEnd"/>
      <w:r>
        <w:t xml:space="preserve"> муниципального района, осуществляется в соответствии с регламентом Совета местного самоуправления </w:t>
      </w:r>
      <w:proofErr w:type="spellStart"/>
      <w:r>
        <w:t>Прохладненского</w:t>
      </w:r>
      <w:proofErr w:type="spellEnd"/>
      <w:r>
        <w:t xml:space="preserve"> муниципального района и другими муниципальными правовыми актами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4.21. Порядок организации информационных процессов документооборота и защиты информации в местной администрации определяется правовыми актами местной администрации.</w:t>
      </w:r>
    </w:p>
    <w:p w:rsidR="006716F3" w:rsidRDefault="006716F3">
      <w:pPr>
        <w:pStyle w:val="ConsPlusNormal"/>
        <w:spacing w:before="220"/>
        <w:ind w:firstLine="540"/>
        <w:jc w:val="both"/>
      </w:pPr>
      <w:r>
        <w:t>4.22. Информационные ресурсы местной администрации являются открытыми и общедоступными. Исключение составляет информация, отнесенная к категории ограниченного доступа.</w:t>
      </w:r>
    </w:p>
    <w:p w:rsidR="006716F3" w:rsidRDefault="006716F3">
      <w:pPr>
        <w:pStyle w:val="ConsPlusNormal"/>
        <w:spacing w:before="220"/>
        <w:ind w:firstLine="540"/>
        <w:jc w:val="both"/>
      </w:pPr>
      <w:r>
        <w:t>4.23. Информация, содержащаяся в организационно-распорядительных и служебных документах Администрации, отнесенная к государственной тайне, учитывается, оформляется, регистрируется и т.д. ответственным специалистом в соответствии с положениями, регламентирующими порядок работы с указанной информацией.</w:t>
      </w:r>
    </w:p>
    <w:p w:rsidR="006716F3" w:rsidRDefault="006716F3">
      <w:pPr>
        <w:pStyle w:val="ConsPlusNormal"/>
        <w:spacing w:before="220"/>
        <w:ind w:firstLine="540"/>
        <w:jc w:val="both"/>
      </w:pPr>
      <w:r>
        <w:t>4.24. Информация, содержащаяся в правовых актах местной администрации и служебных документах местной администрации, отнесенная к конфиденциальной информации, имеет ограниченный характер использования, распространения, доступа, копирования и может быть оформлена как информация для служебного пользования (ДСП).</w:t>
      </w:r>
    </w:p>
    <w:p w:rsidR="006716F3" w:rsidRDefault="006716F3">
      <w:pPr>
        <w:pStyle w:val="ConsPlusNormal"/>
        <w:spacing w:before="220"/>
        <w:ind w:firstLine="540"/>
        <w:jc w:val="both"/>
      </w:pPr>
      <w:r>
        <w:t>4.25. К категории конфиденциальной относится информация, содержащая государственную или служебную тайну, персональные данные работников и граждан, а также другая информация в соответствии с решениями должностных лиц местной администрации.</w:t>
      </w:r>
    </w:p>
    <w:p w:rsidR="006716F3" w:rsidRDefault="006716F3">
      <w:pPr>
        <w:pStyle w:val="ConsPlusNormal"/>
        <w:spacing w:before="220"/>
        <w:ind w:firstLine="540"/>
        <w:jc w:val="both"/>
      </w:pPr>
      <w:r>
        <w:t>Перечень документов аппарата местной администрации, составляющих служебную тайну (документов ограниченного распространения), утверждается главой местной администрации.</w:t>
      </w:r>
    </w:p>
    <w:p w:rsidR="006716F3" w:rsidRDefault="006716F3">
      <w:pPr>
        <w:pStyle w:val="ConsPlusNormal"/>
        <w:spacing w:before="220"/>
        <w:ind w:firstLine="540"/>
        <w:jc w:val="both"/>
      </w:pPr>
      <w:r>
        <w:t>Должностные лица местной администрации, принявшие решение об отнесении информации, зафиксированной в документе, к категории конфиденциальной, несут персональную ответственность за обоснованность принятого ими решения и соответствие своего решения действующему законодательству.</w:t>
      </w:r>
    </w:p>
    <w:p w:rsidR="006716F3" w:rsidRDefault="006716F3">
      <w:pPr>
        <w:pStyle w:val="ConsPlusNormal"/>
        <w:spacing w:before="220"/>
        <w:ind w:firstLine="540"/>
        <w:jc w:val="both"/>
      </w:pPr>
      <w:r>
        <w:t>4.26. Требования данного Положения обязательны для исполнения всеми должностными лицами и сотрудниками аппарата Администрации и отраслевых управлений.</w:t>
      </w:r>
    </w:p>
    <w:p w:rsidR="006716F3" w:rsidRDefault="006716F3">
      <w:pPr>
        <w:pStyle w:val="ConsPlusNormal"/>
        <w:spacing w:before="220"/>
        <w:ind w:firstLine="540"/>
        <w:jc w:val="both"/>
      </w:pPr>
      <w:r>
        <w:t>4.27. Ответственность за правильную и эффективную организацию деятельности аппарата Администрации: организационно-методическое, информационное, правовое и документационное обеспечение деятельности подразделений возлагается на управляющего делами и руководителей структурных подразделений.</w:t>
      </w:r>
    </w:p>
    <w:p w:rsidR="006716F3" w:rsidRDefault="006716F3">
      <w:pPr>
        <w:pStyle w:val="ConsPlusNormal"/>
        <w:spacing w:before="220"/>
        <w:ind w:firstLine="540"/>
        <w:jc w:val="both"/>
      </w:pPr>
      <w:r>
        <w:t>4.28. В соответствии с данным Положением отраслевые управления могут разрабатывать правовые документы, регламентирующие порядок их работы.</w:t>
      </w:r>
    </w:p>
    <w:p w:rsidR="006716F3" w:rsidRDefault="006716F3">
      <w:pPr>
        <w:pStyle w:val="ConsPlusNormal"/>
        <w:spacing w:before="220"/>
        <w:ind w:firstLine="540"/>
        <w:jc w:val="both"/>
      </w:pPr>
      <w:r>
        <w:t>4.29. Несоблюдение требований настоящего Положения должностными лицами и сотрудниками местной администрации, отраслевых управлений влечет дисциплинарную ответственность в соответствии с действующим законодательством и актами местной администрации.</w:t>
      </w:r>
    </w:p>
    <w:p w:rsidR="006716F3" w:rsidRDefault="006716F3">
      <w:pPr>
        <w:pStyle w:val="ConsPlusNormal"/>
        <w:jc w:val="both"/>
      </w:pPr>
    </w:p>
    <w:p w:rsidR="006716F3" w:rsidRDefault="006716F3">
      <w:pPr>
        <w:pStyle w:val="ConsPlusTitle"/>
        <w:jc w:val="center"/>
        <w:outlineLvl w:val="1"/>
      </w:pPr>
      <w:r>
        <w:t>5. Организация планирования работы Администрации и</w:t>
      </w:r>
    </w:p>
    <w:p w:rsidR="006716F3" w:rsidRDefault="006716F3">
      <w:pPr>
        <w:pStyle w:val="ConsPlusTitle"/>
        <w:jc w:val="center"/>
      </w:pPr>
      <w:r>
        <w:lastRenderedPageBreak/>
        <w:t>подготовка районных мероприятий</w:t>
      </w:r>
    </w:p>
    <w:p w:rsidR="006716F3" w:rsidRDefault="006716F3">
      <w:pPr>
        <w:pStyle w:val="ConsPlusNormal"/>
        <w:jc w:val="both"/>
      </w:pPr>
    </w:p>
    <w:p w:rsidR="006716F3" w:rsidRDefault="006716F3">
      <w:pPr>
        <w:pStyle w:val="ConsPlusNormal"/>
        <w:ind w:firstLine="540"/>
        <w:jc w:val="both"/>
      </w:pPr>
      <w:r>
        <w:t>5.1. Планирование работы местной администрации.</w:t>
      </w:r>
    </w:p>
    <w:p w:rsidR="006716F3" w:rsidRDefault="006716F3">
      <w:pPr>
        <w:pStyle w:val="ConsPlusNormal"/>
        <w:spacing w:before="220"/>
        <w:ind w:firstLine="540"/>
        <w:jc w:val="both"/>
      </w:pPr>
      <w:r>
        <w:t>5.1.1. Местная администрация организует свою работу на основе приоритетных социально-экономических направлений развития муниципального района, долгосрочных программ развития, плана действий Администрации на год, а также при необходимости оперативных планов работы.</w:t>
      </w:r>
    </w:p>
    <w:p w:rsidR="006716F3" w:rsidRDefault="006716F3">
      <w:pPr>
        <w:pStyle w:val="ConsPlusNormal"/>
        <w:spacing w:before="220"/>
        <w:ind w:firstLine="540"/>
        <w:jc w:val="both"/>
      </w:pPr>
      <w:r>
        <w:t>5.1.2. Отдел организационно-контрольной и кадровой работы Администрации на основании предложений отдела экономического анализа и контроля бюджетных ресурсов Администрации по реализации приоритетных социально-экономических направлений развития муниципального района и предложений структурных подразделений и отраслевых органов готовит проект плана работы на год, который утверждается постановлением Администрации.</w:t>
      </w:r>
    </w:p>
    <w:p w:rsidR="006716F3" w:rsidRDefault="006716F3">
      <w:pPr>
        <w:pStyle w:val="ConsPlusNormal"/>
        <w:spacing w:before="220"/>
        <w:ind w:firstLine="540"/>
        <w:jc w:val="both"/>
      </w:pPr>
      <w:r>
        <w:t>Годовой план работы Администрации состоит из следующих разделов:</w:t>
      </w:r>
    </w:p>
    <w:p w:rsidR="006716F3" w:rsidRDefault="006716F3">
      <w:pPr>
        <w:pStyle w:val="ConsPlusNormal"/>
        <w:spacing w:before="220"/>
        <w:ind w:firstLine="540"/>
        <w:jc w:val="both"/>
      </w:pPr>
      <w:r>
        <w:t xml:space="preserve">1. Вопросы, выносимые на сессии Совета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2. Районные организационно-массовые мероприятия, обеспечивающие решение задач экономического, социального и культурного развития.</w:t>
      </w:r>
    </w:p>
    <w:p w:rsidR="006716F3" w:rsidRDefault="006716F3">
      <w:pPr>
        <w:pStyle w:val="ConsPlusNormal"/>
        <w:spacing w:before="220"/>
        <w:ind w:firstLine="540"/>
        <w:jc w:val="both"/>
      </w:pPr>
      <w:r>
        <w:t>3. Заседания комиссий.</w:t>
      </w:r>
    </w:p>
    <w:p w:rsidR="006716F3" w:rsidRDefault="006716F3">
      <w:pPr>
        <w:pStyle w:val="ConsPlusNormal"/>
        <w:spacing w:before="220"/>
        <w:ind w:firstLine="540"/>
        <w:jc w:val="both"/>
      </w:pPr>
      <w:r>
        <w:t>4. Организационные мероприятия, мероприятия по контролю и проверке деятельности.</w:t>
      </w:r>
    </w:p>
    <w:p w:rsidR="006716F3" w:rsidRDefault="006716F3">
      <w:pPr>
        <w:pStyle w:val="ConsPlusNormal"/>
        <w:spacing w:before="220"/>
        <w:ind w:firstLine="540"/>
        <w:jc w:val="both"/>
      </w:pPr>
      <w:r>
        <w:t>5.1.3. Предложения в годовой план работы направляются в отдел организационно-контрольной и кадровой работы за подписью заместителей главы Администрации, руководителей структурных подразделений и отраслевых органов, а также отдельных должностных лиц за 15 дней до начала планируемого периода с указанием тематики, даты и времени проведения мероприятия.</w:t>
      </w:r>
    </w:p>
    <w:p w:rsidR="006716F3" w:rsidRDefault="006716F3">
      <w:pPr>
        <w:pStyle w:val="ConsPlusNormal"/>
        <w:spacing w:before="220"/>
        <w:ind w:firstLine="540"/>
        <w:jc w:val="both"/>
      </w:pPr>
      <w:r>
        <w:t xml:space="preserve">5.1.4. Отдел организационно-контрольной и кадровой работы Администрации обобщает поступившие предложения и готовит проект годового плана работы Администрации, который не </w:t>
      </w:r>
      <w:proofErr w:type="gramStart"/>
      <w:r>
        <w:t>позднее</w:t>
      </w:r>
      <w:proofErr w:type="gramEnd"/>
      <w:r>
        <w:t xml:space="preserve"> чем за 5 дней до начала планируемого периода представляется главе Администрации на утверждение. За 3 дня до начала периода утвержденный план направляется заместителям главы Администрации, руководителям структурных подразделений и отраслевых органов.</w:t>
      </w:r>
    </w:p>
    <w:p w:rsidR="006716F3" w:rsidRDefault="006716F3">
      <w:pPr>
        <w:pStyle w:val="ConsPlusNormal"/>
        <w:spacing w:before="220"/>
        <w:ind w:firstLine="540"/>
        <w:jc w:val="both"/>
      </w:pPr>
      <w:r>
        <w:t>5.1.5. Ответственность за обоснованность, полноту и достоверность представляемой главе Администрации информации несут должностные лица Администрации, отвечающие за вносимые на рассмотрение вопросы.</w:t>
      </w:r>
    </w:p>
    <w:p w:rsidR="006716F3" w:rsidRDefault="006716F3">
      <w:pPr>
        <w:pStyle w:val="ConsPlusNormal"/>
        <w:spacing w:before="220"/>
        <w:ind w:firstLine="540"/>
        <w:jc w:val="both"/>
      </w:pPr>
      <w:r>
        <w:t xml:space="preserve">5.1.6. Общий </w:t>
      </w:r>
      <w:proofErr w:type="gramStart"/>
      <w:r>
        <w:t>контроль за</w:t>
      </w:r>
      <w:proofErr w:type="gramEnd"/>
      <w:r>
        <w:t xml:space="preserve"> выполнением планов работы Администрации возлагается на отдел организационно-контрольной и кадровой работы Администрации, который ежеквартально представляет главе местной администрации отчет о состоянии выполнения плана работы местной администрации за истекший период.</w:t>
      </w:r>
    </w:p>
    <w:p w:rsidR="006716F3" w:rsidRDefault="006716F3">
      <w:pPr>
        <w:pStyle w:val="ConsPlusNormal"/>
        <w:spacing w:before="220"/>
        <w:ind w:firstLine="540"/>
        <w:jc w:val="both"/>
      </w:pPr>
      <w:r>
        <w:t xml:space="preserve">5.1.7. Оперативный (еженедельный) план работы Администрации направлен на формирование вопросов, требующих незамедлительного решения в короткие сроки. Оперативный план работы составляется в виде протокола поручений в ходе проведения аппаратного совещания у главы Администрации с участием главы </w:t>
      </w:r>
      <w:proofErr w:type="spellStart"/>
      <w:r>
        <w:t>Прохладненского</w:t>
      </w:r>
      <w:proofErr w:type="spellEnd"/>
      <w:r>
        <w:t xml:space="preserve"> муниципального района, заместителей главы Администрации, руководителей структурных подразделений и отраслевых органов, глав местных администраций сельских поселений муниципального района - по согласованию.</w:t>
      </w:r>
    </w:p>
    <w:p w:rsidR="006716F3" w:rsidRDefault="006716F3">
      <w:pPr>
        <w:pStyle w:val="ConsPlusNormal"/>
        <w:spacing w:before="220"/>
        <w:ind w:firstLine="540"/>
        <w:jc w:val="both"/>
      </w:pPr>
      <w:r>
        <w:lastRenderedPageBreak/>
        <w:t>Протокол аппаратного совещания ведется управляющим делами Администрации с учетом всех поднимаемых вопросов. Протокол и перечень поручений окончательно формируется в 3-дневный срок после проведения аппаратного совещания отделом организационно-контрольной и кадровой работы Администрации, согласовывается с главой Администрации, подписывается управляющим делами и направляется на исполнение ответственным лицам.</w:t>
      </w:r>
    </w:p>
    <w:p w:rsidR="006716F3" w:rsidRDefault="006716F3">
      <w:pPr>
        <w:pStyle w:val="ConsPlusNormal"/>
        <w:spacing w:before="220"/>
        <w:ind w:firstLine="540"/>
        <w:jc w:val="both"/>
      </w:pPr>
      <w:r>
        <w:t>5.1.8. В случаях, если мероприятия, предусмотренные планом работы, по каким-либо причинам переносятся или не могут быть выполнены в срок, руководители структурных подразделений и отраслевых органов заранее вносят на рассмотрение управляющего делами Администрации предложения об изменении сроков проведения районных мероприятий. Перенос сроков проведения допускается в исключительных случаях и может производиться только по согласованию с главой Администрации.</w:t>
      </w:r>
    </w:p>
    <w:p w:rsidR="006716F3" w:rsidRDefault="006716F3">
      <w:pPr>
        <w:pStyle w:val="ConsPlusNormal"/>
        <w:spacing w:before="220"/>
        <w:ind w:firstLine="540"/>
        <w:jc w:val="both"/>
      </w:pPr>
      <w:r>
        <w:t>5.2. Планирование работы структурных подразделений Администрации.</w:t>
      </w:r>
    </w:p>
    <w:p w:rsidR="006716F3" w:rsidRDefault="006716F3">
      <w:pPr>
        <w:pStyle w:val="ConsPlusNormal"/>
        <w:spacing w:before="220"/>
        <w:ind w:firstLine="540"/>
        <w:jc w:val="both"/>
      </w:pPr>
      <w:r>
        <w:t>5.2.1. Структурные подразделения Администрации планируют свою работу на год. План работы структурного подразделения утверждается руководителем структурного подразделения.</w:t>
      </w:r>
    </w:p>
    <w:p w:rsidR="006716F3" w:rsidRDefault="006716F3">
      <w:pPr>
        <w:pStyle w:val="ConsPlusNormal"/>
        <w:spacing w:before="220"/>
        <w:ind w:firstLine="540"/>
        <w:jc w:val="both"/>
      </w:pPr>
      <w:r>
        <w:t>5.2.2. Порядок планирования работы специалистов, входящих в состав структурных подразделений Администрации, день и время проведения оперативных совещаний определяются руководителями структурных подразделений.</w:t>
      </w:r>
    </w:p>
    <w:p w:rsidR="006716F3" w:rsidRDefault="006716F3">
      <w:pPr>
        <w:pStyle w:val="ConsPlusNormal"/>
        <w:spacing w:before="220"/>
        <w:ind w:firstLine="540"/>
        <w:jc w:val="both"/>
      </w:pPr>
      <w:r>
        <w:t>5.3. Подготовка приветствий, обращений и поздравлений главы Администрации.</w:t>
      </w:r>
    </w:p>
    <w:p w:rsidR="006716F3" w:rsidRDefault="006716F3">
      <w:pPr>
        <w:pStyle w:val="ConsPlusNormal"/>
        <w:spacing w:before="220"/>
        <w:ind w:firstLine="540"/>
        <w:jc w:val="both"/>
      </w:pPr>
      <w:r>
        <w:t>5.3.1. Подготовка текстов приветствий, обращений и поздравлений главы Администрации осуществляется отделом культуры, молодежной политики и межнациональных отношений Администрации. За 5 дней до обозначенной даты материалы передаются главе Администрации на согласование и решение вопроса о соответствующем оформлении.</w:t>
      </w:r>
    </w:p>
    <w:p w:rsidR="006716F3" w:rsidRDefault="006716F3">
      <w:pPr>
        <w:pStyle w:val="ConsPlusNormal"/>
        <w:spacing w:before="220"/>
        <w:ind w:firstLine="540"/>
        <w:jc w:val="both"/>
      </w:pPr>
      <w:r>
        <w:t>Тексты приветствий, обращений и поздравлений могут готовиться непосредственно управляющим делами Администрации.</w:t>
      </w:r>
    </w:p>
    <w:p w:rsidR="006716F3" w:rsidRDefault="006716F3">
      <w:pPr>
        <w:pStyle w:val="ConsPlusNormal"/>
        <w:spacing w:before="220"/>
        <w:ind w:firstLine="540"/>
        <w:jc w:val="both"/>
      </w:pPr>
      <w:r>
        <w:t xml:space="preserve">5.3.2. После согласования с главой Администрации тексты приветствий, обращений и поздравлений не </w:t>
      </w:r>
      <w:proofErr w:type="gramStart"/>
      <w:r>
        <w:t>позднее</w:t>
      </w:r>
      <w:proofErr w:type="gramEnd"/>
      <w:r>
        <w:t xml:space="preserve"> чем за 2 дня до обозначенной даты оформляются соответствующим образом и представляются на подпись главе Администрации. В исключительных случаях по указанию главы Администрации допускается оформление документов в течение одного рабочего дня.</w:t>
      </w:r>
    </w:p>
    <w:p w:rsidR="006716F3" w:rsidRDefault="006716F3">
      <w:pPr>
        <w:pStyle w:val="ConsPlusNormal"/>
        <w:spacing w:before="220"/>
        <w:ind w:firstLine="540"/>
        <w:jc w:val="both"/>
      </w:pPr>
      <w:r>
        <w:t>5.4. Планирование подготовки и проведения мероприятий с участием главы Администрации.</w:t>
      </w:r>
    </w:p>
    <w:p w:rsidR="006716F3" w:rsidRDefault="006716F3">
      <w:pPr>
        <w:pStyle w:val="ConsPlusNormal"/>
        <w:spacing w:before="220"/>
        <w:ind w:firstLine="540"/>
        <w:jc w:val="both"/>
      </w:pPr>
      <w:r>
        <w:t xml:space="preserve">5.4.1. Предложения на текущий месяц о месте, дате, времени и тематике проведения мероприятий с участием главы Администрации с указанием категорий и количества участников руководителями структурных подразделений Администрации и отраслевых органов, главами местных администраций сельских поселений вносятся в отдел организационно-контрольной и кадровой работы Администрации не </w:t>
      </w:r>
      <w:proofErr w:type="gramStart"/>
      <w:r>
        <w:t>позднее</w:t>
      </w:r>
      <w:proofErr w:type="gramEnd"/>
      <w:r>
        <w:t xml:space="preserve"> чем за 10 дней до начала месяца. Отдел организационно-контрольной и кадровой работы за неделю до начала месяца (или даты мероприятия при проведении его по указанию главы Администрации) передает обобщенные предложения для согласования главе Администрации.</w:t>
      </w:r>
    </w:p>
    <w:p w:rsidR="006716F3" w:rsidRDefault="006716F3">
      <w:pPr>
        <w:pStyle w:val="ConsPlusNormal"/>
        <w:spacing w:before="220"/>
        <w:ind w:firstLine="540"/>
        <w:jc w:val="both"/>
      </w:pPr>
      <w:r>
        <w:t xml:space="preserve">После согласования с главой Администрации графика проведения мероприятий с его участием отдел организационно-контрольной и кадровой работы доводит график до сведения заместителей главы Администрации, руководителей соответствующих структурных подразделений, отраслевых органов, глав местных администраций сельских поселений не </w:t>
      </w:r>
      <w:proofErr w:type="gramStart"/>
      <w:r>
        <w:t>позднее</w:t>
      </w:r>
      <w:proofErr w:type="gramEnd"/>
      <w:r>
        <w:t xml:space="preserve"> чем за 5 дней до начала месяца (даты мероприятия при проведении его по указанию главы Администрации).</w:t>
      </w:r>
    </w:p>
    <w:p w:rsidR="006716F3" w:rsidRDefault="006716F3">
      <w:pPr>
        <w:pStyle w:val="ConsPlusNormal"/>
        <w:spacing w:before="220"/>
        <w:ind w:firstLine="540"/>
        <w:jc w:val="both"/>
      </w:pPr>
      <w:r>
        <w:lastRenderedPageBreak/>
        <w:t>Внеплановые мероприятия с участием главы Администрации готовятся и проводятся по его указанию определенными должностными лицами.</w:t>
      </w:r>
    </w:p>
    <w:p w:rsidR="006716F3" w:rsidRDefault="006716F3">
      <w:pPr>
        <w:pStyle w:val="ConsPlusNormal"/>
        <w:spacing w:before="220"/>
        <w:ind w:firstLine="540"/>
        <w:jc w:val="both"/>
      </w:pPr>
      <w:r>
        <w:t>5.4.2. План подготовки мероприятия с участием главы Администрации, порядок проведения мероприятия, порядок освещения данного мероприятия в средствах массовой информации, обеспечение участия приглашенных готовится совместно отделом культуры, молодежной политики и межнациональных отношений, отделом организационно-контрольной и кадровой работы, а также иными структурными подразделениями и должностными лицами в соответствии со спецификой проводимого мероприятия.</w:t>
      </w:r>
    </w:p>
    <w:p w:rsidR="006716F3" w:rsidRDefault="006716F3">
      <w:pPr>
        <w:pStyle w:val="ConsPlusNormal"/>
        <w:spacing w:before="220"/>
        <w:ind w:firstLine="540"/>
        <w:jc w:val="both"/>
      </w:pPr>
      <w:r>
        <w:t>5.4.3. Руководители структурных подразделений Администрации, отраслевых органов, главы местных администраций сельских поселений муниципального района, по чьей инициативе проводится мероприятие, обеспечивают его содержательную сторону, а при необходимости - организацию культурно-массовой части.</w:t>
      </w:r>
    </w:p>
    <w:p w:rsidR="006716F3" w:rsidRDefault="006716F3">
      <w:pPr>
        <w:pStyle w:val="ConsPlusNormal"/>
        <w:jc w:val="both"/>
      </w:pPr>
    </w:p>
    <w:p w:rsidR="006716F3" w:rsidRDefault="006716F3">
      <w:pPr>
        <w:pStyle w:val="ConsPlusTitle"/>
        <w:jc w:val="center"/>
        <w:outlineLvl w:val="1"/>
      </w:pPr>
      <w:r>
        <w:t>6. Муниципальная служба</w:t>
      </w:r>
    </w:p>
    <w:p w:rsidR="006716F3" w:rsidRDefault="006716F3">
      <w:pPr>
        <w:pStyle w:val="ConsPlusNormal"/>
        <w:jc w:val="both"/>
      </w:pPr>
    </w:p>
    <w:p w:rsidR="006716F3" w:rsidRDefault="006716F3">
      <w:pPr>
        <w:pStyle w:val="ConsPlusNormal"/>
        <w:ind w:firstLine="540"/>
        <w:jc w:val="both"/>
      </w:pPr>
      <w:r>
        <w:t>6.1. Муниципальная служба в Администрации - профессиональная деятельность граждан, которая осуществляется на постоянной основе на должностях муниципальной службы в Администрации, замещаемых путем заключения трудового договора (контракта). Правовая регламентация муниципальной службы определяется действующим законодательством, муниципальными правовыми актами и отражается в трудовых договорах, контрактах, заключаемых в соответствии с требованиями трудового законодательства и Уставом муниципального района.</w:t>
      </w:r>
    </w:p>
    <w:p w:rsidR="006716F3" w:rsidRDefault="006716F3">
      <w:pPr>
        <w:pStyle w:val="ConsPlusNormal"/>
        <w:spacing w:before="220"/>
        <w:ind w:firstLine="540"/>
        <w:jc w:val="both"/>
      </w:pPr>
      <w:r>
        <w:t>6.2. Порядок прохождения и гарантии муниципальной службы в Администрации установлены Уставом муниципального района, муниципальными правовыми актами.</w:t>
      </w:r>
    </w:p>
    <w:p w:rsidR="006716F3" w:rsidRDefault="006716F3">
      <w:pPr>
        <w:pStyle w:val="ConsPlusNormal"/>
        <w:jc w:val="both"/>
      </w:pPr>
    </w:p>
    <w:p w:rsidR="006716F3" w:rsidRDefault="006716F3">
      <w:pPr>
        <w:pStyle w:val="ConsPlusTitle"/>
        <w:jc w:val="center"/>
        <w:outlineLvl w:val="1"/>
      </w:pPr>
      <w:r>
        <w:t>7. Порядок подготовки и внесения проектов</w:t>
      </w:r>
    </w:p>
    <w:p w:rsidR="006716F3" w:rsidRDefault="006716F3">
      <w:pPr>
        <w:pStyle w:val="ConsPlusTitle"/>
        <w:jc w:val="center"/>
      </w:pPr>
      <w:r>
        <w:t>муниципальных правовых актов</w:t>
      </w:r>
    </w:p>
    <w:p w:rsidR="006716F3" w:rsidRDefault="006716F3">
      <w:pPr>
        <w:pStyle w:val="ConsPlusNormal"/>
        <w:jc w:val="both"/>
      </w:pPr>
    </w:p>
    <w:p w:rsidR="006716F3" w:rsidRDefault="006716F3">
      <w:pPr>
        <w:pStyle w:val="ConsPlusNormal"/>
        <w:ind w:firstLine="540"/>
        <w:jc w:val="both"/>
      </w:pPr>
      <w:r>
        <w:t xml:space="preserve">7.1. </w:t>
      </w:r>
      <w:proofErr w:type="gramStart"/>
      <w:r>
        <w:t>Глава Администрации в пределах своих полномочий, установленных федеральными законами, законами Кабардино-Балкарской Республики, иными нормативными правовыми актами органов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Кабардино-Балкарской Республики, а также распоряжения Администрации по вопросам организации работы Администрации.</w:t>
      </w:r>
      <w:proofErr w:type="gramEnd"/>
    </w:p>
    <w:p w:rsidR="006716F3" w:rsidRDefault="006716F3">
      <w:pPr>
        <w:pStyle w:val="ConsPlusNormal"/>
        <w:spacing w:before="220"/>
        <w:ind w:firstLine="540"/>
        <w:jc w:val="both"/>
      </w:pPr>
      <w:r>
        <w:t xml:space="preserve">7.2. Глава Администрации издает постановления и распоряжения по иным вопросам, отнесенным к его компетенции, в соответствии с Федеральным </w:t>
      </w:r>
      <w:hyperlink r:id="rId5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настоящим Положением.</w:t>
      </w:r>
    </w:p>
    <w:p w:rsidR="006716F3" w:rsidRDefault="006716F3">
      <w:pPr>
        <w:pStyle w:val="ConsPlusNormal"/>
        <w:spacing w:before="220"/>
        <w:ind w:firstLine="540"/>
        <w:jc w:val="both"/>
      </w:pPr>
      <w:r>
        <w:t>7.3. Правила оформления нормативных правовых актов и проектов нормативных правовых актов Администрации устанавливаются инструкцией по делопроизводству в Администрации.</w:t>
      </w:r>
    </w:p>
    <w:p w:rsidR="006716F3" w:rsidRDefault="006716F3">
      <w:pPr>
        <w:pStyle w:val="ConsPlusNormal"/>
        <w:spacing w:before="220"/>
        <w:ind w:firstLine="540"/>
        <w:jc w:val="both"/>
      </w:pPr>
      <w:r>
        <w:t>7.4. Подготовка проектов постановлений и распоряжений осуществляется структурными подразделениями и отраслевыми органами Администрации в соответствии с их компетенцией.</w:t>
      </w:r>
    </w:p>
    <w:p w:rsidR="006716F3" w:rsidRDefault="006716F3">
      <w:pPr>
        <w:pStyle w:val="ConsPlusNormal"/>
        <w:spacing w:before="220"/>
        <w:ind w:firstLine="540"/>
        <w:jc w:val="both"/>
      </w:pPr>
      <w:r>
        <w:t>7.5. Руководители отраслевых органов издают приказы по вопросам, отнесенным к их полномочиям.</w:t>
      </w:r>
    </w:p>
    <w:p w:rsidR="006716F3" w:rsidRDefault="006716F3">
      <w:pPr>
        <w:pStyle w:val="ConsPlusNormal"/>
        <w:spacing w:before="220"/>
        <w:ind w:firstLine="540"/>
        <w:jc w:val="both"/>
      </w:pPr>
      <w:r>
        <w:t xml:space="preserve">7.6. Муниципальные нормативные правовые акты Администрации подлежат включению в регистр муниципальных нормативных правовых актов Кабардино-Балкарской Республики, </w:t>
      </w:r>
      <w:r>
        <w:lastRenderedPageBreak/>
        <w:t>организация и ведение которого осуществляются органами государственной власти Кабардино-Балкарской Республики в порядке, установленном актом Кабардино-Балкарской Республики.</w:t>
      </w:r>
    </w:p>
    <w:p w:rsidR="006716F3" w:rsidRDefault="006716F3">
      <w:pPr>
        <w:pStyle w:val="ConsPlusNormal"/>
        <w:spacing w:before="220"/>
        <w:ind w:firstLine="540"/>
        <w:jc w:val="both"/>
      </w:pPr>
      <w:r>
        <w:t xml:space="preserve">7.7.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proofErr w:type="spellStart"/>
      <w:r>
        <w:t>Прохладненского</w:t>
      </w:r>
      <w:proofErr w:type="spellEnd"/>
      <w:r>
        <w:t xml:space="preserve"> муниципального района или должностного лица органа местного самоуправления, на рассмотрение которых вносятся указанные проекты.</w:t>
      </w:r>
    </w:p>
    <w:p w:rsidR="006716F3" w:rsidRDefault="006716F3">
      <w:pPr>
        <w:pStyle w:val="ConsPlusNormal"/>
        <w:spacing w:before="220"/>
        <w:ind w:firstLine="540"/>
        <w:jc w:val="both"/>
      </w:pPr>
      <w:r>
        <w:t>7.8. Муниципальные ненормативные правовые акты вступают в действие со дня их принятия (издания) либо со дня, указанного в самом акте.</w:t>
      </w:r>
    </w:p>
    <w:p w:rsidR="006716F3" w:rsidRDefault="006716F3">
      <w:pPr>
        <w:pStyle w:val="ConsPlusNormal"/>
        <w:spacing w:before="220"/>
        <w:ind w:firstLine="540"/>
        <w:jc w:val="both"/>
      </w:pPr>
      <w:r>
        <w:t>7.9.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с момента их официального опубликования (обнародования).</w:t>
      </w:r>
    </w:p>
    <w:p w:rsidR="006716F3" w:rsidRDefault="006716F3">
      <w:pPr>
        <w:pStyle w:val="ConsPlusNormal"/>
        <w:jc w:val="both"/>
      </w:pPr>
    </w:p>
    <w:p w:rsidR="006716F3" w:rsidRDefault="006716F3">
      <w:pPr>
        <w:pStyle w:val="ConsPlusTitle"/>
        <w:jc w:val="center"/>
        <w:outlineLvl w:val="1"/>
      </w:pPr>
      <w:r>
        <w:t>8. Имущество и финансовое обеспечение</w:t>
      </w:r>
    </w:p>
    <w:p w:rsidR="006716F3" w:rsidRDefault="006716F3">
      <w:pPr>
        <w:pStyle w:val="ConsPlusTitle"/>
        <w:jc w:val="center"/>
      </w:pPr>
      <w:r>
        <w:t>деятельности Администрации</w:t>
      </w:r>
    </w:p>
    <w:p w:rsidR="006716F3" w:rsidRDefault="006716F3">
      <w:pPr>
        <w:pStyle w:val="ConsPlusNormal"/>
        <w:jc w:val="both"/>
      </w:pPr>
    </w:p>
    <w:p w:rsidR="006716F3" w:rsidRDefault="006716F3">
      <w:pPr>
        <w:pStyle w:val="ConsPlusNormal"/>
        <w:ind w:firstLine="540"/>
        <w:jc w:val="both"/>
      </w:pPr>
      <w:r>
        <w:t xml:space="preserve">8.1. Имущество Администрации является муниципальной собственностью муниципального района, отражается на самостоятельном балансе Администрации и закреплено за ней в порядке, установленном действующим законодательством Российской Федерации, нормативными правовыми актами органов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 xml:space="preserve">8.2. Администрация пользуется и распоряжается муниципальным имуществом в соответствии с действующим законодательством Российской Федерации, муниципальными правовыми актами органов местного самоуправления </w:t>
      </w:r>
      <w:proofErr w:type="spellStart"/>
      <w:r>
        <w:t>Прохладненского</w:t>
      </w:r>
      <w:proofErr w:type="spellEnd"/>
      <w:r>
        <w:t xml:space="preserve"> муниципального района.</w:t>
      </w:r>
    </w:p>
    <w:p w:rsidR="006716F3" w:rsidRDefault="006716F3">
      <w:pPr>
        <w:pStyle w:val="ConsPlusNormal"/>
        <w:spacing w:before="220"/>
        <w:ind w:firstLine="540"/>
        <w:jc w:val="both"/>
      </w:pPr>
      <w:r>
        <w:t>8.3. Финансирование деятельности Администрации осуществляется за счет средств местного бюджета муниципального района в соответствии с утвержденной бюджетной сметой.</w:t>
      </w:r>
    </w:p>
    <w:p w:rsidR="006716F3" w:rsidRDefault="006716F3">
      <w:pPr>
        <w:pStyle w:val="ConsPlusNormal"/>
        <w:spacing w:before="220"/>
        <w:ind w:firstLine="540"/>
        <w:jc w:val="both"/>
      </w:pPr>
      <w:r>
        <w:t>8.4. Финансирование расходов на содержание Администрации, в том числе отраслевых органов Администрации с правами юридического лица, осуществляется за счет средств местного бюджета муниципального района.</w:t>
      </w:r>
    </w:p>
    <w:p w:rsidR="006716F3" w:rsidRDefault="006716F3">
      <w:pPr>
        <w:pStyle w:val="ConsPlusNormal"/>
        <w:spacing w:before="220"/>
        <w:ind w:firstLine="540"/>
        <w:jc w:val="both"/>
      </w:pPr>
      <w:r>
        <w:t>8.5. Доходы, полученные Администрацией от оказания платных услуг,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благотворительные взносы, и средства от приносящей доход деятельности зачисляются в бюджет муниципального района и расходуются в соответствии с решением о бюджете муниципального района.</w:t>
      </w:r>
    </w:p>
    <w:p w:rsidR="006716F3" w:rsidRDefault="006716F3">
      <w:pPr>
        <w:pStyle w:val="ConsPlusNormal"/>
        <w:spacing w:before="220"/>
        <w:ind w:firstLine="540"/>
        <w:jc w:val="both"/>
      </w:pPr>
      <w:r>
        <w:t>8.6. Расходование бюджетных средств осуществляется Администрацией в соответствии с бюджетным законодательством Российской Федерации и принимаемыми в соответствии с ним муниципальными правовыми актами муниципального района.</w:t>
      </w:r>
    </w:p>
    <w:p w:rsidR="006716F3" w:rsidRDefault="006716F3">
      <w:pPr>
        <w:pStyle w:val="ConsPlusNormal"/>
        <w:spacing w:before="220"/>
        <w:ind w:firstLine="540"/>
        <w:jc w:val="both"/>
      </w:pPr>
      <w:r>
        <w:t>8.7. Администрация несет ответственность по своим обязательствам денежными средствами, выделенными ей по смете в пределах ассигнований, предусмотренных бюджетом муниципального района.</w:t>
      </w:r>
    </w:p>
    <w:p w:rsidR="006716F3" w:rsidRDefault="006716F3">
      <w:pPr>
        <w:pStyle w:val="ConsPlusNormal"/>
        <w:jc w:val="both"/>
      </w:pPr>
    </w:p>
    <w:p w:rsidR="006716F3" w:rsidRDefault="006716F3">
      <w:pPr>
        <w:pStyle w:val="ConsPlusTitle"/>
        <w:jc w:val="center"/>
        <w:outlineLvl w:val="1"/>
      </w:pPr>
      <w:r>
        <w:t>9. Заключительные положения</w:t>
      </w:r>
    </w:p>
    <w:p w:rsidR="006716F3" w:rsidRDefault="006716F3">
      <w:pPr>
        <w:pStyle w:val="ConsPlusNormal"/>
        <w:jc w:val="both"/>
      </w:pPr>
    </w:p>
    <w:p w:rsidR="006716F3" w:rsidRDefault="006716F3">
      <w:pPr>
        <w:pStyle w:val="ConsPlusNormal"/>
        <w:ind w:firstLine="540"/>
        <w:jc w:val="both"/>
      </w:pPr>
      <w:r>
        <w:t>9.1. Ликвидация, реорганизация Администрации осуществляется в соответствии с действующим законодательством Российской Федерации.</w:t>
      </w:r>
    </w:p>
    <w:p w:rsidR="006716F3" w:rsidRDefault="006716F3">
      <w:pPr>
        <w:pStyle w:val="ConsPlusNormal"/>
        <w:spacing w:before="220"/>
        <w:ind w:firstLine="540"/>
        <w:jc w:val="both"/>
      </w:pPr>
      <w:r>
        <w:t xml:space="preserve">9.2. Ответственность Администрации как исполнительно-распорядительного органа </w:t>
      </w:r>
      <w:r>
        <w:lastRenderedPageBreak/>
        <w:t>местного самоуправления перед физическими и юридическими лицами наступает в порядке, установленном федеральными законами.</w:t>
      </w:r>
    </w:p>
    <w:p w:rsidR="006716F3" w:rsidRDefault="006716F3">
      <w:pPr>
        <w:pStyle w:val="ConsPlusNormal"/>
        <w:spacing w:before="220"/>
        <w:ind w:firstLine="540"/>
        <w:jc w:val="both"/>
      </w:pPr>
      <w:r>
        <w:t>9.3. Решения, действия (бездействие) Администрации могут быть обжалованы в суде в установленном законом порядке.</w:t>
      </w:r>
    </w:p>
    <w:p w:rsidR="006716F3" w:rsidRDefault="006716F3">
      <w:pPr>
        <w:pStyle w:val="ConsPlusNormal"/>
        <w:spacing w:before="220"/>
        <w:ind w:firstLine="540"/>
        <w:jc w:val="both"/>
      </w:pPr>
      <w:r>
        <w:t>9.4. Изменения и дополнения в настоящее Положение могут быть внесены в связи с изменением действующего законодательства и муниципальных правовых актов муниципального района.</w:t>
      </w:r>
    </w:p>
    <w:p w:rsidR="006716F3" w:rsidRDefault="006716F3">
      <w:pPr>
        <w:pStyle w:val="ConsPlusNormal"/>
        <w:spacing w:before="220"/>
        <w:ind w:firstLine="540"/>
        <w:jc w:val="both"/>
      </w:pPr>
      <w:r>
        <w:t xml:space="preserve">Изменения и дополнения принимаются решением Совета местного самоуправления </w:t>
      </w:r>
      <w:proofErr w:type="spellStart"/>
      <w:r>
        <w:t>Прохладненского</w:t>
      </w:r>
      <w:proofErr w:type="spellEnd"/>
      <w:r>
        <w:t xml:space="preserve"> муниципального района и вступают в силу с момента их официального опубликования (обнародования).</w:t>
      </w:r>
    </w:p>
    <w:p w:rsidR="006716F3" w:rsidRDefault="006716F3">
      <w:pPr>
        <w:pStyle w:val="ConsPlusNormal"/>
        <w:jc w:val="both"/>
      </w:pPr>
    </w:p>
    <w:p w:rsidR="006716F3" w:rsidRDefault="006716F3">
      <w:pPr>
        <w:pStyle w:val="ConsPlusNormal"/>
        <w:jc w:val="both"/>
      </w:pPr>
    </w:p>
    <w:p w:rsidR="006716F3" w:rsidRDefault="006716F3">
      <w:pPr>
        <w:pStyle w:val="ConsPlusNormal"/>
        <w:pBdr>
          <w:bottom w:val="single" w:sz="6" w:space="0" w:color="auto"/>
        </w:pBdr>
        <w:spacing w:before="100" w:after="100"/>
        <w:jc w:val="both"/>
        <w:rPr>
          <w:sz w:val="2"/>
          <w:szCs w:val="2"/>
        </w:rPr>
      </w:pPr>
    </w:p>
    <w:p w:rsidR="006B3C11" w:rsidRDefault="006B3C11"/>
    <w:sectPr w:rsidR="006B3C11" w:rsidSect="00973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F3"/>
    <w:rsid w:val="006716F3"/>
    <w:rsid w:val="006B3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6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716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716F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6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716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716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194" TargetMode="External"/><Relationship Id="rId18" Type="http://schemas.openxmlformats.org/officeDocument/2006/relationships/hyperlink" Target="https://login.consultant.ru/link/?req=doc&amp;base=RLAW304&amp;n=92439&amp;dst=100018" TargetMode="External"/><Relationship Id="rId26" Type="http://schemas.openxmlformats.org/officeDocument/2006/relationships/hyperlink" Target="https://login.consultant.ru/link/?req=doc&amp;base=LAW&amp;n=433294" TargetMode="External"/><Relationship Id="rId39" Type="http://schemas.openxmlformats.org/officeDocument/2006/relationships/hyperlink" Target="https://login.consultant.ru/link/?req=doc&amp;base=LAW&amp;n=420495" TargetMode="External"/><Relationship Id="rId3" Type="http://schemas.openxmlformats.org/officeDocument/2006/relationships/settings" Target="settings.xml"/><Relationship Id="rId21" Type="http://schemas.openxmlformats.org/officeDocument/2006/relationships/hyperlink" Target="https://login.consultant.ru/link/?req=doc&amp;base=LAW&amp;n=433296" TargetMode="External"/><Relationship Id="rId34" Type="http://schemas.openxmlformats.org/officeDocument/2006/relationships/hyperlink" Target="https://login.consultant.ru/link/?req=doc&amp;base=LAW&amp;n=416276" TargetMode="External"/><Relationship Id="rId42" Type="http://schemas.openxmlformats.org/officeDocument/2006/relationships/hyperlink" Target="https://login.consultant.ru/link/?req=doc&amp;base=LAW&amp;n=415391&amp;dst=100700" TargetMode="External"/><Relationship Id="rId47" Type="http://schemas.openxmlformats.org/officeDocument/2006/relationships/hyperlink" Target="https://login.consultant.ru/link/?req=doc&amp;base=LAW&amp;n=415391&amp;dst=101044" TargetMode="External"/><Relationship Id="rId50" Type="http://schemas.openxmlformats.org/officeDocument/2006/relationships/hyperlink" Target="https://login.consultant.ru/link/?req=doc&amp;base=LAW&amp;n=439191" TargetMode="External"/><Relationship Id="rId7" Type="http://schemas.openxmlformats.org/officeDocument/2006/relationships/hyperlink" Target="https://login.consultant.ru/link/?req=doc&amp;base=RLAW304&amp;n=92439&amp;dst=100018" TargetMode="External"/><Relationship Id="rId12" Type="http://schemas.openxmlformats.org/officeDocument/2006/relationships/hyperlink" Target="https://login.consultant.ru/link/?req=doc&amp;base=RLAW304&amp;n=92439&amp;dst=100018" TargetMode="External"/><Relationship Id="rId17" Type="http://schemas.openxmlformats.org/officeDocument/2006/relationships/hyperlink" Target="https://login.consultant.ru/link/?req=doc&amp;base=RLAW304&amp;n=92439&amp;dst=100018" TargetMode="External"/><Relationship Id="rId25" Type="http://schemas.openxmlformats.org/officeDocument/2006/relationships/hyperlink" Target="https://login.consultant.ru/link/?req=doc&amp;base=LAW&amp;n=199976" TargetMode="External"/><Relationship Id="rId33" Type="http://schemas.openxmlformats.org/officeDocument/2006/relationships/hyperlink" Target="https://login.consultant.ru/link/?req=doc&amp;base=LAW&amp;n=443769" TargetMode="External"/><Relationship Id="rId38" Type="http://schemas.openxmlformats.org/officeDocument/2006/relationships/hyperlink" Target="https://login.consultant.ru/link/?req=doc&amp;base=LAW&amp;n=435886" TargetMode="External"/><Relationship Id="rId46" Type="http://schemas.openxmlformats.org/officeDocument/2006/relationships/hyperlink" Target="https://login.consultant.ru/link/?req=doc&amp;base=LAW&amp;n=415391&amp;dst=10104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36411" TargetMode="External"/><Relationship Id="rId29" Type="http://schemas.openxmlformats.org/officeDocument/2006/relationships/hyperlink" Target="https://login.consultant.ru/link/?req=doc&amp;base=LAW&amp;n=439977" TargetMode="External"/><Relationship Id="rId41" Type="http://schemas.openxmlformats.org/officeDocument/2006/relationships/hyperlink" Target="https://login.consultant.ru/link/?req=doc&amp;base=LAW&amp;n=415391" TargetMode="External"/><Relationship Id="rId1" Type="http://schemas.openxmlformats.org/officeDocument/2006/relationships/styles" Target="styles.xml"/><Relationship Id="rId6" Type="http://schemas.openxmlformats.org/officeDocument/2006/relationships/hyperlink" Target="https://login.consultant.ru/link/?req=doc&amp;base=LAW&amp;n=439194"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20495" TargetMode="External"/><Relationship Id="rId32" Type="http://schemas.openxmlformats.org/officeDocument/2006/relationships/hyperlink" Target="https://login.consultant.ru/link/?req=doc&amp;base=LAW&amp;n=444781" TargetMode="External"/><Relationship Id="rId37" Type="http://schemas.openxmlformats.org/officeDocument/2006/relationships/hyperlink" Target="https://login.consultant.ru/link/?req=doc&amp;base=LAW&amp;n=435850" TargetMode="External"/><Relationship Id="rId40" Type="http://schemas.openxmlformats.org/officeDocument/2006/relationships/hyperlink" Target="https://login.consultant.ru/link/?req=doc&amp;base=LAW&amp;n=415391&amp;dst=101376" TargetMode="External"/><Relationship Id="rId45" Type="http://schemas.openxmlformats.org/officeDocument/2006/relationships/hyperlink" Target="https://login.consultant.ru/link/?req=doc&amp;base=LAW&amp;n=415391&amp;dst=100972"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314820" TargetMode="External"/><Relationship Id="rId23" Type="http://schemas.openxmlformats.org/officeDocument/2006/relationships/hyperlink" Target="https://login.consultant.ru/link/?req=doc&amp;base=LAW&amp;n=435886" TargetMode="External"/><Relationship Id="rId28" Type="http://schemas.openxmlformats.org/officeDocument/2006/relationships/hyperlink" Target="https://login.consultant.ru/link/?req=doc&amp;base=LAW&amp;n=425478" TargetMode="External"/><Relationship Id="rId36" Type="http://schemas.openxmlformats.org/officeDocument/2006/relationships/hyperlink" Target="https://login.consultant.ru/link/?req=doc&amp;base=LAW&amp;n=433296" TargetMode="External"/><Relationship Id="rId49" Type="http://schemas.openxmlformats.org/officeDocument/2006/relationships/hyperlink" Target="https://login.consultant.ru/link/?req=doc&amp;base=LAW&amp;n=390407" TargetMode="External"/><Relationship Id="rId10" Type="http://schemas.openxmlformats.org/officeDocument/2006/relationships/hyperlink" Target="https://login.consultant.ru/link/?req=doc&amp;base=RLAW304&amp;n=92439&amp;dst=100018" TargetMode="External"/><Relationship Id="rId19" Type="http://schemas.openxmlformats.org/officeDocument/2006/relationships/hyperlink" Target="https://login.consultant.ru/link/?req=doc&amp;base=LAW&amp;n=439194&amp;dst=100839" TargetMode="External"/><Relationship Id="rId31" Type="http://schemas.openxmlformats.org/officeDocument/2006/relationships/hyperlink" Target="https://login.consultant.ru/link/?req=doc&amp;base=RLAW304&amp;n=92439&amp;dst=100018" TargetMode="External"/><Relationship Id="rId44" Type="http://schemas.openxmlformats.org/officeDocument/2006/relationships/hyperlink" Target="https://login.consultant.ru/link/?req=doc&amp;base=LAW&amp;n=415391&amp;dst=10095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39194" TargetMode="External"/><Relationship Id="rId14" Type="http://schemas.openxmlformats.org/officeDocument/2006/relationships/hyperlink" Target="https://login.consultant.ru/link/?req=doc&amp;base=LAW&amp;n=438471" TargetMode="External"/><Relationship Id="rId22" Type="http://schemas.openxmlformats.org/officeDocument/2006/relationships/hyperlink" Target="https://login.consultant.ru/link/?req=doc&amp;base=LAW&amp;n=434711" TargetMode="External"/><Relationship Id="rId27" Type="http://schemas.openxmlformats.org/officeDocument/2006/relationships/hyperlink" Target="https://login.consultant.ru/link/?req=doc&amp;base=LAW&amp;n=416276" TargetMode="External"/><Relationship Id="rId30" Type="http://schemas.openxmlformats.org/officeDocument/2006/relationships/hyperlink" Target="https://login.consultant.ru/link/?req=doc&amp;base=LAW&amp;n=439194" TargetMode="External"/><Relationship Id="rId35" Type="http://schemas.openxmlformats.org/officeDocument/2006/relationships/hyperlink" Target="https://login.consultant.ru/link/?req=doc&amp;base=LAW&amp;n=425478" TargetMode="External"/><Relationship Id="rId43" Type="http://schemas.openxmlformats.org/officeDocument/2006/relationships/hyperlink" Target="https://login.consultant.ru/link/?req=doc&amp;base=LAW&amp;n=415391&amp;dst=100712" TargetMode="External"/><Relationship Id="rId48" Type="http://schemas.openxmlformats.org/officeDocument/2006/relationships/hyperlink" Target="https://login.consultant.ru/link/?req=doc&amp;base=LAW&amp;n=415391&amp;dst=891" TargetMode="External"/><Relationship Id="rId8" Type="http://schemas.openxmlformats.org/officeDocument/2006/relationships/hyperlink" Target="https://login.consultant.ru/link/?req=doc&amp;base=RLAW304&amp;n=50003" TargetMode="External"/><Relationship Id="rId51" Type="http://schemas.openxmlformats.org/officeDocument/2006/relationships/hyperlink" Target="https://login.consultant.ru/link/?req=doc&amp;base=LAW&amp;n=439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13923</Words>
  <Characters>79363</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2023-05-04T14:08:00Z</dcterms:created>
  <dcterms:modified xsi:type="dcterms:W3CDTF">2023-05-04T14:09:00Z</dcterms:modified>
</cp:coreProperties>
</file>