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21454" w14:textId="77777777" w:rsidR="00DE70C7" w:rsidRPr="00DE70C7" w:rsidRDefault="00DE70C7" w:rsidP="00DE70C7">
      <w:pPr>
        <w:spacing w:after="0"/>
        <w:jc w:val="center"/>
        <w:rPr>
          <w:rFonts w:ascii="Times New Roman" w:hAnsi="Times New Roman"/>
          <w:b/>
          <w:color w:val="404040"/>
        </w:rPr>
      </w:pPr>
      <w:r w:rsidRPr="00DE70C7">
        <w:rPr>
          <w:rFonts w:ascii="Times New Roman" w:hAnsi="Times New Roman"/>
          <w:b/>
          <w:noProof/>
          <w:color w:val="404040"/>
          <w:lang w:eastAsia="ru-RU"/>
        </w:rPr>
        <w:drawing>
          <wp:inline distT="0" distB="0" distL="0" distR="0" wp14:anchorId="78A5964C" wp14:editId="0383D7DA">
            <wp:extent cx="75260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32B867" w14:textId="77777777" w:rsidR="00DE70C7" w:rsidRPr="00DE70C7" w:rsidRDefault="00DE70C7" w:rsidP="00DE70C7">
      <w:pPr>
        <w:spacing w:after="0" w:line="240" w:lineRule="auto"/>
        <w:jc w:val="center"/>
        <w:rPr>
          <w:rFonts w:ascii="Times New Roman" w:hAnsi="Times New Roman"/>
          <w:b/>
          <w:color w:val="404040"/>
          <w:sz w:val="20"/>
          <w:szCs w:val="20"/>
        </w:rPr>
      </w:pPr>
      <w:r w:rsidRPr="00DE70C7">
        <w:rPr>
          <w:rFonts w:ascii="Times New Roman" w:hAnsi="Times New Roman"/>
          <w:b/>
          <w:color w:val="404040"/>
          <w:sz w:val="20"/>
          <w:szCs w:val="20"/>
        </w:rPr>
        <w:t xml:space="preserve">СОВЕТ МЕСТНОГО САМОУПРАВЛЕНИЯ СЕЛЬСКОГО ПОСЕЛЕНИЯ </w:t>
      </w:r>
      <w:proofErr w:type="gramStart"/>
      <w:r w:rsidRPr="00DE70C7">
        <w:rPr>
          <w:rFonts w:ascii="Times New Roman" w:hAnsi="Times New Roman"/>
          <w:b/>
          <w:color w:val="404040"/>
          <w:sz w:val="20"/>
          <w:szCs w:val="20"/>
        </w:rPr>
        <w:t>УЧЕБНОЕ</w:t>
      </w:r>
      <w:proofErr w:type="gramEnd"/>
    </w:p>
    <w:p w14:paraId="00D911C0" w14:textId="77777777" w:rsidR="00DE70C7" w:rsidRPr="00DE70C7" w:rsidRDefault="00DE70C7" w:rsidP="00DE70C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404040"/>
          <w:sz w:val="20"/>
          <w:szCs w:val="20"/>
        </w:rPr>
      </w:pPr>
      <w:r w:rsidRPr="00DE70C7">
        <w:rPr>
          <w:rFonts w:ascii="Times New Roman" w:hAnsi="Times New Roman"/>
          <w:b/>
          <w:color w:val="404040"/>
          <w:sz w:val="20"/>
          <w:szCs w:val="20"/>
        </w:rPr>
        <w:t>КЪЭБЭРДЕЙ – БАЛЪКЪЭР РЕСПУБЛИКА</w:t>
      </w:r>
    </w:p>
    <w:p w14:paraId="228AAD6C" w14:textId="77777777" w:rsidR="00DE70C7" w:rsidRPr="00DE70C7" w:rsidRDefault="00DE70C7" w:rsidP="00DE70C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404040"/>
          <w:sz w:val="20"/>
          <w:szCs w:val="20"/>
        </w:rPr>
      </w:pPr>
      <w:r w:rsidRPr="00DE70C7">
        <w:rPr>
          <w:rFonts w:ascii="Times New Roman" w:hAnsi="Times New Roman"/>
          <w:b/>
          <w:color w:val="404040"/>
          <w:sz w:val="20"/>
          <w:szCs w:val="20"/>
        </w:rPr>
        <w:t>ПРОХЛАДНЭ МУНИЦИПАЛЬНЭ РАЙОНЫМ УЧЕБНЭ КЪУАЖЭ ЖЫЛАГЪУЭМ СОВЕТЫМ</w:t>
      </w:r>
    </w:p>
    <w:p w14:paraId="3D2BC454" w14:textId="77777777" w:rsidR="00DE70C7" w:rsidRPr="00DE70C7" w:rsidRDefault="00DE70C7" w:rsidP="00DE70C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404040"/>
          <w:sz w:val="20"/>
          <w:szCs w:val="20"/>
        </w:rPr>
      </w:pPr>
      <w:r w:rsidRPr="00DE70C7">
        <w:rPr>
          <w:rFonts w:ascii="Times New Roman" w:hAnsi="Times New Roman"/>
          <w:b/>
          <w:color w:val="404040"/>
          <w:sz w:val="20"/>
          <w:szCs w:val="20"/>
        </w:rPr>
        <w:t>КЪАБАРТЫ – МАЛКАЪАР РЕСПУБЛИКАНЫ</w:t>
      </w:r>
    </w:p>
    <w:p w14:paraId="5317A36B" w14:textId="77777777" w:rsidR="00DE70C7" w:rsidRPr="00DE70C7" w:rsidRDefault="00DE70C7" w:rsidP="00DE70C7">
      <w:pPr>
        <w:spacing w:after="0" w:line="240" w:lineRule="auto"/>
        <w:jc w:val="center"/>
        <w:outlineLvl w:val="0"/>
        <w:rPr>
          <w:rFonts w:ascii="Times New Roman" w:hAnsi="Times New Roman"/>
          <w:b/>
          <w:color w:val="404040"/>
          <w:sz w:val="20"/>
          <w:szCs w:val="20"/>
        </w:rPr>
      </w:pPr>
      <w:proofErr w:type="gramStart"/>
      <w:r w:rsidRPr="00DE70C7">
        <w:rPr>
          <w:rFonts w:ascii="Times New Roman" w:hAnsi="Times New Roman"/>
          <w:b/>
          <w:color w:val="404040"/>
          <w:sz w:val="20"/>
          <w:szCs w:val="20"/>
        </w:rPr>
        <w:t>ПРОХЛАДНА</w:t>
      </w:r>
      <w:proofErr w:type="gramEnd"/>
      <w:r w:rsidRPr="00DE70C7">
        <w:rPr>
          <w:rFonts w:ascii="Times New Roman" w:hAnsi="Times New Roman"/>
          <w:b/>
          <w:color w:val="404040"/>
          <w:sz w:val="20"/>
          <w:szCs w:val="20"/>
        </w:rPr>
        <w:t xml:space="preserve"> МУНИЦИПАЛЬНЫЙ РАЙОНУНУ УЧЕБНОЕ ЭЛЬ СОВЕТИНИ</w:t>
      </w:r>
    </w:p>
    <w:p w14:paraId="4CE51A62" w14:textId="77777777" w:rsidR="00DE70C7" w:rsidRPr="00DE70C7" w:rsidRDefault="00DE70C7" w:rsidP="00DE70C7">
      <w:pPr>
        <w:jc w:val="center"/>
        <w:outlineLvl w:val="0"/>
        <w:rPr>
          <w:rFonts w:ascii="Times New Roman" w:hAnsi="Times New Roman"/>
          <w:b/>
          <w:color w:val="404040"/>
          <w:sz w:val="20"/>
          <w:szCs w:val="20"/>
        </w:rPr>
      </w:pPr>
    </w:p>
    <w:p w14:paraId="0C320BA1" w14:textId="77777777" w:rsidR="00DE70C7" w:rsidRPr="00DE70C7" w:rsidRDefault="00DE70C7" w:rsidP="00DE70C7">
      <w:pPr>
        <w:spacing w:after="0" w:line="240" w:lineRule="auto"/>
        <w:jc w:val="center"/>
        <w:rPr>
          <w:rFonts w:ascii="Times New Roman" w:hAnsi="Times New Roman"/>
          <w:b/>
          <w:color w:val="404040"/>
        </w:rPr>
      </w:pPr>
      <w:r w:rsidRPr="00DE70C7">
        <w:rPr>
          <w:rFonts w:ascii="Times New Roman" w:hAnsi="Times New Roman"/>
          <w:b/>
          <w:color w:val="404040"/>
        </w:rPr>
        <w:t xml:space="preserve">п-и 361009, КБР., </w:t>
      </w:r>
      <w:proofErr w:type="spellStart"/>
      <w:r w:rsidRPr="00DE70C7">
        <w:rPr>
          <w:rFonts w:ascii="Times New Roman" w:hAnsi="Times New Roman"/>
          <w:b/>
          <w:color w:val="404040"/>
        </w:rPr>
        <w:t>Прохладненский</w:t>
      </w:r>
      <w:proofErr w:type="spellEnd"/>
      <w:r w:rsidRPr="00DE70C7">
        <w:rPr>
          <w:rFonts w:ascii="Times New Roman" w:hAnsi="Times New Roman"/>
          <w:b/>
          <w:color w:val="404040"/>
        </w:rPr>
        <w:t xml:space="preserve"> район, с. Учебное , </w:t>
      </w:r>
      <w:proofErr w:type="spellStart"/>
      <w:r w:rsidRPr="00DE70C7">
        <w:rPr>
          <w:rFonts w:ascii="Times New Roman" w:hAnsi="Times New Roman"/>
          <w:b/>
          <w:color w:val="404040"/>
        </w:rPr>
        <w:t>ул</w:t>
      </w:r>
      <w:proofErr w:type="gramStart"/>
      <w:r w:rsidRPr="00DE70C7">
        <w:rPr>
          <w:rFonts w:ascii="Times New Roman" w:hAnsi="Times New Roman"/>
          <w:b/>
          <w:color w:val="404040"/>
        </w:rPr>
        <w:t>.Ш</w:t>
      </w:r>
      <w:proofErr w:type="gramEnd"/>
      <w:r w:rsidRPr="00DE70C7">
        <w:rPr>
          <w:rFonts w:ascii="Times New Roman" w:hAnsi="Times New Roman"/>
          <w:b/>
          <w:color w:val="404040"/>
        </w:rPr>
        <w:t>кольная</w:t>
      </w:r>
      <w:proofErr w:type="spellEnd"/>
      <w:r w:rsidRPr="00DE70C7">
        <w:rPr>
          <w:rFonts w:ascii="Times New Roman" w:hAnsi="Times New Roman"/>
          <w:b/>
          <w:color w:val="404040"/>
        </w:rPr>
        <w:t>, 3</w:t>
      </w:r>
    </w:p>
    <w:p w14:paraId="76F4D3C9" w14:textId="77777777" w:rsidR="00DE70C7" w:rsidRPr="00DE70C7" w:rsidRDefault="00DE70C7" w:rsidP="00DE70C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404040"/>
        </w:rPr>
      </w:pPr>
      <w:r w:rsidRPr="00DE70C7">
        <w:rPr>
          <w:rFonts w:ascii="Times New Roman" w:hAnsi="Times New Roman"/>
          <w:b/>
          <w:color w:val="404040"/>
        </w:rPr>
        <w:t>Тел.: 95-2-02</w:t>
      </w:r>
    </w:p>
    <w:p w14:paraId="296DBDFB" w14:textId="2B7C1A16" w:rsidR="00DE70C7" w:rsidRPr="00DE70C7" w:rsidRDefault="0000280D" w:rsidP="00DE70C7">
      <w:pPr>
        <w:ind w:right="51"/>
        <w:rPr>
          <w:rFonts w:ascii="Times New Roman" w:hAnsi="Times New Roman"/>
          <w:color w:val="404040"/>
        </w:rPr>
      </w:pPr>
      <w:r>
        <w:rPr>
          <w:rFonts w:ascii="Times New Roman" w:hAnsi="Times New Roman"/>
          <w:color w:val="404040"/>
        </w:rPr>
        <w:t>«15</w:t>
      </w:r>
      <w:r w:rsidR="00DE70C7" w:rsidRPr="00DE70C7">
        <w:rPr>
          <w:rFonts w:ascii="Times New Roman" w:hAnsi="Times New Roman"/>
          <w:color w:val="404040"/>
        </w:rPr>
        <w:t xml:space="preserve">»  июля  2026 г.                                                                                                             </w:t>
      </w:r>
      <w:proofErr w:type="spellStart"/>
      <w:r w:rsidR="00DE70C7" w:rsidRPr="00DE70C7">
        <w:rPr>
          <w:rFonts w:ascii="Times New Roman" w:hAnsi="Times New Roman"/>
          <w:color w:val="404040"/>
        </w:rPr>
        <w:t>с</w:t>
      </w:r>
      <w:proofErr w:type="gramStart"/>
      <w:r w:rsidR="00DE70C7" w:rsidRPr="00DE70C7">
        <w:rPr>
          <w:rFonts w:ascii="Times New Roman" w:hAnsi="Times New Roman"/>
          <w:color w:val="404040"/>
        </w:rPr>
        <w:t>.У</w:t>
      </w:r>
      <w:proofErr w:type="gramEnd"/>
      <w:r w:rsidR="00DE70C7" w:rsidRPr="00DE70C7">
        <w:rPr>
          <w:rFonts w:ascii="Times New Roman" w:hAnsi="Times New Roman"/>
          <w:color w:val="404040"/>
        </w:rPr>
        <w:t>чебное</w:t>
      </w:r>
      <w:proofErr w:type="spellEnd"/>
    </w:p>
    <w:p w14:paraId="721E18AD" w14:textId="0684A38A" w:rsidR="00DE70C7" w:rsidRPr="00DE70C7" w:rsidRDefault="0000280D" w:rsidP="00DE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hAnsi="Times New Roman"/>
          <w:b/>
          <w:bCs/>
          <w:sz w:val="28"/>
          <w:szCs w:val="28"/>
          <w:lang w:eastAsia="x-none"/>
        </w:rPr>
        <w:t>РЕШЕНИЕ № 108</w:t>
      </w:r>
      <w:r w:rsidR="00DE70C7">
        <w:rPr>
          <w:rFonts w:ascii="Times New Roman" w:hAnsi="Times New Roman"/>
          <w:b/>
          <w:bCs/>
          <w:sz w:val="28"/>
          <w:szCs w:val="28"/>
          <w:lang w:eastAsia="x-none"/>
        </w:rPr>
        <w:t>/2</w:t>
      </w:r>
    </w:p>
    <w:p w14:paraId="07A5A487" w14:textId="77777777" w:rsidR="00DE70C7" w:rsidRPr="00DE70C7" w:rsidRDefault="00DE70C7" w:rsidP="00DE7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x-none"/>
        </w:rPr>
      </w:pPr>
      <w:r w:rsidRPr="00DE70C7">
        <w:rPr>
          <w:rFonts w:ascii="Times New Roman" w:hAnsi="Times New Roman"/>
          <w:bCs/>
          <w:sz w:val="28"/>
          <w:szCs w:val="28"/>
          <w:lang w:eastAsia="x-none"/>
        </w:rPr>
        <w:t xml:space="preserve">Совета местного самоуправления сельского поселения </w:t>
      </w:r>
      <w:proofErr w:type="gramStart"/>
      <w:r w:rsidRPr="00DE70C7">
        <w:rPr>
          <w:rFonts w:ascii="Times New Roman" w:hAnsi="Times New Roman"/>
          <w:bCs/>
          <w:sz w:val="28"/>
          <w:szCs w:val="28"/>
          <w:lang w:eastAsia="x-none"/>
        </w:rPr>
        <w:t>Учебное</w:t>
      </w:r>
      <w:proofErr w:type="gramEnd"/>
      <w:r w:rsidRPr="00DE70C7">
        <w:rPr>
          <w:rFonts w:ascii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DE70C7">
        <w:rPr>
          <w:rFonts w:ascii="Times New Roman" w:hAnsi="Times New Roman"/>
          <w:bCs/>
          <w:sz w:val="28"/>
          <w:szCs w:val="28"/>
          <w:lang w:eastAsia="x-none"/>
        </w:rPr>
        <w:t>Прохладненского</w:t>
      </w:r>
      <w:proofErr w:type="spellEnd"/>
      <w:r w:rsidRPr="00DE70C7">
        <w:rPr>
          <w:rFonts w:ascii="Times New Roman" w:hAnsi="Times New Roman"/>
          <w:bCs/>
          <w:sz w:val="28"/>
          <w:szCs w:val="28"/>
          <w:lang w:eastAsia="x-none"/>
        </w:rPr>
        <w:t xml:space="preserve"> муниципального района Кабардино-Балкарской Республики</w:t>
      </w:r>
    </w:p>
    <w:p w14:paraId="73FC6B95" w14:textId="77777777" w:rsidR="00DE70C7" w:rsidRDefault="00DE70C7" w:rsidP="00D618E0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14:paraId="032BDA7D" w14:textId="26B08367" w:rsidR="00D618E0" w:rsidRDefault="00D618E0" w:rsidP="00DE70C7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E70C7">
        <w:rPr>
          <w:rFonts w:ascii="Times New Roman" w:hAnsi="Times New Roman"/>
          <w:b/>
          <w:sz w:val="24"/>
          <w:szCs w:val="24"/>
        </w:rPr>
        <w:t>О передаче отдельных полномочий</w:t>
      </w:r>
      <w:r w:rsidR="00DE70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DE70C7">
        <w:rPr>
          <w:rFonts w:ascii="Times New Roman" w:hAnsi="Times New Roman"/>
          <w:b/>
          <w:color w:val="000000" w:themeColor="text1"/>
          <w:sz w:val="24"/>
          <w:szCs w:val="24"/>
        </w:rPr>
        <w:t>по решению вопросов местного значения</w:t>
      </w:r>
      <w:r w:rsidR="00DE70C7" w:rsidRPr="00DE70C7">
        <w:rPr>
          <w:b/>
          <w:sz w:val="24"/>
          <w:szCs w:val="24"/>
        </w:rPr>
        <w:t xml:space="preserve"> </w:t>
      </w:r>
      <w:r w:rsidR="00DE70C7" w:rsidRPr="00DE70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части  обеспечения жителей сельского поселения </w:t>
      </w:r>
      <w:proofErr w:type="gramStart"/>
      <w:r w:rsidR="00DE70C7" w:rsidRPr="00DE70C7">
        <w:rPr>
          <w:rFonts w:ascii="Times New Roman" w:hAnsi="Times New Roman"/>
          <w:b/>
          <w:color w:val="000000" w:themeColor="text1"/>
          <w:sz w:val="24"/>
          <w:szCs w:val="24"/>
        </w:rPr>
        <w:t>Учебное</w:t>
      </w:r>
      <w:proofErr w:type="gramEnd"/>
      <w:r w:rsidR="00DE70C7" w:rsidRPr="00DE70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E70C7" w:rsidRPr="00DE70C7">
        <w:rPr>
          <w:rFonts w:ascii="Times New Roman" w:hAnsi="Times New Roman"/>
          <w:b/>
          <w:color w:val="000000" w:themeColor="text1"/>
          <w:sz w:val="24"/>
          <w:szCs w:val="24"/>
        </w:rPr>
        <w:t>Прохладненского</w:t>
      </w:r>
      <w:proofErr w:type="spellEnd"/>
      <w:r w:rsidR="00DE70C7" w:rsidRPr="00DE70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муниципального района КБР услугами организаций культуры</w:t>
      </w:r>
    </w:p>
    <w:p w14:paraId="5CADD89D" w14:textId="77777777" w:rsidR="00DE70C7" w:rsidRPr="00DE70C7" w:rsidRDefault="00DE70C7" w:rsidP="00DE70C7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469999E" w14:textId="458F3ABB" w:rsidR="00D618E0" w:rsidRPr="00DE70C7" w:rsidRDefault="00D618E0" w:rsidP="00D618E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A03">
        <w:rPr>
          <w:rFonts w:ascii="Times New Roman" w:hAnsi="Times New Roman" w:cs="Times New Roman"/>
          <w:sz w:val="28"/>
          <w:szCs w:val="28"/>
        </w:rPr>
        <w:t xml:space="preserve">В соответствии со ст.142.4 Бюджетного кодекса Российской Федерации, ст.15 Федерального </w:t>
      </w:r>
      <w:hyperlink r:id="rId9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55A03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0">
        <w:r w:rsidRPr="00655A03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655A03">
        <w:rPr>
          <w:rFonts w:ascii="Times New Roman" w:hAnsi="Times New Roman" w:cs="Times New Roman"/>
          <w:sz w:val="28"/>
          <w:szCs w:val="28"/>
        </w:rPr>
        <w:t xml:space="preserve"> </w:t>
      </w:r>
      <w:r w:rsidR="00DE70C7" w:rsidRPr="00DE70C7">
        <w:rPr>
          <w:rFonts w:ascii="Times New Roman" w:hAnsi="Times New Roman" w:cs="Times New Roman"/>
          <w:sz w:val="28"/>
          <w:szCs w:val="28"/>
        </w:rPr>
        <w:t xml:space="preserve">сельского поселения Учебное </w:t>
      </w:r>
      <w:proofErr w:type="spellStart"/>
      <w:r w:rsidRPr="00655A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655A03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Республики, Совет местного самоуправления</w:t>
      </w:r>
      <w:r w:rsidR="00DE70C7" w:rsidRPr="00DE70C7">
        <w:t xml:space="preserve"> </w:t>
      </w:r>
      <w:r w:rsidR="00DE70C7" w:rsidRPr="00DE70C7">
        <w:rPr>
          <w:rFonts w:ascii="Times New Roman" w:hAnsi="Times New Roman" w:cs="Times New Roman"/>
          <w:sz w:val="28"/>
          <w:szCs w:val="28"/>
        </w:rPr>
        <w:t xml:space="preserve">сельского поселения Учебное </w:t>
      </w:r>
      <w:proofErr w:type="spellStart"/>
      <w:r w:rsidRPr="00655A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655A0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E70C7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780964F" w14:textId="5593E5D1" w:rsidR="0058286B" w:rsidRPr="008E206A" w:rsidRDefault="00D618E0" w:rsidP="0058286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5A03">
        <w:rPr>
          <w:rFonts w:ascii="Times New Roman" w:hAnsi="Times New Roman" w:cs="Times New Roman"/>
          <w:sz w:val="28"/>
          <w:szCs w:val="28"/>
        </w:rPr>
        <w:t xml:space="preserve">1. </w:t>
      </w:r>
      <w:r w:rsidR="0058286B" w:rsidRPr="008E206A">
        <w:rPr>
          <w:rFonts w:ascii="Times New Roman" w:hAnsi="Times New Roman" w:cs="Times New Roman"/>
          <w:sz w:val="28"/>
          <w:szCs w:val="28"/>
        </w:rPr>
        <w:t xml:space="preserve">Передать Прохладненскому муниципальному району КБР осуществление отдельных  полномочий по решению вопросов местного значения в части  обеспечения жителей </w:t>
      </w:r>
      <w:r w:rsidR="00DE70C7" w:rsidRPr="00DE70C7">
        <w:rPr>
          <w:rFonts w:ascii="Times New Roman" w:hAnsi="Times New Roman" w:cs="Times New Roman"/>
          <w:sz w:val="28"/>
          <w:szCs w:val="28"/>
        </w:rPr>
        <w:t xml:space="preserve">сельского поселения Учебное </w:t>
      </w:r>
      <w:proofErr w:type="spellStart"/>
      <w:r w:rsidR="00DE70C7" w:rsidRPr="00DE70C7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DE70C7" w:rsidRPr="00DE70C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E70C7">
        <w:rPr>
          <w:rFonts w:ascii="Times New Roman" w:hAnsi="Times New Roman" w:cs="Times New Roman"/>
          <w:sz w:val="28"/>
          <w:szCs w:val="28"/>
        </w:rPr>
        <w:t xml:space="preserve">КБР </w:t>
      </w:r>
      <w:r w:rsidR="0058286B" w:rsidRPr="008E206A">
        <w:rPr>
          <w:rFonts w:ascii="Times New Roman" w:hAnsi="Times New Roman" w:cs="Times New Roman"/>
          <w:sz w:val="28"/>
          <w:szCs w:val="28"/>
        </w:rPr>
        <w:t>услугами организаций культуры.</w:t>
      </w:r>
    </w:p>
    <w:p w14:paraId="3186706F" w14:textId="0CE04735" w:rsidR="0058286B" w:rsidRPr="008E206A" w:rsidRDefault="0058286B" w:rsidP="008E20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206A">
        <w:rPr>
          <w:rFonts w:ascii="Times New Roman" w:hAnsi="Times New Roman" w:cs="Times New Roman"/>
          <w:sz w:val="28"/>
          <w:szCs w:val="28"/>
        </w:rPr>
        <w:t>2.</w:t>
      </w:r>
      <w:r w:rsidRPr="008E20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gramStart"/>
      <w:r w:rsidRPr="008E206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Утвердить прилагаемую типовую форму Соглашения  </w:t>
      </w:r>
      <w:r w:rsidRPr="008E206A">
        <w:rPr>
          <w:rFonts w:ascii="Times New Roman" w:hAnsi="Times New Roman" w:cs="Times New Roman"/>
          <w:sz w:val="28"/>
          <w:szCs w:val="28"/>
        </w:rPr>
        <w:t xml:space="preserve">о передаче Прохладненскому муниципальному району отдельных   полномочий по решению вопросов местного значения в части  обеспечения жителей </w:t>
      </w:r>
      <w:r w:rsidR="00DE70C7" w:rsidRPr="00DE70C7">
        <w:rPr>
          <w:rFonts w:ascii="Times New Roman" w:hAnsi="Times New Roman" w:cs="Times New Roman"/>
          <w:sz w:val="28"/>
          <w:szCs w:val="28"/>
        </w:rPr>
        <w:t>сельского поселения Учебное</w:t>
      </w:r>
      <w:r w:rsidRPr="008E2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 услугами организаций культуры (далее – Соглашение) с прилагаемой Методикой </w:t>
      </w:r>
      <w:r w:rsidR="008E206A" w:rsidRPr="008E206A">
        <w:rPr>
          <w:rFonts w:ascii="Times New Roman" w:hAnsi="Times New Roman" w:cs="Times New Roman"/>
          <w:sz w:val="28"/>
          <w:szCs w:val="28"/>
        </w:rPr>
        <w:t>определения общего  объема</w:t>
      </w:r>
      <w:r w:rsidR="008E206A">
        <w:rPr>
          <w:rFonts w:ascii="Times New Roman" w:hAnsi="Times New Roman" w:cs="Times New Roman"/>
          <w:sz w:val="28"/>
          <w:szCs w:val="28"/>
        </w:rPr>
        <w:t xml:space="preserve"> ин</w:t>
      </w:r>
      <w:r w:rsidR="008E206A" w:rsidRPr="008E206A">
        <w:rPr>
          <w:rFonts w:ascii="Times New Roman" w:hAnsi="Times New Roman" w:cs="Times New Roman"/>
          <w:sz w:val="28"/>
          <w:szCs w:val="28"/>
        </w:rPr>
        <w:t>ых межбюджетных трансфертов на осуществление части полномочий по решению вопросов местного значения</w:t>
      </w:r>
      <w:r w:rsidR="008E206A">
        <w:rPr>
          <w:rFonts w:ascii="Times New Roman" w:hAnsi="Times New Roman" w:cs="Times New Roman"/>
          <w:sz w:val="28"/>
          <w:szCs w:val="28"/>
        </w:rPr>
        <w:t xml:space="preserve"> </w:t>
      </w:r>
      <w:r w:rsidR="008E206A" w:rsidRPr="008E206A">
        <w:rPr>
          <w:rFonts w:ascii="Times New Roman" w:hAnsi="Times New Roman" w:cs="Times New Roman"/>
          <w:sz w:val="28"/>
          <w:szCs w:val="28"/>
        </w:rPr>
        <w:t>в  части  обеспечения жителей поселения услугами организаций культуры</w:t>
      </w:r>
      <w:r w:rsidRPr="008E206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48FCCAA" w14:textId="545DBA3E" w:rsidR="00D618E0" w:rsidRPr="008E206A" w:rsidRDefault="008E206A" w:rsidP="00D618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E70C7">
        <w:rPr>
          <w:rFonts w:ascii="Times New Roman" w:hAnsi="Times New Roman" w:cs="Times New Roman"/>
          <w:sz w:val="28"/>
          <w:szCs w:val="28"/>
        </w:rPr>
        <w:t xml:space="preserve">. </w:t>
      </w:r>
      <w:r w:rsidR="00D618E0" w:rsidRPr="008E206A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DE70C7" w:rsidRPr="00DE70C7">
        <w:rPr>
          <w:rFonts w:ascii="Times New Roman" w:hAnsi="Times New Roman" w:cs="Times New Roman"/>
          <w:sz w:val="28"/>
          <w:szCs w:val="28"/>
        </w:rPr>
        <w:t xml:space="preserve">сельского поселения Учебное </w:t>
      </w:r>
      <w:proofErr w:type="spellStart"/>
      <w:r w:rsidR="00D618E0" w:rsidRPr="008E206A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D618E0" w:rsidRPr="008E206A">
        <w:rPr>
          <w:rFonts w:ascii="Times New Roman" w:hAnsi="Times New Roman" w:cs="Times New Roman"/>
          <w:sz w:val="28"/>
          <w:szCs w:val="28"/>
        </w:rPr>
        <w:t xml:space="preserve"> муниципального района  заключить Соглашени</w:t>
      </w:r>
      <w:r w:rsidR="0058286B" w:rsidRPr="008E206A">
        <w:rPr>
          <w:rFonts w:ascii="Times New Roman" w:hAnsi="Times New Roman" w:cs="Times New Roman"/>
          <w:sz w:val="28"/>
          <w:szCs w:val="28"/>
        </w:rPr>
        <w:t>е</w:t>
      </w:r>
      <w:r w:rsidR="00D618E0" w:rsidRPr="008E206A">
        <w:rPr>
          <w:rFonts w:ascii="Times New Roman" w:hAnsi="Times New Roman" w:cs="Times New Roman"/>
          <w:sz w:val="28"/>
          <w:szCs w:val="28"/>
        </w:rPr>
        <w:t xml:space="preserve"> с администраци</w:t>
      </w:r>
      <w:r w:rsidR="0058286B" w:rsidRPr="008E206A">
        <w:rPr>
          <w:rFonts w:ascii="Times New Roman" w:hAnsi="Times New Roman" w:cs="Times New Roman"/>
          <w:sz w:val="28"/>
          <w:szCs w:val="28"/>
        </w:rPr>
        <w:t xml:space="preserve">ей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в соответствии с  утвержденной типовой формой</w:t>
      </w:r>
      <w:r w:rsidR="00D618E0" w:rsidRPr="008E206A">
        <w:rPr>
          <w:rFonts w:ascii="Times New Roman" w:hAnsi="Times New Roman" w:cs="Times New Roman"/>
          <w:sz w:val="28"/>
          <w:szCs w:val="28"/>
        </w:rPr>
        <w:t>.</w:t>
      </w:r>
    </w:p>
    <w:p w14:paraId="1734AAAA" w14:textId="4D0E6374" w:rsidR="00DE70C7" w:rsidRDefault="00D618E0" w:rsidP="00DE70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1"/>
          <w:sz w:val="28"/>
          <w:szCs w:val="28"/>
        </w:rPr>
      </w:pPr>
      <w:r w:rsidRPr="008E206A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      4.</w:t>
      </w:r>
      <w:r w:rsidR="00DE70C7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 </w:t>
      </w:r>
      <w:r w:rsidR="00DE70C7" w:rsidRPr="00DE70C7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Обнародовать настоящее решение в порядке, установленном Уставом сельского поселения Учебное </w:t>
      </w:r>
      <w:proofErr w:type="spellStart"/>
      <w:r w:rsidR="00DE70C7" w:rsidRPr="00DE70C7">
        <w:rPr>
          <w:rFonts w:ascii="Times New Roman" w:eastAsia="Times New Roman" w:hAnsi="Times New Roman"/>
          <w:bCs/>
          <w:spacing w:val="1"/>
          <w:sz w:val="28"/>
          <w:szCs w:val="28"/>
        </w:rPr>
        <w:t>Прохладненского</w:t>
      </w:r>
      <w:proofErr w:type="spellEnd"/>
      <w:r w:rsidR="00DE70C7" w:rsidRPr="00DE70C7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муниципального района КБР</w:t>
      </w:r>
      <w:r w:rsidRPr="008E206A">
        <w:rPr>
          <w:rFonts w:ascii="Times New Roman" w:eastAsia="Times New Roman" w:hAnsi="Times New Roman"/>
          <w:bCs/>
          <w:spacing w:val="1"/>
          <w:sz w:val="28"/>
          <w:szCs w:val="28"/>
        </w:rPr>
        <w:t xml:space="preserve"> с одновременным  размещением </w:t>
      </w:r>
      <w:r w:rsidR="00DE70C7" w:rsidRPr="00DE70C7">
        <w:rPr>
          <w:rFonts w:ascii="Times New Roman" w:eastAsia="Times New Roman" w:hAnsi="Times New Roman"/>
          <w:spacing w:val="1"/>
          <w:sz w:val="28"/>
          <w:szCs w:val="28"/>
        </w:rPr>
        <w:t xml:space="preserve">на официальной странице сельского поселения Учебное </w:t>
      </w:r>
      <w:proofErr w:type="spellStart"/>
      <w:r w:rsidR="00DE70C7" w:rsidRPr="00DE70C7">
        <w:rPr>
          <w:rFonts w:ascii="Times New Roman" w:eastAsia="Times New Roman" w:hAnsi="Times New Roman"/>
          <w:spacing w:val="1"/>
          <w:sz w:val="28"/>
          <w:szCs w:val="28"/>
        </w:rPr>
        <w:t>Прохладненского</w:t>
      </w:r>
      <w:proofErr w:type="spellEnd"/>
      <w:r w:rsidR="00DE70C7" w:rsidRPr="00DE70C7">
        <w:rPr>
          <w:rFonts w:ascii="Times New Roman" w:eastAsia="Times New Roman" w:hAnsi="Times New Roman"/>
          <w:spacing w:val="1"/>
          <w:sz w:val="28"/>
          <w:szCs w:val="28"/>
        </w:rPr>
        <w:t xml:space="preserve"> муниципального района КБР: https://prohladnenskiy.kbr.ru/management/territorialnye-ispolnitelnye-organy/selskoe-poselenie-uchebnoe/ в сети Интернет. </w:t>
      </w:r>
    </w:p>
    <w:p w14:paraId="3BCAC4D4" w14:textId="74C125B3" w:rsidR="00DE70C7" w:rsidRPr="00DE70C7" w:rsidRDefault="00DE70C7" w:rsidP="00DE70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70C7">
        <w:rPr>
          <w:rFonts w:ascii="Times New Roman" w:eastAsia="Times New Roman" w:hAnsi="Times New Roman"/>
          <w:spacing w:val="1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5.  </w:t>
      </w:r>
      <w:proofErr w:type="gramStart"/>
      <w:r w:rsidR="00D618E0" w:rsidRPr="00DE70C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618E0" w:rsidRPr="00DE70C7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постоянно действующую комиссию </w:t>
      </w:r>
      <w:r w:rsidRPr="00DE70C7">
        <w:rPr>
          <w:rFonts w:ascii="Times New Roman" w:hAnsi="Times New Roman"/>
          <w:sz w:val="28"/>
          <w:szCs w:val="28"/>
        </w:rPr>
        <w:t xml:space="preserve">по вопросам образования, культуры, здравоохранения и молодёжной политики (Строева Н.В.). </w:t>
      </w:r>
    </w:p>
    <w:p w14:paraId="76D0A5B6" w14:textId="2665FD03" w:rsidR="00D618E0" w:rsidRPr="00655A03" w:rsidRDefault="00DE70C7" w:rsidP="00DE70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D618E0">
        <w:rPr>
          <w:rFonts w:ascii="Times New Roman" w:hAnsi="Times New Roman"/>
          <w:color w:val="000000"/>
          <w:sz w:val="28"/>
          <w:szCs w:val="28"/>
        </w:rPr>
        <w:t>6</w:t>
      </w:r>
      <w:r w:rsidR="00D618E0" w:rsidRPr="00655A03">
        <w:rPr>
          <w:rFonts w:ascii="Times New Roman" w:hAnsi="Times New Roman"/>
          <w:color w:val="000000"/>
          <w:sz w:val="28"/>
          <w:szCs w:val="28"/>
        </w:rPr>
        <w:t xml:space="preserve">. Настоящее решение вступает в силу с момента официального </w:t>
      </w:r>
      <w:proofErr w:type="gramStart"/>
      <w:r w:rsidR="00D618E0" w:rsidRPr="00655A03">
        <w:rPr>
          <w:rFonts w:ascii="Times New Roman" w:hAnsi="Times New Roman"/>
          <w:color w:val="000000"/>
          <w:sz w:val="28"/>
          <w:szCs w:val="28"/>
        </w:rPr>
        <w:t>обнародования, произведенного путем официального опубликования</w:t>
      </w:r>
      <w:r w:rsidR="00DB14F5">
        <w:rPr>
          <w:rFonts w:ascii="Times New Roman" w:hAnsi="Times New Roman"/>
          <w:color w:val="000000"/>
          <w:sz w:val="28"/>
          <w:szCs w:val="28"/>
        </w:rPr>
        <w:t xml:space="preserve"> и распространяется</w:t>
      </w:r>
      <w:proofErr w:type="gramEnd"/>
      <w:r w:rsidR="00DB14F5">
        <w:rPr>
          <w:rFonts w:ascii="Times New Roman" w:hAnsi="Times New Roman"/>
          <w:color w:val="000000"/>
          <w:sz w:val="28"/>
          <w:szCs w:val="28"/>
        </w:rPr>
        <w:t xml:space="preserve"> на правоотношения с 1 октября 2026 года</w:t>
      </w:r>
      <w:r w:rsidR="00D618E0">
        <w:rPr>
          <w:rFonts w:ascii="Times New Roman" w:hAnsi="Times New Roman"/>
          <w:color w:val="000000"/>
          <w:sz w:val="28"/>
          <w:szCs w:val="28"/>
        </w:rPr>
        <w:t>.</w:t>
      </w:r>
      <w:r w:rsidR="00D618E0" w:rsidRPr="00655A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D7223C4" w14:textId="77777777"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0E0935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D625B8C" w14:textId="77777777" w:rsidR="00DE70C7" w:rsidRPr="00DE70C7" w:rsidRDefault="00DE70C7" w:rsidP="00DE70C7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>Председатель Совета местного самоуправления</w:t>
      </w:r>
    </w:p>
    <w:p w14:paraId="515EDFE0" w14:textId="77777777" w:rsidR="00DE70C7" w:rsidRPr="00DE70C7" w:rsidRDefault="00DE70C7" w:rsidP="00DE70C7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>Учебное</w:t>
      </w:r>
      <w:proofErr w:type="gramEnd"/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>Прохладненского</w:t>
      </w:r>
      <w:proofErr w:type="spellEnd"/>
    </w:p>
    <w:p w14:paraId="639DA443" w14:textId="55760D6E" w:rsidR="007E6665" w:rsidRDefault="00DE70C7" w:rsidP="00DE70C7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муниципального района КБР                      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 w:rsidRPr="00DE70C7">
        <w:rPr>
          <w:rFonts w:ascii="Times New Roman" w:hAnsi="Times New Roman"/>
          <w:bCs/>
          <w:color w:val="000000" w:themeColor="text1"/>
          <w:sz w:val="28"/>
          <w:szCs w:val="28"/>
        </w:rPr>
        <w:t>А.П.Бегма</w:t>
      </w:r>
      <w:proofErr w:type="spellEnd"/>
    </w:p>
    <w:p w14:paraId="4F834973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1512CBB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335998A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727E231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DD7B0AA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565C256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32654D1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6CE253E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DF4F61C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88B2FAC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A863836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4A94C3E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510A6C3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33DCD1B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DAD9FF2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4C026E7C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B28E8D8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5EBDAE0F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FC9AC38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1A304256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F94C629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F1F95B4" w14:textId="77777777" w:rsidR="007E6665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06F452C0" w14:textId="77777777" w:rsidR="007E6665" w:rsidRDefault="007E6665" w:rsidP="00DE70C7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30D04667" w14:textId="77777777" w:rsidR="00DE70C7" w:rsidRDefault="00DE70C7" w:rsidP="00DE70C7">
      <w:pPr>
        <w:spacing w:after="0" w:line="240" w:lineRule="atLeast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AAFFB55" w14:textId="52FE75A6" w:rsidR="007E6665" w:rsidRPr="00DE70C7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</w:rPr>
      </w:pPr>
      <w:r w:rsidRPr="00DE70C7">
        <w:rPr>
          <w:rFonts w:ascii="Times New Roman" w:hAnsi="Times New Roman"/>
          <w:bCs/>
          <w:color w:val="000000" w:themeColor="text1"/>
        </w:rPr>
        <w:lastRenderedPageBreak/>
        <w:t xml:space="preserve">Утверждено </w:t>
      </w:r>
    </w:p>
    <w:p w14:paraId="7C49DB98" w14:textId="77777777" w:rsidR="007E6665" w:rsidRPr="00DE70C7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</w:rPr>
      </w:pPr>
      <w:r w:rsidRPr="00DE70C7">
        <w:rPr>
          <w:rFonts w:ascii="Times New Roman" w:hAnsi="Times New Roman"/>
          <w:bCs/>
          <w:color w:val="000000" w:themeColor="text1"/>
        </w:rPr>
        <w:t xml:space="preserve">решением Совета местного </w:t>
      </w:r>
    </w:p>
    <w:p w14:paraId="7056C3F1" w14:textId="77777777" w:rsidR="00DE70C7" w:rsidRDefault="007E6665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</w:rPr>
      </w:pPr>
      <w:r w:rsidRPr="00DE70C7">
        <w:rPr>
          <w:rFonts w:ascii="Times New Roman" w:hAnsi="Times New Roman"/>
          <w:bCs/>
          <w:color w:val="000000" w:themeColor="text1"/>
        </w:rPr>
        <w:t xml:space="preserve">самоуправления </w:t>
      </w:r>
      <w:proofErr w:type="spellStart"/>
      <w:r w:rsidR="00DE70C7" w:rsidRPr="00DE70C7">
        <w:rPr>
          <w:rFonts w:ascii="Times New Roman" w:hAnsi="Times New Roman"/>
          <w:bCs/>
          <w:color w:val="000000" w:themeColor="text1"/>
        </w:rPr>
        <w:t>с.п</w:t>
      </w:r>
      <w:proofErr w:type="gramStart"/>
      <w:r w:rsidR="00DE70C7" w:rsidRPr="00DE70C7">
        <w:rPr>
          <w:rFonts w:ascii="Times New Roman" w:hAnsi="Times New Roman"/>
          <w:bCs/>
          <w:color w:val="000000" w:themeColor="text1"/>
        </w:rPr>
        <w:t>.У</w:t>
      </w:r>
      <w:proofErr w:type="gramEnd"/>
      <w:r w:rsidR="00DE70C7" w:rsidRPr="00DE70C7">
        <w:rPr>
          <w:rFonts w:ascii="Times New Roman" w:hAnsi="Times New Roman"/>
          <w:bCs/>
          <w:color w:val="000000" w:themeColor="text1"/>
        </w:rPr>
        <w:t>чебное</w:t>
      </w:r>
      <w:proofErr w:type="spellEnd"/>
      <w:r w:rsidR="00DE70C7" w:rsidRPr="00DE70C7">
        <w:rPr>
          <w:rFonts w:ascii="Times New Roman" w:hAnsi="Times New Roman"/>
          <w:bCs/>
          <w:color w:val="000000" w:themeColor="text1"/>
        </w:rPr>
        <w:t xml:space="preserve"> </w:t>
      </w:r>
    </w:p>
    <w:p w14:paraId="01415531" w14:textId="4BA7ECCF" w:rsidR="00DE70C7" w:rsidRPr="00DE70C7" w:rsidRDefault="00DE70C7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</w:rPr>
      </w:pPr>
      <w:proofErr w:type="spellStart"/>
      <w:r w:rsidRPr="00DE70C7">
        <w:rPr>
          <w:rFonts w:ascii="Times New Roman" w:hAnsi="Times New Roman"/>
          <w:bCs/>
          <w:color w:val="000000" w:themeColor="text1"/>
        </w:rPr>
        <w:t>Прохладненского</w:t>
      </w:r>
      <w:proofErr w:type="spellEnd"/>
    </w:p>
    <w:p w14:paraId="387A4FC1" w14:textId="426DD9EB" w:rsidR="007E6665" w:rsidRPr="00DE70C7" w:rsidRDefault="00DE70C7" w:rsidP="007E6665">
      <w:pPr>
        <w:spacing w:after="0" w:line="240" w:lineRule="atLeast"/>
        <w:jc w:val="right"/>
        <w:rPr>
          <w:rFonts w:ascii="Times New Roman" w:hAnsi="Times New Roman"/>
          <w:bCs/>
          <w:color w:val="000000" w:themeColor="text1"/>
        </w:rPr>
      </w:pPr>
      <w:r w:rsidRPr="00DE70C7">
        <w:rPr>
          <w:rFonts w:ascii="Times New Roman" w:hAnsi="Times New Roman"/>
          <w:bCs/>
          <w:color w:val="000000" w:themeColor="text1"/>
        </w:rPr>
        <w:t xml:space="preserve"> муниципального района КБР</w:t>
      </w:r>
    </w:p>
    <w:p w14:paraId="47526A91" w14:textId="458CA503" w:rsidR="007E6665" w:rsidRPr="00DE70C7" w:rsidRDefault="00DE70C7" w:rsidP="007E6665">
      <w:pPr>
        <w:spacing w:after="100" w:afterAutospacing="1"/>
        <w:jc w:val="right"/>
        <w:rPr>
          <w:rFonts w:ascii="Times New Roman" w:hAnsi="Times New Roman"/>
          <w:bCs/>
          <w:color w:val="000000" w:themeColor="text1"/>
        </w:rPr>
      </w:pPr>
      <w:r w:rsidRPr="00DE70C7">
        <w:rPr>
          <w:rFonts w:ascii="Times New Roman" w:hAnsi="Times New Roman"/>
          <w:bCs/>
          <w:color w:val="000000" w:themeColor="text1"/>
        </w:rPr>
        <w:t xml:space="preserve">от </w:t>
      </w:r>
      <w:r w:rsidR="0000280D">
        <w:rPr>
          <w:rFonts w:ascii="Times New Roman" w:hAnsi="Times New Roman"/>
          <w:bCs/>
          <w:color w:val="000000" w:themeColor="text1"/>
        </w:rPr>
        <w:t>«15» июля 2026 года № 108</w:t>
      </w:r>
      <w:r w:rsidRPr="00DE70C7">
        <w:rPr>
          <w:rFonts w:ascii="Times New Roman" w:hAnsi="Times New Roman"/>
          <w:bCs/>
          <w:color w:val="000000" w:themeColor="text1"/>
        </w:rPr>
        <w:t>/2</w:t>
      </w:r>
    </w:p>
    <w:p w14:paraId="3FCF1325" w14:textId="77777777" w:rsidR="007E6665" w:rsidRDefault="007E6665" w:rsidP="007E6665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1E3D73" w14:textId="3B5262C2" w:rsidR="007E6665" w:rsidRDefault="007E6665" w:rsidP="007E6665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СОГЛАШЕНИЕ №</w:t>
      </w:r>
      <w:r w:rsidR="00AE3DD2">
        <w:rPr>
          <w:rFonts w:ascii="Times New Roman" w:hAnsi="Times New Roman"/>
          <w:b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128116F" w14:textId="77777777" w:rsidR="007E6665" w:rsidRPr="00264918" w:rsidRDefault="007E6665" w:rsidP="007E6665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264918">
        <w:rPr>
          <w:rFonts w:ascii="Times New Roman" w:hAnsi="Times New Roman"/>
          <w:color w:val="000000" w:themeColor="text1"/>
          <w:sz w:val="28"/>
          <w:szCs w:val="28"/>
        </w:rPr>
        <w:t>о передаче осуществления части полномочий по</w:t>
      </w:r>
    </w:p>
    <w:p w14:paraId="52AEF0DC" w14:textId="23EB1638" w:rsidR="007E6665" w:rsidRPr="00DE70C7" w:rsidRDefault="007E6665" w:rsidP="00DE70C7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8"/>
          <w:szCs w:val="28"/>
        </w:rPr>
      </w:pPr>
      <w:r w:rsidRPr="00264918">
        <w:rPr>
          <w:rFonts w:ascii="Times New Roman" w:hAnsi="Times New Roman"/>
          <w:color w:val="000000" w:themeColor="text1"/>
          <w:sz w:val="28"/>
          <w:szCs w:val="28"/>
        </w:rPr>
        <w:t xml:space="preserve">решению вопросов местного значения </w:t>
      </w:r>
      <w:r w:rsidR="00DE70C7" w:rsidRPr="00DE70C7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DE70C7" w:rsidRPr="00DE70C7">
        <w:rPr>
          <w:rFonts w:ascii="Times New Roman" w:hAnsi="Times New Roman"/>
          <w:color w:val="000000" w:themeColor="text1"/>
          <w:sz w:val="28"/>
          <w:szCs w:val="28"/>
        </w:rPr>
        <w:t>Учебное</w:t>
      </w:r>
      <w:proofErr w:type="gramEnd"/>
      <w:r w:rsidRPr="0026491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4918">
        <w:rPr>
          <w:rFonts w:ascii="Times New Roman" w:hAnsi="Times New Roman"/>
          <w:sz w:val="28"/>
          <w:szCs w:val="28"/>
        </w:rPr>
        <w:t xml:space="preserve">в  части  </w:t>
      </w:r>
      <w:r w:rsidRPr="00264918">
        <w:rPr>
          <w:rFonts w:ascii="Times New Roman" w:eastAsiaTheme="minorHAnsi" w:hAnsi="Times New Roman"/>
          <w:sz w:val="28"/>
          <w:szCs w:val="28"/>
        </w:rPr>
        <w:t>обеспечения</w:t>
      </w:r>
      <w:r w:rsidR="00DE70C7">
        <w:rPr>
          <w:rFonts w:ascii="Times New Roman" w:eastAsiaTheme="minorHAnsi" w:hAnsi="Times New Roman"/>
          <w:sz w:val="28"/>
          <w:szCs w:val="28"/>
        </w:rPr>
        <w:t xml:space="preserve"> </w:t>
      </w:r>
      <w:r w:rsidRPr="00DE70C7">
        <w:rPr>
          <w:rFonts w:ascii="Times New Roman" w:eastAsiaTheme="minorHAnsi" w:hAnsi="Times New Roman"/>
          <w:sz w:val="28"/>
          <w:szCs w:val="28"/>
        </w:rPr>
        <w:t>жителей поселения услугами</w:t>
      </w:r>
    </w:p>
    <w:p w14:paraId="1C5AFA6C" w14:textId="77777777" w:rsidR="007E6665" w:rsidRPr="006820AB" w:rsidRDefault="007E6665" w:rsidP="007E6665">
      <w:pPr>
        <w:pStyle w:val="a3"/>
        <w:spacing w:after="100" w:afterAutospacing="1" w:line="240" w:lineRule="auto"/>
        <w:ind w:left="0" w:firstLine="567"/>
        <w:jc w:val="center"/>
        <w:rPr>
          <w:rFonts w:ascii="Times New Roman" w:eastAsiaTheme="minorHAnsi" w:hAnsi="Times New Roman"/>
          <w:sz w:val="24"/>
          <w:szCs w:val="24"/>
        </w:rPr>
      </w:pPr>
      <w:r w:rsidRPr="00264918">
        <w:rPr>
          <w:rFonts w:ascii="Times New Roman" w:eastAsiaTheme="minorHAnsi" w:hAnsi="Times New Roman"/>
          <w:sz w:val="28"/>
          <w:szCs w:val="28"/>
        </w:rPr>
        <w:t>организаций культуры</w:t>
      </w:r>
    </w:p>
    <w:p w14:paraId="6945B42F" w14:textId="77777777" w:rsidR="007E6665" w:rsidRDefault="007E6665" w:rsidP="007E6665">
      <w:pPr>
        <w:pStyle w:val="a3"/>
        <w:spacing w:after="100" w:afterAutospacing="1" w:line="240" w:lineRule="auto"/>
        <w:ind w:left="0"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21E5CB2" w14:textId="32E54964" w:rsidR="007E6665" w:rsidRPr="004C4CAB" w:rsidRDefault="007E6665" w:rsidP="007E6665">
      <w:pPr>
        <w:pStyle w:val="a3"/>
        <w:spacing w:after="100" w:afterAutospacing="1" w:line="240" w:lineRule="auto"/>
        <w:ind w:left="0" w:firstLine="567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4C4CAB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Pr="004C4CAB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gramEnd"/>
      <w:r w:rsidRPr="004C4CAB">
        <w:rPr>
          <w:rFonts w:ascii="Times New Roman" w:hAnsi="Times New Roman"/>
          <w:color w:val="000000" w:themeColor="text1"/>
          <w:sz w:val="28"/>
          <w:szCs w:val="28"/>
        </w:rPr>
        <w:t>рохладный</w:t>
      </w:r>
      <w:proofErr w:type="spellEnd"/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«____»_______</w:t>
      </w:r>
      <w:r w:rsidRPr="004C4CAB">
        <w:rPr>
          <w:rFonts w:ascii="Times New Roman" w:hAnsi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/>
          <w:color w:val="000000" w:themeColor="text1"/>
          <w:sz w:val="28"/>
          <w:szCs w:val="28"/>
        </w:rPr>
        <w:t>26</w:t>
      </w:r>
      <w:r w:rsidRPr="004C4CAB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14:paraId="51D6E889" w14:textId="77777777" w:rsidR="007E6665" w:rsidRDefault="007E6665" w:rsidP="007E6665">
      <w:pPr>
        <w:pStyle w:val="a3"/>
        <w:spacing w:after="100" w:afterAutospacing="1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CA3C1BC" w14:textId="12EDC33D" w:rsidR="007E6665" w:rsidRDefault="007E6665" w:rsidP="007E6665">
      <w:pPr>
        <w:pStyle w:val="a3"/>
        <w:spacing w:after="100" w:afterAutospacing="1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Местная администрация Прохладненского муниципального района, в лице главы местной администрации Прохладненского муниципального района Ломова Максима Сергеевича, действующего на основании Устава Прохладненского муниципального района КБР и местная администрация </w:t>
      </w:r>
      <w:r w:rsidR="00DE70C7" w:rsidRPr="00DE70C7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в лице  главы </w:t>
      </w:r>
      <w:r w:rsidR="00DE70C7" w:rsidRPr="00DE70C7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DE70C7">
        <w:rPr>
          <w:rFonts w:ascii="Times New Roman" w:hAnsi="Times New Roman"/>
          <w:color w:val="000000" w:themeColor="text1"/>
          <w:sz w:val="28"/>
          <w:szCs w:val="28"/>
        </w:rPr>
        <w:t>Бегмы</w:t>
      </w:r>
      <w:proofErr w:type="spellEnd"/>
      <w:r w:rsidR="00DE70C7">
        <w:rPr>
          <w:rFonts w:ascii="Times New Roman" w:hAnsi="Times New Roman"/>
          <w:color w:val="000000" w:themeColor="text1"/>
          <w:sz w:val="28"/>
          <w:szCs w:val="28"/>
        </w:rPr>
        <w:t xml:space="preserve"> Александра Петровича,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действующего на основании Устава </w:t>
      </w:r>
      <w:r w:rsidR="00AE3DD2" w:rsidRPr="00AE3DD2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="00AE3DD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КБР</w:t>
      </w:r>
      <w:r>
        <w:rPr>
          <w:rFonts w:ascii="Times New Roman" w:hAnsi="Times New Roman"/>
          <w:color w:val="000000" w:themeColor="text1"/>
          <w:sz w:val="28"/>
          <w:szCs w:val="28"/>
        </w:rPr>
        <w:t>, именуемые в дальнейшем «Стороны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ст.142.4 Бюджетного кодекса РФ, ч.4.ст.15 Федерального закона от 06.10.2003. № 131-ФЗ «Об общих принципах организации местного самоуправления в Российской Федерации», Уставом Прохладненского муниципального района, Уставом </w:t>
      </w:r>
      <w:r w:rsidR="00AE3DD2" w:rsidRPr="00AE3DD2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решением сессии Совета местного самоуправления Прохладненского муниципального района  </w:t>
      </w:r>
      <w:r w:rsidR="0000280D">
        <w:rPr>
          <w:rFonts w:ascii="Times New Roman" w:hAnsi="Times New Roman"/>
          <w:color w:val="000000" w:themeColor="text1"/>
          <w:sz w:val="28"/>
          <w:szCs w:val="28"/>
        </w:rPr>
        <w:t>от 21.11.2018 №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46/3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решением сессии Совета местного самоуправления </w:t>
      </w:r>
      <w:r w:rsidR="00AE3DD2" w:rsidRPr="00AE3DD2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r w:rsidR="0000280D">
        <w:rPr>
          <w:rFonts w:ascii="Times New Roman" w:hAnsi="Times New Roman"/>
          <w:color w:val="000000" w:themeColor="text1"/>
          <w:sz w:val="28"/>
          <w:szCs w:val="28"/>
        </w:rPr>
        <w:t>от 15.07.2026</w:t>
      </w:r>
      <w:proofErr w:type="gramEnd"/>
      <w:r w:rsidR="0000280D">
        <w:rPr>
          <w:rFonts w:ascii="Times New Roman" w:hAnsi="Times New Roman"/>
          <w:color w:val="000000" w:themeColor="text1"/>
          <w:sz w:val="28"/>
          <w:szCs w:val="28"/>
        </w:rPr>
        <w:t xml:space="preserve"> года № 108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>/2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решением сессии Совета местного самоуправления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 </w:t>
      </w:r>
      <w:proofErr w:type="gramStart"/>
      <w:r w:rsidR="00AE3DD2" w:rsidRPr="00B70C4B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="00AE3DD2" w:rsidRPr="00B70C4B">
        <w:rPr>
          <w:rFonts w:ascii="Times New Roman" w:hAnsi="Times New Roman"/>
          <w:color w:val="000000" w:themeColor="text1"/>
          <w:sz w:val="28"/>
          <w:szCs w:val="28"/>
        </w:rPr>
        <w:t xml:space="preserve"> ____№ ____</w:t>
      </w:r>
      <w:r w:rsidRPr="00B70C4B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заключили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настоящее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соглашение «О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передаче осуществления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части 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="00AE3DD2" w:rsidRPr="00AE3DD2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Учебное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в  части  обеспечения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жителей поселения услугами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организаций культуры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szCs w:val="28"/>
        </w:rPr>
        <w:t>(далее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- Соглашение)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 нижеследующем:</w:t>
      </w:r>
    </w:p>
    <w:p w14:paraId="714C2DB3" w14:textId="77777777" w:rsidR="007E6665" w:rsidRDefault="007E6665" w:rsidP="007E6665">
      <w:pPr>
        <w:spacing w:after="100" w:afterAutospacing="1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1.Предмет Соглашения</w:t>
      </w:r>
    </w:p>
    <w:p w14:paraId="4810E16B" w14:textId="1D99FE32" w:rsidR="002E0E05" w:rsidRDefault="007E6665" w:rsidP="00AE3DD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1.1.Предметом данного Соглашения является передача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осуществления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части 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="00AE3DD2" w:rsidRPr="00DE70C7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</w:t>
      </w:r>
      <w:r w:rsidR="00AE3DD2" w:rsidRPr="00DE70C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поселения </w:t>
      </w:r>
      <w:proofErr w:type="gramStart"/>
      <w:r w:rsidR="00AE3DD2" w:rsidRPr="00DE70C7">
        <w:rPr>
          <w:rFonts w:ascii="Times New Roman" w:hAnsi="Times New Roman"/>
          <w:color w:val="000000" w:themeColor="text1"/>
          <w:sz w:val="28"/>
          <w:szCs w:val="28"/>
        </w:rPr>
        <w:t>Учебное</w:t>
      </w:r>
      <w:proofErr w:type="gramEnd"/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местной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в  части  обеспечения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жителей поселения услугами</w:t>
      </w:r>
      <w:r w:rsidR="00990E88">
        <w:rPr>
          <w:rFonts w:ascii="Times New Roman" w:hAnsi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D24763B" w14:textId="6260C26E" w:rsidR="00143A7B" w:rsidRPr="00AE3DD2" w:rsidRDefault="00143A7B" w:rsidP="00AE3D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E3DD2">
        <w:rPr>
          <w:rFonts w:ascii="Times New Roman" w:eastAsia="Times New Roman" w:hAnsi="Times New Roman"/>
          <w:sz w:val="30"/>
          <w:szCs w:val="30"/>
          <w:lang w:eastAsia="ru-RU"/>
        </w:rPr>
        <w:t>- создание условий для организации досуга и обеспечения жителей поселения услугами организаций культуры;</w:t>
      </w:r>
    </w:p>
    <w:p w14:paraId="5ED5C73B" w14:textId="4832D69A" w:rsidR="007E6665" w:rsidRDefault="00143A7B" w:rsidP="00AE3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AE3DD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AE3DD2">
        <w:rPr>
          <w:rFonts w:ascii="Times New Roman" w:eastAsia="Times New Roman" w:hAnsi="Times New Roman"/>
          <w:sz w:val="30"/>
          <w:szCs w:val="30"/>
          <w:lang w:eastAsia="ru-RU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</w:t>
      </w:r>
      <w:r w:rsidR="00C857E9" w:rsidRPr="00AE3DD2">
        <w:rPr>
          <w:rFonts w:ascii="Times New Roman" w:eastAsia="Times New Roman" w:hAnsi="Times New Roman"/>
          <w:sz w:val="30"/>
          <w:szCs w:val="30"/>
          <w:lang w:eastAsia="ru-RU"/>
        </w:rPr>
        <w:t>ественных промыслов в поселении.</w:t>
      </w:r>
    </w:p>
    <w:p w14:paraId="615FB885" w14:textId="77777777" w:rsidR="00AE3DD2" w:rsidRPr="00AE3DD2" w:rsidRDefault="00AE3DD2" w:rsidP="00AE3D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4A490749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  Финансирование осуществления </w:t>
      </w:r>
    </w:p>
    <w:p w14:paraId="6EA96817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передаваемых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D4EDD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полномочий по решению вопросов местного значения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40B1BC2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934E6C6" w14:textId="77777777" w:rsidR="007E6665" w:rsidRPr="00AE3F06" w:rsidRDefault="007E6665" w:rsidP="007E6665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 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осуществления передаваемых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полномочий по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>решению вопросов местного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20AB">
        <w:rPr>
          <w:rFonts w:ascii="Times New Roman" w:hAnsi="Times New Roman"/>
          <w:color w:val="000000" w:themeColor="text1"/>
          <w:sz w:val="28"/>
          <w:szCs w:val="28"/>
        </w:rPr>
        <w:t xml:space="preserve">значения 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на возмездной основе. Годовой объем иных межбюджетных трансфертов, необходимых для осуществления передаваемых в соответствии с настоящим Соглашением  полномочий, определяется в соответствии с </w:t>
      </w:r>
      <w:r w:rsidRPr="00AE3F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Методикой определения общего объема иных межбюджетных трансфертов (далее-Методика),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являющейся приложением к настоящему Соглашению</w:t>
      </w:r>
      <w:r w:rsidRPr="00AE3F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D86192A" w14:textId="77777777" w:rsidR="007E6665" w:rsidRPr="00AE3F06" w:rsidRDefault="007E6665" w:rsidP="007E66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>Годовой объем иных межбюджетных трансфертов, необходимых для осуществления передаваемых в соответствии с настоящим Соглашением полномочий, определяется в сумме:</w:t>
      </w:r>
    </w:p>
    <w:p w14:paraId="0C8034EE" w14:textId="77777777" w:rsidR="007E6665" w:rsidRDefault="007E6665" w:rsidP="007E66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0C4B">
        <w:rPr>
          <w:rFonts w:ascii="Times New Roman" w:eastAsia="Times New Roman" w:hAnsi="Times New Roman"/>
          <w:sz w:val="28"/>
          <w:szCs w:val="28"/>
          <w:lang w:eastAsia="ru-RU"/>
        </w:rPr>
        <w:t>-  на 2026 год</w:t>
      </w:r>
      <w:proofErr w:type="gramStart"/>
      <w:r w:rsidRPr="00B70C4B">
        <w:rPr>
          <w:rFonts w:ascii="Times New Roman" w:eastAsia="Times New Roman" w:hAnsi="Times New Roman"/>
          <w:sz w:val="28"/>
          <w:szCs w:val="28"/>
          <w:lang w:eastAsia="ru-RU"/>
        </w:rPr>
        <w:t xml:space="preserve">  –   (             ) </w:t>
      </w:r>
      <w:proofErr w:type="gramEnd"/>
      <w:r w:rsidRPr="00B70C4B">
        <w:rPr>
          <w:rFonts w:ascii="Times New Roman" w:eastAsia="Times New Roman" w:hAnsi="Times New Roman"/>
          <w:sz w:val="28"/>
          <w:szCs w:val="28"/>
          <w:lang w:eastAsia="ru-RU"/>
        </w:rPr>
        <w:t>рублей 00 копеек.</w:t>
      </w:r>
    </w:p>
    <w:p w14:paraId="2D7B4BAE" w14:textId="1D0D3F99" w:rsidR="007E6665" w:rsidRPr="00AE3F06" w:rsidRDefault="007E6665" w:rsidP="007E666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Изменение объема иных межбюджетных трансфертов устанавливается сторонами дополнительным соглашением, с внесением  изменений в решение о бюджете </w:t>
      </w:r>
      <w:r w:rsidR="00AE3DD2" w:rsidRPr="00AE3DD2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Учебное </w:t>
      </w:r>
      <w:r w:rsidRPr="00AE3F06">
        <w:rPr>
          <w:rFonts w:ascii="Times New Roman" w:eastAsia="Times New Roman" w:hAnsi="Times New Roman"/>
          <w:sz w:val="28"/>
          <w:szCs w:val="28"/>
          <w:lang w:eastAsia="ru-RU"/>
        </w:rPr>
        <w:t>и решение о бюджете Прохладненского муниципального района КБР на соответствующий финансовый год и плановый период.</w:t>
      </w:r>
    </w:p>
    <w:p w14:paraId="6E13150B" w14:textId="3F481229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2.2. Сумма иных межбюджетных трансфертов, рассчитанная в соответствии с </w:t>
      </w:r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>Методикой</w:t>
      </w:r>
      <w:r w:rsidRPr="007E6665">
        <w:rPr>
          <w:rFonts w:ascii="Times New Roman" w:hAnsi="Times New Roman" w:cs="Times New Roman"/>
          <w:sz w:val="28"/>
          <w:szCs w:val="28"/>
        </w:rPr>
        <w:t xml:space="preserve">,  </w:t>
      </w:r>
      <w:r w:rsidR="00783873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Pr="007E6665">
        <w:rPr>
          <w:rFonts w:ascii="Times New Roman" w:hAnsi="Times New Roman" w:cs="Times New Roman"/>
          <w:sz w:val="28"/>
          <w:szCs w:val="28"/>
        </w:rPr>
        <w:t xml:space="preserve">перечисляется в доход районного бюджета Прохладненского муниципального района до </w:t>
      </w:r>
      <w:r w:rsidR="00784D0E">
        <w:rPr>
          <w:rFonts w:ascii="Times New Roman" w:hAnsi="Times New Roman" w:cs="Times New Roman"/>
          <w:sz w:val="28"/>
          <w:szCs w:val="28"/>
        </w:rPr>
        <w:t xml:space="preserve">15 октября </w:t>
      </w:r>
      <w:r w:rsidRPr="007E6665">
        <w:rPr>
          <w:rFonts w:ascii="Times New Roman" w:hAnsi="Times New Roman" w:cs="Times New Roman"/>
          <w:sz w:val="28"/>
          <w:szCs w:val="28"/>
        </w:rPr>
        <w:t xml:space="preserve"> текущего финансового года. </w:t>
      </w:r>
      <w:r w:rsidR="00783873">
        <w:rPr>
          <w:rFonts w:ascii="Times New Roman" w:hAnsi="Times New Roman" w:cs="Times New Roman"/>
          <w:sz w:val="28"/>
          <w:szCs w:val="28"/>
        </w:rPr>
        <w:t>В 2027 году и последующие годы</w:t>
      </w:r>
      <w:r w:rsidR="00AE3DD2">
        <w:rPr>
          <w:rFonts w:ascii="Times New Roman" w:hAnsi="Times New Roman" w:cs="Times New Roman"/>
          <w:sz w:val="28"/>
          <w:szCs w:val="28"/>
        </w:rPr>
        <w:t xml:space="preserve"> – </w:t>
      </w:r>
      <w:r w:rsidR="00783873">
        <w:rPr>
          <w:rFonts w:ascii="Times New Roman" w:hAnsi="Times New Roman" w:cs="Times New Roman"/>
          <w:sz w:val="28"/>
          <w:szCs w:val="28"/>
        </w:rPr>
        <w:t xml:space="preserve">до 30 января </w:t>
      </w:r>
      <w:proofErr w:type="spellStart"/>
      <w:r w:rsidR="00783873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783873">
        <w:rPr>
          <w:rFonts w:ascii="Times New Roman" w:hAnsi="Times New Roman" w:cs="Times New Roman"/>
          <w:sz w:val="28"/>
          <w:szCs w:val="28"/>
        </w:rPr>
        <w:t>.</w:t>
      </w:r>
    </w:p>
    <w:p w14:paraId="6D1B4818" w14:textId="77777777" w:rsidR="007E6665" w:rsidRDefault="007E6665" w:rsidP="007E6665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14:paraId="4AA9BFB9" w14:textId="77777777" w:rsidR="007E6665" w:rsidRDefault="007E6665" w:rsidP="007E6665">
      <w:pPr>
        <w:spacing w:after="100" w:afterAutospacing="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3.Права и обязанности сторон</w:t>
      </w:r>
    </w:p>
    <w:p w14:paraId="6D2CF18C" w14:textId="77777777" w:rsidR="007E6665" w:rsidRDefault="007E6665" w:rsidP="007E6665">
      <w:pPr>
        <w:spacing w:after="0" w:line="240" w:lineRule="atLeast"/>
        <w:ind w:firstLine="426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3.1.  Местная администрация Прохладненского муниципального района  имеет право:</w:t>
      </w:r>
    </w:p>
    <w:p w14:paraId="703B83CA" w14:textId="77777777" w:rsidR="007E6665" w:rsidRDefault="007E6665" w:rsidP="007E6665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3.1.1.  Запрашивать в органах местного самоуправления сельского поселения необходимые документы, материалы и сведения.</w:t>
      </w:r>
    </w:p>
    <w:p w14:paraId="363BC702" w14:textId="77777777" w:rsidR="007E6665" w:rsidRPr="007E6665" w:rsidRDefault="007E6665" w:rsidP="007E66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2FEE">
        <w:rPr>
          <w:rFonts w:ascii="Times New Roman" w:hAnsi="Times New Roman"/>
          <w:color w:val="000000" w:themeColor="text1"/>
          <w:sz w:val="28"/>
          <w:szCs w:val="28"/>
        </w:rPr>
        <w:t>3.1.2.</w:t>
      </w:r>
      <w:r w:rsidRPr="00472FEE">
        <w:rPr>
          <w:sz w:val="28"/>
          <w:szCs w:val="28"/>
        </w:rPr>
        <w:t xml:space="preserve"> </w:t>
      </w:r>
      <w:r w:rsidRPr="007E6665">
        <w:rPr>
          <w:rFonts w:ascii="Times New Roman" w:hAnsi="Times New Roman" w:cs="Times New Roman"/>
          <w:sz w:val="28"/>
          <w:szCs w:val="28"/>
        </w:rPr>
        <w:t>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межбюджетных трансфертов в бюджет Прохладненского муниципального района КБР.</w:t>
      </w:r>
    </w:p>
    <w:p w14:paraId="2E4E5D7C" w14:textId="77777777" w:rsidR="007E6665" w:rsidRPr="00CD4EDD" w:rsidRDefault="007E6665" w:rsidP="007E6665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14:paraId="0F653C03" w14:textId="77777777" w:rsidR="007E6665" w:rsidRPr="00CD4EDD" w:rsidRDefault="007E6665" w:rsidP="007E6665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 w:rsidRPr="00472FEE">
        <w:rPr>
          <w:rFonts w:ascii="Times New Roman" w:hAnsi="Times New Roman"/>
          <w:color w:val="000000" w:themeColor="text1"/>
          <w:sz w:val="28"/>
          <w:szCs w:val="28"/>
        </w:rPr>
        <w:t>3.1.3</w:t>
      </w:r>
      <w:r w:rsidRPr="00AE3DD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472FE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Требовать соблюдения условий настоящего Соглашения.</w:t>
      </w:r>
    </w:p>
    <w:p w14:paraId="36D92540" w14:textId="77777777" w:rsidR="00C71EA2" w:rsidRDefault="00C71EA2" w:rsidP="007E6665">
      <w:pPr>
        <w:widowControl w:val="0"/>
        <w:autoSpaceDE w:val="0"/>
        <w:autoSpaceDN w:val="0"/>
        <w:adjustRightInd w:val="0"/>
        <w:spacing w:line="240" w:lineRule="atLeast"/>
        <w:ind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04EE630" w14:textId="2D9B38A7" w:rsidR="007E6665" w:rsidRDefault="007E6665" w:rsidP="007E6665">
      <w:pPr>
        <w:widowControl w:val="0"/>
        <w:autoSpaceDE w:val="0"/>
        <w:autoSpaceDN w:val="0"/>
        <w:adjustRightInd w:val="0"/>
        <w:spacing w:line="240" w:lineRule="atLeast"/>
        <w:ind w:firstLine="426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3.2.   Местная администрация Прохладненского муниципального района  обязана:</w:t>
      </w:r>
    </w:p>
    <w:p w14:paraId="0DE18965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3.2.1. Обеспечить исполнение переданных ему настоящим Соглашением полномочий.</w:t>
      </w:r>
    </w:p>
    <w:p w14:paraId="2060A5E2" w14:textId="77777777" w:rsidR="007E6665" w:rsidRDefault="007E6665" w:rsidP="007E6665">
      <w:pPr>
        <w:spacing w:after="0" w:line="240" w:lineRule="atLeast"/>
        <w:ind w:right="23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3.2.2. Не вправе использовать финансовые средства, выделяемые на осуществление переданных полномочий на иные цели.</w:t>
      </w:r>
    </w:p>
    <w:p w14:paraId="36C89FCD" w14:textId="72119431" w:rsidR="007E6665" w:rsidRDefault="007E6665" w:rsidP="007E6665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3.2.3. В случае нецелевого использования перечисленных иных межбюджетных трансфертов, обеспечивает возврат средств, использованных не по целевому назначению, в бюджет муниципального образования </w:t>
      </w:r>
      <w:proofErr w:type="spellStart"/>
      <w:r w:rsidR="00AE3DD2" w:rsidRPr="00AE3DD2">
        <w:rPr>
          <w:rFonts w:ascii="Times New Roman" w:eastAsiaTheme="minorHAnsi" w:hAnsi="Times New Roman"/>
          <w:sz w:val="28"/>
          <w:szCs w:val="28"/>
        </w:rPr>
        <w:t>с</w:t>
      </w:r>
      <w:r w:rsidR="00AE3DD2">
        <w:rPr>
          <w:rFonts w:ascii="Times New Roman" w:eastAsiaTheme="minorHAnsi" w:hAnsi="Times New Roman"/>
          <w:sz w:val="28"/>
          <w:szCs w:val="28"/>
        </w:rPr>
        <w:t>.п</w:t>
      </w:r>
      <w:proofErr w:type="gramStart"/>
      <w:r w:rsidR="00AE3DD2">
        <w:rPr>
          <w:rFonts w:ascii="Times New Roman" w:eastAsiaTheme="minorHAnsi" w:hAnsi="Times New Roman"/>
          <w:sz w:val="28"/>
          <w:szCs w:val="28"/>
        </w:rPr>
        <w:t>.</w:t>
      </w:r>
      <w:r w:rsidR="00AE3DD2" w:rsidRPr="00AE3DD2">
        <w:rPr>
          <w:rFonts w:ascii="Times New Roman" w:eastAsiaTheme="minorHAnsi" w:hAnsi="Times New Roman"/>
          <w:sz w:val="28"/>
          <w:szCs w:val="28"/>
        </w:rPr>
        <w:t>У</w:t>
      </w:r>
      <w:proofErr w:type="gramEnd"/>
      <w:r w:rsidR="00AE3DD2" w:rsidRPr="00AE3DD2">
        <w:rPr>
          <w:rFonts w:ascii="Times New Roman" w:eastAsiaTheme="minorHAnsi" w:hAnsi="Times New Roman"/>
          <w:sz w:val="28"/>
          <w:szCs w:val="28"/>
        </w:rPr>
        <w:t>чебное</w:t>
      </w:r>
      <w:proofErr w:type="spellEnd"/>
      <w:r>
        <w:rPr>
          <w:rFonts w:ascii="Times New Roman" w:eastAsiaTheme="minorHAnsi" w:hAnsi="Times New Roman"/>
          <w:sz w:val="28"/>
          <w:szCs w:val="28"/>
        </w:rPr>
        <w:t>.</w:t>
      </w:r>
    </w:p>
    <w:p w14:paraId="49A74700" w14:textId="3B200011" w:rsidR="007E6665" w:rsidRDefault="007E6665" w:rsidP="007E6665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3.2.4. По письменному запросу </w:t>
      </w:r>
      <w:r w:rsidR="00AE3DD2" w:rsidRPr="00AE3DD2">
        <w:rPr>
          <w:rFonts w:ascii="Times New Roman" w:eastAsiaTheme="minorHAnsi" w:hAnsi="Times New Roman"/>
          <w:sz w:val="28"/>
          <w:szCs w:val="28"/>
        </w:rPr>
        <w:t xml:space="preserve">сельского поселения </w:t>
      </w:r>
      <w:proofErr w:type="gramStart"/>
      <w:r w:rsidR="00AE3DD2" w:rsidRPr="00AE3DD2">
        <w:rPr>
          <w:rFonts w:ascii="Times New Roman" w:eastAsiaTheme="minorHAnsi" w:hAnsi="Times New Roman"/>
          <w:sz w:val="28"/>
          <w:szCs w:val="28"/>
        </w:rPr>
        <w:t>Учебное</w:t>
      </w:r>
      <w:proofErr w:type="gramEnd"/>
      <w:r w:rsidR="00AE3DD2" w:rsidRPr="00AE3DD2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Прохладненского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муниципального района  представлять отчет об использовании полученных средств.</w:t>
      </w:r>
    </w:p>
    <w:p w14:paraId="315BA870" w14:textId="77777777" w:rsidR="007E6665" w:rsidRPr="007E6665" w:rsidRDefault="007E6665" w:rsidP="007E666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7E6665">
        <w:rPr>
          <w:rFonts w:ascii="Times New Roman" w:hAnsi="Times New Roman" w:cs="Times New Roman"/>
          <w:sz w:val="28"/>
          <w:szCs w:val="28"/>
        </w:rPr>
        <w:t xml:space="preserve">В случае изменения юридического адреса или платежных реквизитов в течение трех рабочих дней с момента их изменения письменно сообщить об этом администрации сельского поселения. </w:t>
      </w:r>
    </w:p>
    <w:p w14:paraId="24599792" w14:textId="77777777" w:rsidR="007E6665" w:rsidRDefault="007E6665" w:rsidP="007E6665">
      <w:pPr>
        <w:spacing w:after="0" w:line="240" w:lineRule="atLeast"/>
        <w:ind w:right="23"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14:paraId="1C188F70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5437587" w14:textId="77777777" w:rsidR="007E6665" w:rsidRDefault="007E6665" w:rsidP="007E666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3.3.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Администрация сельского поселения имеет право:</w:t>
      </w:r>
    </w:p>
    <w:p w14:paraId="3800C4F0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3.3.1. Вносить предложения о приостановке либо расторжении настоящего Соглашения в случае неисполнения местной администрацией Прохладненского муниципального района переданных полномочий.</w:t>
      </w:r>
    </w:p>
    <w:p w14:paraId="108FFFA3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3.3.2. Получать информацию о ходе реализации переданных  полномочий.</w:t>
      </w:r>
    </w:p>
    <w:p w14:paraId="3BDAD08B" w14:textId="55AF5C59" w:rsidR="00AD4928" w:rsidRDefault="007E6665" w:rsidP="00AE3DD2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3.3.3. Осуществлять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осуществлением переданных в соответствии с настоящим Соглашением полномочий в формах и порядке, установленных действующим законодательством.</w:t>
      </w:r>
    </w:p>
    <w:p w14:paraId="4376A9CF" w14:textId="77777777" w:rsidR="00AE3DD2" w:rsidRDefault="00AE3DD2" w:rsidP="00AE3DD2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A5D3E1F" w14:textId="77777777" w:rsidR="00AE3DD2" w:rsidRPr="00AE3DD2" w:rsidRDefault="00AE3DD2" w:rsidP="00AE3DD2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8393E37" w14:textId="3EC58DB9" w:rsidR="007E6665" w:rsidRDefault="007E6665" w:rsidP="007E666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3.4.     Администрация сельского поселения обязана:</w:t>
      </w:r>
    </w:p>
    <w:p w14:paraId="071487B8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3.4.1. Перечислять сумму иных межбюджетных трансфертов по следующим реквизитам: </w:t>
      </w:r>
    </w:p>
    <w:p w14:paraId="39A7591D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Получатель: УФК по КБР (Местная администрация Прохладненского муниципального района КБР л/с 04043000800) </w:t>
      </w:r>
    </w:p>
    <w:p w14:paraId="64127B02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ИНН Получателя 0704001917</w:t>
      </w:r>
    </w:p>
    <w:p w14:paraId="3405F4E3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КПП Получателя 071601001</w:t>
      </w:r>
    </w:p>
    <w:p w14:paraId="6390774A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Банк Получателя </w:t>
      </w:r>
      <w:r w:rsidRPr="007E6665">
        <w:rPr>
          <w:rFonts w:ascii="Times New Roman" w:hAnsi="Times New Roman" w:cs="Times New Roman"/>
          <w:sz w:val="28"/>
          <w:szCs w:val="28"/>
          <w:lang w:val="x-none"/>
        </w:rPr>
        <w:t>ОКЦ №14 ЮГУ Банка России//УФК по Кабардино-Балкарской Республике г Нальчик</w:t>
      </w:r>
    </w:p>
    <w:p w14:paraId="383D2F05" w14:textId="77777777" w:rsidR="007E6665" w:rsidRPr="007E6665" w:rsidRDefault="007E6665" w:rsidP="007E66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>БИК банка 018327106</w:t>
      </w:r>
    </w:p>
    <w:p w14:paraId="1E41A431" w14:textId="77777777" w:rsidR="007E6665" w:rsidRPr="007E6665" w:rsidRDefault="007E6665" w:rsidP="007E6665">
      <w:pPr>
        <w:spacing w:before="10" w:after="0" w:line="240" w:lineRule="auto"/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</w:pP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4"/>
          <w:lang w:eastAsia="ru-RU"/>
        </w:rPr>
        <w:lastRenderedPageBreak/>
        <w:t xml:space="preserve">       </w:t>
      </w: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>Банковский счет 40102810145370000070</w:t>
      </w:r>
    </w:p>
    <w:p w14:paraId="5744A951" w14:textId="77777777" w:rsidR="007E6665" w:rsidRPr="007E6665" w:rsidRDefault="007E6665" w:rsidP="007E6665">
      <w:pPr>
        <w:spacing w:before="10" w:after="0" w:line="240" w:lineRule="auto"/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</w:pPr>
      <w:r w:rsidRPr="007E6665">
        <w:rPr>
          <w:rFonts w:ascii="Times New Roman" w:eastAsia="Times New Roman" w:hAnsi="Times New Roman"/>
          <w:color w:val="000000"/>
          <w:spacing w:val="-9"/>
          <w:sz w:val="28"/>
          <w:szCs w:val="28"/>
          <w:lang w:eastAsia="ru-RU"/>
        </w:rPr>
        <w:t xml:space="preserve">       Казначейский счет 03100643000000010400</w:t>
      </w:r>
    </w:p>
    <w:p w14:paraId="00206724" w14:textId="77777777" w:rsidR="007E6665" w:rsidRPr="007E6665" w:rsidRDefault="007E6665" w:rsidP="007E66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E6665">
        <w:rPr>
          <w:rFonts w:ascii="Times New Roman" w:hAnsi="Times New Roman" w:cs="Times New Roman"/>
          <w:sz w:val="28"/>
          <w:szCs w:val="28"/>
        </w:rPr>
        <w:t xml:space="preserve">      Код ОКТМО 83625000</w:t>
      </w:r>
    </w:p>
    <w:p w14:paraId="762173F7" w14:textId="77777777" w:rsidR="007E6665" w:rsidRPr="007E6665" w:rsidRDefault="007E6665" w:rsidP="007E666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7E6665">
        <w:rPr>
          <w:rFonts w:ascii="Times New Roman" w:hAnsi="Times New Roman"/>
          <w:sz w:val="28"/>
          <w:szCs w:val="28"/>
        </w:rPr>
        <w:t xml:space="preserve">      КБК 803</w:t>
      </w:r>
      <w:r w:rsidRPr="007E6665">
        <w:rPr>
          <w:rFonts w:ascii="Times New Roman" w:eastAsiaTheme="minorHAnsi" w:hAnsi="Times New Roman"/>
          <w:sz w:val="28"/>
          <w:szCs w:val="28"/>
          <w:lang w:val="x-none"/>
        </w:rPr>
        <w:t>20240014057112150</w:t>
      </w:r>
      <w:r w:rsidRPr="007E6665">
        <w:rPr>
          <w:rFonts w:ascii="Times New Roman" w:eastAsiaTheme="minorHAnsi" w:hAnsi="Times New Roman"/>
          <w:sz w:val="28"/>
          <w:szCs w:val="28"/>
        </w:rPr>
        <w:t>.</w:t>
      </w:r>
    </w:p>
    <w:p w14:paraId="7C6ACB28" w14:textId="77777777" w:rsidR="007E6665" w:rsidRPr="007E6665" w:rsidRDefault="007E6665" w:rsidP="007E6665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2800B27F" w14:textId="77777777" w:rsidR="007E6665" w:rsidRPr="007E6665" w:rsidRDefault="007E6665" w:rsidP="007E66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3.4.2. По запросу местной администрации Прохладненского муниципального района   предоставлять сведения и документы, необходимые для исполнения переданных полномочий.</w:t>
      </w:r>
    </w:p>
    <w:p w14:paraId="3DCC7A71" w14:textId="77777777" w:rsidR="007E6665" w:rsidRP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6665">
        <w:rPr>
          <w:rFonts w:ascii="Times New Roman" w:hAnsi="Times New Roman"/>
          <w:color w:val="000000" w:themeColor="text1"/>
          <w:sz w:val="28"/>
          <w:szCs w:val="28"/>
        </w:rPr>
        <w:t>3.4.3. Своевременно осуществлять перечисление межбюджетных трансфертов на исполнение переданных полномочий.</w:t>
      </w:r>
    </w:p>
    <w:p w14:paraId="688225C1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63EF3BBF" w14:textId="77777777" w:rsidR="007E6665" w:rsidRDefault="007E6665" w:rsidP="007E6665">
      <w:pPr>
        <w:spacing w:line="240" w:lineRule="atLeast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3.5.   Стороны настоящего Соглашения обязуются:</w:t>
      </w:r>
    </w:p>
    <w:p w14:paraId="6BD3F809" w14:textId="77777777" w:rsidR="007E6665" w:rsidRDefault="007E6665" w:rsidP="007E6665">
      <w:pPr>
        <w:spacing w:after="100" w:afterAutospacing="1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 разглашать сведения, используемые для служебных целей и не подлежащие разглашению.</w:t>
      </w:r>
    </w:p>
    <w:p w14:paraId="3DDF4F74" w14:textId="77777777" w:rsidR="007E6665" w:rsidRDefault="007E6665" w:rsidP="007E6665">
      <w:pPr>
        <w:spacing w:after="100" w:afterAutospacing="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4.Ответственность сторон</w:t>
      </w:r>
    </w:p>
    <w:p w14:paraId="3AF7FB6B" w14:textId="77777777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4.1 </w:t>
      </w:r>
      <w:r>
        <w:rPr>
          <w:rFonts w:ascii="Times New Roman" w:hAnsi="Times New Roman"/>
          <w:sz w:val="28"/>
          <w:szCs w:val="28"/>
        </w:rPr>
        <w:t>Стороны несут ответственность за неисполнение или ненадлежащее исполнение обязательств по настоящему Соглашению. За несвоевременное перечисление иных межбюджетных трансфертов в доход районного бюджета начисляется  пеня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по день фактической выплаты (включительно).</w:t>
      </w:r>
    </w:p>
    <w:p w14:paraId="56750F63" w14:textId="155EDEBF" w:rsidR="007E6665" w:rsidRDefault="007E6665" w:rsidP="007E6665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4.2.</w:t>
      </w:r>
      <w:r>
        <w:rPr>
          <w:rFonts w:ascii="Times New Roman" w:hAnsi="Times New Roman"/>
          <w:color w:val="000000"/>
          <w:sz w:val="28"/>
          <w:szCs w:val="28"/>
        </w:rPr>
        <w:t xml:space="preserve"> В случае расторжения настоящего Соглашения по основаниям подпункта 3.2.3.   средства, предназначенные для осуществления переданных полномочий  в   месячный   срок   подлежат возврату  в бюджет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с.п</w:t>
      </w:r>
      <w:proofErr w:type="gramStart"/>
      <w:r w:rsidR="00AE3DD2">
        <w:t>.</w:t>
      </w:r>
      <w:r w:rsidR="00AE3DD2" w:rsidRPr="00AE3DD2"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 w:rsidR="00AE3DD2" w:rsidRPr="00AE3DD2">
        <w:rPr>
          <w:rFonts w:ascii="Times New Roman" w:hAnsi="Times New Roman"/>
          <w:color w:val="000000"/>
          <w:sz w:val="28"/>
          <w:szCs w:val="28"/>
        </w:rPr>
        <w:t>чебное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3DC28CC" w14:textId="77777777" w:rsidR="007E6665" w:rsidRDefault="007E6665" w:rsidP="007E6665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</w:p>
    <w:p w14:paraId="1016002A" w14:textId="77777777" w:rsidR="007E6665" w:rsidRDefault="007E6665" w:rsidP="007E6665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5.Срок действия, изменение и дополнение Соглашения</w:t>
      </w:r>
    </w:p>
    <w:p w14:paraId="37110DDF" w14:textId="5E9831F1" w:rsidR="007E6665" w:rsidRDefault="007E6665" w:rsidP="007E6665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5.1   Срок действия настоящего Соглашения  с 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 xml:space="preserve"> октября </w:t>
      </w:r>
      <w:r>
        <w:rPr>
          <w:rFonts w:ascii="Times New Roman" w:hAnsi="Times New Roman"/>
          <w:color w:val="000000" w:themeColor="text1"/>
          <w:sz w:val="28"/>
          <w:szCs w:val="28"/>
        </w:rPr>
        <w:t>2026 года по 31 декабря 2026 года.  В случае, если Стороны не заявили о намерении расторгнуть Соглашение, оно считается пролонгированным на тот же срок и на тех же условиях.</w:t>
      </w:r>
    </w:p>
    <w:p w14:paraId="244DE9D9" w14:textId="77777777" w:rsidR="007E6665" w:rsidRDefault="007E6665" w:rsidP="007E6665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5.2. Внесение изменений и дополнений в настоящее Соглашение осуществляется путем заключения дополнительных соглашений, которые являются неотъемлемой частью настоящего Соглашения. 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5C10E865" w14:textId="77777777" w:rsidR="007E6665" w:rsidRDefault="007E6665" w:rsidP="007E6665">
      <w:pPr>
        <w:spacing w:after="0"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5.3. Соглашение может быть расторгнуто досрочно по взаимному согласию Сторон и в иных случаях, предусмотренных гражданским законодательством РФ.</w:t>
      </w:r>
    </w:p>
    <w:p w14:paraId="0FB05E3C" w14:textId="74FB16CD" w:rsidR="007E6665" w:rsidRDefault="007E6665" w:rsidP="007E6665">
      <w:pPr>
        <w:spacing w:line="240" w:lineRule="atLeast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5.4. 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 случае неисполнения или ненадлежащего исполнения Сторонами условий настоящего Сог</w:t>
      </w:r>
      <w:r w:rsidR="00AE3DD2">
        <w:rPr>
          <w:rFonts w:ascii="Times New Roman" w:hAnsi="Times New Roman"/>
          <w:color w:val="000000" w:themeColor="text1"/>
          <w:sz w:val="28"/>
          <w:szCs w:val="28"/>
        </w:rPr>
        <w:t>лашения (за исключением случаев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когда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таких как стихийные бедствия, пожары, наводнения,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землятресения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военные действия или ведение чрезвычайного положения, забастовки, изменение действующего законодательства), одна из Сторон вправе требовать досрочного расторжения настоящего Соглашения в порядке, установленном гражданским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законодательством РФ.</w:t>
      </w:r>
    </w:p>
    <w:p w14:paraId="7C1BDAB7" w14:textId="77777777" w:rsidR="007E6665" w:rsidRDefault="007E6665" w:rsidP="007E6665">
      <w:pPr>
        <w:spacing w:line="240" w:lineRule="atLeast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6.Иные условия</w:t>
      </w:r>
    </w:p>
    <w:p w14:paraId="53A2A427" w14:textId="77777777" w:rsidR="007E6665" w:rsidRDefault="007E6665" w:rsidP="007E6665">
      <w:pPr>
        <w:spacing w:after="0" w:line="240" w:lineRule="atLeast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6.1.    Настоящее Соглашение составлено в двух экземплярах, имеющих одинаковую юридическую силу, по одному для каждой из Сторон.</w:t>
      </w:r>
    </w:p>
    <w:p w14:paraId="218047CF" w14:textId="77777777" w:rsidR="007E6665" w:rsidRDefault="007E6665" w:rsidP="007E6665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6.2.  Вопросы, которые не регламентируются настоящим Соглашением, разрешаются в соответствии с требованиями действующего законодательства.</w:t>
      </w:r>
    </w:p>
    <w:p w14:paraId="514F894B" w14:textId="77777777" w:rsidR="007E6665" w:rsidRDefault="007E6665" w:rsidP="007E6665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6.3. Споры и разногласия, возникшие при исполнении настоящего Соглашения, разрешаются путем проведения мирных переговоров или в судебном порядке.</w:t>
      </w:r>
    </w:p>
    <w:p w14:paraId="7352EBD1" w14:textId="77777777" w:rsidR="007E6665" w:rsidRDefault="007E6665" w:rsidP="007E6665">
      <w:pPr>
        <w:spacing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F2DAE81" w14:textId="77777777" w:rsidR="007E6665" w:rsidRPr="00A660A6" w:rsidRDefault="007E6665" w:rsidP="007E666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14:paraId="268C7530" w14:textId="77777777" w:rsidR="007E6665" w:rsidRPr="00A660A6" w:rsidRDefault="007E6665" w:rsidP="007E6665">
      <w:pPr>
        <w:pStyle w:val="ConsPlusNonformat"/>
        <w:jc w:val="both"/>
        <w:rPr>
          <w:rFonts w:ascii="Times New Roman" w:hAnsi="Times New Roman" w:cs="Times New Roman"/>
        </w:rPr>
      </w:pPr>
      <w:r w:rsidRPr="00A660A6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A660A6">
        <w:rPr>
          <w:rFonts w:ascii="Times New Roman" w:hAnsi="Times New Roman" w:cs="Times New Roman"/>
        </w:rPr>
        <w:t xml:space="preserve">                </w:t>
      </w:r>
    </w:p>
    <w:p w14:paraId="7578829C" w14:textId="77777777" w:rsidR="007E6665" w:rsidRDefault="007E6665" w:rsidP="007E6665">
      <w:pPr>
        <w:spacing w:after="100" w:afterAutospacing="1"/>
        <w:ind w:left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7. Адреса и подписи сторон</w:t>
      </w:r>
    </w:p>
    <w:tbl>
      <w:tblPr>
        <w:tblW w:w="1001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345"/>
        <w:gridCol w:w="237"/>
        <w:gridCol w:w="4430"/>
      </w:tblGrid>
      <w:tr w:rsidR="007E6665" w:rsidRPr="009608CF" w14:paraId="70ADD598" w14:textId="77777777" w:rsidTr="00FE4579">
        <w:trPr>
          <w:trHeight w:val="515"/>
        </w:trPr>
        <w:tc>
          <w:tcPr>
            <w:tcW w:w="5345" w:type="dxa"/>
          </w:tcPr>
          <w:p w14:paraId="2B378226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Местная  администрация</w:t>
            </w:r>
          </w:p>
          <w:p w14:paraId="0B88BFCE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Прохладненского муниципального</w:t>
            </w:r>
          </w:p>
          <w:p w14:paraId="1832E6B4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района КБР</w:t>
            </w:r>
          </w:p>
          <w:p w14:paraId="73C948F3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0C009003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A16EC7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Юридический адрес: 361045, Кабардино-Балкарская Республика,</w:t>
            </w:r>
          </w:p>
          <w:p w14:paraId="282377CD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г.Прохладный</w:t>
            </w:r>
            <w:proofErr w:type="spellEnd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ул. Гагарина, д. 47</w:t>
            </w:r>
          </w:p>
          <w:p w14:paraId="73B7AD17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8783F58" w14:textId="77777777" w:rsidR="007E6665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9D6897" w14:textId="77777777" w:rsidR="00A76E7E" w:rsidRDefault="00A76E7E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8C25AAB" w14:textId="77777777" w:rsidR="00A76E7E" w:rsidRDefault="00A76E7E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822F3B3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Глава местной администрации </w:t>
            </w:r>
            <w:proofErr w:type="spellStart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Pr="00310E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района </w:t>
            </w:r>
          </w:p>
          <w:p w14:paraId="1FEC06FA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CD45C58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9E7664C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D4C52A3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___________________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</w:t>
            </w: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</w:t>
            </w: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Ломов</w:t>
            </w:r>
            <w:proofErr w:type="spellEnd"/>
          </w:p>
          <w:p w14:paraId="740B4008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М.П. (подпись)</w:t>
            </w:r>
          </w:p>
        </w:tc>
        <w:tc>
          <w:tcPr>
            <w:tcW w:w="237" w:type="dxa"/>
          </w:tcPr>
          <w:p w14:paraId="6EA466D1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0" w:type="dxa"/>
          </w:tcPr>
          <w:p w14:paraId="34096021" w14:textId="0086BBA3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Местная администрация  сельского поселения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Учебное</w:t>
            </w:r>
            <w:proofErr w:type="gram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муниципального района Кабардино-Балкарской Республики</w:t>
            </w:r>
          </w:p>
          <w:p w14:paraId="66B9A3BC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7ACB43A7" w14:textId="319D1E3A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Юридический адрес: </w:t>
            </w:r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361009, Кабардино-Балкарская Республика, </w:t>
            </w:r>
            <w:proofErr w:type="spell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Прохладненский</w:t>
            </w:r>
            <w:proofErr w:type="spell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район, </w:t>
            </w:r>
            <w:proofErr w:type="spell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ул</w:t>
            </w:r>
            <w:proofErr w:type="gram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.Ш</w:t>
            </w:r>
            <w:proofErr w:type="gram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кольная</w:t>
            </w:r>
            <w:proofErr w:type="spell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д.3</w:t>
            </w:r>
          </w:p>
          <w:p w14:paraId="62EF4E22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19560EC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2AB3E6CC" w14:textId="77777777" w:rsidR="007E6665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5B404F78" w14:textId="746D7754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Глава</w:t>
            </w:r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сельского полселения </w:t>
            </w:r>
            <w:proofErr w:type="gram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Учебное</w:t>
            </w:r>
            <w:proofErr w:type="gram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Прохладненского</w:t>
            </w:r>
            <w:proofErr w:type="spellEnd"/>
            <w:r w:rsidR="00A76E7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муниципального района КБР</w:t>
            </w: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D359578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4439800" w14:textId="77777777" w:rsidR="007E6665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02B210D" w14:textId="17760D0D" w:rsidR="007E6665" w:rsidRPr="00310E1D" w:rsidRDefault="00A76E7E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____________________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А.П.Бегма</w:t>
            </w:r>
            <w:proofErr w:type="spellEnd"/>
          </w:p>
          <w:p w14:paraId="619FBC86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0E1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М.П. (подпись)</w:t>
            </w:r>
          </w:p>
          <w:p w14:paraId="4810417D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2AD25F6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37962822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168E6B0F" w14:textId="77777777" w:rsidR="007E6665" w:rsidRPr="00310E1D" w:rsidRDefault="007E6665" w:rsidP="00FE457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1919B64" w14:textId="77777777" w:rsidR="00AD4928" w:rsidRDefault="00AD4928" w:rsidP="00A76E7E">
      <w:pPr>
        <w:spacing w:after="100" w:afterAutospacing="1" w:line="240" w:lineRule="auto"/>
        <w:contextualSpacing/>
        <w:rPr>
          <w:rFonts w:ascii="Times New Roman" w:eastAsia="Times New Roman" w:hAnsi="Times New Roman"/>
          <w:spacing w:val="-11"/>
          <w:lang w:eastAsia="ru-RU"/>
        </w:rPr>
      </w:pPr>
    </w:p>
    <w:p w14:paraId="478FFEF4" w14:textId="77777777" w:rsidR="00AD4928" w:rsidRDefault="00AD4928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</w:p>
    <w:p w14:paraId="270B0FC1" w14:textId="7A34BA9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eastAsia="Times New Roman" w:hAnsi="Times New Roman"/>
          <w:spacing w:val="-11"/>
          <w:lang w:eastAsia="ru-RU"/>
        </w:rPr>
      </w:pPr>
      <w:r w:rsidRPr="007E6665">
        <w:rPr>
          <w:rFonts w:ascii="Times New Roman" w:eastAsia="Times New Roman" w:hAnsi="Times New Roman"/>
          <w:spacing w:val="-11"/>
          <w:lang w:eastAsia="ru-RU"/>
        </w:rPr>
        <w:t xml:space="preserve">Приложение к Соглашению  </w:t>
      </w:r>
    </w:p>
    <w:p w14:paraId="6E681F66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 xml:space="preserve">о передаче осуществления </w:t>
      </w:r>
    </w:p>
    <w:p w14:paraId="2B89866A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 xml:space="preserve">части полномочий по </w:t>
      </w:r>
    </w:p>
    <w:p w14:paraId="55F65BCF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color w:val="000000"/>
        </w:rPr>
      </w:pPr>
      <w:r w:rsidRPr="007E6665">
        <w:rPr>
          <w:rFonts w:ascii="Times New Roman" w:hAnsi="Times New Roman"/>
          <w:color w:val="000000"/>
        </w:rPr>
        <w:t>решению вопросов местного</w:t>
      </w:r>
    </w:p>
    <w:p w14:paraId="672D0317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color w:val="000000"/>
        </w:rPr>
        <w:t xml:space="preserve"> значения </w:t>
      </w:r>
      <w:r w:rsidRPr="007E6665">
        <w:rPr>
          <w:szCs w:val="24"/>
        </w:rPr>
        <w:t xml:space="preserve">в  части  </w:t>
      </w:r>
      <w:r w:rsidRPr="007E6665">
        <w:rPr>
          <w:rFonts w:ascii="Times New Roman" w:hAnsi="Times New Roman"/>
          <w:sz w:val="24"/>
          <w:szCs w:val="24"/>
        </w:rPr>
        <w:t>обеспечени</w:t>
      </w:r>
      <w:r w:rsidRPr="007E6665">
        <w:rPr>
          <w:szCs w:val="24"/>
        </w:rPr>
        <w:t>я</w:t>
      </w:r>
      <w:r w:rsidRPr="007E6665">
        <w:rPr>
          <w:rFonts w:ascii="Times New Roman" w:hAnsi="Times New Roman"/>
          <w:sz w:val="24"/>
          <w:szCs w:val="24"/>
        </w:rPr>
        <w:t xml:space="preserve"> </w:t>
      </w:r>
    </w:p>
    <w:p w14:paraId="44DC82F7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sz w:val="24"/>
          <w:szCs w:val="24"/>
        </w:rPr>
        <w:t xml:space="preserve">жителей поселения услугами </w:t>
      </w:r>
    </w:p>
    <w:p w14:paraId="5A991000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sz w:val="24"/>
          <w:szCs w:val="24"/>
        </w:rPr>
      </w:pPr>
      <w:r w:rsidRPr="007E6665">
        <w:rPr>
          <w:rFonts w:ascii="Times New Roman" w:hAnsi="Times New Roman"/>
          <w:sz w:val="24"/>
          <w:szCs w:val="24"/>
        </w:rPr>
        <w:t>организаций культуры</w:t>
      </w:r>
    </w:p>
    <w:p w14:paraId="3D07BAC6" w14:textId="77777777" w:rsidR="007E6665" w:rsidRPr="007E6665" w:rsidRDefault="007E6665" w:rsidP="007E6665">
      <w:pPr>
        <w:spacing w:after="100" w:afterAutospacing="1" w:line="240" w:lineRule="auto"/>
        <w:ind w:firstLine="567"/>
        <w:contextualSpacing/>
        <w:jc w:val="right"/>
        <w:rPr>
          <w:rFonts w:ascii="Times New Roman" w:hAnsi="Times New Roman"/>
          <w:b/>
          <w:color w:val="000000"/>
        </w:rPr>
      </w:pPr>
    </w:p>
    <w:p w14:paraId="6C95118C" w14:textId="77777777" w:rsidR="007E6665" w:rsidRPr="007E6665" w:rsidRDefault="007E6665" w:rsidP="007E6665">
      <w:pPr>
        <w:spacing w:after="0" w:line="240" w:lineRule="auto"/>
        <w:ind w:right="-163"/>
        <w:rPr>
          <w:rFonts w:ascii="Times New Roman" w:eastAsia="Times New Roman" w:hAnsi="Times New Roman"/>
          <w:spacing w:val="-11"/>
          <w:sz w:val="16"/>
          <w:szCs w:val="16"/>
          <w:lang w:eastAsia="ru-RU"/>
        </w:rPr>
      </w:pPr>
    </w:p>
    <w:p w14:paraId="7D9752B2" w14:textId="77777777" w:rsidR="007E6665" w:rsidRPr="007E6665" w:rsidRDefault="007E6665" w:rsidP="007E6665">
      <w:pPr>
        <w:spacing w:after="0" w:line="240" w:lineRule="auto"/>
        <w:ind w:right="-163"/>
        <w:rPr>
          <w:rFonts w:ascii="Times New Roman" w:eastAsia="Times New Roman" w:hAnsi="Times New Roman"/>
          <w:spacing w:val="-11"/>
          <w:sz w:val="16"/>
          <w:szCs w:val="16"/>
          <w:lang w:eastAsia="ru-RU"/>
        </w:rPr>
      </w:pPr>
    </w:p>
    <w:p w14:paraId="314C797D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</w:t>
      </w:r>
    </w:p>
    <w:p w14:paraId="5DDD8FF1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определения общего  объема</w:t>
      </w:r>
    </w:p>
    <w:p w14:paraId="17E80119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иных межбюджетных трансфертов на осуществление </w:t>
      </w:r>
    </w:p>
    <w:p w14:paraId="3A7EC8D1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части полномочий по решению вопросов местного значения          </w:t>
      </w:r>
    </w:p>
    <w:p w14:paraId="2CEABE43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 части  </w:t>
      </w:r>
      <w:r w:rsidRPr="007E6665">
        <w:rPr>
          <w:rFonts w:ascii="Times New Roman" w:hAnsi="Times New Roman"/>
          <w:b/>
          <w:sz w:val="24"/>
          <w:szCs w:val="24"/>
          <w:lang w:eastAsia="ru-RU"/>
        </w:rPr>
        <w:t>обеспечения жителей поселения услугами организаций культуры</w:t>
      </w:r>
    </w:p>
    <w:p w14:paraId="4491DCFE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7CF25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32943C" w14:textId="4CE3EAFF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Годовой объем иных межбюджетных трансфертов, предоставляемый органам местного самоуправления Прохладненского муниципального района из бюджета </w:t>
      </w:r>
      <w:r w:rsidR="00A76E7E" w:rsidRPr="00A76E7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Прохладненского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Кабардино-Балкарской Республики на осуществление, части полномочий по решению вопросов местного значения определяется по следующей формуле:</w:t>
      </w:r>
      <w:proofErr w:type="gramEnd"/>
    </w:p>
    <w:p w14:paraId="136D9AD1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D8EF4F" w14:textId="7A256DF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Si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=</w:t>
      </w:r>
      <w:r w:rsidR="000A55E1"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 w:rsidR="00A779AC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1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+</w:t>
      </w:r>
      <w:r w:rsidR="00D32BB7"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 w:rsidR="00A779AC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2</w:t>
      </w:r>
      <w:r w:rsidR="001E0A7E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*</w:t>
      </w:r>
      <w:r w:rsidR="001E0A7E" w:rsidRPr="001E0A7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1E0A7E">
        <w:rPr>
          <w:rFonts w:ascii="Times New Roman" w:eastAsia="Times New Roman" w:hAnsi="Times New Roman"/>
          <w:i/>
          <w:sz w:val="24"/>
          <w:szCs w:val="24"/>
          <w:lang w:eastAsia="ru-RU"/>
        </w:rPr>
        <w:t>К</w:t>
      </w:r>
      <w:r w:rsidR="001E0A7E" w:rsidRPr="001E0A7E">
        <w:rPr>
          <w:rFonts w:ascii="Times New Roman" w:eastAsia="Times New Roman" w:hAnsi="Times New Roman"/>
          <w:i/>
          <w:sz w:val="16"/>
          <w:szCs w:val="16"/>
          <w:lang w:eastAsia="ru-RU"/>
        </w:rPr>
        <w:t>числ</w:t>
      </w:r>
      <w:r w:rsidR="00D32BB7">
        <w:rPr>
          <w:rFonts w:ascii="Times New Roman" w:eastAsia="Times New Roman" w:hAnsi="Times New Roman"/>
          <w:i/>
          <w:sz w:val="24"/>
          <w:szCs w:val="24"/>
          <w:lang w:eastAsia="ru-RU"/>
        </w:rPr>
        <w:t>+К</w:t>
      </w:r>
      <w:r w:rsidR="00D32BB7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усл</w:t>
      </w:r>
      <w:proofErr w:type="spellEnd"/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где:</w:t>
      </w:r>
    </w:p>
    <w:p w14:paraId="13618A0F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FA2BB5" w14:textId="14DCB394" w:rsidR="007E6665" w:rsidRDefault="007E6665" w:rsidP="007E66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="00D32BB7">
        <w:rPr>
          <w:rFonts w:ascii="Times New Roman" w:eastAsia="Times New Roman" w:hAnsi="Times New Roman"/>
          <w:i/>
          <w:sz w:val="24"/>
          <w:szCs w:val="24"/>
          <w:lang w:eastAsia="ru-RU"/>
        </w:rPr>
        <w:t>ЗП</w:t>
      </w:r>
      <w:r w:rsidR="00A779AC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1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 xml:space="preserve">заработная плата </w:t>
      </w:r>
      <w:r w:rsidR="00A779AC">
        <w:rPr>
          <w:rFonts w:ascii="Times New Roman" w:eastAsia="Times New Roman" w:hAnsi="Times New Roman"/>
          <w:sz w:val="24"/>
          <w:szCs w:val="24"/>
          <w:lang w:eastAsia="ru-RU"/>
        </w:rPr>
        <w:t xml:space="preserve">с начислениями 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</w:t>
      </w:r>
      <w:r w:rsidR="00A779AC">
        <w:rPr>
          <w:rFonts w:ascii="Times New Roman" w:eastAsia="Times New Roman" w:hAnsi="Times New Roman"/>
          <w:sz w:val="24"/>
          <w:szCs w:val="24"/>
          <w:lang w:eastAsia="ru-RU"/>
        </w:rPr>
        <w:t>филиала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>, находящегося на территории сельского поселения за октябрь -декабрь 2026 года</w:t>
      </w:r>
      <w:r w:rsidRPr="007E66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14:paraId="0F1E0038" w14:textId="5C28FADD" w:rsidR="00A779AC" w:rsidRPr="00A779AC" w:rsidRDefault="00A779AC" w:rsidP="007E6665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Pr="00A779A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ЗП</w:t>
      </w:r>
      <w:r w:rsidRPr="00A779AC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A779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заработная плата с начислениями работников административно-управленческого и вспомогательного персонала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обслуживающего все филиалы, за октябрь -декабрь 2026 года</w:t>
      </w:r>
      <w:r w:rsidR="001E0A7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066A8CF" w14:textId="7D66BCED" w:rsidR="001E0A7E" w:rsidRDefault="001E0A7E" w:rsidP="007E66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 w:rsidRPr="007E666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Кчисл</w:t>
      </w:r>
      <w:proofErr w:type="spellEnd"/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</w:t>
      </w:r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 xml:space="preserve">коэффициент </w:t>
      </w:r>
      <w:proofErr w:type="gramStart"/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>учитывающий</w:t>
      </w:r>
      <w:proofErr w:type="gramEnd"/>
      <w:r w:rsidRPr="001E0A7E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численность населения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14:paraId="4412B2B8" w14:textId="4013ED8F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E6665">
        <w:rPr>
          <w:rFonts w:ascii="Times New Roman" w:eastAsia="Times New Roman" w:hAnsi="Times New Roman"/>
          <w:i/>
          <w:sz w:val="24"/>
          <w:szCs w:val="24"/>
          <w:lang w:eastAsia="ru-RU"/>
        </w:rPr>
        <w:t>К</w:t>
      </w:r>
      <w:r w:rsidR="00A779AC">
        <w:rPr>
          <w:rFonts w:ascii="Times New Roman" w:eastAsia="Times New Roman" w:hAnsi="Times New Roman"/>
          <w:i/>
          <w:sz w:val="24"/>
          <w:szCs w:val="24"/>
          <w:lang w:eastAsia="ru-RU"/>
        </w:rPr>
        <w:t>усл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779AC">
        <w:rPr>
          <w:rFonts w:ascii="Times New Roman" w:eastAsia="Times New Roman" w:hAnsi="Times New Roman"/>
          <w:sz w:val="24"/>
          <w:szCs w:val="24"/>
          <w:lang w:eastAsia="ru-RU"/>
        </w:rPr>
        <w:t>коммунальные услуги и услуги связи за октябрь-декабрь по филиалу, находящемуся на территории сельского поселения</w:t>
      </w:r>
      <w:r w:rsidR="001E0A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5F09DF" w14:textId="131B2A14" w:rsidR="007E6665" w:rsidRPr="007E6665" w:rsidRDefault="007E6665" w:rsidP="007E6665">
      <w:pPr>
        <w:widowControl w:val="0"/>
        <w:autoSpaceDE w:val="0"/>
        <w:autoSpaceDN w:val="0"/>
        <w:spacing w:after="0" w:line="240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AA4567" w14:textId="77777777" w:rsidR="001E0A7E" w:rsidRPr="007E6665" w:rsidRDefault="001E0A7E" w:rsidP="001E0A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Коэффициент</w:t>
      </w:r>
      <w:proofErr w:type="gram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учитывающий численность населения  (</w:t>
      </w:r>
      <w:proofErr w:type="spellStart"/>
      <w:r w:rsidRPr="007E6665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Кчисл</w:t>
      </w:r>
      <w:proofErr w:type="spellEnd"/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)  устанавливается в следующих размерах:</w:t>
      </w:r>
    </w:p>
    <w:p w14:paraId="383570A9" w14:textId="77777777" w:rsidR="001E0A7E" w:rsidRPr="007E6665" w:rsidRDefault="001E0A7E" w:rsidP="001E0A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4903"/>
      </w:tblGrid>
      <w:tr w:rsidR="00AD4928" w:rsidRPr="007E6665" w14:paraId="284E1E97" w14:textId="77777777" w:rsidTr="00E55945">
        <w:trPr>
          <w:trHeight w:val="555"/>
        </w:trPr>
        <w:tc>
          <w:tcPr>
            <w:tcW w:w="5035" w:type="dxa"/>
            <w:noWrap/>
            <w:vAlign w:val="bottom"/>
          </w:tcPr>
          <w:p w14:paraId="72A1DBF9" w14:textId="62DAB673" w:rsidR="00AD4928" w:rsidRPr="007E6665" w:rsidRDefault="00AD4928" w:rsidP="00AD492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  <w:p w14:paraId="4C7CE3D1" w14:textId="4680D8D7" w:rsidR="00AD4928" w:rsidRPr="007E6665" w:rsidRDefault="00AD4928" w:rsidP="00AD492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903" w:type="dxa"/>
            <w:noWrap/>
            <w:vAlign w:val="bottom"/>
          </w:tcPr>
          <w:p w14:paraId="786F57F9" w14:textId="7B9653AF" w:rsidR="00AD4928" w:rsidRPr="007E6665" w:rsidRDefault="00AD4928" w:rsidP="00AD4928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Установленный</w:t>
            </w:r>
          </w:p>
          <w:p w14:paraId="6E3CA9E1" w14:textId="628EE1B1" w:rsidR="00AD4928" w:rsidRPr="007E6665" w:rsidRDefault="00AD4928" w:rsidP="00AD4928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</w:t>
            </w:r>
          </w:p>
        </w:tc>
      </w:tr>
      <w:tr w:rsidR="001E0A7E" w:rsidRPr="007E6665" w14:paraId="42DB38AA" w14:textId="77777777" w:rsidTr="00E55945">
        <w:trPr>
          <w:trHeight w:val="750"/>
        </w:trPr>
        <w:tc>
          <w:tcPr>
            <w:tcW w:w="5035" w:type="dxa"/>
            <w:noWrap/>
            <w:vAlign w:val="bottom"/>
          </w:tcPr>
          <w:p w14:paraId="47A50FB7" w14:textId="77777777" w:rsidR="001E0A7E" w:rsidRPr="007E6665" w:rsidRDefault="001E0A7E" w:rsidP="00E559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7E6665">
              <w:rPr>
                <w:rFonts w:ascii="Times New Roman" w:hAnsi="Times New Roman"/>
                <w:color w:val="000000"/>
                <w:sz w:val="24"/>
                <w:szCs w:val="24"/>
              </w:rPr>
              <w:t>. Учебное</w:t>
            </w:r>
          </w:p>
        </w:tc>
        <w:tc>
          <w:tcPr>
            <w:tcW w:w="4903" w:type="dxa"/>
            <w:noWrap/>
            <w:vAlign w:val="bottom"/>
          </w:tcPr>
          <w:p w14:paraId="2258C71C" w14:textId="77777777" w:rsidR="001E0A7E" w:rsidRPr="007E6665" w:rsidRDefault="001E0A7E" w:rsidP="00E559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E6665">
              <w:rPr>
                <w:rFonts w:ascii="Times New Roman" w:hAnsi="Times New Roman"/>
                <w:sz w:val="24"/>
                <w:szCs w:val="24"/>
              </w:rPr>
              <w:t>0,0490</w:t>
            </w:r>
          </w:p>
        </w:tc>
      </w:tr>
    </w:tbl>
    <w:p w14:paraId="445B2154" w14:textId="77777777" w:rsidR="007E6665" w:rsidRPr="007E6665" w:rsidRDefault="007E6665" w:rsidP="007E66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09D1B" w14:textId="179629EC" w:rsidR="007E6665" w:rsidRPr="007E6665" w:rsidRDefault="007E6665" w:rsidP="00C71EA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иных межбюджетных трансфертов, рассчитанная по указанной методике, расходуется на выплату </w:t>
      </w:r>
      <w:r w:rsidR="00A76E7E">
        <w:rPr>
          <w:rFonts w:ascii="Times New Roman" w:eastAsia="Times New Roman" w:hAnsi="Times New Roman"/>
          <w:sz w:val="24"/>
          <w:szCs w:val="24"/>
          <w:lang w:eastAsia="ru-RU"/>
        </w:rPr>
        <w:t>заработной платы с начислениями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76E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2BB7">
        <w:rPr>
          <w:rFonts w:ascii="Times New Roman" w:eastAsia="Times New Roman" w:hAnsi="Times New Roman"/>
          <w:sz w:val="24"/>
          <w:szCs w:val="24"/>
          <w:lang w:eastAsia="ru-RU"/>
        </w:rPr>
        <w:t>оплату коммунальных услуг и услуг связи</w:t>
      </w:r>
      <w:r w:rsidRPr="007E666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C35089" w14:textId="77777777"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F56F10" w14:textId="77777777"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6B283BE" w14:textId="77777777" w:rsidR="00D618E0" w:rsidRPr="00655A03" w:rsidRDefault="00D618E0" w:rsidP="00D618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8F3883" w14:textId="77777777" w:rsidR="00D618E0" w:rsidRPr="00655A03" w:rsidRDefault="00D618E0" w:rsidP="00D618E0">
      <w:pPr>
        <w:rPr>
          <w:rFonts w:ascii="Times New Roman" w:hAnsi="Times New Roman"/>
          <w:sz w:val="28"/>
          <w:szCs w:val="28"/>
        </w:rPr>
      </w:pPr>
    </w:p>
    <w:sectPr w:rsidR="00D618E0" w:rsidRPr="00655A03" w:rsidSect="0081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CD419" w14:textId="77777777" w:rsidR="00E95539" w:rsidRDefault="00E95539" w:rsidP="00923A50">
      <w:pPr>
        <w:spacing w:after="0" w:line="240" w:lineRule="auto"/>
      </w:pPr>
      <w:r>
        <w:separator/>
      </w:r>
    </w:p>
  </w:endnote>
  <w:endnote w:type="continuationSeparator" w:id="0">
    <w:p w14:paraId="666F8234" w14:textId="77777777" w:rsidR="00E95539" w:rsidRDefault="00E95539" w:rsidP="0092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E8FCA" w14:textId="77777777" w:rsidR="00E95539" w:rsidRDefault="00E95539" w:rsidP="00923A50">
      <w:pPr>
        <w:spacing w:after="0" w:line="240" w:lineRule="auto"/>
      </w:pPr>
      <w:r>
        <w:separator/>
      </w:r>
    </w:p>
  </w:footnote>
  <w:footnote w:type="continuationSeparator" w:id="0">
    <w:p w14:paraId="2A1915F9" w14:textId="77777777" w:rsidR="00E95539" w:rsidRDefault="00E95539" w:rsidP="00923A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3D5F"/>
    <w:multiLevelType w:val="hybridMultilevel"/>
    <w:tmpl w:val="68EC89BE"/>
    <w:lvl w:ilvl="0" w:tplc="3C4C8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B6BA7"/>
    <w:multiLevelType w:val="hybridMultilevel"/>
    <w:tmpl w:val="528C55AE"/>
    <w:lvl w:ilvl="0" w:tplc="3C4C8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E0"/>
    <w:rsid w:val="0000280D"/>
    <w:rsid w:val="000A55E1"/>
    <w:rsid w:val="000F3327"/>
    <w:rsid w:val="00143A7B"/>
    <w:rsid w:val="001E0A7E"/>
    <w:rsid w:val="0022047E"/>
    <w:rsid w:val="002A201E"/>
    <w:rsid w:val="002C0816"/>
    <w:rsid w:val="002E0E05"/>
    <w:rsid w:val="00360AA2"/>
    <w:rsid w:val="00361752"/>
    <w:rsid w:val="004E411E"/>
    <w:rsid w:val="0058286B"/>
    <w:rsid w:val="005F05B3"/>
    <w:rsid w:val="00621A76"/>
    <w:rsid w:val="006977E7"/>
    <w:rsid w:val="00783873"/>
    <w:rsid w:val="00784D0E"/>
    <w:rsid w:val="007852B7"/>
    <w:rsid w:val="007E6665"/>
    <w:rsid w:val="00811E48"/>
    <w:rsid w:val="00856761"/>
    <w:rsid w:val="008E206A"/>
    <w:rsid w:val="008E2D2F"/>
    <w:rsid w:val="0090591C"/>
    <w:rsid w:val="00923A50"/>
    <w:rsid w:val="00990E88"/>
    <w:rsid w:val="009B5B61"/>
    <w:rsid w:val="00A76E7E"/>
    <w:rsid w:val="00A779AC"/>
    <w:rsid w:val="00AD4928"/>
    <w:rsid w:val="00AE3DD2"/>
    <w:rsid w:val="00B04383"/>
    <w:rsid w:val="00B70C4B"/>
    <w:rsid w:val="00C518D5"/>
    <w:rsid w:val="00C637CB"/>
    <w:rsid w:val="00C71EA2"/>
    <w:rsid w:val="00C857E9"/>
    <w:rsid w:val="00D32BB7"/>
    <w:rsid w:val="00D618E0"/>
    <w:rsid w:val="00DB14F5"/>
    <w:rsid w:val="00DE70C7"/>
    <w:rsid w:val="00E533DB"/>
    <w:rsid w:val="00E906F1"/>
    <w:rsid w:val="00E95539"/>
    <w:rsid w:val="00EF7E2B"/>
    <w:rsid w:val="00F4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E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66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618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8E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D618E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D618E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D618E0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D618E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666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PlusNonformat">
    <w:name w:val="ConsPlusNonformat"/>
    <w:uiPriority w:val="99"/>
    <w:rsid w:val="007E66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3A5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3A5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E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70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E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E66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618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8E0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/>
      <w:sz w:val="28"/>
      <w:szCs w:val="28"/>
    </w:rPr>
  </w:style>
  <w:style w:type="paragraph" w:styleId="a3">
    <w:name w:val="List Paragraph"/>
    <w:basedOn w:val="a"/>
    <w:uiPriority w:val="34"/>
    <w:qFormat/>
    <w:rsid w:val="00D618E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D618E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D618E0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D618E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666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PlusNonformat">
    <w:name w:val="ConsPlusNonformat"/>
    <w:uiPriority w:val="99"/>
    <w:rsid w:val="007E666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header"/>
    <w:basedOn w:val="a"/>
    <w:link w:val="a7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3A5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2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3A50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E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70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04&amp;n=29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6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SamburskayaL</dc:creator>
  <cp:lastModifiedBy>Professional</cp:lastModifiedBy>
  <cp:revision>13</cp:revision>
  <cp:lastPrinted>2026-07-15T07:26:00Z</cp:lastPrinted>
  <dcterms:created xsi:type="dcterms:W3CDTF">2026-06-15T08:38:00Z</dcterms:created>
  <dcterms:modified xsi:type="dcterms:W3CDTF">2026-07-15T07:26:00Z</dcterms:modified>
</cp:coreProperties>
</file>