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B07" w:rsidRDefault="00E8150D" w:rsidP="00C05B0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C05B07">
        <w:rPr>
          <w:rFonts w:ascii="Times New Roman" w:hAnsi="Times New Roman" w:cs="Times New Roman"/>
          <w:b/>
          <w:i/>
          <w:color w:val="000000"/>
          <w:sz w:val="28"/>
          <w:szCs w:val="28"/>
        </w:rPr>
        <w:t>`</w:t>
      </w:r>
      <w:r w:rsidR="00C05B07">
        <w:rPr>
          <w:rFonts w:ascii="Times New Roman" w:hAnsi="Times New Roman" w:cs="Times New Roman"/>
          <w:b/>
          <w:noProof/>
          <w:color w:val="000000"/>
        </w:rPr>
        <w:drawing>
          <wp:inline distT="0" distB="0" distL="0" distR="0">
            <wp:extent cx="5238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2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УПРАВЛЕНИЕ СЕЛЬСКОГО ХОЗЯЙСТВА И ПРОДОВОЛЬСТВИЯ</w:t>
      </w: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МЕСТНОЙ АДМИНИСТРАЦИИПРОХЛАДНЕНСКОГО МУНИЦИПАЛЬНОГО РАЙОНА</w:t>
      </w: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>КАБАРДИНО- БАЛКАРСКОЙ</w:t>
      </w:r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РЕСПУБЛИКИ</w:t>
      </w:r>
    </w:p>
    <w:p w:rsidR="00C05B07" w:rsidRPr="00153730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</w:t>
      </w:r>
    </w:p>
    <w:p w:rsidR="00C05B07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  <w:proofErr w:type="gramStart"/>
      <w:r>
        <w:rPr>
          <w:rFonts w:ascii="Times New Roman" w:hAnsi="Times New Roman" w:cs="Times New Roman"/>
          <w:b/>
          <w:color w:val="000000"/>
          <w:sz w:val="16"/>
          <w:szCs w:val="16"/>
        </w:rPr>
        <w:t>361043, Кабардино-Балкарская Республика, г. Прохладный, ул. Красноармейская, 129 тел. факс  (8866-31) 2-30-01, 7-68-14</w:t>
      </w:r>
      <w:proofErr w:type="gramEnd"/>
    </w:p>
    <w:p w:rsidR="00C05B07" w:rsidRPr="004E6EEC" w:rsidRDefault="00C05B07" w:rsidP="00C05B0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</w:pPr>
      <w:proofErr w:type="gramStart"/>
      <w:r>
        <w:rPr>
          <w:rFonts w:ascii="Times New Roman" w:hAnsi="Times New Roman" w:cs="Times New Roman"/>
          <w:b/>
          <w:color w:val="000000"/>
          <w:sz w:val="16"/>
          <w:szCs w:val="16"/>
          <w:u w:val="single"/>
          <w:lang w:val="en-US"/>
        </w:rPr>
        <w:t>e</w:t>
      </w:r>
      <w:r w:rsidRPr="004E6EEC"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  <w:t>-</w:t>
      </w:r>
      <w:r>
        <w:rPr>
          <w:rFonts w:ascii="Times New Roman" w:hAnsi="Times New Roman" w:cs="Times New Roman"/>
          <w:b/>
          <w:color w:val="000000"/>
          <w:sz w:val="16"/>
          <w:szCs w:val="16"/>
          <w:u w:val="single"/>
          <w:lang w:val="en-US"/>
        </w:rPr>
        <w:t>mail</w:t>
      </w:r>
      <w:proofErr w:type="gramEnd"/>
      <w:r w:rsidRPr="004E6EEC">
        <w:rPr>
          <w:rFonts w:ascii="Times New Roman" w:hAnsi="Times New Roman" w:cs="Times New Roman"/>
          <w:b/>
          <w:color w:val="000000"/>
          <w:sz w:val="16"/>
          <w:szCs w:val="16"/>
          <w:u w:val="single"/>
        </w:rPr>
        <w:t xml:space="preserve">: </w:t>
      </w:r>
      <w:hyperlink r:id="rId8" w:history="1">
        <w:r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  <w:lang w:val="en-US"/>
          </w:rPr>
          <w:t>UPRSHP</w:t>
        </w:r>
        <w:r w:rsidRPr="004E6EEC"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</w:rPr>
          <w:t>@</w:t>
        </w:r>
        <w:r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  <w:lang w:val="en-US"/>
          </w:rPr>
          <w:t>mail</w:t>
        </w:r>
        <w:r w:rsidRPr="004E6EEC"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color w:val="000000"/>
            <w:sz w:val="16"/>
            <w:szCs w:val="16"/>
            <w:lang w:val="en-US"/>
          </w:rPr>
          <w:t>ru</w:t>
        </w:r>
        <w:proofErr w:type="spellEnd"/>
      </w:hyperlink>
    </w:p>
    <w:p w:rsidR="00C05B07" w:rsidRPr="004E6EEC" w:rsidRDefault="00C05B07" w:rsidP="00C05B07">
      <w:pPr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u w:val="single"/>
        </w:rPr>
      </w:pPr>
      <w:r w:rsidRPr="004E6EEC">
        <w:rPr>
          <w:rFonts w:ascii="Times New Roman" w:hAnsi="Times New Roman" w:cs="Times New Roman"/>
          <w:color w:val="000000"/>
          <w:sz w:val="16"/>
          <w:szCs w:val="16"/>
          <w:u w:val="single"/>
        </w:rPr>
        <w:t>________________________________________________________________________________________________________________</w:t>
      </w:r>
      <w:r w:rsidR="00F8580E">
        <w:rPr>
          <w:rFonts w:ascii="Times New Roman" w:hAnsi="Times New Roman" w:cs="Times New Roman"/>
          <w:color w:val="000000"/>
          <w:sz w:val="16"/>
          <w:szCs w:val="16"/>
          <w:u w:val="single"/>
        </w:rPr>
        <w:t>_______</w:t>
      </w:r>
      <w:r w:rsidRPr="004E6EEC">
        <w:rPr>
          <w:rFonts w:ascii="Times New Roman" w:hAnsi="Times New Roman" w:cs="Times New Roman"/>
          <w:color w:val="000000"/>
          <w:sz w:val="16"/>
          <w:szCs w:val="16"/>
          <w:u w:val="single"/>
        </w:rPr>
        <w:t>____</w:t>
      </w:r>
    </w:p>
    <w:p w:rsidR="00C05B07" w:rsidRPr="004E6EEC" w:rsidRDefault="00C05B07" w:rsidP="00C05B0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61D41" w:rsidRPr="001909FC" w:rsidRDefault="00C05B07" w:rsidP="00C05B0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09F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112DC7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112D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7BEE">
        <w:rPr>
          <w:rFonts w:ascii="Times New Roman" w:hAnsi="Times New Roman" w:cs="Times New Roman"/>
          <w:color w:val="000000"/>
          <w:sz w:val="28"/>
          <w:szCs w:val="28"/>
        </w:rPr>
        <w:t>и</w:t>
      </w:r>
      <w:bookmarkStart w:id="0" w:name="_GoBack"/>
      <w:bookmarkEnd w:id="0"/>
      <w:r w:rsidR="00112DC7">
        <w:rPr>
          <w:rFonts w:ascii="Times New Roman" w:hAnsi="Times New Roman" w:cs="Times New Roman"/>
          <w:color w:val="000000"/>
          <w:sz w:val="28"/>
          <w:szCs w:val="28"/>
        </w:rPr>
        <w:t xml:space="preserve">юля </w:t>
      </w:r>
      <w:r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AE30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9A0376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696068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1909FC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F662C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F01D64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9A0376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BE36E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A0376" w:rsidRPr="001909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80E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9A0376" w:rsidRPr="001909FC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A0376" w:rsidRPr="001909FC">
        <w:rPr>
          <w:rFonts w:ascii="Times New Roman" w:hAnsi="Times New Roman" w:cs="Times New Roman"/>
          <w:sz w:val="28"/>
          <w:szCs w:val="28"/>
        </w:rPr>
        <w:t xml:space="preserve"> </w:t>
      </w:r>
      <w:r w:rsidR="009A0376" w:rsidRPr="001909FC">
        <w:rPr>
          <w:rFonts w:ascii="Times New Roman" w:hAnsi="Times New Roman" w:cs="Times New Roman"/>
          <w:sz w:val="28"/>
          <w:szCs w:val="28"/>
          <w:u w:val="single"/>
        </w:rPr>
        <w:t>_____</w:t>
      </w:r>
    </w:p>
    <w:p w:rsidR="00845B70" w:rsidRPr="00BC21BD" w:rsidRDefault="00845B70" w:rsidP="00C05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D64" w:rsidRPr="00696068" w:rsidRDefault="00F01D64" w:rsidP="00F01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6068">
        <w:rPr>
          <w:rFonts w:ascii="Times New Roman" w:hAnsi="Times New Roman" w:cs="Times New Roman"/>
          <w:sz w:val="28"/>
          <w:szCs w:val="28"/>
        </w:rPr>
        <w:t xml:space="preserve">Управляющему делами местной администрации </w:t>
      </w:r>
    </w:p>
    <w:p w:rsidR="00F01D64" w:rsidRPr="00696068" w:rsidRDefault="00F01D64" w:rsidP="00F01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6068">
        <w:rPr>
          <w:rFonts w:ascii="Times New Roman" w:hAnsi="Times New Roman" w:cs="Times New Roman"/>
          <w:sz w:val="28"/>
          <w:szCs w:val="28"/>
        </w:rPr>
        <w:t>Прохладненского</w:t>
      </w:r>
      <w:r w:rsidR="00614263">
        <w:rPr>
          <w:rFonts w:ascii="Times New Roman" w:hAnsi="Times New Roman" w:cs="Times New Roman"/>
          <w:sz w:val="28"/>
          <w:szCs w:val="28"/>
        </w:rPr>
        <w:t xml:space="preserve"> </w:t>
      </w:r>
      <w:r w:rsidRPr="00696068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</w:p>
    <w:p w:rsidR="00F01D64" w:rsidRPr="00696068" w:rsidRDefault="00F01D64" w:rsidP="00F01D6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6068">
        <w:rPr>
          <w:rFonts w:ascii="Times New Roman" w:hAnsi="Times New Roman" w:cs="Times New Roman"/>
          <w:sz w:val="28"/>
          <w:szCs w:val="28"/>
        </w:rPr>
        <w:t>А.А. Матросову</w:t>
      </w:r>
    </w:p>
    <w:p w:rsidR="004A32B5" w:rsidRDefault="004A32B5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9F4" w:rsidRDefault="001849F4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49F4" w:rsidRDefault="001849F4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1D64" w:rsidRDefault="00AE3086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 Алексей  Александрович!</w:t>
      </w:r>
    </w:p>
    <w:p w:rsidR="00AE3086" w:rsidRPr="00696068" w:rsidRDefault="00AE3086" w:rsidP="00AE30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E7F8B" w:rsidRDefault="00AE3086" w:rsidP="00F8580E">
      <w:pPr>
        <w:shd w:val="clear" w:color="auto" w:fill="FFFFFF"/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E3086">
        <w:rPr>
          <w:rFonts w:ascii="Times New Roman" w:hAnsi="Times New Roman" w:cs="Times New Roman"/>
          <w:sz w:val="28"/>
          <w:szCs w:val="28"/>
        </w:rPr>
        <w:t xml:space="preserve">В  соответствии  с  частью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E3086">
        <w:rPr>
          <w:rFonts w:ascii="Times New Roman" w:hAnsi="Times New Roman" w:cs="Times New Roman"/>
          <w:sz w:val="28"/>
          <w:szCs w:val="28"/>
        </w:rPr>
        <w:t xml:space="preserve"> статьи 4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E3086"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 №248-ФЗ "О государственном контроле (надзоре)  и  муниципальном контроле в Российской Федерации",  просим  разместить на официальном Интернет-сайте Совета местного самоуправления и местной администрации Прохладненского муниципального района Кабардино-Балкарской Республики в сети «Интернет» (электронный адрес https://prohladnenskiy.kbr.ru) на портале «Муниципальный земельный контроль»  в  разделе «</w:t>
      </w:r>
      <w:r w:rsidR="00F8580E">
        <w:rPr>
          <w:rFonts w:ascii="Times New Roman" w:hAnsi="Times New Roman" w:cs="Times New Roman"/>
          <w:sz w:val="28"/>
          <w:szCs w:val="28"/>
        </w:rPr>
        <w:t>Общие сведения</w:t>
      </w:r>
      <w:r w:rsidRPr="00AE3086">
        <w:rPr>
          <w:rFonts w:ascii="Times New Roman" w:hAnsi="Times New Roman" w:cs="Times New Roman"/>
          <w:sz w:val="28"/>
          <w:szCs w:val="28"/>
        </w:rPr>
        <w:t xml:space="preserve">» </w:t>
      </w:r>
      <w:r w:rsidR="001849F4">
        <w:rPr>
          <w:rFonts w:ascii="Times New Roman" w:hAnsi="Times New Roman" w:cs="Times New Roman"/>
          <w:sz w:val="28"/>
          <w:szCs w:val="28"/>
        </w:rPr>
        <w:t xml:space="preserve"> </w:t>
      </w:r>
      <w:r w:rsidRPr="00AE3086">
        <w:rPr>
          <w:rFonts w:ascii="Times New Roman" w:hAnsi="Times New Roman" w:cs="Times New Roman"/>
          <w:sz w:val="28"/>
          <w:szCs w:val="28"/>
        </w:rPr>
        <w:t>информацию</w:t>
      </w:r>
      <w:r w:rsidR="001849F4">
        <w:rPr>
          <w:rFonts w:ascii="Times New Roman" w:hAnsi="Times New Roman" w:cs="Times New Roman"/>
          <w:sz w:val="28"/>
          <w:szCs w:val="28"/>
        </w:rPr>
        <w:t xml:space="preserve">  согласно</w:t>
      </w:r>
      <w:proofErr w:type="gramEnd"/>
      <w:r w:rsidR="001849F4">
        <w:rPr>
          <w:rFonts w:ascii="Times New Roman" w:hAnsi="Times New Roman" w:cs="Times New Roman"/>
          <w:sz w:val="28"/>
          <w:szCs w:val="28"/>
        </w:rPr>
        <w:t xml:space="preserve"> приложению.</w:t>
      </w:r>
    </w:p>
    <w:p w:rsidR="009867D3" w:rsidRDefault="009867D3" w:rsidP="00F8580E">
      <w:pPr>
        <w:shd w:val="clear" w:color="auto" w:fill="FFFFFF"/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14263" w:rsidRDefault="001849F4" w:rsidP="00F8580E">
      <w:pPr>
        <w:shd w:val="clear" w:color="auto" w:fill="FFFFFF"/>
        <w:spacing w:after="0" w:line="240" w:lineRule="auto"/>
        <w:ind w:right="-14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67D3">
        <w:rPr>
          <w:rFonts w:ascii="Times New Roman" w:hAnsi="Times New Roman" w:cs="Times New Roman"/>
          <w:sz w:val="28"/>
          <w:szCs w:val="28"/>
        </w:rPr>
        <w:t>Приложение на  2  л., в 1 экз.</w:t>
      </w:r>
    </w:p>
    <w:p w:rsidR="00FB10E5" w:rsidRDefault="00FB10E5" w:rsidP="00707D1B">
      <w:pPr>
        <w:shd w:val="clear" w:color="auto" w:fill="FFFFFF"/>
        <w:spacing w:after="0" w:line="240" w:lineRule="auto"/>
        <w:ind w:right="-1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9F4" w:rsidRPr="00707D1B" w:rsidRDefault="001849F4" w:rsidP="00707D1B">
      <w:pPr>
        <w:shd w:val="clear" w:color="auto" w:fill="FFFFFF"/>
        <w:spacing w:after="0" w:line="240" w:lineRule="auto"/>
        <w:ind w:right="-144"/>
        <w:jc w:val="both"/>
        <w:rPr>
          <w:rFonts w:ascii="Times New Roman" w:hAnsi="Times New Roman" w:cs="Times New Roman"/>
          <w:sz w:val="28"/>
          <w:szCs w:val="28"/>
        </w:rPr>
      </w:pPr>
    </w:p>
    <w:p w:rsidR="00707D1B" w:rsidRPr="00707D1B" w:rsidRDefault="00707D1B" w:rsidP="00707D1B">
      <w:p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5B07" w:rsidRPr="00696068" w:rsidRDefault="00845B70" w:rsidP="00BC21BD">
      <w:pPr>
        <w:spacing w:after="0" w:line="240" w:lineRule="auto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 w:rsidRPr="00696068">
        <w:rPr>
          <w:rFonts w:ascii="Times New Roman" w:hAnsi="Times New Roman" w:cs="Times New Roman"/>
          <w:sz w:val="28"/>
          <w:szCs w:val="28"/>
        </w:rPr>
        <w:t>Начальник</w:t>
      </w:r>
      <w:r w:rsidR="00C05B07" w:rsidRPr="00696068">
        <w:rPr>
          <w:rFonts w:ascii="Times New Roman" w:hAnsi="Times New Roman" w:cs="Times New Roman"/>
          <w:sz w:val="28"/>
          <w:szCs w:val="28"/>
        </w:rPr>
        <w:t xml:space="preserve"> управления сельского хозяйства</w:t>
      </w:r>
    </w:p>
    <w:p w:rsidR="00C05B07" w:rsidRPr="009864AE" w:rsidRDefault="00C05B07" w:rsidP="00BC21BD">
      <w:pPr>
        <w:spacing w:after="0" w:line="240" w:lineRule="auto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 w:rsidRPr="009864AE">
        <w:rPr>
          <w:rFonts w:ascii="Times New Roman" w:hAnsi="Times New Roman" w:cs="Times New Roman"/>
          <w:sz w:val="28"/>
          <w:szCs w:val="28"/>
        </w:rPr>
        <w:t>и продовольствия местной администрации</w:t>
      </w:r>
    </w:p>
    <w:p w:rsidR="002E1F43" w:rsidRDefault="00C05B07" w:rsidP="002E1F43">
      <w:pPr>
        <w:spacing w:after="0" w:line="240" w:lineRule="auto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 w:rsidRPr="009864AE">
        <w:rPr>
          <w:rFonts w:ascii="Times New Roman" w:hAnsi="Times New Roman" w:cs="Times New Roman"/>
          <w:sz w:val="28"/>
          <w:szCs w:val="28"/>
        </w:rPr>
        <w:t>Прохладненского муниципально</w:t>
      </w:r>
      <w:r w:rsidR="009864AE">
        <w:rPr>
          <w:rFonts w:ascii="Times New Roman" w:hAnsi="Times New Roman" w:cs="Times New Roman"/>
          <w:sz w:val="28"/>
          <w:szCs w:val="28"/>
        </w:rPr>
        <w:t xml:space="preserve">го района КБР        </w:t>
      </w:r>
      <w:r w:rsidR="00BC21BD" w:rsidRPr="009864AE">
        <w:rPr>
          <w:rFonts w:ascii="Times New Roman" w:hAnsi="Times New Roman" w:cs="Times New Roman"/>
          <w:sz w:val="28"/>
          <w:szCs w:val="28"/>
        </w:rPr>
        <w:t xml:space="preserve">         </w:t>
      </w:r>
      <w:r w:rsidR="001909FC">
        <w:rPr>
          <w:rFonts w:ascii="Times New Roman" w:hAnsi="Times New Roman" w:cs="Times New Roman"/>
          <w:sz w:val="28"/>
          <w:szCs w:val="28"/>
        </w:rPr>
        <w:t xml:space="preserve"> </w:t>
      </w:r>
      <w:r w:rsidR="00BC21BD" w:rsidRPr="009864AE">
        <w:rPr>
          <w:rFonts w:ascii="Times New Roman" w:hAnsi="Times New Roman" w:cs="Times New Roman"/>
          <w:sz w:val="28"/>
          <w:szCs w:val="28"/>
        </w:rPr>
        <w:t xml:space="preserve">   </w:t>
      </w:r>
      <w:r w:rsidR="00F8580E">
        <w:rPr>
          <w:rFonts w:ascii="Times New Roman" w:hAnsi="Times New Roman" w:cs="Times New Roman"/>
          <w:sz w:val="28"/>
          <w:szCs w:val="28"/>
        </w:rPr>
        <w:t xml:space="preserve">        </w:t>
      </w:r>
      <w:r w:rsidR="00845B70" w:rsidRPr="009864AE">
        <w:rPr>
          <w:rFonts w:ascii="Times New Roman" w:hAnsi="Times New Roman" w:cs="Times New Roman"/>
          <w:sz w:val="28"/>
          <w:szCs w:val="28"/>
        </w:rPr>
        <w:t xml:space="preserve">  </w:t>
      </w:r>
      <w:r w:rsidRPr="009864AE">
        <w:rPr>
          <w:rFonts w:ascii="Times New Roman" w:hAnsi="Times New Roman" w:cs="Times New Roman"/>
          <w:sz w:val="28"/>
          <w:szCs w:val="28"/>
        </w:rPr>
        <w:t xml:space="preserve">  С.В. </w:t>
      </w:r>
      <w:proofErr w:type="spellStart"/>
      <w:r w:rsidRPr="009864AE">
        <w:rPr>
          <w:rFonts w:ascii="Times New Roman" w:hAnsi="Times New Roman" w:cs="Times New Roman"/>
          <w:sz w:val="28"/>
          <w:szCs w:val="28"/>
        </w:rPr>
        <w:t>Голубничий</w:t>
      </w:r>
      <w:proofErr w:type="spellEnd"/>
    </w:p>
    <w:p w:rsidR="002E1F43" w:rsidRDefault="002E1F43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2E1F43" w:rsidRDefault="002E1F43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FB10E5" w:rsidRDefault="00FB10E5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FB10E5" w:rsidRDefault="00FB10E5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FB10E5" w:rsidRDefault="00FB10E5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FB10E5" w:rsidRDefault="00FB10E5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FB10E5" w:rsidRDefault="00FB10E5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FB10E5" w:rsidRDefault="00FB10E5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2E1F43" w:rsidRDefault="002E1F43" w:rsidP="002E1F43">
      <w:pPr>
        <w:spacing w:after="0" w:line="240" w:lineRule="auto"/>
        <w:ind w:left="-567" w:right="-144" w:firstLine="567"/>
        <w:rPr>
          <w:rFonts w:ascii="Times New Roman" w:hAnsi="Times New Roman"/>
          <w:bCs/>
          <w:sz w:val="20"/>
          <w:szCs w:val="20"/>
        </w:rPr>
      </w:pPr>
    </w:p>
    <w:p w:rsidR="002D0D1F" w:rsidRPr="002E1F43" w:rsidRDefault="00BC21BD" w:rsidP="002E1F43">
      <w:pPr>
        <w:spacing w:after="0" w:line="240" w:lineRule="auto"/>
        <w:ind w:left="-567" w:right="-144" w:firstLine="567"/>
        <w:rPr>
          <w:rFonts w:ascii="Times New Roman" w:hAnsi="Times New Roman" w:cs="Times New Roman"/>
          <w:sz w:val="28"/>
          <w:szCs w:val="28"/>
        </w:rPr>
      </w:pPr>
      <w:r w:rsidRPr="00BC21BD">
        <w:rPr>
          <w:rFonts w:ascii="Times New Roman" w:hAnsi="Times New Roman"/>
          <w:bCs/>
          <w:sz w:val="20"/>
          <w:szCs w:val="20"/>
        </w:rPr>
        <w:t xml:space="preserve">Исп. </w:t>
      </w:r>
      <w:proofErr w:type="spellStart"/>
      <w:r w:rsidR="002D0D1F">
        <w:rPr>
          <w:rFonts w:ascii="Times New Roman" w:hAnsi="Times New Roman"/>
          <w:bCs/>
          <w:sz w:val="20"/>
          <w:szCs w:val="20"/>
        </w:rPr>
        <w:t>Тамаревская</w:t>
      </w:r>
      <w:proofErr w:type="spellEnd"/>
      <w:r w:rsidR="002D0D1F">
        <w:rPr>
          <w:rFonts w:ascii="Times New Roman" w:hAnsi="Times New Roman"/>
          <w:bCs/>
          <w:sz w:val="20"/>
          <w:szCs w:val="20"/>
        </w:rPr>
        <w:t xml:space="preserve"> Ирина  Юрьевна</w:t>
      </w:r>
    </w:p>
    <w:p w:rsidR="001849F4" w:rsidRDefault="00BC21BD" w:rsidP="00BC21B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BC21BD">
        <w:rPr>
          <w:rFonts w:ascii="Times New Roman" w:hAnsi="Times New Roman"/>
          <w:bCs/>
          <w:sz w:val="20"/>
          <w:szCs w:val="20"/>
        </w:rPr>
        <w:t>тел.: 7-68-14</w:t>
      </w:r>
    </w:p>
    <w:p w:rsidR="001849F4" w:rsidRDefault="001849F4" w:rsidP="00BC21BD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9867D3" w:rsidRDefault="009867D3" w:rsidP="001849F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1849F4" w:rsidRDefault="001849F4" w:rsidP="001849F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приложение</w:t>
      </w:r>
    </w:p>
    <w:p w:rsidR="001849F4" w:rsidRDefault="001849F4" w:rsidP="001849F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1849F4" w:rsidRDefault="001849F4" w:rsidP="001849F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:rsidR="001849F4" w:rsidRDefault="001849F4" w:rsidP="001849F4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noProof/>
          <w:sz w:val="20"/>
          <w:szCs w:val="20"/>
        </w:rPr>
        <w:drawing>
          <wp:inline distT="0" distB="0" distL="0" distR="0">
            <wp:extent cx="6254803" cy="4170875"/>
            <wp:effectExtent l="133350" t="114300" r="146050" b="1727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634" cy="41714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849F4" w:rsidRPr="001849F4" w:rsidRDefault="001849F4" w:rsidP="001849F4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</w:p>
    <w:p w:rsidR="001849F4" w:rsidRPr="001849F4" w:rsidRDefault="001849F4" w:rsidP="001849F4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1849F4">
        <w:rPr>
          <w:rFonts w:ascii="Montserrat" w:eastAsia="Times New Roman" w:hAnsi="Montserrat" w:cs="Times New Roman"/>
          <w:color w:val="273350"/>
          <w:sz w:val="28"/>
          <w:szCs w:val="28"/>
        </w:rPr>
        <w:tab/>
      </w:r>
      <w:r w:rsidRPr="001849F4">
        <w:rPr>
          <w:rFonts w:ascii="Times New Roman" w:eastAsia="Times New Roman" w:hAnsi="Times New Roman" w:cs="Times New Roman"/>
          <w:color w:val="273350"/>
          <w:sz w:val="28"/>
          <w:szCs w:val="28"/>
        </w:rPr>
        <w:t>Дачный сезон идет полным ходом, а это значит, что самое время напомнить о признаках неиспользования земельных участков.</w:t>
      </w:r>
    </w:p>
    <w:p w:rsidR="001849F4" w:rsidRPr="001849F4" w:rsidRDefault="001849F4" w:rsidP="001849F4">
      <w:pPr>
        <w:shd w:val="clear" w:color="auto" w:fill="FFFFFF"/>
        <w:spacing w:after="210" w:line="240" w:lineRule="auto"/>
        <w:jc w:val="both"/>
        <w:rPr>
          <w:rFonts w:ascii="Times New Roman" w:eastAsia="Times New Roman" w:hAnsi="Times New Roman" w:cs="Times New Roman"/>
          <w:color w:val="273350"/>
          <w:sz w:val="28"/>
          <w:szCs w:val="28"/>
        </w:rPr>
      </w:pPr>
      <w:r w:rsidRPr="009867D3">
        <w:rPr>
          <w:rFonts w:ascii="Times New Roman" w:eastAsia="Times New Roman" w:hAnsi="Times New Roman" w:cs="Times New Roman"/>
          <w:color w:val="273350"/>
          <w:sz w:val="28"/>
          <w:szCs w:val="28"/>
        </w:rPr>
        <w:tab/>
      </w:r>
      <w:r w:rsidRPr="001849F4">
        <w:rPr>
          <w:rFonts w:ascii="Times New Roman" w:eastAsia="Times New Roman" w:hAnsi="Times New Roman" w:cs="Times New Roman"/>
          <w:color w:val="273350"/>
          <w:sz w:val="28"/>
          <w:szCs w:val="28"/>
        </w:rPr>
        <w:t>1 марта 2025 года вступил в силу Федеральный закон № 307-ФЗ, установивший трехлетний срок освоения земельных участков в населенных пунктах, а также садовых и огородных участков. В рамках этого закона 1 сентября минувшего года начало действовать постановление Правительства РФ № 826, которым утвержден перечень признаков неиспользования таких участков.</w:t>
      </w:r>
    </w:p>
    <w:p w:rsidR="001849F4" w:rsidRPr="009867D3" w:rsidRDefault="001849F4" w:rsidP="009867D3">
      <w:pPr>
        <w:pStyle w:val="ab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867D3">
        <w:rPr>
          <w:rFonts w:ascii="Times New Roman" w:eastAsia="Times New Roman" w:hAnsi="Times New Roman" w:cs="Times New Roman"/>
          <w:sz w:val="28"/>
          <w:szCs w:val="28"/>
        </w:rPr>
        <w:tab/>
      </w:r>
      <w:r w:rsidRPr="009867D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Отвечаем </w:t>
      </w:r>
      <w:r w:rsidR="009867D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9867D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</w:t>
      </w:r>
      <w:r w:rsidR="009867D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9867D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важные </w:t>
      </w:r>
      <w:r w:rsidR="009867D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9867D3">
        <w:rPr>
          <w:rFonts w:ascii="Times New Roman" w:eastAsia="Times New Roman" w:hAnsi="Times New Roman" w:cs="Times New Roman"/>
          <w:sz w:val="28"/>
          <w:szCs w:val="28"/>
          <w:u w:val="single"/>
        </w:rPr>
        <w:t>вопросы:</w:t>
      </w:r>
    </w:p>
    <w:p w:rsidR="001849F4" w:rsidRDefault="001849F4" w:rsidP="009867D3">
      <w:pPr>
        <w:pStyle w:val="ab"/>
        <w:numPr>
          <w:ilvl w:val="0"/>
          <w:numId w:val="9"/>
        </w:numPr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9867D3">
        <w:rPr>
          <w:rFonts w:ascii="Times New Roman" w:eastAsia="Times New Roman" w:hAnsi="Times New Roman" w:cs="Times New Roman"/>
          <w:sz w:val="28"/>
          <w:szCs w:val="28"/>
        </w:rPr>
        <w:t>Что делать, если на участке выявили нарушения?</w:t>
      </w:r>
    </w:p>
    <w:p w:rsidR="001849F4" w:rsidRDefault="001849F4" w:rsidP="009867D3">
      <w:pPr>
        <w:pStyle w:val="ab"/>
        <w:numPr>
          <w:ilvl w:val="0"/>
          <w:numId w:val="9"/>
        </w:numPr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9867D3">
        <w:rPr>
          <w:rFonts w:ascii="Times New Roman" w:eastAsia="Times New Roman" w:hAnsi="Times New Roman" w:cs="Times New Roman"/>
          <w:sz w:val="28"/>
          <w:szCs w:val="28"/>
        </w:rPr>
        <w:t>Куда обращаться в такой ситуации?</w:t>
      </w:r>
    </w:p>
    <w:p w:rsidR="009867D3" w:rsidRPr="009867D3" w:rsidRDefault="001849F4" w:rsidP="009867D3">
      <w:pPr>
        <w:pStyle w:val="ab"/>
        <w:numPr>
          <w:ilvl w:val="0"/>
          <w:numId w:val="9"/>
        </w:numPr>
        <w:ind w:left="0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9867D3">
        <w:rPr>
          <w:rFonts w:ascii="Times New Roman" w:eastAsia="Times New Roman" w:hAnsi="Times New Roman" w:cs="Times New Roman"/>
          <w:sz w:val="28"/>
          <w:szCs w:val="28"/>
        </w:rPr>
        <w:t xml:space="preserve">Существуют ли уважительные причины, по которым собственник не успел вовремя </w:t>
      </w:r>
      <w:r w:rsidR="00986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67D3">
        <w:rPr>
          <w:rFonts w:ascii="Times New Roman" w:eastAsia="Times New Roman" w:hAnsi="Times New Roman" w:cs="Times New Roman"/>
          <w:sz w:val="28"/>
          <w:szCs w:val="28"/>
        </w:rPr>
        <w:t>привести</w:t>
      </w:r>
      <w:r w:rsidR="00986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67D3">
        <w:rPr>
          <w:rFonts w:ascii="Times New Roman" w:eastAsia="Times New Roman" w:hAnsi="Times New Roman" w:cs="Times New Roman"/>
          <w:sz w:val="28"/>
          <w:szCs w:val="28"/>
        </w:rPr>
        <w:t xml:space="preserve"> свой участок</w:t>
      </w:r>
      <w:r w:rsidR="00986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67D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9867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67D3">
        <w:rPr>
          <w:rFonts w:ascii="Times New Roman" w:eastAsia="Times New Roman" w:hAnsi="Times New Roman" w:cs="Times New Roman"/>
          <w:sz w:val="28"/>
          <w:szCs w:val="28"/>
        </w:rPr>
        <w:t>порядок?</w:t>
      </w:r>
    </w:p>
    <w:p w:rsidR="001849F4" w:rsidRPr="009867D3" w:rsidRDefault="001849F4" w:rsidP="009867D3">
      <w:pPr>
        <w:pStyle w:val="a9"/>
        <w:shd w:val="clear" w:color="auto" w:fill="FFFFFF"/>
        <w:spacing w:after="210"/>
        <w:ind w:left="0" w:firstLine="720"/>
        <w:jc w:val="both"/>
        <w:rPr>
          <w:color w:val="273350"/>
          <w:sz w:val="28"/>
          <w:szCs w:val="28"/>
        </w:rPr>
      </w:pPr>
      <w:r w:rsidRPr="009867D3">
        <w:rPr>
          <w:color w:val="273350"/>
          <w:sz w:val="28"/>
          <w:szCs w:val="28"/>
        </w:rPr>
        <w:t xml:space="preserve">Прежде </w:t>
      </w:r>
      <w:proofErr w:type="gramStart"/>
      <w:r w:rsidRPr="009867D3">
        <w:rPr>
          <w:color w:val="273350"/>
          <w:sz w:val="28"/>
          <w:szCs w:val="28"/>
        </w:rPr>
        <w:t>всего</w:t>
      </w:r>
      <w:proofErr w:type="gramEnd"/>
      <w:r w:rsidRPr="009867D3">
        <w:rPr>
          <w:color w:val="273350"/>
          <w:sz w:val="28"/>
          <w:szCs w:val="28"/>
        </w:rPr>
        <w:t xml:space="preserve"> человеку нужно определиться с собственной моделью поведения. Согласен ли он с тем </w:t>
      </w:r>
      <w:r w:rsidR="009867D3" w:rsidRPr="009867D3">
        <w:rPr>
          <w:color w:val="273350"/>
          <w:sz w:val="28"/>
          <w:szCs w:val="28"/>
        </w:rPr>
        <w:t xml:space="preserve">предостережение / </w:t>
      </w:r>
      <w:r w:rsidRPr="009867D3">
        <w:rPr>
          <w:color w:val="273350"/>
          <w:sz w:val="28"/>
          <w:szCs w:val="28"/>
        </w:rPr>
        <w:t xml:space="preserve">предписанием, которое ему выдали в отношении его земельного участка, или не согласен. Если он по каким-то причинам не согласен, тогда можно предпринять меры к обжалованию. Это можно сделать в досудебном порядке или в судебном – закон позволяет и то, и другое. Если же собственник согласен, единственный выбор – устранять нарушения. Конечно, наше законодательство учитывает различные жизненные </w:t>
      </w:r>
      <w:r w:rsidRPr="009867D3">
        <w:rPr>
          <w:color w:val="273350"/>
          <w:sz w:val="28"/>
          <w:szCs w:val="28"/>
        </w:rPr>
        <w:lastRenderedPageBreak/>
        <w:t>обстоятельства, это напрямую написано в Кодексе РФ об административных правонарушениях. К примеру, человек был в состоянии болезни, в командировке, или не имел доступа к земельному участку – это уважительные причины. Доказательства можно предъявить при рассмотрении дела об административном правонарушении, и это может избавить его от административной ответственности.</w:t>
      </w:r>
    </w:p>
    <w:p w:rsidR="001849F4" w:rsidRPr="009867D3" w:rsidRDefault="001849F4" w:rsidP="001849F4">
      <w:pPr>
        <w:pStyle w:val="a9"/>
        <w:shd w:val="clear" w:color="auto" w:fill="FFFFFF"/>
        <w:spacing w:after="210"/>
        <w:ind w:left="0"/>
        <w:jc w:val="both"/>
        <w:rPr>
          <w:color w:val="273350"/>
          <w:sz w:val="28"/>
          <w:szCs w:val="28"/>
        </w:rPr>
      </w:pPr>
      <w:r w:rsidRPr="009867D3">
        <w:rPr>
          <w:color w:val="273350"/>
          <w:sz w:val="28"/>
          <w:szCs w:val="28"/>
        </w:rPr>
        <w:tab/>
      </w:r>
      <w:r w:rsidRPr="009867D3">
        <w:rPr>
          <w:iCs/>
          <w:color w:val="273350"/>
          <w:sz w:val="28"/>
          <w:szCs w:val="28"/>
        </w:rPr>
        <w:t>Учитывая особое отношение законодателя к земле, конечно, необходимо принимать меры по устранению различных нарушений, поскольку это может повлечь нарушение интересов и третьих лиц – соседей, и дальнейшее привлечение к административной ответственности в виде штрафа, либо к более серьезным последствиям, в том числе в виде изъятия земельного участка</w:t>
      </w:r>
    </w:p>
    <w:sectPr w:rsidR="001849F4" w:rsidRPr="009867D3" w:rsidSect="001849F4">
      <w:pgSz w:w="11906" w:h="16838"/>
      <w:pgMar w:top="851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574A"/>
    <w:multiLevelType w:val="hybridMultilevel"/>
    <w:tmpl w:val="1ADCC2D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B60119"/>
    <w:multiLevelType w:val="hybridMultilevel"/>
    <w:tmpl w:val="7BA27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C5EC2"/>
    <w:multiLevelType w:val="hybridMultilevel"/>
    <w:tmpl w:val="FBA20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CA3900"/>
    <w:multiLevelType w:val="hybridMultilevel"/>
    <w:tmpl w:val="05D875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59300E7"/>
    <w:multiLevelType w:val="hybridMultilevel"/>
    <w:tmpl w:val="78A85F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60218EB"/>
    <w:multiLevelType w:val="hybridMultilevel"/>
    <w:tmpl w:val="5C0CB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1E0E56"/>
    <w:multiLevelType w:val="multilevel"/>
    <w:tmpl w:val="5FA6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784A49"/>
    <w:multiLevelType w:val="hybridMultilevel"/>
    <w:tmpl w:val="B0EA9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C70953"/>
    <w:multiLevelType w:val="hybridMultilevel"/>
    <w:tmpl w:val="C4CA1A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6D9"/>
    <w:rsid w:val="00020EA5"/>
    <w:rsid w:val="0002669F"/>
    <w:rsid w:val="0006196B"/>
    <w:rsid w:val="00093433"/>
    <w:rsid w:val="00094C81"/>
    <w:rsid w:val="000A524D"/>
    <w:rsid w:val="000D2B0F"/>
    <w:rsid w:val="000E6792"/>
    <w:rsid w:val="000F54DB"/>
    <w:rsid w:val="00112DC7"/>
    <w:rsid w:val="00130042"/>
    <w:rsid w:val="00133338"/>
    <w:rsid w:val="00151E96"/>
    <w:rsid w:val="00163FFC"/>
    <w:rsid w:val="001849F4"/>
    <w:rsid w:val="001909FC"/>
    <w:rsid w:val="00233462"/>
    <w:rsid w:val="002B2DC3"/>
    <w:rsid w:val="002C03C6"/>
    <w:rsid w:val="002D0D1F"/>
    <w:rsid w:val="002E1A76"/>
    <w:rsid w:val="002E1F43"/>
    <w:rsid w:val="002E1FF1"/>
    <w:rsid w:val="00320241"/>
    <w:rsid w:val="00323193"/>
    <w:rsid w:val="003C6065"/>
    <w:rsid w:val="003C6C94"/>
    <w:rsid w:val="003F62E9"/>
    <w:rsid w:val="003F662C"/>
    <w:rsid w:val="00442BAE"/>
    <w:rsid w:val="00496585"/>
    <w:rsid w:val="004A32B5"/>
    <w:rsid w:val="004C1A35"/>
    <w:rsid w:val="004D3410"/>
    <w:rsid w:val="004E6EEC"/>
    <w:rsid w:val="00523257"/>
    <w:rsid w:val="00565D91"/>
    <w:rsid w:val="00574D37"/>
    <w:rsid w:val="00594AB0"/>
    <w:rsid w:val="005C4B21"/>
    <w:rsid w:val="00614263"/>
    <w:rsid w:val="00647BEE"/>
    <w:rsid w:val="006577C7"/>
    <w:rsid w:val="00670598"/>
    <w:rsid w:val="00696068"/>
    <w:rsid w:val="006D720E"/>
    <w:rsid w:val="00707D1B"/>
    <w:rsid w:val="007321AB"/>
    <w:rsid w:val="007445FC"/>
    <w:rsid w:val="007707D9"/>
    <w:rsid w:val="00793649"/>
    <w:rsid w:val="007B186C"/>
    <w:rsid w:val="007F1C48"/>
    <w:rsid w:val="00811DB9"/>
    <w:rsid w:val="00845B70"/>
    <w:rsid w:val="00896384"/>
    <w:rsid w:val="008A62A3"/>
    <w:rsid w:val="008D44C7"/>
    <w:rsid w:val="008D6AD7"/>
    <w:rsid w:val="008E0CC7"/>
    <w:rsid w:val="008E37B3"/>
    <w:rsid w:val="008E714A"/>
    <w:rsid w:val="008F54EC"/>
    <w:rsid w:val="009015C5"/>
    <w:rsid w:val="00922F8E"/>
    <w:rsid w:val="00943179"/>
    <w:rsid w:val="0095093C"/>
    <w:rsid w:val="00970921"/>
    <w:rsid w:val="009864AE"/>
    <w:rsid w:val="009867D3"/>
    <w:rsid w:val="009A0376"/>
    <w:rsid w:val="009E0C64"/>
    <w:rsid w:val="009E2125"/>
    <w:rsid w:val="009E7A20"/>
    <w:rsid w:val="009E7F11"/>
    <w:rsid w:val="00A46972"/>
    <w:rsid w:val="00AC44D2"/>
    <w:rsid w:val="00AD44C1"/>
    <w:rsid w:val="00AE2C9F"/>
    <w:rsid w:val="00AE3086"/>
    <w:rsid w:val="00AE6742"/>
    <w:rsid w:val="00B02030"/>
    <w:rsid w:val="00B03022"/>
    <w:rsid w:val="00B5375E"/>
    <w:rsid w:val="00B9266E"/>
    <w:rsid w:val="00B92F37"/>
    <w:rsid w:val="00BC2168"/>
    <w:rsid w:val="00BC21BD"/>
    <w:rsid w:val="00BD7C5A"/>
    <w:rsid w:val="00BE36ED"/>
    <w:rsid w:val="00BF04B1"/>
    <w:rsid w:val="00BF4494"/>
    <w:rsid w:val="00C05B07"/>
    <w:rsid w:val="00C729A3"/>
    <w:rsid w:val="00C83997"/>
    <w:rsid w:val="00C87758"/>
    <w:rsid w:val="00CC1A86"/>
    <w:rsid w:val="00CF3E26"/>
    <w:rsid w:val="00D8504D"/>
    <w:rsid w:val="00DA697C"/>
    <w:rsid w:val="00DE7F8B"/>
    <w:rsid w:val="00E2068E"/>
    <w:rsid w:val="00E41391"/>
    <w:rsid w:val="00E61D41"/>
    <w:rsid w:val="00E70BC7"/>
    <w:rsid w:val="00E76D57"/>
    <w:rsid w:val="00E8150D"/>
    <w:rsid w:val="00E9645C"/>
    <w:rsid w:val="00E968A2"/>
    <w:rsid w:val="00EA7FCD"/>
    <w:rsid w:val="00EB65D6"/>
    <w:rsid w:val="00ED5AF9"/>
    <w:rsid w:val="00EE36D9"/>
    <w:rsid w:val="00F0117F"/>
    <w:rsid w:val="00F01D64"/>
    <w:rsid w:val="00F126D0"/>
    <w:rsid w:val="00F1351E"/>
    <w:rsid w:val="00F27469"/>
    <w:rsid w:val="00F43BA6"/>
    <w:rsid w:val="00F50844"/>
    <w:rsid w:val="00F74486"/>
    <w:rsid w:val="00F80B0B"/>
    <w:rsid w:val="00F8580E"/>
    <w:rsid w:val="00FA356A"/>
    <w:rsid w:val="00FB10E5"/>
    <w:rsid w:val="00FB4FA8"/>
    <w:rsid w:val="00FB76F8"/>
    <w:rsid w:val="00FC2B09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7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3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574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469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972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44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C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mailrucssattributepostfixmailrucssattributepostfixmrcssattr">
    <w:name w:val="style2mailrucssattributepostfixmailrucssattributepostfix_mr_css_attr"/>
    <w:basedOn w:val="a"/>
    <w:rsid w:val="004C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65D91"/>
    <w:rPr>
      <w:rFonts w:ascii="Times New Roman" w:hAnsi="Times New Roman" w:cs="Times New Roman" w:hint="default"/>
      <w:sz w:val="26"/>
      <w:szCs w:val="26"/>
    </w:rPr>
  </w:style>
  <w:style w:type="paragraph" w:customStyle="1" w:styleId="ConsPlusNonformat">
    <w:name w:val="ConsPlusNonformat"/>
    <w:rsid w:val="00F135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7707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63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4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Обычный1"/>
    <w:rsid w:val="00574D37"/>
    <w:pPr>
      <w:widowControl w:val="0"/>
      <w:snapToGrid w:val="0"/>
      <w:spacing w:after="0" w:line="252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rmalmailrucssattributepostfix">
    <w:name w:val="consplusnormal_mailru_css_attribute_postfix"/>
    <w:basedOn w:val="a"/>
    <w:rsid w:val="0057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21"/>
    <w:locked/>
    <w:rsid w:val="008D44C7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8D44C7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pacing w:val="5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3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3">
    <w:name w:val="s_3"/>
    <w:basedOn w:val="a"/>
    <w:rsid w:val="008E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E21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Основной текст1"/>
    <w:basedOn w:val="a8"/>
    <w:rsid w:val="00F01D64"/>
    <w:rPr>
      <w:rFonts w:ascii="Times New Roman" w:eastAsia="Times New Roman" w:hAnsi="Times New Roman" w:cs="Times New Roman"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F01D64"/>
    <w:pPr>
      <w:widowControl w:val="0"/>
      <w:shd w:val="clear" w:color="auto" w:fill="FFFFFF"/>
      <w:spacing w:after="300" w:line="346" w:lineRule="exact"/>
      <w:jc w:val="both"/>
    </w:pPr>
    <w:rPr>
      <w:rFonts w:ascii="Times New Roman" w:eastAsia="Times New Roman" w:hAnsi="Times New Roman" w:cs="Times New Roman"/>
      <w:spacing w:val="13"/>
      <w:lang w:eastAsia="en-US"/>
    </w:rPr>
  </w:style>
  <w:style w:type="character" w:styleId="aa">
    <w:name w:val="Emphasis"/>
    <w:basedOn w:val="a0"/>
    <w:uiPriority w:val="20"/>
    <w:qFormat/>
    <w:rsid w:val="001849F4"/>
    <w:rPr>
      <w:i/>
      <w:iCs/>
    </w:rPr>
  </w:style>
  <w:style w:type="paragraph" w:styleId="ab">
    <w:name w:val="No Spacing"/>
    <w:uiPriority w:val="1"/>
    <w:qFormat/>
    <w:rsid w:val="009867D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97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37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574D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469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6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972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44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4C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mailrucssattributepostfixmailrucssattributepostfixmrcssattr">
    <w:name w:val="style2mailrucssattributepostfixmailrucssattributepostfix_mr_css_attr"/>
    <w:basedOn w:val="a"/>
    <w:rsid w:val="004C1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65D91"/>
    <w:rPr>
      <w:rFonts w:ascii="Times New Roman" w:hAnsi="Times New Roman" w:cs="Times New Roman" w:hint="default"/>
      <w:sz w:val="26"/>
      <w:szCs w:val="26"/>
    </w:rPr>
  </w:style>
  <w:style w:type="paragraph" w:customStyle="1" w:styleId="ConsPlusNonformat">
    <w:name w:val="ConsPlusNonformat"/>
    <w:rsid w:val="00F135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7707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63F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4D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2">
    <w:name w:val="Обычный1"/>
    <w:rsid w:val="00574D37"/>
    <w:pPr>
      <w:widowControl w:val="0"/>
      <w:snapToGrid w:val="0"/>
      <w:spacing w:after="0" w:line="252" w:lineRule="auto"/>
      <w:ind w:firstLine="34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consplusnormalmailrucssattributepostfix">
    <w:name w:val="consplusnormal_mailru_css_attribute_postfix"/>
    <w:basedOn w:val="a"/>
    <w:rsid w:val="00574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_"/>
    <w:basedOn w:val="a0"/>
    <w:link w:val="21"/>
    <w:locked/>
    <w:rsid w:val="008D44C7"/>
    <w:rPr>
      <w:rFonts w:ascii="Times New Roman" w:eastAsia="Times New Roman" w:hAnsi="Times New Roman" w:cs="Times New Roman"/>
      <w:spacing w:val="5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8D44C7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pacing w:val="5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37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3">
    <w:name w:val="s_3"/>
    <w:basedOn w:val="a"/>
    <w:rsid w:val="008E3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9E21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Основной текст1"/>
    <w:basedOn w:val="a8"/>
    <w:rsid w:val="00F01D64"/>
    <w:rPr>
      <w:rFonts w:ascii="Times New Roman" w:eastAsia="Times New Roman" w:hAnsi="Times New Roman" w:cs="Times New Roman"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F01D64"/>
    <w:pPr>
      <w:widowControl w:val="0"/>
      <w:shd w:val="clear" w:color="auto" w:fill="FFFFFF"/>
      <w:spacing w:after="300" w:line="346" w:lineRule="exact"/>
      <w:jc w:val="both"/>
    </w:pPr>
    <w:rPr>
      <w:rFonts w:ascii="Times New Roman" w:eastAsia="Times New Roman" w:hAnsi="Times New Roman" w:cs="Times New Roman"/>
      <w:spacing w:val="13"/>
      <w:lang w:eastAsia="en-US"/>
    </w:rPr>
  </w:style>
  <w:style w:type="character" w:styleId="aa">
    <w:name w:val="Emphasis"/>
    <w:basedOn w:val="a0"/>
    <w:uiPriority w:val="20"/>
    <w:qFormat/>
    <w:rsid w:val="001849F4"/>
    <w:rPr>
      <w:i/>
      <w:iCs/>
    </w:rPr>
  </w:style>
  <w:style w:type="paragraph" w:styleId="ab">
    <w:name w:val="No Spacing"/>
    <w:uiPriority w:val="1"/>
    <w:qFormat/>
    <w:rsid w:val="009867D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SHP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BC31C-AF36-46FB-BD7D-16CAF91E7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5</cp:revision>
  <cp:lastPrinted>2026-07-01T08:06:00Z</cp:lastPrinted>
  <dcterms:created xsi:type="dcterms:W3CDTF">2026-07-01T07:05:00Z</dcterms:created>
  <dcterms:modified xsi:type="dcterms:W3CDTF">2026-07-01T08:09:00Z</dcterms:modified>
</cp:coreProperties>
</file>