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27A1735" w14:textId="4F0B01F1" w:rsidR="00EB74AE" w:rsidRPr="00EB74AE" w:rsidRDefault="00EB74AE" w:rsidP="00EB74AE">
      <w:pPr>
        <w:widowControl/>
        <w:shd w:val="clear" w:color="auto" w:fill="FFFFFF"/>
        <w:textAlignment w:val="baseline"/>
        <w:rPr>
          <w:rFonts w:ascii="Times New Roman" w:eastAsia="Calibri" w:hAnsi="Times New Roman" w:cs="Times New Roman"/>
          <w:bCs/>
          <w:color w:val="222222"/>
          <w:lang w:eastAsia="en-US"/>
        </w:rPr>
      </w:pPr>
      <w:r w:rsidRPr="00EB74AE">
        <w:rPr>
          <w:rFonts w:ascii="Times New Roman" w:eastAsia="Times New Roman" w:hAnsi="Times New Roman" w:cs="Times New Roman"/>
          <w:noProof/>
          <w:sz w:val="16"/>
          <w:szCs w:val="16"/>
        </w:rPr>
        <w:drawing>
          <wp:anchor distT="36830" distB="36830" distL="6400800" distR="6400800" simplePos="0" relativeHeight="251659264" behindDoc="0" locked="0" layoutInCell="1" allowOverlap="1" wp14:anchorId="2E993972" wp14:editId="74564B3F">
            <wp:simplePos x="0" y="0"/>
            <wp:positionH relativeFrom="margin">
              <wp:align>center</wp:align>
            </wp:positionH>
            <wp:positionV relativeFrom="paragraph">
              <wp:posOffset>-297180</wp:posOffset>
            </wp:positionV>
            <wp:extent cx="676910" cy="800100"/>
            <wp:effectExtent l="0" t="0" r="8890" b="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6910" cy="8001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0D92844" w14:textId="0E9396C0" w:rsidR="00EB74AE" w:rsidRPr="00EB74AE" w:rsidRDefault="00EB74AE" w:rsidP="00EB74AE">
      <w:pPr>
        <w:widowControl/>
        <w:jc w:val="center"/>
        <w:outlineLvl w:val="0"/>
        <w:rPr>
          <w:rFonts w:ascii="Times New Roman" w:eastAsia="Times New Roman" w:hAnsi="Times New Roman" w:cs="Times New Roman"/>
          <w:sz w:val="16"/>
          <w:szCs w:val="16"/>
        </w:rPr>
      </w:pPr>
    </w:p>
    <w:p w14:paraId="15EA94A5" w14:textId="77777777" w:rsidR="00EB74AE" w:rsidRPr="00EB74AE" w:rsidRDefault="00EB74AE" w:rsidP="00EB74AE">
      <w:pPr>
        <w:widowControl/>
        <w:jc w:val="center"/>
        <w:outlineLvl w:val="0"/>
        <w:rPr>
          <w:rFonts w:ascii="Times New Roman" w:eastAsia="Times New Roman" w:hAnsi="Times New Roman" w:cs="Times New Roman"/>
          <w:sz w:val="16"/>
          <w:szCs w:val="16"/>
        </w:rPr>
      </w:pPr>
    </w:p>
    <w:p w14:paraId="63552C8C" w14:textId="77777777" w:rsidR="00EB74AE" w:rsidRPr="00EB74AE" w:rsidRDefault="00EB74AE" w:rsidP="00EB74AE">
      <w:pPr>
        <w:widowControl/>
        <w:outlineLvl w:val="0"/>
        <w:rPr>
          <w:rFonts w:ascii="Times New Roman" w:eastAsia="Times New Roman" w:hAnsi="Times New Roman" w:cs="Times New Roman"/>
          <w:sz w:val="16"/>
          <w:szCs w:val="16"/>
        </w:rPr>
      </w:pPr>
    </w:p>
    <w:p w14:paraId="559ACFF3" w14:textId="77777777" w:rsidR="00EB74AE" w:rsidRPr="00EB74AE" w:rsidRDefault="00EB74AE" w:rsidP="00EB74AE">
      <w:pPr>
        <w:widowControl/>
        <w:jc w:val="center"/>
        <w:outlineLvl w:val="0"/>
        <w:rPr>
          <w:rFonts w:ascii="Times New Roman" w:eastAsia="Times New Roman" w:hAnsi="Times New Roman" w:cs="Times New Roman"/>
          <w:sz w:val="16"/>
          <w:szCs w:val="16"/>
        </w:rPr>
      </w:pPr>
    </w:p>
    <w:p w14:paraId="2F2875FE" w14:textId="77777777" w:rsidR="00EB74AE" w:rsidRPr="00EB74AE" w:rsidRDefault="00EB74AE" w:rsidP="00EB74AE">
      <w:pPr>
        <w:widowControl/>
        <w:jc w:val="center"/>
        <w:outlineLvl w:val="0"/>
        <w:rPr>
          <w:rFonts w:ascii="Times New Roman" w:eastAsia="Times New Roman" w:hAnsi="Times New Roman" w:cs="Times New Roman"/>
          <w:sz w:val="16"/>
          <w:szCs w:val="16"/>
        </w:rPr>
      </w:pPr>
      <w:r w:rsidRPr="00EB74AE">
        <w:rPr>
          <w:rFonts w:ascii="Times New Roman" w:eastAsia="Times New Roman" w:hAnsi="Times New Roman" w:cs="Times New Roman"/>
          <w:sz w:val="16"/>
          <w:szCs w:val="16"/>
        </w:rPr>
        <w:t>МЕСТНАЯ АДМИНИСТРАЦИЯ СЕЛЬСКОГО ПОСЕЛЕНИЯ УЧЕБНОЕ</w:t>
      </w:r>
    </w:p>
    <w:p w14:paraId="3E436D83" w14:textId="77777777" w:rsidR="00EB74AE" w:rsidRPr="00EB74AE" w:rsidRDefault="00EB74AE" w:rsidP="00EB74AE">
      <w:pPr>
        <w:widowControl/>
        <w:jc w:val="center"/>
        <w:outlineLvl w:val="0"/>
        <w:rPr>
          <w:rFonts w:ascii="Times New Roman" w:eastAsia="Times New Roman" w:hAnsi="Times New Roman" w:cs="Times New Roman"/>
          <w:sz w:val="16"/>
          <w:szCs w:val="16"/>
        </w:rPr>
      </w:pPr>
      <w:r w:rsidRPr="00EB74AE">
        <w:rPr>
          <w:rFonts w:ascii="Times New Roman" w:eastAsia="Times New Roman" w:hAnsi="Times New Roman" w:cs="Times New Roman"/>
          <w:sz w:val="16"/>
          <w:szCs w:val="16"/>
        </w:rPr>
        <w:t>ПРОХЛАДНЕНСКОГО МУНИЦИПАЛЬНОГО РАЙОНА</w:t>
      </w:r>
    </w:p>
    <w:p w14:paraId="3BCD0512" w14:textId="77777777" w:rsidR="00EB74AE" w:rsidRPr="00EB74AE" w:rsidRDefault="00EB74AE" w:rsidP="00EB74AE">
      <w:pPr>
        <w:widowControl/>
        <w:jc w:val="center"/>
        <w:outlineLvl w:val="0"/>
        <w:rPr>
          <w:rFonts w:ascii="Times New Roman" w:eastAsia="Times New Roman" w:hAnsi="Times New Roman" w:cs="Times New Roman"/>
          <w:sz w:val="16"/>
          <w:szCs w:val="16"/>
        </w:rPr>
      </w:pPr>
      <w:r w:rsidRPr="00EB74AE">
        <w:rPr>
          <w:rFonts w:ascii="Times New Roman" w:eastAsia="Times New Roman" w:hAnsi="Times New Roman" w:cs="Times New Roman"/>
          <w:sz w:val="16"/>
          <w:szCs w:val="16"/>
        </w:rPr>
        <w:t>КАБАРДИНО – БАЛКАРСКОЙ РЕСПУБЛИКИ</w:t>
      </w:r>
    </w:p>
    <w:p w14:paraId="43484C25" w14:textId="77777777" w:rsidR="00EB74AE" w:rsidRPr="00EB74AE" w:rsidRDefault="00EB74AE" w:rsidP="00EB74AE">
      <w:pPr>
        <w:widowControl/>
        <w:jc w:val="center"/>
        <w:rPr>
          <w:rFonts w:ascii="Times New Roman" w:eastAsia="Times New Roman" w:hAnsi="Times New Roman" w:cs="Times New Roman"/>
          <w:sz w:val="16"/>
          <w:szCs w:val="16"/>
        </w:rPr>
      </w:pPr>
    </w:p>
    <w:p w14:paraId="479E01A8" w14:textId="77777777" w:rsidR="00EB74AE" w:rsidRPr="00EB74AE" w:rsidRDefault="00EB74AE" w:rsidP="00EB74AE">
      <w:pPr>
        <w:widowControl/>
        <w:jc w:val="center"/>
        <w:outlineLvl w:val="0"/>
        <w:rPr>
          <w:rFonts w:ascii="Times New Roman" w:eastAsia="Times New Roman" w:hAnsi="Times New Roman" w:cs="Times New Roman"/>
          <w:sz w:val="16"/>
          <w:szCs w:val="16"/>
        </w:rPr>
      </w:pPr>
      <w:r w:rsidRPr="00EB74AE">
        <w:rPr>
          <w:rFonts w:ascii="Times New Roman" w:eastAsia="Times New Roman" w:hAnsi="Times New Roman" w:cs="Times New Roman"/>
          <w:sz w:val="16"/>
          <w:szCs w:val="16"/>
        </w:rPr>
        <w:t xml:space="preserve">КЪЭБЭРДЕЙ – БАЛЪКЪЭР РЕСПУБЛИКЭМ И ПРОХЛАДНЭ </w:t>
      </w:r>
    </w:p>
    <w:p w14:paraId="13B2582F" w14:textId="77777777" w:rsidR="00EB74AE" w:rsidRPr="00EB74AE" w:rsidRDefault="00EB74AE" w:rsidP="00EB74AE">
      <w:pPr>
        <w:widowControl/>
        <w:jc w:val="center"/>
        <w:outlineLvl w:val="0"/>
        <w:rPr>
          <w:rFonts w:ascii="Times New Roman" w:eastAsia="Times New Roman" w:hAnsi="Times New Roman" w:cs="Times New Roman"/>
          <w:sz w:val="16"/>
          <w:szCs w:val="16"/>
        </w:rPr>
      </w:pPr>
      <w:r w:rsidRPr="00EB74AE">
        <w:rPr>
          <w:rFonts w:ascii="Times New Roman" w:eastAsia="Times New Roman" w:hAnsi="Times New Roman" w:cs="Times New Roman"/>
          <w:sz w:val="16"/>
          <w:szCs w:val="16"/>
        </w:rPr>
        <w:t xml:space="preserve">МУНИЦИПАЛЬНЭ КУЕЙМ ЩЫЩ УЧЕБНЭ КЪУАЖЭМ </w:t>
      </w:r>
    </w:p>
    <w:p w14:paraId="3BEDC7DC" w14:textId="77777777" w:rsidR="00EB74AE" w:rsidRPr="00EB74AE" w:rsidRDefault="00EB74AE" w:rsidP="00EB74AE">
      <w:pPr>
        <w:widowControl/>
        <w:jc w:val="center"/>
        <w:outlineLvl w:val="0"/>
        <w:rPr>
          <w:rFonts w:ascii="Times New Roman" w:eastAsia="Times New Roman" w:hAnsi="Times New Roman" w:cs="Times New Roman"/>
          <w:sz w:val="16"/>
          <w:szCs w:val="16"/>
        </w:rPr>
      </w:pPr>
      <w:r w:rsidRPr="00EB74AE">
        <w:rPr>
          <w:rFonts w:ascii="Times New Roman" w:eastAsia="Times New Roman" w:hAnsi="Times New Roman" w:cs="Times New Roman"/>
          <w:sz w:val="16"/>
          <w:szCs w:val="16"/>
        </w:rPr>
        <w:t>И ЩIЫПIЭ АДМИНИСТРАЦЭ</w:t>
      </w:r>
    </w:p>
    <w:p w14:paraId="2C191306" w14:textId="77777777" w:rsidR="00EB74AE" w:rsidRPr="00EB74AE" w:rsidRDefault="00EB74AE" w:rsidP="00EB74AE">
      <w:pPr>
        <w:widowControl/>
        <w:jc w:val="center"/>
        <w:outlineLvl w:val="0"/>
        <w:rPr>
          <w:rFonts w:ascii="Times New Roman" w:eastAsia="Times New Roman" w:hAnsi="Times New Roman" w:cs="Times New Roman"/>
          <w:sz w:val="16"/>
          <w:szCs w:val="16"/>
        </w:rPr>
      </w:pPr>
    </w:p>
    <w:p w14:paraId="58FB8753" w14:textId="77777777" w:rsidR="00EB74AE" w:rsidRPr="00EB74AE" w:rsidRDefault="00EB74AE" w:rsidP="00EB74AE">
      <w:pPr>
        <w:widowControl/>
        <w:jc w:val="center"/>
        <w:outlineLvl w:val="0"/>
        <w:rPr>
          <w:rFonts w:ascii="Times New Roman" w:eastAsia="Times New Roman" w:hAnsi="Times New Roman" w:cs="Times New Roman"/>
          <w:sz w:val="16"/>
          <w:szCs w:val="16"/>
        </w:rPr>
      </w:pPr>
      <w:r w:rsidRPr="00EB74AE">
        <w:rPr>
          <w:rFonts w:ascii="Times New Roman" w:eastAsia="Times New Roman" w:hAnsi="Times New Roman" w:cs="Times New Roman"/>
          <w:sz w:val="16"/>
          <w:szCs w:val="16"/>
        </w:rPr>
        <w:t>КЪАБАРТЫ – МАЛКАЪАР РЕСПУБЛИКАНЫ</w:t>
      </w:r>
    </w:p>
    <w:p w14:paraId="44835331" w14:textId="77777777" w:rsidR="00EB74AE" w:rsidRPr="00EB74AE" w:rsidRDefault="00EB74AE" w:rsidP="00EB74AE">
      <w:pPr>
        <w:widowControl/>
        <w:jc w:val="center"/>
        <w:outlineLvl w:val="0"/>
        <w:rPr>
          <w:rFonts w:ascii="Times New Roman" w:eastAsia="Times New Roman" w:hAnsi="Times New Roman" w:cs="Times New Roman"/>
          <w:sz w:val="16"/>
          <w:szCs w:val="16"/>
        </w:rPr>
      </w:pPr>
      <w:r w:rsidRPr="00EB74AE">
        <w:rPr>
          <w:rFonts w:ascii="Times New Roman" w:eastAsia="Times New Roman" w:hAnsi="Times New Roman" w:cs="Times New Roman"/>
          <w:sz w:val="16"/>
          <w:szCs w:val="16"/>
        </w:rPr>
        <w:t>ПРОХЛАДНА МУНИЦИПАЛЬНА РАЙОНУНУ УЧЕБНОЕ ЭЛ</w:t>
      </w:r>
    </w:p>
    <w:p w14:paraId="7D1B690C" w14:textId="77777777" w:rsidR="00EB74AE" w:rsidRPr="00EB74AE" w:rsidRDefault="00EB74AE" w:rsidP="00EB74AE">
      <w:pPr>
        <w:widowControl/>
        <w:jc w:val="center"/>
        <w:outlineLvl w:val="0"/>
        <w:rPr>
          <w:rFonts w:ascii="Times New Roman" w:eastAsia="Times New Roman" w:hAnsi="Times New Roman" w:cs="Times New Roman"/>
          <w:sz w:val="16"/>
          <w:szCs w:val="16"/>
        </w:rPr>
      </w:pPr>
      <w:r w:rsidRPr="00EB74AE">
        <w:rPr>
          <w:rFonts w:ascii="Times New Roman" w:eastAsia="Times New Roman" w:hAnsi="Times New Roman" w:cs="Times New Roman"/>
          <w:sz w:val="16"/>
          <w:szCs w:val="16"/>
        </w:rPr>
        <w:t>ПОСЕЛЕНИЯСЫ ЖЕР-ЖЕРЛИ АДМИНИСТРАЦИЯСЫ</w:t>
      </w:r>
    </w:p>
    <w:p w14:paraId="1F99E0EE" w14:textId="77777777" w:rsidR="00EB74AE" w:rsidRPr="00EB74AE" w:rsidRDefault="00EB74AE" w:rsidP="00EB74AE">
      <w:pPr>
        <w:widowControl/>
        <w:pBdr>
          <w:bottom w:val="single" w:sz="12" w:space="0" w:color="auto"/>
        </w:pBdr>
        <w:spacing w:after="120" w:line="480" w:lineRule="auto"/>
        <w:rPr>
          <w:rFonts w:ascii="Times New Roman" w:eastAsia="Times New Roman" w:hAnsi="Times New Roman" w:cs="Times New Roman"/>
          <w:color w:val="auto"/>
          <w:sz w:val="20"/>
          <w:szCs w:val="20"/>
        </w:rPr>
      </w:pPr>
      <w:r w:rsidRPr="00EB74AE">
        <w:rPr>
          <w:rFonts w:ascii="Times New Roman" w:eastAsia="Times New Roman" w:hAnsi="Times New Roman" w:cs="Times New Roman"/>
          <w:color w:val="auto"/>
          <w:sz w:val="20"/>
          <w:szCs w:val="20"/>
        </w:rPr>
        <w:t xml:space="preserve">                          361009 </w:t>
      </w:r>
      <w:proofErr w:type="spellStart"/>
      <w:proofErr w:type="gramStart"/>
      <w:r w:rsidRPr="00EB74AE">
        <w:rPr>
          <w:rFonts w:ascii="Times New Roman" w:eastAsia="Times New Roman" w:hAnsi="Times New Roman" w:cs="Times New Roman"/>
          <w:color w:val="auto"/>
          <w:sz w:val="20"/>
          <w:szCs w:val="20"/>
        </w:rPr>
        <w:t>с.Учебное</w:t>
      </w:r>
      <w:proofErr w:type="spellEnd"/>
      <w:r w:rsidRPr="00EB74AE">
        <w:rPr>
          <w:rFonts w:ascii="Times New Roman" w:eastAsia="Times New Roman" w:hAnsi="Times New Roman" w:cs="Times New Roman"/>
          <w:color w:val="auto"/>
          <w:sz w:val="20"/>
          <w:szCs w:val="20"/>
        </w:rPr>
        <w:t xml:space="preserve"> ,</w:t>
      </w:r>
      <w:proofErr w:type="gramEnd"/>
      <w:r w:rsidRPr="00EB74AE">
        <w:rPr>
          <w:rFonts w:ascii="Times New Roman" w:eastAsia="Times New Roman" w:hAnsi="Times New Roman" w:cs="Times New Roman"/>
          <w:color w:val="auto"/>
          <w:sz w:val="20"/>
          <w:szCs w:val="20"/>
        </w:rPr>
        <w:t xml:space="preserve"> </w:t>
      </w:r>
      <w:proofErr w:type="spellStart"/>
      <w:r w:rsidRPr="00EB74AE">
        <w:rPr>
          <w:rFonts w:ascii="Times New Roman" w:eastAsia="Times New Roman" w:hAnsi="Times New Roman" w:cs="Times New Roman"/>
          <w:color w:val="auto"/>
          <w:sz w:val="20"/>
          <w:szCs w:val="20"/>
        </w:rPr>
        <w:t>ул.Школьная</w:t>
      </w:r>
      <w:proofErr w:type="spellEnd"/>
      <w:r w:rsidRPr="00EB74AE">
        <w:rPr>
          <w:rFonts w:ascii="Times New Roman" w:eastAsia="Times New Roman" w:hAnsi="Times New Roman" w:cs="Times New Roman"/>
          <w:color w:val="auto"/>
          <w:sz w:val="20"/>
          <w:szCs w:val="20"/>
        </w:rPr>
        <w:t xml:space="preserve"> -№3 Прохладненского р-на КБР           95-2-90</w:t>
      </w:r>
    </w:p>
    <w:p w14:paraId="6D56CFC4" w14:textId="112E640B" w:rsidR="00EB74AE" w:rsidRPr="00EB74AE" w:rsidRDefault="00EB74AE" w:rsidP="00EB74AE">
      <w:pPr>
        <w:widowControl/>
        <w:rPr>
          <w:rFonts w:ascii="Times New Roman" w:eastAsia="Times New Roman" w:hAnsi="Times New Roman" w:cs="Times New Roman"/>
          <w:color w:val="auto"/>
        </w:rPr>
      </w:pPr>
      <w:r w:rsidRPr="00EB74AE">
        <w:rPr>
          <w:rFonts w:ascii="Times New Roman" w:eastAsia="Times New Roman" w:hAnsi="Times New Roman" w:cs="Times New Roman"/>
          <w:color w:val="auto"/>
        </w:rPr>
        <w:t xml:space="preserve">     «</w:t>
      </w:r>
      <w:proofErr w:type="gramStart"/>
      <w:r w:rsidR="005B6B22">
        <w:rPr>
          <w:rFonts w:ascii="Times New Roman" w:eastAsia="Times New Roman" w:hAnsi="Times New Roman" w:cs="Times New Roman"/>
          <w:color w:val="auto"/>
        </w:rPr>
        <w:t>06</w:t>
      </w:r>
      <w:r>
        <w:rPr>
          <w:rFonts w:ascii="Times New Roman" w:eastAsia="Times New Roman" w:hAnsi="Times New Roman" w:cs="Times New Roman"/>
          <w:color w:val="auto"/>
        </w:rPr>
        <w:t xml:space="preserve"> </w:t>
      </w:r>
      <w:r w:rsidRPr="00EB74AE">
        <w:rPr>
          <w:rFonts w:ascii="Times New Roman" w:eastAsia="Times New Roman" w:hAnsi="Times New Roman" w:cs="Times New Roman"/>
          <w:color w:val="auto"/>
        </w:rPr>
        <w:t>»</w:t>
      </w:r>
      <w:proofErr w:type="gramEnd"/>
      <w:r w:rsidRPr="00EB74AE">
        <w:rPr>
          <w:rFonts w:ascii="Times New Roman" w:eastAsia="Times New Roman" w:hAnsi="Times New Roman" w:cs="Times New Roman"/>
          <w:color w:val="auto"/>
        </w:rPr>
        <w:t xml:space="preserve">  </w:t>
      </w:r>
      <w:r>
        <w:rPr>
          <w:rFonts w:ascii="Times New Roman" w:eastAsia="Times New Roman" w:hAnsi="Times New Roman" w:cs="Times New Roman"/>
          <w:color w:val="auto"/>
        </w:rPr>
        <w:t>февраля</w:t>
      </w:r>
      <w:r w:rsidRPr="00EB74AE">
        <w:rPr>
          <w:rFonts w:ascii="Times New Roman" w:eastAsia="Times New Roman" w:hAnsi="Times New Roman" w:cs="Times New Roman"/>
          <w:color w:val="auto"/>
        </w:rPr>
        <w:t xml:space="preserve"> 202</w:t>
      </w:r>
      <w:r>
        <w:rPr>
          <w:rFonts w:ascii="Times New Roman" w:eastAsia="Times New Roman" w:hAnsi="Times New Roman" w:cs="Times New Roman"/>
          <w:color w:val="auto"/>
        </w:rPr>
        <w:t>5</w:t>
      </w:r>
      <w:r w:rsidRPr="00EB74AE">
        <w:rPr>
          <w:rFonts w:ascii="Times New Roman" w:eastAsia="Times New Roman" w:hAnsi="Times New Roman" w:cs="Times New Roman"/>
          <w:color w:val="auto"/>
        </w:rPr>
        <w:t xml:space="preserve"> год                                                          </w:t>
      </w:r>
      <w:proofErr w:type="spellStart"/>
      <w:r w:rsidRPr="00EB74AE">
        <w:rPr>
          <w:rFonts w:ascii="Times New Roman" w:eastAsia="Times New Roman" w:hAnsi="Times New Roman" w:cs="Times New Roman"/>
          <w:color w:val="auto"/>
        </w:rPr>
        <w:t>с.Учебное</w:t>
      </w:r>
      <w:proofErr w:type="spellEnd"/>
    </w:p>
    <w:p w14:paraId="366D9315" w14:textId="77777777" w:rsidR="00EB74AE" w:rsidRPr="00EB74AE" w:rsidRDefault="00EB74AE" w:rsidP="00EB74AE">
      <w:pPr>
        <w:widowControl/>
        <w:outlineLvl w:val="0"/>
        <w:rPr>
          <w:rFonts w:ascii="Times New Roman" w:eastAsia="Times New Roman" w:hAnsi="Times New Roman" w:cs="Times New Roman"/>
          <w:color w:val="auto"/>
        </w:rPr>
      </w:pPr>
    </w:p>
    <w:p w14:paraId="24B0504B" w14:textId="7589F285" w:rsidR="00EB74AE" w:rsidRPr="00EB74AE" w:rsidRDefault="00EB74AE" w:rsidP="00EB74AE">
      <w:pPr>
        <w:widowControl/>
        <w:ind w:left="-539"/>
        <w:outlineLvl w:val="0"/>
        <w:rPr>
          <w:rFonts w:ascii="Times New Roman" w:eastAsia="Times New Roman" w:hAnsi="Times New Roman" w:cs="Times New Roman"/>
          <w:color w:val="auto"/>
        </w:rPr>
      </w:pPr>
      <w:r w:rsidRPr="00EB74AE">
        <w:rPr>
          <w:rFonts w:ascii="Times New Roman" w:eastAsia="Times New Roman" w:hAnsi="Times New Roman" w:cs="Times New Roman"/>
          <w:color w:val="auto"/>
        </w:rPr>
        <w:t xml:space="preserve">                                                                                                            ПОСТАНОВЛЕНИЕ   № 1</w:t>
      </w:r>
      <w:r w:rsidR="005B6B22">
        <w:rPr>
          <w:rFonts w:ascii="Times New Roman" w:eastAsia="Times New Roman" w:hAnsi="Times New Roman" w:cs="Times New Roman"/>
          <w:color w:val="auto"/>
        </w:rPr>
        <w:t>5</w:t>
      </w:r>
      <w:r w:rsidRPr="00EB74AE">
        <w:rPr>
          <w:rFonts w:ascii="Times New Roman" w:eastAsia="Times New Roman" w:hAnsi="Times New Roman" w:cs="Times New Roman"/>
          <w:color w:val="auto"/>
        </w:rPr>
        <w:t xml:space="preserve">                                                                             </w:t>
      </w:r>
    </w:p>
    <w:p w14:paraId="1B05018C" w14:textId="018682D0" w:rsidR="00EB74AE" w:rsidRPr="00EB74AE" w:rsidRDefault="00EB74AE" w:rsidP="00EB74AE">
      <w:pPr>
        <w:widowControl/>
        <w:ind w:left="-539"/>
        <w:outlineLvl w:val="0"/>
        <w:rPr>
          <w:rFonts w:ascii="Times New Roman" w:eastAsia="Times New Roman" w:hAnsi="Times New Roman" w:cs="Times New Roman"/>
          <w:color w:val="auto"/>
        </w:rPr>
      </w:pPr>
      <w:r w:rsidRPr="00EB74AE">
        <w:rPr>
          <w:rFonts w:ascii="Times New Roman" w:eastAsia="Times New Roman" w:hAnsi="Times New Roman" w:cs="Times New Roman"/>
          <w:color w:val="auto"/>
        </w:rPr>
        <w:t xml:space="preserve">                                                                                                            БЕГИМ                         № 1</w:t>
      </w:r>
      <w:r w:rsidR="005B6B22">
        <w:rPr>
          <w:rFonts w:ascii="Times New Roman" w:eastAsia="Times New Roman" w:hAnsi="Times New Roman" w:cs="Times New Roman"/>
          <w:color w:val="auto"/>
        </w:rPr>
        <w:t>5</w:t>
      </w:r>
    </w:p>
    <w:p w14:paraId="2A192975" w14:textId="3FA202B0" w:rsidR="00EB74AE" w:rsidRPr="00EB74AE" w:rsidRDefault="00EB74AE" w:rsidP="00EB74AE">
      <w:pPr>
        <w:widowControl/>
        <w:outlineLvl w:val="0"/>
        <w:rPr>
          <w:rFonts w:ascii="Times New Roman" w:eastAsia="Times New Roman" w:hAnsi="Times New Roman" w:cs="Times New Roman"/>
          <w:color w:val="auto"/>
        </w:rPr>
      </w:pPr>
      <w:r w:rsidRPr="00EB74AE">
        <w:rPr>
          <w:rFonts w:ascii="Times New Roman" w:eastAsia="Times New Roman" w:hAnsi="Times New Roman" w:cs="Times New Roman"/>
          <w:color w:val="auto"/>
        </w:rPr>
        <w:t xml:space="preserve">                                                                                                   ПОСТАНОВЛЕНЭ      № 1</w:t>
      </w:r>
      <w:r w:rsidR="005B6B22">
        <w:rPr>
          <w:rFonts w:ascii="Times New Roman" w:eastAsia="Times New Roman" w:hAnsi="Times New Roman" w:cs="Times New Roman"/>
          <w:color w:val="auto"/>
        </w:rPr>
        <w:t>5</w:t>
      </w:r>
    </w:p>
    <w:p w14:paraId="22583FED" w14:textId="1D583831" w:rsidR="00EB74AE" w:rsidRDefault="00EB74AE" w:rsidP="00EB74AE">
      <w:pPr>
        <w:widowControl/>
        <w:outlineLvl w:val="0"/>
        <w:rPr>
          <w:rFonts w:ascii="Times New Roman" w:eastAsia="Times New Roman" w:hAnsi="Times New Roman" w:cs="Times New Roman"/>
          <w:color w:val="auto"/>
        </w:rPr>
      </w:pPr>
    </w:p>
    <w:p w14:paraId="5C7065AC" w14:textId="77777777" w:rsidR="004A5D81" w:rsidRPr="00EB74AE" w:rsidRDefault="004A5D81" w:rsidP="00EB74AE">
      <w:pPr>
        <w:widowControl/>
        <w:outlineLvl w:val="0"/>
        <w:rPr>
          <w:rFonts w:ascii="Times New Roman" w:eastAsia="Times New Roman" w:hAnsi="Times New Roman" w:cs="Times New Roman"/>
          <w:color w:val="auto"/>
        </w:rPr>
      </w:pPr>
    </w:p>
    <w:p w14:paraId="506C02D8" w14:textId="77777777" w:rsidR="00952EA0" w:rsidRPr="00CE1B10" w:rsidRDefault="00952EA0" w:rsidP="00952EA0">
      <w:pPr>
        <w:widowControl/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</w:rPr>
      </w:pPr>
      <w:r w:rsidRPr="00CE1B10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</w:rPr>
        <w:t xml:space="preserve">Об утверждении плана мероприятий  </w:t>
      </w:r>
    </w:p>
    <w:p w14:paraId="5AB5F1A2" w14:textId="77777777" w:rsidR="00952EA0" w:rsidRPr="00CE1B10" w:rsidRDefault="00952EA0" w:rsidP="00952EA0">
      <w:pPr>
        <w:widowControl/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</w:rPr>
      </w:pPr>
      <w:r w:rsidRPr="00CE1B10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</w:rPr>
        <w:t xml:space="preserve">по </w:t>
      </w:r>
      <w:proofErr w:type="gramStart"/>
      <w:r w:rsidRPr="00CE1B10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</w:rPr>
        <w:t>противодействию  коррупции</w:t>
      </w:r>
      <w:proofErr w:type="gramEnd"/>
    </w:p>
    <w:p w14:paraId="0B92CB8F" w14:textId="77777777" w:rsidR="00EB74AE" w:rsidRPr="00CE1B10" w:rsidRDefault="00952EA0" w:rsidP="00952EA0">
      <w:pPr>
        <w:widowControl/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</w:rPr>
      </w:pPr>
      <w:r w:rsidRPr="00CE1B10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</w:rPr>
        <w:t xml:space="preserve">в </w:t>
      </w:r>
      <w:r w:rsidR="00EB74AE" w:rsidRPr="00CE1B10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</w:rPr>
        <w:t>местной а</w:t>
      </w:r>
      <w:r w:rsidRPr="00CE1B10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</w:rPr>
        <w:t xml:space="preserve">дминистрации сельского </w:t>
      </w:r>
    </w:p>
    <w:p w14:paraId="7DB23F65" w14:textId="75424D0C" w:rsidR="00EB74AE" w:rsidRPr="00CE1B10" w:rsidRDefault="00952EA0" w:rsidP="00952EA0">
      <w:pPr>
        <w:widowControl/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</w:rPr>
      </w:pPr>
      <w:r w:rsidRPr="00CE1B10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</w:rPr>
        <w:t xml:space="preserve">поселения </w:t>
      </w:r>
      <w:r w:rsidR="00EB74AE" w:rsidRPr="00CE1B10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</w:rPr>
        <w:t xml:space="preserve">Учебное Прохладненского </w:t>
      </w:r>
    </w:p>
    <w:p w14:paraId="560B66E2" w14:textId="7D63EE19" w:rsidR="00952EA0" w:rsidRPr="00CE1B10" w:rsidRDefault="00EB74AE" w:rsidP="00952EA0">
      <w:pPr>
        <w:widowControl/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</w:rPr>
      </w:pPr>
      <w:r w:rsidRPr="00CE1B10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</w:rPr>
        <w:t xml:space="preserve">муниципального района КБР </w:t>
      </w:r>
      <w:r w:rsidR="00952EA0" w:rsidRPr="00CE1B10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</w:rPr>
        <w:t>на 2025 год</w:t>
      </w:r>
    </w:p>
    <w:p w14:paraId="0E76DD52" w14:textId="77777777" w:rsidR="00952EA0" w:rsidRPr="00952EA0" w:rsidRDefault="00952EA0" w:rsidP="00952EA0">
      <w:pPr>
        <w:widowControl/>
        <w:rPr>
          <w:rFonts w:ascii="Times New Roman" w:eastAsia="Times New Roman" w:hAnsi="Times New Roman" w:cs="Times New Roman"/>
          <w:color w:val="FF0000"/>
          <w:sz w:val="28"/>
          <w:szCs w:val="28"/>
        </w:rPr>
      </w:pPr>
    </w:p>
    <w:p w14:paraId="011557E1" w14:textId="77777777" w:rsidR="00952EA0" w:rsidRPr="00952EA0" w:rsidRDefault="00952EA0" w:rsidP="00952EA0">
      <w:pPr>
        <w:widowControl/>
        <w:rPr>
          <w:rFonts w:ascii="Times New Roman" w:eastAsia="Times New Roman" w:hAnsi="Times New Roman" w:cs="Times New Roman"/>
          <w:color w:val="FF0000"/>
          <w:sz w:val="28"/>
          <w:szCs w:val="28"/>
        </w:rPr>
      </w:pPr>
    </w:p>
    <w:p w14:paraId="1B966615" w14:textId="50145F90" w:rsidR="00952EA0" w:rsidRPr="00EB74AE" w:rsidRDefault="00952EA0" w:rsidP="00EB74AE">
      <w:pPr>
        <w:pStyle w:val="a6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52EA0">
        <w:rPr>
          <w:rFonts w:ascii="Times New Roman" w:eastAsia="Times New Roman" w:hAnsi="Times New Roman" w:cs="Times New Roman"/>
          <w:sz w:val="28"/>
          <w:szCs w:val="28"/>
        </w:rPr>
        <w:t xml:space="preserve">      </w:t>
      </w:r>
      <w:r w:rsidR="00EB74AE">
        <w:rPr>
          <w:rFonts w:ascii="Times New Roman" w:eastAsia="Times New Roman" w:hAnsi="Times New Roman" w:cs="Times New Roman"/>
          <w:sz w:val="28"/>
          <w:szCs w:val="28"/>
        </w:rPr>
        <w:t xml:space="preserve">    </w:t>
      </w:r>
      <w:r w:rsidRPr="00952EA0">
        <w:rPr>
          <w:rFonts w:ascii="Times New Roman" w:eastAsia="Times New Roman" w:hAnsi="Times New Roman" w:cs="Times New Roman"/>
          <w:sz w:val="28"/>
          <w:szCs w:val="28"/>
        </w:rPr>
        <w:t xml:space="preserve"> В соответствии с Федеральным законом от 25.12.2008 №273-ФЗ «О противодействии коррупции»,</w:t>
      </w:r>
      <w:r w:rsidR="00EB74A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952EA0">
        <w:rPr>
          <w:rFonts w:ascii="Times New Roman" w:eastAsia="Times New Roman" w:hAnsi="Times New Roman" w:cs="Times New Roman"/>
          <w:sz w:val="28"/>
          <w:szCs w:val="28"/>
        </w:rPr>
        <w:t>в целях совершенствования правовых, организацион</w:t>
      </w:r>
      <w:r w:rsidR="00EB74AE">
        <w:rPr>
          <w:rFonts w:ascii="Times New Roman" w:eastAsia="Times New Roman" w:hAnsi="Times New Roman" w:cs="Times New Roman"/>
          <w:sz w:val="28"/>
          <w:szCs w:val="28"/>
        </w:rPr>
        <w:t>н</w:t>
      </w:r>
      <w:r w:rsidRPr="00952EA0">
        <w:rPr>
          <w:rFonts w:ascii="Times New Roman" w:eastAsia="Times New Roman" w:hAnsi="Times New Roman" w:cs="Times New Roman"/>
          <w:sz w:val="28"/>
          <w:szCs w:val="28"/>
        </w:rPr>
        <w:t xml:space="preserve">ых и иных механизмов противодействия коррупции в </w:t>
      </w:r>
      <w:bookmarkStart w:id="0" w:name="_Hlk189665286"/>
      <w:r w:rsidR="00EB74AE">
        <w:rPr>
          <w:rFonts w:ascii="Times New Roman" w:eastAsia="Times New Roman" w:hAnsi="Times New Roman" w:cs="Times New Roman"/>
          <w:sz w:val="28"/>
          <w:szCs w:val="28"/>
        </w:rPr>
        <w:t>местной а</w:t>
      </w:r>
      <w:r w:rsidRPr="00952EA0">
        <w:rPr>
          <w:rFonts w:ascii="Times New Roman" w:eastAsia="Times New Roman" w:hAnsi="Times New Roman" w:cs="Times New Roman"/>
          <w:sz w:val="28"/>
          <w:szCs w:val="28"/>
        </w:rPr>
        <w:t>дминистрации сельского поселения</w:t>
      </w:r>
      <w:r w:rsidR="00EB74AE">
        <w:rPr>
          <w:rFonts w:ascii="Times New Roman" w:eastAsia="Times New Roman" w:hAnsi="Times New Roman" w:cs="Times New Roman"/>
          <w:sz w:val="28"/>
          <w:szCs w:val="28"/>
        </w:rPr>
        <w:t xml:space="preserve"> Учебное Прохладненского муниципального района КБР</w:t>
      </w:r>
      <w:bookmarkEnd w:id="0"/>
      <w:r w:rsidRPr="00952EA0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 w:rsidR="00EB74AE" w:rsidRPr="00EB74AE">
        <w:rPr>
          <w:rFonts w:ascii="Times New Roman" w:eastAsia="Calibri" w:hAnsi="Times New Roman" w:cs="Times New Roman"/>
          <w:sz w:val="28"/>
          <w:szCs w:val="28"/>
        </w:rPr>
        <w:t>местная администрация сельского поселения Учебное Прохладненского муниципального района КБР ПОСТАНОВЛЯЕТ:</w:t>
      </w:r>
    </w:p>
    <w:p w14:paraId="73D6F81C" w14:textId="77777777" w:rsidR="00952EA0" w:rsidRPr="00952EA0" w:rsidRDefault="00952EA0" w:rsidP="00952EA0">
      <w:pPr>
        <w:widowControl/>
        <w:rPr>
          <w:rFonts w:ascii="Times New Roman" w:eastAsia="Times New Roman" w:hAnsi="Times New Roman" w:cs="Times New Roman"/>
          <w:color w:val="auto"/>
          <w:sz w:val="28"/>
          <w:szCs w:val="28"/>
        </w:rPr>
      </w:pPr>
    </w:p>
    <w:p w14:paraId="18F94B20" w14:textId="5F892ABA" w:rsidR="00952EA0" w:rsidRPr="00952EA0" w:rsidRDefault="00952EA0" w:rsidP="00952EA0">
      <w:pPr>
        <w:widowControl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952EA0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      1. Утвердить План мероприятий по противодействию коррупции в </w:t>
      </w:r>
      <w:r w:rsidR="00EB74AE" w:rsidRPr="00EB74AE">
        <w:rPr>
          <w:rFonts w:ascii="Times New Roman" w:eastAsia="Times New Roman" w:hAnsi="Times New Roman" w:cs="Times New Roman"/>
          <w:color w:val="auto"/>
          <w:sz w:val="28"/>
          <w:szCs w:val="28"/>
        </w:rPr>
        <w:t>местной администрации сельского поселения Учебное Прохладненского муниципального района КБР</w:t>
      </w:r>
      <w:r w:rsidRPr="00952EA0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 на 2025 год согласно приложению к настоящему постановлению.</w:t>
      </w:r>
    </w:p>
    <w:p w14:paraId="35523F57" w14:textId="4831CB2F" w:rsidR="00EB74AE" w:rsidRPr="00EB74AE" w:rsidRDefault="00952EA0" w:rsidP="00EB74AE">
      <w:pPr>
        <w:widowControl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952EA0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     </w:t>
      </w:r>
      <w:r w:rsidR="00EB74AE" w:rsidRPr="00EB74AE">
        <w:rPr>
          <w:rFonts w:ascii="Times New Roman" w:eastAsia="Times New Roman" w:hAnsi="Times New Roman" w:cs="Times New Roman"/>
          <w:color w:val="auto"/>
          <w:sz w:val="28"/>
          <w:szCs w:val="28"/>
        </w:rPr>
        <w:t>2. Обнародовать настоящее постановление в порядке, предусмотренном Уставом сельского поселения Учебное Прохладненского муниципального района КБР с одновременным размещением на сайте сельского поселения Учебное Прохладненского муниципального района КБР в сети Интернет по адресу:</w:t>
      </w:r>
      <w:r w:rsidR="00CE1B10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 </w:t>
      </w:r>
      <w:r w:rsidR="00EB74AE" w:rsidRPr="00EB74AE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https://prohladnenskiy.kbr.ru/management/territorialnye-ispolnitelnye-organy/selskoe-poselenie-uchebnoe/. </w:t>
      </w:r>
    </w:p>
    <w:p w14:paraId="2F54C7DF" w14:textId="38F46A9B" w:rsidR="00EB74AE" w:rsidRPr="00EB74AE" w:rsidRDefault="00EB74AE" w:rsidP="00EB74AE">
      <w:pPr>
        <w:widowControl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       </w:t>
      </w:r>
      <w:r w:rsidRPr="00EB74AE">
        <w:rPr>
          <w:rFonts w:ascii="Times New Roman" w:eastAsia="Times New Roman" w:hAnsi="Times New Roman" w:cs="Times New Roman"/>
          <w:color w:val="auto"/>
          <w:sz w:val="28"/>
          <w:szCs w:val="28"/>
        </w:rPr>
        <w:t>3. Контроль исполнения настоящего постановления оставляю за собой.</w:t>
      </w:r>
    </w:p>
    <w:p w14:paraId="628472A0" w14:textId="77777777" w:rsidR="00EB74AE" w:rsidRPr="00EB74AE" w:rsidRDefault="00EB74AE" w:rsidP="00EB74AE">
      <w:pPr>
        <w:widowControl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</w:p>
    <w:p w14:paraId="0E2E624F" w14:textId="77777777" w:rsidR="00EB74AE" w:rsidRPr="00EB74AE" w:rsidRDefault="00EB74AE" w:rsidP="00EB74AE">
      <w:pPr>
        <w:widowControl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</w:p>
    <w:p w14:paraId="247E1FAE" w14:textId="77777777" w:rsidR="00EB74AE" w:rsidRPr="00EB74AE" w:rsidRDefault="00EB74AE" w:rsidP="00EB74AE">
      <w:pPr>
        <w:widowControl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EB74AE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Глава </w:t>
      </w:r>
      <w:proofErr w:type="gramStart"/>
      <w:r w:rsidRPr="00EB74AE">
        <w:rPr>
          <w:rFonts w:ascii="Times New Roman" w:eastAsia="Times New Roman" w:hAnsi="Times New Roman" w:cs="Times New Roman"/>
          <w:color w:val="auto"/>
          <w:sz w:val="28"/>
          <w:szCs w:val="28"/>
        </w:rPr>
        <w:t>сельского  поселения</w:t>
      </w:r>
      <w:proofErr w:type="gramEnd"/>
      <w:r w:rsidRPr="00EB74AE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  Учебное</w:t>
      </w:r>
    </w:p>
    <w:p w14:paraId="15922BC8" w14:textId="77777777" w:rsidR="00EB74AE" w:rsidRPr="00EB74AE" w:rsidRDefault="00EB74AE" w:rsidP="00EB74AE">
      <w:pPr>
        <w:widowControl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proofErr w:type="gramStart"/>
      <w:r w:rsidRPr="00EB74AE">
        <w:rPr>
          <w:rFonts w:ascii="Times New Roman" w:eastAsia="Times New Roman" w:hAnsi="Times New Roman" w:cs="Times New Roman"/>
          <w:color w:val="auto"/>
          <w:sz w:val="28"/>
          <w:szCs w:val="28"/>
        </w:rPr>
        <w:t>Прохладненского  муниципального</w:t>
      </w:r>
      <w:proofErr w:type="gramEnd"/>
      <w:r w:rsidRPr="00EB74AE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  района КБР                                                    </w:t>
      </w:r>
      <w:proofErr w:type="spellStart"/>
      <w:r w:rsidRPr="00EB74AE">
        <w:rPr>
          <w:rFonts w:ascii="Times New Roman" w:eastAsia="Times New Roman" w:hAnsi="Times New Roman" w:cs="Times New Roman"/>
          <w:color w:val="auto"/>
          <w:sz w:val="28"/>
          <w:szCs w:val="28"/>
        </w:rPr>
        <w:t>А.П.Бегма</w:t>
      </w:r>
      <w:proofErr w:type="spellEnd"/>
    </w:p>
    <w:p w14:paraId="6C6410B3" w14:textId="23A65BC5" w:rsidR="00952EA0" w:rsidRPr="00952EA0" w:rsidRDefault="00952EA0" w:rsidP="00EB74AE">
      <w:pPr>
        <w:widowControl/>
        <w:jc w:val="both"/>
        <w:rPr>
          <w:rFonts w:ascii="Times New Roman" w:eastAsia="Times New Roman" w:hAnsi="Times New Roman" w:cs="Times New Roman"/>
          <w:color w:val="FF0000"/>
          <w:sz w:val="28"/>
          <w:szCs w:val="28"/>
        </w:rPr>
      </w:pPr>
    </w:p>
    <w:p w14:paraId="3FA186CF" w14:textId="77777777" w:rsidR="00952EA0" w:rsidRDefault="00952EA0" w:rsidP="00952EA0">
      <w:pPr>
        <w:pStyle w:val="1"/>
        <w:spacing w:before="340" w:after="200" w:line="240" w:lineRule="auto"/>
        <w:ind w:firstLine="0"/>
        <w:jc w:val="center"/>
        <w:rPr>
          <w:rStyle w:val="a3"/>
          <w:b/>
          <w:bCs/>
        </w:rPr>
      </w:pPr>
    </w:p>
    <w:p w14:paraId="4B8228B7" w14:textId="77777777" w:rsidR="00952EA0" w:rsidRDefault="00952EA0" w:rsidP="00952EA0">
      <w:pPr>
        <w:pStyle w:val="1"/>
        <w:spacing w:before="340" w:after="200" w:line="240" w:lineRule="auto"/>
        <w:ind w:firstLine="0"/>
        <w:rPr>
          <w:rStyle w:val="a3"/>
          <w:b/>
          <w:bCs/>
        </w:rPr>
        <w:sectPr w:rsidR="00952EA0" w:rsidSect="00390AA4">
          <w:headerReference w:type="even" r:id="rId7"/>
          <w:headerReference w:type="default" r:id="rId8"/>
          <w:pgSz w:w="12240" w:h="20160"/>
          <w:pgMar w:top="1134" w:right="850" w:bottom="1134" w:left="1701" w:header="777" w:footer="232" w:gutter="0"/>
          <w:cols w:space="720"/>
          <w:noEndnote/>
          <w:docGrid w:linePitch="360"/>
        </w:sectPr>
      </w:pPr>
    </w:p>
    <w:p w14:paraId="06EB5064" w14:textId="2FC8E836" w:rsidR="004A5D81" w:rsidRDefault="004A5D81" w:rsidP="00EB74AE">
      <w:pPr>
        <w:widowControl/>
        <w:jc w:val="right"/>
        <w:rPr>
          <w:rFonts w:ascii="Times New Roman" w:eastAsia="Calibri" w:hAnsi="Times New Roman" w:cs="Times New Roman"/>
          <w:color w:val="auto"/>
          <w:sz w:val="22"/>
          <w:szCs w:val="22"/>
          <w:lang w:eastAsia="en-US"/>
        </w:rPr>
      </w:pPr>
      <w:r>
        <w:rPr>
          <w:rFonts w:ascii="Times New Roman" w:eastAsia="Calibri" w:hAnsi="Times New Roman" w:cs="Times New Roman"/>
          <w:color w:val="auto"/>
          <w:sz w:val="22"/>
          <w:szCs w:val="22"/>
          <w:lang w:eastAsia="en-US"/>
        </w:rPr>
        <w:lastRenderedPageBreak/>
        <w:t>УТВЕРЖДЕНО</w:t>
      </w:r>
    </w:p>
    <w:p w14:paraId="4270AF53" w14:textId="6B646E60" w:rsidR="00EB74AE" w:rsidRPr="00EB74AE" w:rsidRDefault="00EB74AE" w:rsidP="00EB74AE">
      <w:pPr>
        <w:widowControl/>
        <w:jc w:val="right"/>
        <w:rPr>
          <w:rFonts w:ascii="Times New Roman" w:eastAsia="Calibri" w:hAnsi="Times New Roman" w:cs="Times New Roman"/>
          <w:color w:val="auto"/>
          <w:sz w:val="22"/>
          <w:szCs w:val="22"/>
          <w:lang w:eastAsia="en-US"/>
        </w:rPr>
      </w:pPr>
      <w:r w:rsidRPr="00EB74AE">
        <w:rPr>
          <w:rFonts w:ascii="Times New Roman" w:eastAsia="Calibri" w:hAnsi="Times New Roman" w:cs="Times New Roman"/>
          <w:color w:val="auto"/>
          <w:sz w:val="22"/>
          <w:szCs w:val="22"/>
          <w:lang w:eastAsia="en-US"/>
        </w:rPr>
        <w:t>ПРИЛОЖЕНИЕ</w:t>
      </w:r>
    </w:p>
    <w:p w14:paraId="7802C9BB" w14:textId="77777777" w:rsidR="00EB74AE" w:rsidRPr="00EB74AE" w:rsidRDefault="00EB74AE" w:rsidP="00EB74AE">
      <w:pPr>
        <w:widowControl/>
        <w:jc w:val="right"/>
        <w:rPr>
          <w:rFonts w:ascii="Times New Roman" w:eastAsia="Calibri" w:hAnsi="Times New Roman" w:cs="Times New Roman"/>
          <w:color w:val="auto"/>
          <w:sz w:val="22"/>
          <w:szCs w:val="22"/>
          <w:lang w:eastAsia="en-US"/>
        </w:rPr>
      </w:pPr>
      <w:r w:rsidRPr="00EB74AE">
        <w:rPr>
          <w:rFonts w:ascii="Times New Roman" w:eastAsia="Calibri" w:hAnsi="Times New Roman" w:cs="Times New Roman"/>
          <w:color w:val="auto"/>
          <w:sz w:val="22"/>
          <w:szCs w:val="22"/>
          <w:lang w:eastAsia="en-US"/>
        </w:rPr>
        <w:t xml:space="preserve">к постановлению местной администрации </w:t>
      </w:r>
    </w:p>
    <w:p w14:paraId="1E020F2F" w14:textId="77777777" w:rsidR="00EB74AE" w:rsidRPr="00EB74AE" w:rsidRDefault="00EB74AE" w:rsidP="00EB74AE">
      <w:pPr>
        <w:widowControl/>
        <w:jc w:val="right"/>
        <w:rPr>
          <w:rFonts w:ascii="Times New Roman" w:eastAsia="Calibri" w:hAnsi="Times New Roman" w:cs="Times New Roman"/>
          <w:color w:val="auto"/>
          <w:sz w:val="22"/>
          <w:szCs w:val="22"/>
          <w:lang w:eastAsia="en-US"/>
        </w:rPr>
      </w:pPr>
      <w:r w:rsidRPr="00EB74AE">
        <w:rPr>
          <w:rFonts w:ascii="Times New Roman" w:eastAsia="Calibri" w:hAnsi="Times New Roman" w:cs="Times New Roman"/>
          <w:color w:val="auto"/>
          <w:sz w:val="22"/>
          <w:szCs w:val="22"/>
          <w:lang w:eastAsia="en-US"/>
        </w:rPr>
        <w:t xml:space="preserve">сельского поселения Учебное Прохладненского </w:t>
      </w:r>
    </w:p>
    <w:p w14:paraId="500D487A" w14:textId="77777777" w:rsidR="00EB74AE" w:rsidRPr="00EB74AE" w:rsidRDefault="00EB74AE" w:rsidP="00EB74AE">
      <w:pPr>
        <w:widowControl/>
        <w:jc w:val="right"/>
        <w:rPr>
          <w:rFonts w:ascii="Times New Roman" w:eastAsia="Calibri" w:hAnsi="Times New Roman" w:cs="Times New Roman"/>
          <w:color w:val="auto"/>
          <w:sz w:val="22"/>
          <w:szCs w:val="22"/>
          <w:lang w:eastAsia="en-US"/>
        </w:rPr>
      </w:pPr>
      <w:r w:rsidRPr="00EB74AE">
        <w:rPr>
          <w:rFonts w:ascii="Times New Roman" w:eastAsia="Calibri" w:hAnsi="Times New Roman" w:cs="Times New Roman"/>
          <w:color w:val="auto"/>
          <w:sz w:val="22"/>
          <w:szCs w:val="22"/>
          <w:lang w:eastAsia="en-US"/>
        </w:rPr>
        <w:t xml:space="preserve">муниципального района КБР </w:t>
      </w:r>
    </w:p>
    <w:p w14:paraId="28A25853" w14:textId="5430B389" w:rsidR="00EB74AE" w:rsidRPr="00EB74AE" w:rsidRDefault="00EB74AE" w:rsidP="00EB74AE">
      <w:pPr>
        <w:widowControl/>
        <w:jc w:val="right"/>
        <w:rPr>
          <w:rFonts w:ascii="Times New Roman" w:eastAsia="Calibri" w:hAnsi="Times New Roman" w:cs="Times New Roman"/>
          <w:color w:val="auto"/>
          <w:sz w:val="22"/>
          <w:szCs w:val="22"/>
          <w:lang w:eastAsia="en-US"/>
        </w:rPr>
      </w:pPr>
      <w:r w:rsidRPr="00EB74AE">
        <w:rPr>
          <w:rFonts w:ascii="Times New Roman" w:eastAsia="Calibri" w:hAnsi="Times New Roman" w:cs="Times New Roman"/>
          <w:color w:val="auto"/>
          <w:sz w:val="22"/>
          <w:szCs w:val="22"/>
          <w:lang w:eastAsia="en-US"/>
        </w:rPr>
        <w:t>от «</w:t>
      </w:r>
      <w:r w:rsidR="005B6B22">
        <w:rPr>
          <w:rFonts w:ascii="Times New Roman" w:eastAsia="Calibri" w:hAnsi="Times New Roman" w:cs="Times New Roman"/>
          <w:color w:val="auto"/>
          <w:sz w:val="22"/>
          <w:szCs w:val="22"/>
          <w:lang w:eastAsia="en-US"/>
        </w:rPr>
        <w:t>06</w:t>
      </w:r>
      <w:r w:rsidRPr="00EB74AE">
        <w:rPr>
          <w:rFonts w:ascii="Times New Roman" w:eastAsia="Calibri" w:hAnsi="Times New Roman" w:cs="Times New Roman"/>
          <w:color w:val="auto"/>
          <w:sz w:val="22"/>
          <w:szCs w:val="22"/>
          <w:lang w:eastAsia="en-US"/>
        </w:rPr>
        <w:t xml:space="preserve">» </w:t>
      </w:r>
      <w:r w:rsidR="005B6B22">
        <w:rPr>
          <w:rFonts w:ascii="Times New Roman" w:eastAsia="Calibri" w:hAnsi="Times New Roman" w:cs="Times New Roman"/>
          <w:color w:val="auto"/>
          <w:sz w:val="22"/>
          <w:szCs w:val="22"/>
          <w:lang w:eastAsia="en-US"/>
        </w:rPr>
        <w:t>февраля</w:t>
      </w:r>
      <w:r w:rsidRPr="00EB74AE">
        <w:rPr>
          <w:rFonts w:ascii="Times New Roman" w:eastAsia="Calibri" w:hAnsi="Times New Roman" w:cs="Times New Roman"/>
          <w:color w:val="auto"/>
          <w:sz w:val="22"/>
          <w:szCs w:val="22"/>
          <w:lang w:eastAsia="en-US"/>
        </w:rPr>
        <w:t xml:space="preserve"> 202</w:t>
      </w:r>
      <w:r w:rsidR="004A5D81">
        <w:rPr>
          <w:rFonts w:ascii="Times New Roman" w:eastAsia="Calibri" w:hAnsi="Times New Roman" w:cs="Times New Roman"/>
          <w:color w:val="auto"/>
          <w:sz w:val="22"/>
          <w:szCs w:val="22"/>
          <w:lang w:eastAsia="en-US"/>
        </w:rPr>
        <w:t>5</w:t>
      </w:r>
      <w:r w:rsidRPr="00EB74AE">
        <w:rPr>
          <w:rFonts w:ascii="Times New Roman" w:eastAsia="Calibri" w:hAnsi="Times New Roman" w:cs="Times New Roman"/>
          <w:color w:val="auto"/>
          <w:sz w:val="22"/>
          <w:szCs w:val="22"/>
          <w:lang w:eastAsia="en-US"/>
        </w:rPr>
        <w:t xml:space="preserve"> года № 1</w:t>
      </w:r>
      <w:r w:rsidR="004A5D81">
        <w:rPr>
          <w:rFonts w:ascii="Times New Roman" w:eastAsia="Calibri" w:hAnsi="Times New Roman" w:cs="Times New Roman"/>
          <w:color w:val="auto"/>
          <w:sz w:val="22"/>
          <w:szCs w:val="22"/>
          <w:lang w:eastAsia="en-US"/>
        </w:rPr>
        <w:t>5</w:t>
      </w:r>
    </w:p>
    <w:p w14:paraId="3DBD2ECE" w14:textId="77777777" w:rsidR="00952EA0" w:rsidRDefault="00952EA0" w:rsidP="00952EA0">
      <w:pPr>
        <w:pStyle w:val="1"/>
        <w:spacing w:before="340" w:after="200" w:line="240" w:lineRule="auto"/>
        <w:ind w:firstLine="0"/>
        <w:rPr>
          <w:rStyle w:val="a3"/>
          <w:b/>
          <w:bCs/>
        </w:rPr>
      </w:pPr>
    </w:p>
    <w:p w14:paraId="7FBE55E8" w14:textId="77777777" w:rsidR="00390AA4" w:rsidRPr="00390AA4" w:rsidRDefault="00EB74AE" w:rsidP="00390AA4">
      <w:pPr>
        <w:pStyle w:val="1"/>
        <w:spacing w:line="240" w:lineRule="auto"/>
        <w:ind w:firstLine="0"/>
        <w:jc w:val="center"/>
        <w:rPr>
          <w:b/>
          <w:bCs/>
          <w:sz w:val="28"/>
          <w:szCs w:val="28"/>
        </w:rPr>
      </w:pPr>
      <w:r w:rsidRPr="00390AA4">
        <w:rPr>
          <w:b/>
          <w:bCs/>
          <w:sz w:val="28"/>
          <w:szCs w:val="28"/>
        </w:rPr>
        <w:t xml:space="preserve">План мероприятий </w:t>
      </w:r>
    </w:p>
    <w:p w14:paraId="48E2E6E0" w14:textId="77777777" w:rsidR="00390AA4" w:rsidRDefault="00EB74AE" w:rsidP="00390AA4">
      <w:pPr>
        <w:pStyle w:val="1"/>
        <w:spacing w:line="240" w:lineRule="auto"/>
        <w:ind w:firstLine="0"/>
        <w:jc w:val="center"/>
        <w:rPr>
          <w:b/>
          <w:bCs/>
          <w:sz w:val="28"/>
          <w:szCs w:val="28"/>
        </w:rPr>
      </w:pPr>
      <w:r w:rsidRPr="00390AA4">
        <w:rPr>
          <w:b/>
          <w:bCs/>
          <w:sz w:val="28"/>
          <w:szCs w:val="28"/>
        </w:rPr>
        <w:t xml:space="preserve">по противодействию коррупции в местной администрации </w:t>
      </w:r>
    </w:p>
    <w:p w14:paraId="36752867" w14:textId="77777777" w:rsidR="00390AA4" w:rsidRDefault="00EB74AE" w:rsidP="00390AA4">
      <w:pPr>
        <w:pStyle w:val="1"/>
        <w:spacing w:line="240" w:lineRule="auto"/>
        <w:ind w:firstLine="0"/>
        <w:jc w:val="center"/>
        <w:rPr>
          <w:b/>
          <w:bCs/>
          <w:sz w:val="28"/>
          <w:szCs w:val="28"/>
        </w:rPr>
      </w:pPr>
      <w:r w:rsidRPr="00390AA4">
        <w:rPr>
          <w:b/>
          <w:bCs/>
          <w:sz w:val="28"/>
          <w:szCs w:val="28"/>
        </w:rPr>
        <w:t xml:space="preserve">сельского поселения Учебное Прохладненского </w:t>
      </w:r>
    </w:p>
    <w:p w14:paraId="55B7DBD4" w14:textId="43BFF70B" w:rsidR="00390AA4" w:rsidRPr="00390AA4" w:rsidRDefault="00EB74AE" w:rsidP="00390AA4">
      <w:pPr>
        <w:pStyle w:val="1"/>
        <w:spacing w:line="240" w:lineRule="auto"/>
        <w:ind w:firstLine="0"/>
        <w:jc w:val="center"/>
        <w:rPr>
          <w:b/>
          <w:bCs/>
          <w:sz w:val="28"/>
          <w:szCs w:val="28"/>
        </w:rPr>
      </w:pPr>
      <w:r w:rsidRPr="00390AA4">
        <w:rPr>
          <w:b/>
          <w:bCs/>
          <w:sz w:val="28"/>
          <w:szCs w:val="28"/>
        </w:rPr>
        <w:t xml:space="preserve">муниципального района КБР </w:t>
      </w:r>
    </w:p>
    <w:p w14:paraId="53A190E2" w14:textId="413CCA40" w:rsidR="00952EA0" w:rsidRDefault="00EB74AE" w:rsidP="00390AA4">
      <w:pPr>
        <w:pStyle w:val="1"/>
        <w:spacing w:line="240" w:lineRule="auto"/>
        <w:ind w:firstLine="0"/>
        <w:jc w:val="center"/>
        <w:rPr>
          <w:b/>
          <w:bCs/>
          <w:sz w:val="28"/>
          <w:szCs w:val="28"/>
        </w:rPr>
      </w:pPr>
      <w:r w:rsidRPr="00390AA4">
        <w:rPr>
          <w:b/>
          <w:bCs/>
          <w:sz w:val="28"/>
          <w:szCs w:val="28"/>
        </w:rPr>
        <w:t>на 2025 год</w:t>
      </w:r>
    </w:p>
    <w:p w14:paraId="5427CCDE" w14:textId="4A6691D9" w:rsidR="00390AA4" w:rsidRDefault="00390AA4" w:rsidP="00390AA4">
      <w:pPr>
        <w:pStyle w:val="1"/>
        <w:spacing w:line="240" w:lineRule="auto"/>
        <w:ind w:firstLine="0"/>
        <w:jc w:val="center"/>
        <w:rPr>
          <w:b/>
          <w:bCs/>
          <w:sz w:val="28"/>
          <w:szCs w:val="28"/>
        </w:rPr>
      </w:pPr>
    </w:p>
    <w:p w14:paraId="5BF620CD" w14:textId="77777777" w:rsidR="00351B85" w:rsidRDefault="00351B85" w:rsidP="00390AA4">
      <w:pPr>
        <w:pStyle w:val="1"/>
        <w:spacing w:line="240" w:lineRule="auto"/>
        <w:ind w:firstLine="0"/>
        <w:jc w:val="center"/>
        <w:rPr>
          <w:b/>
          <w:bCs/>
          <w:sz w:val="28"/>
          <w:szCs w:val="28"/>
        </w:rPr>
      </w:pPr>
    </w:p>
    <w:tbl>
      <w:tblPr>
        <w:tblStyle w:val="a7"/>
        <w:tblpPr w:leftFromText="180" w:rightFromText="180" w:vertAnchor="text" w:tblpXSpec="center" w:tblpY="1"/>
        <w:tblOverlap w:val="never"/>
        <w:tblW w:w="0" w:type="auto"/>
        <w:tblLook w:val="04A0" w:firstRow="1" w:lastRow="0" w:firstColumn="1" w:lastColumn="0" w:noHBand="0" w:noVBand="1"/>
      </w:tblPr>
      <w:tblGrid>
        <w:gridCol w:w="752"/>
        <w:gridCol w:w="3948"/>
        <w:gridCol w:w="2387"/>
        <w:gridCol w:w="2258"/>
      </w:tblGrid>
      <w:tr w:rsidR="00390AA4" w14:paraId="58856ACC" w14:textId="77777777" w:rsidTr="00351B85">
        <w:tc>
          <w:tcPr>
            <w:tcW w:w="77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6E378DFC" w14:textId="26CFFEE0" w:rsidR="00390AA4" w:rsidRDefault="00390AA4" w:rsidP="00390AA4">
            <w:pPr>
              <w:pStyle w:val="1"/>
              <w:spacing w:line="240" w:lineRule="auto"/>
              <w:ind w:firstLine="0"/>
              <w:jc w:val="center"/>
              <w:rPr>
                <w:b/>
                <w:bCs/>
              </w:rPr>
            </w:pPr>
            <w:r w:rsidRPr="005C5095">
              <w:rPr>
                <w:rStyle w:val="a4"/>
                <w:sz w:val="20"/>
                <w:szCs w:val="20"/>
              </w:rPr>
              <w:t>№ п/п</w:t>
            </w:r>
          </w:p>
        </w:tc>
        <w:tc>
          <w:tcPr>
            <w:tcW w:w="450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147193D8" w14:textId="77777777" w:rsidR="00390AA4" w:rsidRPr="005C5095" w:rsidRDefault="00390AA4" w:rsidP="00390AA4">
            <w:pPr>
              <w:pStyle w:val="a5"/>
              <w:spacing w:line="240" w:lineRule="auto"/>
              <w:jc w:val="center"/>
              <w:rPr>
                <w:rStyle w:val="a4"/>
                <w:b/>
                <w:bCs/>
                <w:sz w:val="20"/>
                <w:szCs w:val="20"/>
              </w:rPr>
            </w:pPr>
          </w:p>
          <w:p w14:paraId="644EE37F" w14:textId="64418F59" w:rsidR="00390AA4" w:rsidRDefault="00390AA4" w:rsidP="00390AA4">
            <w:pPr>
              <w:pStyle w:val="1"/>
              <w:spacing w:line="240" w:lineRule="auto"/>
              <w:ind w:firstLine="0"/>
              <w:jc w:val="center"/>
              <w:rPr>
                <w:b/>
                <w:bCs/>
              </w:rPr>
            </w:pPr>
            <w:r w:rsidRPr="005C5095">
              <w:rPr>
                <w:rStyle w:val="a4"/>
                <w:b/>
                <w:bCs/>
                <w:sz w:val="20"/>
                <w:szCs w:val="20"/>
              </w:rPr>
              <w:t>Наименование мероприятия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422526EB" w14:textId="77777777" w:rsidR="00390AA4" w:rsidRPr="005C5095" w:rsidRDefault="00390AA4" w:rsidP="00390AA4">
            <w:pPr>
              <w:pStyle w:val="a5"/>
              <w:spacing w:line="240" w:lineRule="auto"/>
              <w:jc w:val="center"/>
              <w:rPr>
                <w:rStyle w:val="a4"/>
                <w:b/>
                <w:bCs/>
                <w:sz w:val="20"/>
                <w:szCs w:val="20"/>
              </w:rPr>
            </w:pPr>
          </w:p>
          <w:p w14:paraId="417A6F28" w14:textId="2652DA31" w:rsidR="00390AA4" w:rsidRDefault="00390AA4" w:rsidP="00390AA4">
            <w:pPr>
              <w:pStyle w:val="1"/>
              <w:spacing w:line="240" w:lineRule="auto"/>
              <w:ind w:firstLine="0"/>
              <w:jc w:val="center"/>
              <w:rPr>
                <w:b/>
                <w:bCs/>
              </w:rPr>
            </w:pPr>
            <w:r w:rsidRPr="005C5095">
              <w:rPr>
                <w:rStyle w:val="a4"/>
                <w:b/>
                <w:bCs/>
                <w:sz w:val="20"/>
                <w:szCs w:val="20"/>
              </w:rPr>
              <w:t>Исполнитель</w:t>
            </w:r>
          </w:p>
        </w:tc>
        <w:tc>
          <w:tcPr>
            <w:tcW w:w="253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1071A37" w14:textId="538954F4" w:rsidR="00390AA4" w:rsidRDefault="00390AA4" w:rsidP="00390AA4">
            <w:pPr>
              <w:pStyle w:val="1"/>
              <w:spacing w:line="240" w:lineRule="auto"/>
              <w:ind w:firstLine="0"/>
              <w:jc w:val="center"/>
              <w:rPr>
                <w:b/>
                <w:bCs/>
              </w:rPr>
            </w:pPr>
            <w:r w:rsidRPr="005C5095">
              <w:rPr>
                <w:rStyle w:val="a4"/>
                <w:b/>
                <w:bCs/>
                <w:sz w:val="20"/>
                <w:szCs w:val="20"/>
              </w:rPr>
              <w:t>Сроки исполнения</w:t>
            </w:r>
          </w:p>
        </w:tc>
      </w:tr>
      <w:tr w:rsidR="00390AA4" w14:paraId="4B8E913A" w14:textId="77777777" w:rsidTr="004A5D81">
        <w:tc>
          <w:tcPr>
            <w:tcW w:w="77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115F0481" w14:textId="568CF599" w:rsidR="00390AA4" w:rsidRDefault="00390AA4" w:rsidP="004A5D81">
            <w:pPr>
              <w:pStyle w:val="1"/>
              <w:spacing w:line="240" w:lineRule="auto"/>
              <w:ind w:firstLine="0"/>
              <w:jc w:val="center"/>
              <w:rPr>
                <w:b/>
                <w:bCs/>
              </w:rPr>
            </w:pPr>
            <w:r w:rsidRPr="005C5095">
              <w:rPr>
                <w:rStyle w:val="a4"/>
                <w:sz w:val="20"/>
                <w:szCs w:val="20"/>
              </w:rPr>
              <w:t>1.</w:t>
            </w:r>
          </w:p>
        </w:tc>
        <w:tc>
          <w:tcPr>
            <w:tcW w:w="450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20423C9F" w14:textId="77777777" w:rsidR="00390AA4" w:rsidRDefault="00390AA4" w:rsidP="004A5D81">
            <w:pPr>
              <w:pStyle w:val="a5"/>
              <w:jc w:val="center"/>
              <w:rPr>
                <w:rStyle w:val="a4"/>
                <w:sz w:val="20"/>
                <w:szCs w:val="20"/>
              </w:rPr>
            </w:pPr>
            <w:r w:rsidRPr="005C5095">
              <w:rPr>
                <w:rStyle w:val="a4"/>
                <w:sz w:val="20"/>
                <w:szCs w:val="20"/>
              </w:rPr>
              <w:t>Анализ нормативных правовых актов в сфере противодействия коррупции и приведение их в соответствие действующему законодательству</w:t>
            </w:r>
          </w:p>
          <w:p w14:paraId="053C8E07" w14:textId="47B906AF" w:rsidR="00390AA4" w:rsidRPr="00390AA4" w:rsidRDefault="00390AA4" w:rsidP="004A5D81">
            <w:pPr>
              <w:pStyle w:val="a5"/>
              <w:jc w:val="center"/>
              <w:rPr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2D83E4FD" w14:textId="77777777" w:rsidR="00390AA4" w:rsidRPr="005C5095" w:rsidRDefault="00390AA4" w:rsidP="004A5D81">
            <w:pPr>
              <w:pStyle w:val="a5"/>
              <w:spacing w:line="240" w:lineRule="auto"/>
              <w:jc w:val="center"/>
              <w:rPr>
                <w:rStyle w:val="a4"/>
                <w:sz w:val="20"/>
                <w:szCs w:val="20"/>
              </w:rPr>
            </w:pPr>
            <w:r w:rsidRPr="005C5095">
              <w:rPr>
                <w:rStyle w:val="a4"/>
                <w:sz w:val="20"/>
                <w:szCs w:val="20"/>
              </w:rPr>
              <w:t xml:space="preserve">Заместитель главы местной администрации </w:t>
            </w:r>
            <w:proofErr w:type="spellStart"/>
            <w:r w:rsidRPr="005C5095">
              <w:rPr>
                <w:rStyle w:val="a4"/>
                <w:sz w:val="20"/>
                <w:szCs w:val="20"/>
              </w:rPr>
              <w:t>с.п.Учебное</w:t>
            </w:r>
            <w:proofErr w:type="spellEnd"/>
          </w:p>
          <w:p w14:paraId="7F2148C1" w14:textId="77777777" w:rsidR="00390AA4" w:rsidRDefault="00390AA4" w:rsidP="004A5D81">
            <w:pPr>
              <w:pStyle w:val="1"/>
              <w:spacing w:line="240" w:lineRule="auto"/>
              <w:ind w:firstLine="0"/>
              <w:jc w:val="center"/>
              <w:rPr>
                <w:b/>
                <w:bCs/>
              </w:rPr>
            </w:pPr>
          </w:p>
        </w:tc>
        <w:tc>
          <w:tcPr>
            <w:tcW w:w="253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AF10661" w14:textId="37F490EE" w:rsidR="00390AA4" w:rsidRDefault="00390AA4" w:rsidP="004A5D81">
            <w:pPr>
              <w:pStyle w:val="1"/>
              <w:spacing w:line="240" w:lineRule="auto"/>
              <w:ind w:firstLine="0"/>
              <w:jc w:val="center"/>
              <w:rPr>
                <w:b/>
                <w:bCs/>
              </w:rPr>
            </w:pPr>
            <w:r w:rsidRPr="005C5095">
              <w:rPr>
                <w:rStyle w:val="a4"/>
                <w:sz w:val="20"/>
                <w:szCs w:val="20"/>
              </w:rPr>
              <w:t>постоянно</w:t>
            </w:r>
          </w:p>
        </w:tc>
      </w:tr>
      <w:tr w:rsidR="00390AA4" w14:paraId="43477A55" w14:textId="77777777" w:rsidTr="004A5D81">
        <w:tc>
          <w:tcPr>
            <w:tcW w:w="77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3C68DE31" w14:textId="77777777" w:rsidR="00390AA4" w:rsidRPr="005C5095" w:rsidRDefault="00390AA4" w:rsidP="004A5D81">
            <w:pPr>
              <w:pStyle w:val="a5"/>
              <w:spacing w:line="240" w:lineRule="auto"/>
              <w:ind w:firstLine="460"/>
              <w:jc w:val="center"/>
              <w:rPr>
                <w:rStyle w:val="a4"/>
                <w:sz w:val="20"/>
                <w:szCs w:val="20"/>
              </w:rPr>
            </w:pPr>
          </w:p>
          <w:p w14:paraId="1E20CE93" w14:textId="77777777" w:rsidR="00390AA4" w:rsidRPr="005C5095" w:rsidRDefault="00390AA4" w:rsidP="004A5D81">
            <w:pPr>
              <w:pStyle w:val="a5"/>
              <w:spacing w:line="240" w:lineRule="auto"/>
              <w:ind w:firstLine="460"/>
              <w:jc w:val="center"/>
              <w:rPr>
                <w:rStyle w:val="a4"/>
                <w:sz w:val="20"/>
                <w:szCs w:val="20"/>
              </w:rPr>
            </w:pPr>
          </w:p>
          <w:p w14:paraId="6BA1AFE5" w14:textId="77777777" w:rsidR="00390AA4" w:rsidRPr="005C5095" w:rsidRDefault="00390AA4" w:rsidP="004A5D81">
            <w:pPr>
              <w:pStyle w:val="a5"/>
              <w:spacing w:line="240" w:lineRule="auto"/>
              <w:ind w:firstLine="460"/>
              <w:jc w:val="center"/>
              <w:rPr>
                <w:rStyle w:val="a4"/>
                <w:sz w:val="20"/>
                <w:szCs w:val="20"/>
              </w:rPr>
            </w:pPr>
          </w:p>
          <w:p w14:paraId="37663DAE" w14:textId="34E5E3DF" w:rsidR="00390AA4" w:rsidRDefault="00390AA4" w:rsidP="004A5D81">
            <w:pPr>
              <w:pStyle w:val="1"/>
              <w:spacing w:line="240" w:lineRule="auto"/>
              <w:ind w:firstLine="0"/>
              <w:jc w:val="center"/>
              <w:rPr>
                <w:b/>
                <w:bCs/>
              </w:rPr>
            </w:pPr>
            <w:r w:rsidRPr="005C5095">
              <w:rPr>
                <w:rStyle w:val="a4"/>
                <w:sz w:val="20"/>
                <w:szCs w:val="20"/>
              </w:rPr>
              <w:t>2.</w:t>
            </w:r>
          </w:p>
        </w:tc>
        <w:tc>
          <w:tcPr>
            <w:tcW w:w="450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15FECC39" w14:textId="77777777" w:rsidR="00390AA4" w:rsidRDefault="00390AA4" w:rsidP="004A5D81">
            <w:pPr>
              <w:pStyle w:val="1"/>
              <w:spacing w:line="240" w:lineRule="auto"/>
              <w:ind w:firstLine="0"/>
              <w:jc w:val="center"/>
              <w:rPr>
                <w:rStyle w:val="a4"/>
                <w:sz w:val="20"/>
                <w:szCs w:val="20"/>
              </w:rPr>
            </w:pPr>
            <w:r w:rsidRPr="005C5095">
              <w:rPr>
                <w:rStyle w:val="a4"/>
                <w:sz w:val="20"/>
                <w:szCs w:val="20"/>
              </w:rPr>
              <w:t xml:space="preserve">Оценка коррупционных рисков, возникающих при реализации муниципальными служащими функций и внесение изменений (при необходимости) в перечни должностей, </w:t>
            </w:r>
            <w:proofErr w:type="gramStart"/>
            <w:r w:rsidRPr="005C5095">
              <w:rPr>
                <w:rStyle w:val="a4"/>
                <w:sz w:val="20"/>
                <w:szCs w:val="20"/>
              </w:rPr>
              <w:t>при замещение</w:t>
            </w:r>
            <w:proofErr w:type="gramEnd"/>
            <w:r w:rsidRPr="005C5095">
              <w:rPr>
                <w:rStyle w:val="a4"/>
                <w:sz w:val="20"/>
                <w:szCs w:val="20"/>
              </w:rPr>
              <w:t xml:space="preserve"> которых представляются сведения о доходах, расходах, об имуществе и обязательствах имущественного характера</w:t>
            </w:r>
          </w:p>
          <w:p w14:paraId="68590D5B" w14:textId="69FFD0EC" w:rsidR="004A5D81" w:rsidRDefault="004A5D81" w:rsidP="004A5D81">
            <w:pPr>
              <w:pStyle w:val="1"/>
              <w:spacing w:line="240" w:lineRule="auto"/>
              <w:ind w:firstLine="0"/>
              <w:jc w:val="center"/>
              <w:rPr>
                <w:b/>
                <w:bCs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6D5471D0" w14:textId="7BE97270" w:rsidR="00390AA4" w:rsidRPr="005C5095" w:rsidRDefault="00390AA4" w:rsidP="004A5D81">
            <w:pPr>
              <w:pStyle w:val="a5"/>
              <w:spacing w:line="223" w:lineRule="auto"/>
              <w:jc w:val="center"/>
              <w:rPr>
                <w:rStyle w:val="a4"/>
                <w:sz w:val="20"/>
                <w:szCs w:val="20"/>
              </w:rPr>
            </w:pPr>
            <w:r w:rsidRPr="005C5095">
              <w:rPr>
                <w:rStyle w:val="a4"/>
                <w:sz w:val="20"/>
                <w:szCs w:val="20"/>
              </w:rPr>
              <w:t xml:space="preserve">Заместитель главы местной администрации </w:t>
            </w:r>
            <w:proofErr w:type="spellStart"/>
            <w:r w:rsidRPr="005C5095">
              <w:rPr>
                <w:rStyle w:val="a4"/>
                <w:sz w:val="20"/>
                <w:szCs w:val="20"/>
              </w:rPr>
              <w:t>с.п.Учебное</w:t>
            </w:r>
            <w:proofErr w:type="spellEnd"/>
          </w:p>
          <w:p w14:paraId="3B625166" w14:textId="77777777" w:rsidR="00390AA4" w:rsidRDefault="00390AA4" w:rsidP="004A5D81">
            <w:pPr>
              <w:pStyle w:val="1"/>
              <w:spacing w:line="240" w:lineRule="auto"/>
              <w:ind w:firstLine="0"/>
              <w:jc w:val="center"/>
              <w:rPr>
                <w:b/>
                <w:bCs/>
              </w:rPr>
            </w:pPr>
          </w:p>
        </w:tc>
        <w:tc>
          <w:tcPr>
            <w:tcW w:w="253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5D97AC4" w14:textId="29895EAE" w:rsidR="00390AA4" w:rsidRDefault="004A5D81" w:rsidP="004A5D81">
            <w:pPr>
              <w:pStyle w:val="1"/>
              <w:spacing w:line="240" w:lineRule="auto"/>
              <w:ind w:firstLine="0"/>
              <w:rPr>
                <w:b/>
                <w:bCs/>
              </w:rPr>
            </w:pPr>
            <w:r>
              <w:rPr>
                <w:rStyle w:val="a4"/>
                <w:sz w:val="20"/>
                <w:szCs w:val="20"/>
              </w:rPr>
              <w:t xml:space="preserve">           </w:t>
            </w:r>
            <w:r w:rsidR="00390AA4" w:rsidRPr="005C5095">
              <w:rPr>
                <w:rStyle w:val="a4"/>
                <w:sz w:val="20"/>
                <w:szCs w:val="20"/>
              </w:rPr>
              <w:t>постоянно</w:t>
            </w:r>
          </w:p>
        </w:tc>
      </w:tr>
      <w:tr w:rsidR="00390AA4" w14:paraId="6C197A0D" w14:textId="77777777" w:rsidTr="004A5D81">
        <w:trPr>
          <w:trHeight w:val="115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282CF382" w14:textId="17CAD26D" w:rsidR="00390AA4" w:rsidRDefault="00390AA4" w:rsidP="004A5D81">
            <w:pPr>
              <w:pStyle w:val="1"/>
              <w:spacing w:line="240" w:lineRule="auto"/>
              <w:ind w:firstLine="0"/>
              <w:jc w:val="center"/>
              <w:rPr>
                <w:b/>
                <w:bCs/>
              </w:rPr>
            </w:pPr>
            <w:r w:rsidRPr="005C5095">
              <w:rPr>
                <w:rStyle w:val="a4"/>
                <w:sz w:val="20"/>
                <w:szCs w:val="20"/>
              </w:rPr>
              <w:t>3.</w:t>
            </w:r>
          </w:p>
        </w:tc>
        <w:tc>
          <w:tcPr>
            <w:tcW w:w="450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5F8699E4" w14:textId="5AF75B9D" w:rsidR="00390AA4" w:rsidRDefault="00390AA4" w:rsidP="004A5D81">
            <w:pPr>
              <w:pStyle w:val="1"/>
              <w:spacing w:line="240" w:lineRule="auto"/>
              <w:ind w:firstLine="0"/>
              <w:jc w:val="center"/>
              <w:rPr>
                <w:b/>
                <w:bCs/>
              </w:rPr>
            </w:pPr>
            <w:r w:rsidRPr="005C5095">
              <w:rPr>
                <w:rStyle w:val="a4"/>
                <w:sz w:val="20"/>
                <w:szCs w:val="20"/>
              </w:rPr>
              <w:t>Анализ сведений о доходах, расходах, об имуществе и обязательствах имущественного характера лиц, замещающих должности муниципальной службы, в рамках декларационной кампании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5E8282D4" w14:textId="313B5B02" w:rsidR="00390AA4" w:rsidRPr="005C5095" w:rsidRDefault="00351B85" w:rsidP="004A5D81">
            <w:pPr>
              <w:pStyle w:val="a5"/>
              <w:spacing w:line="223" w:lineRule="auto"/>
              <w:jc w:val="center"/>
              <w:rPr>
                <w:rStyle w:val="a4"/>
                <w:sz w:val="20"/>
                <w:szCs w:val="20"/>
              </w:rPr>
            </w:pPr>
            <w:r>
              <w:rPr>
                <w:rStyle w:val="a4"/>
                <w:sz w:val="20"/>
                <w:szCs w:val="20"/>
              </w:rPr>
              <w:t>Специалист</w:t>
            </w:r>
            <w:r w:rsidR="00390AA4" w:rsidRPr="005C5095">
              <w:rPr>
                <w:rStyle w:val="a4"/>
                <w:sz w:val="20"/>
                <w:szCs w:val="20"/>
              </w:rPr>
              <w:t xml:space="preserve"> местной администрации </w:t>
            </w:r>
            <w:proofErr w:type="spellStart"/>
            <w:r w:rsidR="00390AA4" w:rsidRPr="005C5095">
              <w:rPr>
                <w:rStyle w:val="a4"/>
                <w:sz w:val="20"/>
                <w:szCs w:val="20"/>
              </w:rPr>
              <w:t>с.п.Учебное</w:t>
            </w:r>
            <w:proofErr w:type="spellEnd"/>
            <w:r>
              <w:rPr>
                <w:rStyle w:val="a4"/>
                <w:sz w:val="20"/>
                <w:szCs w:val="20"/>
              </w:rPr>
              <w:t>, ответственный за кадровое делопроизводство.</w:t>
            </w:r>
          </w:p>
          <w:p w14:paraId="49CAAD99" w14:textId="77777777" w:rsidR="00390AA4" w:rsidRDefault="00390AA4" w:rsidP="004A5D81">
            <w:pPr>
              <w:pStyle w:val="1"/>
              <w:spacing w:line="240" w:lineRule="auto"/>
              <w:ind w:firstLine="0"/>
              <w:jc w:val="center"/>
              <w:rPr>
                <w:b/>
                <w:bCs/>
              </w:rPr>
            </w:pPr>
          </w:p>
        </w:tc>
        <w:tc>
          <w:tcPr>
            <w:tcW w:w="253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F72A464" w14:textId="4FE1F554" w:rsidR="00390AA4" w:rsidRDefault="00390AA4" w:rsidP="004A5D81">
            <w:pPr>
              <w:pStyle w:val="1"/>
              <w:spacing w:line="240" w:lineRule="auto"/>
              <w:ind w:firstLine="0"/>
              <w:jc w:val="center"/>
              <w:rPr>
                <w:b/>
                <w:bCs/>
              </w:rPr>
            </w:pPr>
            <w:r w:rsidRPr="005C5095">
              <w:rPr>
                <w:rStyle w:val="a4"/>
                <w:sz w:val="20"/>
                <w:szCs w:val="20"/>
              </w:rPr>
              <w:t>до 15 июля</w:t>
            </w:r>
          </w:p>
        </w:tc>
      </w:tr>
      <w:tr w:rsidR="00390AA4" w14:paraId="2DB162A0" w14:textId="77777777" w:rsidTr="004A5D81">
        <w:tc>
          <w:tcPr>
            <w:tcW w:w="77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286C29F4" w14:textId="2A8D6A17" w:rsidR="00390AA4" w:rsidRDefault="00390AA4" w:rsidP="004A5D81">
            <w:pPr>
              <w:pStyle w:val="1"/>
              <w:spacing w:line="240" w:lineRule="auto"/>
              <w:ind w:firstLine="0"/>
              <w:jc w:val="center"/>
              <w:rPr>
                <w:b/>
                <w:bCs/>
              </w:rPr>
            </w:pPr>
            <w:r w:rsidRPr="005C5095">
              <w:rPr>
                <w:rStyle w:val="a4"/>
                <w:sz w:val="20"/>
                <w:szCs w:val="20"/>
              </w:rPr>
              <w:t>4.</w:t>
            </w:r>
          </w:p>
        </w:tc>
        <w:tc>
          <w:tcPr>
            <w:tcW w:w="450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58923867" w14:textId="0E2BAE47" w:rsidR="00390AA4" w:rsidRDefault="00390AA4" w:rsidP="004A5D81">
            <w:pPr>
              <w:pStyle w:val="1"/>
              <w:spacing w:line="240" w:lineRule="auto"/>
              <w:ind w:firstLine="0"/>
              <w:jc w:val="center"/>
              <w:rPr>
                <w:b/>
                <w:bCs/>
              </w:rPr>
            </w:pPr>
            <w:r w:rsidRPr="005C5095">
              <w:rPr>
                <w:rStyle w:val="a4"/>
                <w:sz w:val="20"/>
                <w:szCs w:val="20"/>
              </w:rPr>
              <w:t>Проведение проверок соблюдения лицами, замещающими должности муниципальной службы, ограничений, запретов и требований, установленных в целях противодействия коррупции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7C8A9B2F" w14:textId="521A8AC5" w:rsidR="00390AA4" w:rsidRDefault="00351B85" w:rsidP="004A5D81">
            <w:pPr>
              <w:pStyle w:val="1"/>
              <w:spacing w:line="240" w:lineRule="auto"/>
              <w:ind w:firstLine="0"/>
              <w:jc w:val="center"/>
              <w:rPr>
                <w:b/>
                <w:bCs/>
              </w:rPr>
            </w:pPr>
            <w:r w:rsidRPr="00351B85">
              <w:rPr>
                <w:rStyle w:val="a4"/>
                <w:sz w:val="20"/>
                <w:szCs w:val="20"/>
              </w:rPr>
              <w:t xml:space="preserve">Специалист местной администрации </w:t>
            </w:r>
            <w:proofErr w:type="spellStart"/>
            <w:r w:rsidRPr="00351B85">
              <w:rPr>
                <w:rStyle w:val="a4"/>
                <w:sz w:val="20"/>
                <w:szCs w:val="20"/>
              </w:rPr>
              <w:t>с.п.Учебное</w:t>
            </w:r>
            <w:proofErr w:type="spellEnd"/>
            <w:r w:rsidRPr="00351B85">
              <w:rPr>
                <w:rStyle w:val="a4"/>
                <w:sz w:val="20"/>
                <w:szCs w:val="20"/>
              </w:rPr>
              <w:t>, ответственный за кадровое делопроизводство.</w:t>
            </w:r>
          </w:p>
        </w:tc>
        <w:tc>
          <w:tcPr>
            <w:tcW w:w="253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C705D1F" w14:textId="1D9626B6" w:rsidR="00390AA4" w:rsidRDefault="00390AA4" w:rsidP="004A5D81">
            <w:pPr>
              <w:pStyle w:val="1"/>
              <w:spacing w:line="240" w:lineRule="auto"/>
              <w:ind w:firstLine="0"/>
              <w:jc w:val="center"/>
              <w:rPr>
                <w:b/>
                <w:bCs/>
              </w:rPr>
            </w:pPr>
            <w:r w:rsidRPr="005C5095">
              <w:rPr>
                <w:rStyle w:val="a4"/>
                <w:sz w:val="20"/>
                <w:szCs w:val="20"/>
              </w:rPr>
              <w:t>постоянно</w:t>
            </w:r>
          </w:p>
        </w:tc>
      </w:tr>
      <w:tr w:rsidR="00390AA4" w14:paraId="1B242954" w14:textId="77777777" w:rsidTr="004A5D81">
        <w:trPr>
          <w:trHeight w:val="1696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0921716A" w14:textId="2457DC33" w:rsidR="00390AA4" w:rsidRDefault="00390AA4" w:rsidP="004A5D81">
            <w:pPr>
              <w:pStyle w:val="1"/>
              <w:spacing w:line="240" w:lineRule="auto"/>
              <w:ind w:firstLine="0"/>
              <w:jc w:val="center"/>
              <w:rPr>
                <w:b/>
                <w:bCs/>
              </w:rPr>
            </w:pPr>
            <w:r w:rsidRPr="005C5095">
              <w:rPr>
                <w:rStyle w:val="a4"/>
                <w:sz w:val="20"/>
                <w:szCs w:val="20"/>
              </w:rPr>
              <w:t>5.</w:t>
            </w:r>
          </w:p>
        </w:tc>
        <w:tc>
          <w:tcPr>
            <w:tcW w:w="4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14:paraId="111B88F6" w14:textId="3A73D909" w:rsidR="00390AA4" w:rsidRDefault="00390AA4" w:rsidP="004A5D81">
            <w:pPr>
              <w:pStyle w:val="1"/>
              <w:spacing w:line="240" w:lineRule="auto"/>
              <w:ind w:firstLine="0"/>
              <w:jc w:val="center"/>
              <w:rPr>
                <w:rStyle w:val="a4"/>
                <w:sz w:val="20"/>
                <w:szCs w:val="20"/>
              </w:rPr>
            </w:pPr>
            <w:r w:rsidRPr="005C5095">
              <w:rPr>
                <w:rStyle w:val="a4"/>
                <w:sz w:val="20"/>
                <w:szCs w:val="20"/>
              </w:rPr>
              <w:t>Анализ личных дел муниципальных служащих, актуализация сведений, содержащихся в анкетах,</w:t>
            </w:r>
            <w:r w:rsidR="00351B85">
              <w:t xml:space="preserve"> </w:t>
            </w:r>
            <w:r w:rsidR="00351B85" w:rsidRPr="00351B85">
              <w:rPr>
                <w:rStyle w:val="a4"/>
                <w:sz w:val="20"/>
                <w:szCs w:val="20"/>
              </w:rPr>
              <w:t>представляемых при поступлении на</w:t>
            </w:r>
            <w:r w:rsidR="00351B85">
              <w:rPr>
                <w:rStyle w:val="a4"/>
                <w:sz w:val="20"/>
                <w:szCs w:val="20"/>
              </w:rPr>
              <w:t xml:space="preserve"> </w:t>
            </w:r>
            <w:r w:rsidR="00351B85" w:rsidRPr="00351B85">
              <w:rPr>
                <w:rStyle w:val="a4"/>
                <w:sz w:val="20"/>
                <w:szCs w:val="20"/>
              </w:rPr>
              <w:t>муниципальную службу, об их родственниках и свойственниках в целях возможного выявления конфликта интересов</w:t>
            </w:r>
          </w:p>
          <w:p w14:paraId="6308A874" w14:textId="1F4E122A" w:rsidR="00351B85" w:rsidRDefault="00351B85" w:rsidP="004A5D81">
            <w:pPr>
              <w:pStyle w:val="1"/>
              <w:spacing w:line="240" w:lineRule="auto"/>
              <w:ind w:firstLine="0"/>
              <w:jc w:val="center"/>
              <w:rPr>
                <w:b/>
                <w:bCs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5E3345C7" w14:textId="1E556929" w:rsidR="00390AA4" w:rsidRDefault="004A5D81" w:rsidP="004A5D81">
            <w:pPr>
              <w:pStyle w:val="a5"/>
              <w:spacing w:line="223" w:lineRule="auto"/>
              <w:jc w:val="center"/>
              <w:rPr>
                <w:b/>
                <w:bCs/>
              </w:rPr>
            </w:pPr>
            <w:r w:rsidRPr="00351B85">
              <w:rPr>
                <w:rStyle w:val="a4"/>
                <w:sz w:val="20"/>
                <w:szCs w:val="20"/>
              </w:rPr>
              <w:t xml:space="preserve">Специалист местной администрации </w:t>
            </w:r>
            <w:proofErr w:type="spellStart"/>
            <w:r w:rsidRPr="00351B85">
              <w:rPr>
                <w:rStyle w:val="a4"/>
                <w:sz w:val="20"/>
                <w:szCs w:val="20"/>
              </w:rPr>
              <w:t>с.п.Учебное</w:t>
            </w:r>
            <w:proofErr w:type="spellEnd"/>
            <w:r w:rsidRPr="00351B85">
              <w:rPr>
                <w:rStyle w:val="a4"/>
                <w:sz w:val="20"/>
                <w:szCs w:val="20"/>
              </w:rPr>
              <w:t>, ответственный за кадровое делопроизводство.</w:t>
            </w:r>
          </w:p>
        </w:tc>
        <w:tc>
          <w:tcPr>
            <w:tcW w:w="2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008C2C0" w14:textId="4D150954" w:rsidR="00390AA4" w:rsidRDefault="00390AA4" w:rsidP="004A5D81">
            <w:pPr>
              <w:pStyle w:val="1"/>
              <w:spacing w:line="240" w:lineRule="auto"/>
              <w:ind w:firstLine="0"/>
              <w:jc w:val="center"/>
              <w:rPr>
                <w:b/>
                <w:bCs/>
              </w:rPr>
            </w:pPr>
            <w:r w:rsidRPr="005C5095">
              <w:rPr>
                <w:rStyle w:val="a4"/>
                <w:sz w:val="20"/>
                <w:szCs w:val="20"/>
              </w:rPr>
              <w:t>ежегодно до 1 сентября</w:t>
            </w:r>
          </w:p>
        </w:tc>
      </w:tr>
      <w:tr w:rsidR="00351B85" w14:paraId="26B84385" w14:textId="77777777" w:rsidTr="00351B85">
        <w:tc>
          <w:tcPr>
            <w:tcW w:w="77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55522C71" w14:textId="2C21471E" w:rsidR="00351B85" w:rsidRDefault="00351B85" w:rsidP="004A5D81">
            <w:pPr>
              <w:pStyle w:val="1"/>
              <w:spacing w:line="240" w:lineRule="auto"/>
              <w:ind w:firstLine="0"/>
              <w:jc w:val="center"/>
              <w:rPr>
                <w:b/>
                <w:bCs/>
              </w:rPr>
            </w:pPr>
            <w:r w:rsidRPr="005C5095">
              <w:rPr>
                <w:rStyle w:val="a4"/>
                <w:sz w:val="20"/>
                <w:szCs w:val="20"/>
                <w:lang w:val="en-US"/>
              </w:rPr>
              <w:t>6.</w:t>
            </w:r>
          </w:p>
        </w:tc>
        <w:tc>
          <w:tcPr>
            <w:tcW w:w="450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4C7FDC58" w14:textId="58ED9BAB" w:rsidR="00351B85" w:rsidRDefault="00351B85" w:rsidP="004A5D81">
            <w:pPr>
              <w:pStyle w:val="1"/>
              <w:spacing w:line="240" w:lineRule="auto"/>
              <w:ind w:firstLine="0"/>
              <w:jc w:val="center"/>
              <w:rPr>
                <w:b/>
                <w:bCs/>
              </w:rPr>
            </w:pPr>
            <w:r w:rsidRPr="005C5095">
              <w:rPr>
                <w:rStyle w:val="a4"/>
                <w:sz w:val="20"/>
                <w:szCs w:val="20"/>
              </w:rPr>
              <w:t>Обеспечение деятельности ведомственной комиссии по соблюдению требований к служебному поведению муниципальных служащих</w:t>
            </w:r>
            <w:r>
              <w:t xml:space="preserve"> </w:t>
            </w:r>
            <w:r w:rsidRPr="00351B85">
              <w:rPr>
                <w:rStyle w:val="a4"/>
                <w:sz w:val="20"/>
                <w:szCs w:val="20"/>
              </w:rPr>
              <w:t>и урегулированию конфликта интересов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6034E805" w14:textId="6E0518BE" w:rsidR="00351B85" w:rsidRDefault="00A160AE" w:rsidP="004A5D81">
            <w:pPr>
              <w:pStyle w:val="1"/>
              <w:spacing w:line="240" w:lineRule="auto"/>
              <w:ind w:firstLine="0"/>
              <w:jc w:val="center"/>
              <w:rPr>
                <w:b/>
                <w:bCs/>
              </w:rPr>
            </w:pPr>
            <w:r w:rsidRPr="00A160AE">
              <w:rPr>
                <w:rStyle w:val="a4"/>
                <w:sz w:val="20"/>
                <w:szCs w:val="20"/>
              </w:rPr>
              <w:t xml:space="preserve">Специалист местной администрации </w:t>
            </w:r>
            <w:proofErr w:type="spellStart"/>
            <w:r w:rsidRPr="00A160AE">
              <w:rPr>
                <w:rStyle w:val="a4"/>
                <w:sz w:val="20"/>
                <w:szCs w:val="20"/>
              </w:rPr>
              <w:t>с.п.Учебное</w:t>
            </w:r>
            <w:proofErr w:type="spellEnd"/>
            <w:r w:rsidRPr="00A160AE">
              <w:rPr>
                <w:rStyle w:val="a4"/>
                <w:sz w:val="20"/>
                <w:szCs w:val="20"/>
              </w:rPr>
              <w:t xml:space="preserve">, ответственный за кадровое </w:t>
            </w:r>
            <w:r w:rsidRPr="00A160AE">
              <w:rPr>
                <w:rStyle w:val="a4"/>
                <w:sz w:val="20"/>
                <w:szCs w:val="20"/>
              </w:rPr>
              <w:lastRenderedPageBreak/>
              <w:t>делопроизводство.</w:t>
            </w:r>
          </w:p>
        </w:tc>
        <w:tc>
          <w:tcPr>
            <w:tcW w:w="253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8B5EFAA" w14:textId="5432E55D" w:rsidR="00351B85" w:rsidRDefault="00351B85" w:rsidP="004A5D81">
            <w:pPr>
              <w:pStyle w:val="1"/>
              <w:spacing w:line="240" w:lineRule="auto"/>
              <w:ind w:firstLine="0"/>
              <w:jc w:val="center"/>
              <w:rPr>
                <w:b/>
                <w:bCs/>
              </w:rPr>
            </w:pPr>
            <w:r w:rsidRPr="005C5095">
              <w:rPr>
                <w:rStyle w:val="a4"/>
                <w:sz w:val="20"/>
                <w:szCs w:val="20"/>
              </w:rPr>
              <w:lastRenderedPageBreak/>
              <w:t>постоянно</w:t>
            </w:r>
          </w:p>
        </w:tc>
      </w:tr>
      <w:tr w:rsidR="00351B85" w14:paraId="5987D0EA" w14:textId="77777777" w:rsidTr="00351B85">
        <w:tc>
          <w:tcPr>
            <w:tcW w:w="77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03AD838D" w14:textId="7760A1EF" w:rsidR="00351B85" w:rsidRDefault="00351B85" w:rsidP="004A5D81">
            <w:pPr>
              <w:pStyle w:val="1"/>
              <w:spacing w:line="240" w:lineRule="auto"/>
              <w:ind w:firstLine="0"/>
              <w:jc w:val="center"/>
              <w:rPr>
                <w:b/>
                <w:bCs/>
              </w:rPr>
            </w:pPr>
            <w:r w:rsidRPr="005C5095">
              <w:rPr>
                <w:rStyle w:val="a4"/>
                <w:sz w:val="20"/>
                <w:szCs w:val="20"/>
                <w:lang w:val="en-US"/>
              </w:rPr>
              <w:t>7.</w:t>
            </w:r>
          </w:p>
        </w:tc>
        <w:tc>
          <w:tcPr>
            <w:tcW w:w="450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329C66D4" w14:textId="513137FF" w:rsidR="00351B85" w:rsidRDefault="00351B85" w:rsidP="004A5D81">
            <w:pPr>
              <w:pStyle w:val="1"/>
              <w:spacing w:line="240" w:lineRule="auto"/>
              <w:ind w:firstLine="0"/>
              <w:jc w:val="center"/>
              <w:rPr>
                <w:b/>
                <w:bCs/>
              </w:rPr>
            </w:pPr>
            <w:r w:rsidRPr="005C5095">
              <w:rPr>
                <w:rStyle w:val="a4"/>
                <w:sz w:val="20"/>
                <w:szCs w:val="20"/>
              </w:rPr>
              <w:t>Разработка и реализация комплекса мер по совершенствованию антикоррупционной работы в подведомственных государственных и муниципальных учреждениях Кабардино-Балкарской Республики в рамках исполнения статьи 13.3 Федерального закона от 25 декабря 2008 г. № 273-ФЗ «О противодействии коррупции»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3521AC1B" w14:textId="1808F962" w:rsidR="00351B85" w:rsidRDefault="00A160AE" w:rsidP="004A5D81">
            <w:pPr>
              <w:pStyle w:val="1"/>
              <w:spacing w:line="240" w:lineRule="auto"/>
              <w:ind w:firstLine="0"/>
              <w:jc w:val="center"/>
              <w:rPr>
                <w:b/>
                <w:bCs/>
              </w:rPr>
            </w:pPr>
            <w:r w:rsidRPr="00A160AE">
              <w:rPr>
                <w:rStyle w:val="a4"/>
                <w:sz w:val="20"/>
                <w:szCs w:val="20"/>
              </w:rPr>
              <w:t xml:space="preserve">Заместитель главы местной администрации </w:t>
            </w:r>
            <w:proofErr w:type="spellStart"/>
            <w:r w:rsidRPr="00A160AE">
              <w:rPr>
                <w:rStyle w:val="a4"/>
                <w:sz w:val="20"/>
                <w:szCs w:val="20"/>
              </w:rPr>
              <w:t>с.п.Учебное</w:t>
            </w:r>
            <w:proofErr w:type="spellEnd"/>
          </w:p>
        </w:tc>
        <w:tc>
          <w:tcPr>
            <w:tcW w:w="253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7D46086" w14:textId="31843F63" w:rsidR="00351B85" w:rsidRDefault="00351B85" w:rsidP="004A5D81">
            <w:pPr>
              <w:pStyle w:val="1"/>
              <w:spacing w:line="240" w:lineRule="auto"/>
              <w:ind w:firstLine="0"/>
              <w:jc w:val="center"/>
              <w:rPr>
                <w:b/>
                <w:bCs/>
              </w:rPr>
            </w:pPr>
            <w:r w:rsidRPr="005C5095">
              <w:rPr>
                <w:rStyle w:val="a4"/>
                <w:sz w:val="20"/>
                <w:szCs w:val="20"/>
              </w:rPr>
              <w:t>постоянно</w:t>
            </w:r>
          </w:p>
        </w:tc>
      </w:tr>
      <w:tr w:rsidR="00351B85" w14:paraId="39B365BA" w14:textId="77777777" w:rsidTr="00351B85"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0C44C6DC" w14:textId="39808804" w:rsidR="00351B85" w:rsidRDefault="00351B85" w:rsidP="004A5D81">
            <w:pPr>
              <w:pStyle w:val="1"/>
              <w:spacing w:line="240" w:lineRule="auto"/>
              <w:ind w:firstLine="0"/>
              <w:jc w:val="center"/>
              <w:rPr>
                <w:b/>
                <w:bCs/>
              </w:rPr>
            </w:pPr>
            <w:r w:rsidRPr="005C5095">
              <w:rPr>
                <w:rStyle w:val="a4"/>
                <w:sz w:val="20"/>
                <w:szCs w:val="20"/>
                <w:lang w:val="en-US"/>
              </w:rPr>
              <w:t>8.</w:t>
            </w:r>
          </w:p>
        </w:tc>
        <w:tc>
          <w:tcPr>
            <w:tcW w:w="4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458D9799" w14:textId="12EECD22" w:rsidR="00351B85" w:rsidRDefault="00351B85" w:rsidP="004A5D81">
            <w:pPr>
              <w:pStyle w:val="1"/>
              <w:spacing w:line="240" w:lineRule="auto"/>
              <w:ind w:firstLine="0"/>
              <w:jc w:val="center"/>
              <w:rPr>
                <w:b/>
                <w:bCs/>
              </w:rPr>
            </w:pPr>
            <w:r w:rsidRPr="005C5095">
              <w:rPr>
                <w:rStyle w:val="a4"/>
                <w:sz w:val="20"/>
                <w:szCs w:val="20"/>
              </w:rPr>
              <w:t>Реализация распоряжения Главы Кабардино-Балкарской Республики от 29 августа 2019 г. № 96-РГ в части незамедлительного направления в управление по вопросам противодействия коррупции Администрации Главы Кабардино-Балкарской Республики поступающей информации, в том числе в подведомственные организации, о событиях, признаках и фактах коррупционных проявлений, проверках правоохранительных органов, актах реагирования органов прокуратуры и предварительного следствия на нарушения законодательства Российской Федерации о противодействии коррупции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63FDB2D4" w14:textId="42CFA0E7" w:rsidR="00351B85" w:rsidRDefault="00A160AE" w:rsidP="004A5D81">
            <w:pPr>
              <w:pStyle w:val="1"/>
              <w:spacing w:line="240" w:lineRule="auto"/>
              <w:ind w:firstLine="0"/>
              <w:jc w:val="center"/>
              <w:rPr>
                <w:b/>
                <w:bCs/>
              </w:rPr>
            </w:pPr>
            <w:r w:rsidRPr="00A160AE">
              <w:rPr>
                <w:rStyle w:val="a4"/>
                <w:sz w:val="20"/>
                <w:szCs w:val="20"/>
              </w:rPr>
              <w:t xml:space="preserve">Заместитель главы местной администрации </w:t>
            </w:r>
            <w:proofErr w:type="spellStart"/>
            <w:r w:rsidRPr="00A160AE">
              <w:rPr>
                <w:rStyle w:val="a4"/>
                <w:sz w:val="20"/>
                <w:szCs w:val="20"/>
              </w:rPr>
              <w:t>с.п.Учебное</w:t>
            </w:r>
            <w:proofErr w:type="spellEnd"/>
          </w:p>
        </w:tc>
        <w:tc>
          <w:tcPr>
            <w:tcW w:w="2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6C25E96" w14:textId="353DEC6D" w:rsidR="00351B85" w:rsidRDefault="00351B85" w:rsidP="004A5D81">
            <w:pPr>
              <w:pStyle w:val="1"/>
              <w:spacing w:line="240" w:lineRule="auto"/>
              <w:ind w:firstLine="0"/>
              <w:jc w:val="center"/>
              <w:rPr>
                <w:b/>
                <w:bCs/>
              </w:rPr>
            </w:pPr>
            <w:r w:rsidRPr="005C5095">
              <w:rPr>
                <w:rStyle w:val="a4"/>
                <w:sz w:val="20"/>
                <w:szCs w:val="20"/>
              </w:rPr>
              <w:t>постоянно</w:t>
            </w:r>
          </w:p>
        </w:tc>
      </w:tr>
      <w:tr w:rsidR="00351B85" w14:paraId="54ADE171" w14:textId="77777777" w:rsidTr="004A5D81">
        <w:tc>
          <w:tcPr>
            <w:tcW w:w="774" w:type="dxa"/>
            <w:tcBorders>
              <w:left w:val="single" w:sz="4" w:space="0" w:color="auto"/>
            </w:tcBorders>
            <w:shd w:val="clear" w:color="auto" w:fill="auto"/>
          </w:tcPr>
          <w:p w14:paraId="0B46C26E" w14:textId="037EF54C" w:rsidR="00351B85" w:rsidRDefault="00351B85" w:rsidP="004A5D81">
            <w:pPr>
              <w:pStyle w:val="1"/>
              <w:spacing w:line="240" w:lineRule="auto"/>
              <w:ind w:firstLine="0"/>
              <w:jc w:val="center"/>
              <w:rPr>
                <w:b/>
                <w:bCs/>
              </w:rPr>
            </w:pPr>
            <w:r>
              <w:rPr>
                <w:rStyle w:val="a4"/>
                <w:sz w:val="20"/>
                <w:szCs w:val="20"/>
              </w:rPr>
              <w:t>9.</w:t>
            </w:r>
          </w:p>
        </w:tc>
        <w:tc>
          <w:tcPr>
            <w:tcW w:w="4505" w:type="dxa"/>
            <w:tcBorders>
              <w:left w:val="single" w:sz="4" w:space="0" w:color="auto"/>
            </w:tcBorders>
            <w:shd w:val="clear" w:color="auto" w:fill="auto"/>
            <w:vAlign w:val="bottom"/>
          </w:tcPr>
          <w:p w14:paraId="349DA012" w14:textId="23BE3018" w:rsidR="00351B85" w:rsidRDefault="00351B85" w:rsidP="004A5D81">
            <w:pPr>
              <w:pStyle w:val="1"/>
              <w:spacing w:line="240" w:lineRule="auto"/>
              <w:ind w:firstLine="0"/>
              <w:jc w:val="center"/>
              <w:rPr>
                <w:b/>
                <w:bCs/>
              </w:rPr>
            </w:pPr>
            <w:r w:rsidRPr="005C5095">
              <w:rPr>
                <w:rStyle w:val="a4"/>
                <w:sz w:val="20"/>
                <w:szCs w:val="20"/>
              </w:rPr>
              <w:t>Проведение мероприятий по профессиональному развитию муниципальных служащих на тему противодействия коррупции</w:t>
            </w:r>
          </w:p>
        </w:tc>
        <w:tc>
          <w:tcPr>
            <w:tcW w:w="2552" w:type="dxa"/>
            <w:tcBorders>
              <w:left w:val="single" w:sz="4" w:space="0" w:color="auto"/>
            </w:tcBorders>
            <w:shd w:val="clear" w:color="auto" w:fill="auto"/>
          </w:tcPr>
          <w:p w14:paraId="1E12AF87" w14:textId="7B2AF3D5" w:rsidR="00351B85" w:rsidRPr="00A160AE" w:rsidRDefault="00A160AE" w:rsidP="004A5D81">
            <w:pPr>
              <w:pStyle w:val="1"/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A160AE">
              <w:rPr>
                <w:sz w:val="20"/>
                <w:szCs w:val="20"/>
              </w:rPr>
              <w:t xml:space="preserve">Глава </w:t>
            </w:r>
            <w:proofErr w:type="spellStart"/>
            <w:r w:rsidRPr="00A160AE">
              <w:rPr>
                <w:sz w:val="20"/>
                <w:szCs w:val="20"/>
              </w:rPr>
              <w:t>с.п.Учебное</w:t>
            </w:r>
            <w:proofErr w:type="spellEnd"/>
          </w:p>
        </w:tc>
        <w:tc>
          <w:tcPr>
            <w:tcW w:w="253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DE4917A" w14:textId="4A42542D" w:rsidR="00351B85" w:rsidRDefault="00351B85" w:rsidP="004A5D81">
            <w:pPr>
              <w:pStyle w:val="1"/>
              <w:spacing w:line="240" w:lineRule="auto"/>
              <w:ind w:firstLine="0"/>
              <w:jc w:val="center"/>
              <w:rPr>
                <w:b/>
                <w:bCs/>
              </w:rPr>
            </w:pPr>
            <w:r w:rsidRPr="005C5095">
              <w:rPr>
                <w:rStyle w:val="a4"/>
                <w:sz w:val="20"/>
                <w:szCs w:val="20"/>
              </w:rPr>
              <w:t>постоянно</w:t>
            </w:r>
          </w:p>
        </w:tc>
      </w:tr>
      <w:tr w:rsidR="00351B85" w14:paraId="4DFEB7B2" w14:textId="77777777" w:rsidTr="00351B85"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1EBC9F23" w14:textId="6DA42A58" w:rsidR="00351B85" w:rsidRDefault="00351B85" w:rsidP="004A5D81">
            <w:pPr>
              <w:pStyle w:val="1"/>
              <w:spacing w:line="240" w:lineRule="auto"/>
              <w:ind w:firstLine="0"/>
              <w:jc w:val="center"/>
              <w:rPr>
                <w:b/>
                <w:bCs/>
              </w:rPr>
            </w:pPr>
            <w:r w:rsidRPr="005C5095">
              <w:rPr>
                <w:rStyle w:val="a4"/>
                <w:sz w:val="20"/>
                <w:szCs w:val="20"/>
                <w:lang w:val="en-US"/>
              </w:rPr>
              <w:t>10.</w:t>
            </w:r>
          </w:p>
        </w:tc>
        <w:tc>
          <w:tcPr>
            <w:tcW w:w="4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14:paraId="4531B8F0" w14:textId="3E333478" w:rsidR="00351B85" w:rsidRDefault="00A160AE" w:rsidP="004A5D81">
            <w:pPr>
              <w:pStyle w:val="1"/>
              <w:spacing w:line="240" w:lineRule="auto"/>
              <w:ind w:firstLine="0"/>
              <w:jc w:val="center"/>
              <w:rPr>
                <w:b/>
                <w:bCs/>
              </w:rPr>
            </w:pPr>
            <w:r>
              <w:rPr>
                <w:rStyle w:val="a4"/>
                <w:sz w:val="20"/>
                <w:szCs w:val="20"/>
              </w:rPr>
              <w:t>Участие в</w:t>
            </w:r>
            <w:r w:rsidR="00351B85" w:rsidRPr="005C5095">
              <w:rPr>
                <w:rStyle w:val="a4"/>
                <w:sz w:val="20"/>
                <w:szCs w:val="20"/>
              </w:rPr>
              <w:t xml:space="preserve"> методических семинар</w:t>
            </w:r>
            <w:r>
              <w:rPr>
                <w:rStyle w:val="a4"/>
                <w:sz w:val="20"/>
                <w:szCs w:val="20"/>
              </w:rPr>
              <w:t>ах</w:t>
            </w:r>
            <w:r w:rsidR="00351B85" w:rsidRPr="005C5095">
              <w:rPr>
                <w:rStyle w:val="a4"/>
                <w:sz w:val="20"/>
                <w:szCs w:val="20"/>
              </w:rPr>
              <w:t xml:space="preserve"> по вопросам представления сведений о доходах, расходах, об имуществе и обязательствах имущественного характера муниципальных служащих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1F90A402" w14:textId="5171B657" w:rsidR="00351B85" w:rsidRDefault="00A160AE" w:rsidP="004A5D81">
            <w:pPr>
              <w:pStyle w:val="1"/>
              <w:spacing w:line="240" w:lineRule="auto"/>
              <w:ind w:firstLine="0"/>
              <w:jc w:val="center"/>
              <w:rPr>
                <w:b/>
                <w:bCs/>
              </w:rPr>
            </w:pPr>
            <w:r w:rsidRPr="00A160AE">
              <w:rPr>
                <w:rStyle w:val="a4"/>
                <w:sz w:val="20"/>
                <w:szCs w:val="20"/>
              </w:rPr>
              <w:t xml:space="preserve">Специалист местной администрации </w:t>
            </w:r>
            <w:proofErr w:type="spellStart"/>
            <w:r w:rsidRPr="00A160AE">
              <w:rPr>
                <w:rStyle w:val="a4"/>
                <w:sz w:val="20"/>
                <w:szCs w:val="20"/>
              </w:rPr>
              <w:t>с.п.Учебное</w:t>
            </w:r>
            <w:proofErr w:type="spellEnd"/>
            <w:r w:rsidRPr="00A160AE">
              <w:rPr>
                <w:rStyle w:val="a4"/>
                <w:sz w:val="20"/>
                <w:szCs w:val="20"/>
              </w:rPr>
              <w:t>, ответственный за кадровое делопроизводство.</w:t>
            </w:r>
          </w:p>
        </w:tc>
        <w:tc>
          <w:tcPr>
            <w:tcW w:w="2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AF0ABE2" w14:textId="1B515EBC" w:rsidR="00351B85" w:rsidRDefault="00351B85" w:rsidP="004A5D81">
            <w:pPr>
              <w:pStyle w:val="1"/>
              <w:spacing w:line="240" w:lineRule="auto"/>
              <w:ind w:firstLine="0"/>
              <w:jc w:val="center"/>
              <w:rPr>
                <w:b/>
                <w:bCs/>
              </w:rPr>
            </w:pPr>
            <w:r w:rsidRPr="005C5095">
              <w:rPr>
                <w:rStyle w:val="a4"/>
                <w:sz w:val="20"/>
                <w:szCs w:val="20"/>
              </w:rPr>
              <w:t>ежегодно до 10 марта</w:t>
            </w:r>
          </w:p>
        </w:tc>
      </w:tr>
      <w:tr w:rsidR="00351B85" w14:paraId="4AD3519F" w14:textId="77777777" w:rsidTr="004A5D81">
        <w:tc>
          <w:tcPr>
            <w:tcW w:w="77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6B7759AA" w14:textId="644540FC" w:rsidR="00351B85" w:rsidRPr="005C5095" w:rsidRDefault="00351B85" w:rsidP="004A5D81">
            <w:pPr>
              <w:pStyle w:val="1"/>
              <w:spacing w:line="240" w:lineRule="auto"/>
              <w:ind w:firstLine="0"/>
              <w:jc w:val="center"/>
              <w:rPr>
                <w:rStyle w:val="a4"/>
                <w:sz w:val="20"/>
                <w:szCs w:val="20"/>
                <w:lang w:val="en-US"/>
              </w:rPr>
            </w:pPr>
            <w:r w:rsidRPr="005C5095">
              <w:rPr>
                <w:rStyle w:val="a4"/>
                <w:sz w:val="20"/>
                <w:szCs w:val="20"/>
                <w:lang w:val="en-US"/>
              </w:rPr>
              <w:t>11.</w:t>
            </w:r>
          </w:p>
        </w:tc>
        <w:tc>
          <w:tcPr>
            <w:tcW w:w="450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5CB7B1E3" w14:textId="4FDADD3C" w:rsidR="00351B85" w:rsidRPr="005C5095" w:rsidRDefault="00351B85" w:rsidP="004A5D81">
            <w:pPr>
              <w:pStyle w:val="1"/>
              <w:spacing w:line="240" w:lineRule="auto"/>
              <w:ind w:firstLine="0"/>
              <w:jc w:val="center"/>
              <w:rPr>
                <w:rStyle w:val="a4"/>
                <w:sz w:val="20"/>
                <w:szCs w:val="20"/>
              </w:rPr>
            </w:pPr>
            <w:r w:rsidRPr="005C5095">
              <w:rPr>
                <w:rStyle w:val="a4"/>
                <w:sz w:val="20"/>
                <w:szCs w:val="20"/>
              </w:rPr>
              <w:t>Рассмотрение на заседании общественного совета вопроса эффективности проводимых мер по профилактике коррупционных правонарушений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0E30374C" w14:textId="7794082A" w:rsidR="00351B85" w:rsidRPr="005C5095" w:rsidRDefault="00A160AE" w:rsidP="004A5D81">
            <w:pPr>
              <w:pStyle w:val="1"/>
              <w:spacing w:line="240" w:lineRule="auto"/>
              <w:ind w:firstLine="0"/>
              <w:jc w:val="center"/>
              <w:rPr>
                <w:rStyle w:val="a4"/>
                <w:sz w:val="20"/>
                <w:szCs w:val="20"/>
              </w:rPr>
            </w:pPr>
            <w:r w:rsidRPr="00A160AE">
              <w:rPr>
                <w:rStyle w:val="a4"/>
                <w:sz w:val="20"/>
                <w:szCs w:val="20"/>
              </w:rPr>
              <w:t xml:space="preserve">Глава </w:t>
            </w:r>
            <w:proofErr w:type="spellStart"/>
            <w:r w:rsidRPr="00A160AE">
              <w:rPr>
                <w:rStyle w:val="a4"/>
                <w:sz w:val="20"/>
                <w:szCs w:val="20"/>
              </w:rPr>
              <w:t>с.п.Учебное</w:t>
            </w:r>
            <w:proofErr w:type="spellEnd"/>
          </w:p>
        </w:tc>
        <w:tc>
          <w:tcPr>
            <w:tcW w:w="253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AC60C50" w14:textId="5D6EA2D2" w:rsidR="00351B85" w:rsidRPr="005C5095" w:rsidRDefault="00351B85" w:rsidP="004A5D81">
            <w:pPr>
              <w:pStyle w:val="1"/>
              <w:spacing w:line="240" w:lineRule="auto"/>
              <w:ind w:firstLine="0"/>
              <w:jc w:val="center"/>
              <w:rPr>
                <w:rStyle w:val="a4"/>
                <w:sz w:val="20"/>
                <w:szCs w:val="20"/>
              </w:rPr>
            </w:pPr>
            <w:r w:rsidRPr="005C5095">
              <w:rPr>
                <w:rStyle w:val="a4"/>
                <w:sz w:val="20"/>
                <w:szCs w:val="20"/>
              </w:rPr>
              <w:t>ежегодно до 1 декабря</w:t>
            </w:r>
          </w:p>
        </w:tc>
      </w:tr>
      <w:tr w:rsidR="00351B85" w14:paraId="1B3262BD" w14:textId="77777777" w:rsidTr="00351B85">
        <w:tc>
          <w:tcPr>
            <w:tcW w:w="77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1CDD40FC" w14:textId="6FAD9258" w:rsidR="00351B85" w:rsidRPr="005C5095" w:rsidRDefault="00351B85" w:rsidP="004A5D81">
            <w:pPr>
              <w:pStyle w:val="1"/>
              <w:spacing w:line="240" w:lineRule="auto"/>
              <w:ind w:firstLine="0"/>
              <w:jc w:val="center"/>
              <w:rPr>
                <w:rStyle w:val="a4"/>
                <w:sz w:val="20"/>
                <w:szCs w:val="20"/>
                <w:lang w:val="en-US"/>
              </w:rPr>
            </w:pPr>
            <w:r w:rsidRPr="005C5095">
              <w:rPr>
                <w:rStyle w:val="a4"/>
                <w:sz w:val="20"/>
                <w:szCs w:val="20"/>
                <w:lang w:val="en-US"/>
              </w:rPr>
              <w:t>1</w:t>
            </w:r>
            <w:r w:rsidR="00A160AE">
              <w:rPr>
                <w:rStyle w:val="a4"/>
                <w:sz w:val="20"/>
                <w:szCs w:val="20"/>
              </w:rPr>
              <w:t>2</w:t>
            </w:r>
            <w:r w:rsidRPr="005C5095">
              <w:rPr>
                <w:rStyle w:val="a4"/>
                <w:sz w:val="20"/>
                <w:szCs w:val="20"/>
                <w:lang w:val="en-US"/>
              </w:rPr>
              <w:t>.</w:t>
            </w:r>
          </w:p>
        </w:tc>
        <w:tc>
          <w:tcPr>
            <w:tcW w:w="450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6F12D61E" w14:textId="06BF7630" w:rsidR="00351B85" w:rsidRPr="005C5095" w:rsidRDefault="00351B85" w:rsidP="004A5D81">
            <w:pPr>
              <w:pStyle w:val="1"/>
              <w:spacing w:line="240" w:lineRule="auto"/>
              <w:ind w:firstLine="0"/>
              <w:jc w:val="center"/>
              <w:rPr>
                <w:rStyle w:val="a4"/>
                <w:sz w:val="20"/>
                <w:szCs w:val="20"/>
              </w:rPr>
            </w:pPr>
            <w:r w:rsidRPr="005C5095">
              <w:rPr>
                <w:rStyle w:val="a4"/>
                <w:sz w:val="20"/>
                <w:szCs w:val="20"/>
              </w:rPr>
              <w:t>Обеспечение функционирования «телефонов доверия», «горячих линий», интернет-приемных, других информационных каналов, позволяющих гражданам сообщать о ставших им известными фактах коррупции, причинах и условиях, способствующих их совершению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40AD1D2E" w14:textId="362372DE" w:rsidR="00351B85" w:rsidRPr="005C5095" w:rsidRDefault="00A160AE" w:rsidP="004A5D81">
            <w:pPr>
              <w:pStyle w:val="1"/>
              <w:spacing w:line="240" w:lineRule="auto"/>
              <w:ind w:firstLine="0"/>
              <w:jc w:val="center"/>
              <w:rPr>
                <w:rStyle w:val="a4"/>
                <w:sz w:val="20"/>
                <w:szCs w:val="20"/>
              </w:rPr>
            </w:pPr>
            <w:r w:rsidRPr="00A160AE">
              <w:rPr>
                <w:rStyle w:val="a4"/>
                <w:sz w:val="20"/>
                <w:szCs w:val="20"/>
              </w:rPr>
              <w:t xml:space="preserve">Глава </w:t>
            </w:r>
            <w:proofErr w:type="spellStart"/>
            <w:r w:rsidRPr="00A160AE">
              <w:rPr>
                <w:rStyle w:val="a4"/>
                <w:sz w:val="20"/>
                <w:szCs w:val="20"/>
              </w:rPr>
              <w:t>с.п.Учебное</w:t>
            </w:r>
            <w:proofErr w:type="spellEnd"/>
          </w:p>
        </w:tc>
        <w:tc>
          <w:tcPr>
            <w:tcW w:w="253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C455749" w14:textId="15F579B5" w:rsidR="00351B85" w:rsidRPr="005C5095" w:rsidRDefault="00351B85" w:rsidP="004A5D81">
            <w:pPr>
              <w:pStyle w:val="1"/>
              <w:spacing w:line="240" w:lineRule="auto"/>
              <w:ind w:firstLine="0"/>
              <w:jc w:val="center"/>
              <w:rPr>
                <w:rStyle w:val="a4"/>
                <w:sz w:val="20"/>
                <w:szCs w:val="20"/>
              </w:rPr>
            </w:pPr>
            <w:r w:rsidRPr="005C5095">
              <w:rPr>
                <w:rStyle w:val="a4"/>
                <w:sz w:val="20"/>
                <w:szCs w:val="20"/>
              </w:rPr>
              <w:t>постоянно</w:t>
            </w:r>
          </w:p>
        </w:tc>
      </w:tr>
      <w:tr w:rsidR="00351B85" w14:paraId="4CFBDE23" w14:textId="77777777" w:rsidTr="004A5D81">
        <w:tc>
          <w:tcPr>
            <w:tcW w:w="77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448D093C" w14:textId="0DF147DE" w:rsidR="00351B85" w:rsidRPr="005C5095" w:rsidRDefault="00351B85" w:rsidP="004A5D81">
            <w:pPr>
              <w:pStyle w:val="1"/>
              <w:spacing w:line="240" w:lineRule="auto"/>
              <w:ind w:firstLine="0"/>
              <w:jc w:val="center"/>
              <w:rPr>
                <w:rStyle w:val="a4"/>
                <w:sz w:val="20"/>
                <w:szCs w:val="20"/>
                <w:lang w:val="en-US"/>
              </w:rPr>
            </w:pPr>
            <w:r w:rsidRPr="005C5095">
              <w:rPr>
                <w:rStyle w:val="a4"/>
                <w:sz w:val="20"/>
                <w:szCs w:val="20"/>
                <w:lang w:val="en-US"/>
              </w:rPr>
              <w:t>1</w:t>
            </w:r>
            <w:r w:rsidR="00A160AE">
              <w:rPr>
                <w:rStyle w:val="a4"/>
                <w:sz w:val="20"/>
                <w:szCs w:val="20"/>
              </w:rPr>
              <w:t>3</w:t>
            </w:r>
            <w:r w:rsidRPr="005C5095">
              <w:rPr>
                <w:rStyle w:val="a4"/>
                <w:sz w:val="20"/>
                <w:szCs w:val="20"/>
                <w:lang w:val="en-US"/>
              </w:rPr>
              <w:t>.</w:t>
            </w:r>
          </w:p>
        </w:tc>
        <w:tc>
          <w:tcPr>
            <w:tcW w:w="450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71A8093A" w14:textId="6AED5C0E" w:rsidR="00351B85" w:rsidRPr="005C5095" w:rsidRDefault="00351B85" w:rsidP="004A5D81">
            <w:pPr>
              <w:pStyle w:val="1"/>
              <w:spacing w:line="240" w:lineRule="auto"/>
              <w:ind w:firstLine="0"/>
              <w:jc w:val="center"/>
              <w:rPr>
                <w:rStyle w:val="a4"/>
                <w:sz w:val="20"/>
                <w:szCs w:val="20"/>
              </w:rPr>
            </w:pPr>
            <w:r w:rsidRPr="005C5095">
              <w:rPr>
                <w:rStyle w:val="a4"/>
                <w:sz w:val="20"/>
                <w:szCs w:val="20"/>
              </w:rPr>
              <w:t>Организация наполнения раздела «Противодействие коррупции» официальных сайтов исполнительных органов государственной власти и органов местного самоуправления в сети Интернет</w:t>
            </w:r>
            <w:r w:rsidR="004A5D81">
              <w:rPr>
                <w:rStyle w:val="a4"/>
                <w:sz w:val="20"/>
                <w:szCs w:val="20"/>
              </w:rPr>
              <w:t>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5676EC62" w14:textId="06908080" w:rsidR="00351B85" w:rsidRPr="005C5095" w:rsidRDefault="00A160AE" w:rsidP="004A5D81">
            <w:pPr>
              <w:pStyle w:val="1"/>
              <w:spacing w:line="240" w:lineRule="auto"/>
              <w:ind w:firstLine="0"/>
              <w:jc w:val="center"/>
              <w:rPr>
                <w:rStyle w:val="a4"/>
                <w:sz w:val="20"/>
                <w:szCs w:val="20"/>
              </w:rPr>
            </w:pPr>
            <w:r w:rsidRPr="00A160AE">
              <w:rPr>
                <w:rStyle w:val="a4"/>
                <w:sz w:val="20"/>
                <w:szCs w:val="20"/>
              </w:rPr>
              <w:t xml:space="preserve">Специалист местной администрации </w:t>
            </w:r>
            <w:proofErr w:type="spellStart"/>
            <w:r w:rsidRPr="00A160AE">
              <w:rPr>
                <w:rStyle w:val="a4"/>
                <w:sz w:val="20"/>
                <w:szCs w:val="20"/>
              </w:rPr>
              <w:t>с.п.Учебное</w:t>
            </w:r>
            <w:proofErr w:type="spellEnd"/>
            <w:r w:rsidRPr="00A160AE">
              <w:rPr>
                <w:rStyle w:val="a4"/>
                <w:sz w:val="20"/>
                <w:szCs w:val="20"/>
              </w:rPr>
              <w:t>, ответственный за кадровое делопроизводство.</w:t>
            </w:r>
          </w:p>
        </w:tc>
        <w:tc>
          <w:tcPr>
            <w:tcW w:w="253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B573E40" w14:textId="16FD92B1" w:rsidR="00351B85" w:rsidRPr="005C5095" w:rsidRDefault="00351B85" w:rsidP="004A5D81">
            <w:pPr>
              <w:pStyle w:val="1"/>
              <w:spacing w:line="240" w:lineRule="auto"/>
              <w:ind w:firstLine="0"/>
              <w:jc w:val="center"/>
              <w:rPr>
                <w:rStyle w:val="a4"/>
                <w:sz w:val="20"/>
                <w:szCs w:val="20"/>
              </w:rPr>
            </w:pPr>
            <w:r w:rsidRPr="005C5095">
              <w:rPr>
                <w:rStyle w:val="a4"/>
                <w:sz w:val="20"/>
                <w:szCs w:val="20"/>
              </w:rPr>
              <w:t>постоянно</w:t>
            </w:r>
          </w:p>
        </w:tc>
      </w:tr>
      <w:tr w:rsidR="00351B85" w14:paraId="492FBF98" w14:textId="77777777" w:rsidTr="004A5D81">
        <w:trPr>
          <w:trHeight w:val="2684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47B19174" w14:textId="31F766B6" w:rsidR="00351B85" w:rsidRPr="005C5095" w:rsidRDefault="00351B85" w:rsidP="004A5D81">
            <w:pPr>
              <w:pStyle w:val="1"/>
              <w:spacing w:line="240" w:lineRule="auto"/>
              <w:ind w:firstLine="0"/>
              <w:jc w:val="center"/>
              <w:rPr>
                <w:rStyle w:val="a4"/>
                <w:sz w:val="20"/>
                <w:szCs w:val="20"/>
                <w:lang w:val="en-US"/>
              </w:rPr>
            </w:pPr>
            <w:r w:rsidRPr="005C5095">
              <w:rPr>
                <w:rStyle w:val="a4"/>
                <w:sz w:val="20"/>
                <w:szCs w:val="20"/>
                <w:lang w:val="en-US"/>
              </w:rPr>
              <w:lastRenderedPageBreak/>
              <w:t>1</w:t>
            </w:r>
            <w:r w:rsidR="00A160AE">
              <w:rPr>
                <w:rStyle w:val="a4"/>
                <w:sz w:val="20"/>
                <w:szCs w:val="20"/>
              </w:rPr>
              <w:t>4</w:t>
            </w:r>
            <w:r w:rsidRPr="005C5095">
              <w:rPr>
                <w:rStyle w:val="a4"/>
                <w:sz w:val="20"/>
                <w:szCs w:val="20"/>
                <w:lang w:val="en-US"/>
              </w:rPr>
              <w:t>.</w:t>
            </w:r>
          </w:p>
        </w:tc>
        <w:tc>
          <w:tcPr>
            <w:tcW w:w="4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14:paraId="44F701FC" w14:textId="7B08C13D" w:rsidR="00351B85" w:rsidRDefault="00351B85" w:rsidP="004A5D81">
            <w:pPr>
              <w:pStyle w:val="1"/>
              <w:spacing w:line="240" w:lineRule="auto"/>
              <w:ind w:firstLine="0"/>
              <w:jc w:val="center"/>
              <w:rPr>
                <w:rStyle w:val="a4"/>
                <w:sz w:val="20"/>
                <w:szCs w:val="20"/>
              </w:rPr>
            </w:pPr>
            <w:r w:rsidRPr="005C5095">
              <w:rPr>
                <w:rStyle w:val="a4"/>
                <w:sz w:val="20"/>
                <w:szCs w:val="20"/>
              </w:rPr>
              <w:t>Реализация распоряжения Главы Кабардино-Балкарской Республики от 28 октября 2020 г. № 108-РГ (Порядок отбора и проверки кандидатов на отдельные государственные должности Кабардино-Балкарской Республики, должности</w:t>
            </w:r>
            <w:r>
              <w:rPr>
                <w:rStyle w:val="a4"/>
                <w:sz w:val="20"/>
                <w:szCs w:val="20"/>
              </w:rPr>
              <w:t xml:space="preserve"> </w:t>
            </w:r>
            <w:r w:rsidRPr="00351B85">
              <w:rPr>
                <w:rStyle w:val="a4"/>
                <w:sz w:val="20"/>
                <w:szCs w:val="20"/>
              </w:rPr>
              <w:t>в органах исполнительной власти Кабардино-Балкарской Республики, должности руководителей государственных учреждений Кабардино-Балкарской Республики)</w:t>
            </w:r>
          </w:p>
          <w:p w14:paraId="4011FE4B" w14:textId="77777777" w:rsidR="00351B85" w:rsidRDefault="00351B85" w:rsidP="004A5D81">
            <w:pPr>
              <w:pStyle w:val="1"/>
              <w:spacing w:line="240" w:lineRule="auto"/>
              <w:ind w:firstLine="0"/>
              <w:jc w:val="center"/>
              <w:rPr>
                <w:rStyle w:val="a4"/>
                <w:sz w:val="20"/>
                <w:szCs w:val="20"/>
              </w:rPr>
            </w:pPr>
          </w:p>
          <w:p w14:paraId="0225E610" w14:textId="5313F7B0" w:rsidR="00351B85" w:rsidRPr="005C5095" w:rsidRDefault="00351B85" w:rsidP="004A5D81">
            <w:pPr>
              <w:pStyle w:val="1"/>
              <w:spacing w:line="240" w:lineRule="auto"/>
              <w:ind w:firstLine="0"/>
              <w:jc w:val="center"/>
              <w:rPr>
                <w:rStyle w:val="a4"/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02F79BE7" w14:textId="7C5B35DE" w:rsidR="00351B85" w:rsidRPr="005C5095" w:rsidRDefault="00A160AE" w:rsidP="004A5D81">
            <w:pPr>
              <w:pStyle w:val="1"/>
              <w:spacing w:line="240" w:lineRule="auto"/>
              <w:ind w:firstLine="0"/>
              <w:jc w:val="center"/>
              <w:rPr>
                <w:rStyle w:val="a4"/>
                <w:sz w:val="20"/>
                <w:szCs w:val="20"/>
              </w:rPr>
            </w:pPr>
            <w:r w:rsidRPr="00A160AE">
              <w:rPr>
                <w:rStyle w:val="a4"/>
                <w:sz w:val="20"/>
                <w:szCs w:val="20"/>
              </w:rPr>
              <w:t xml:space="preserve">Заместитель главы местной администрации </w:t>
            </w:r>
            <w:proofErr w:type="spellStart"/>
            <w:r w:rsidRPr="00A160AE">
              <w:rPr>
                <w:rStyle w:val="a4"/>
                <w:sz w:val="20"/>
                <w:szCs w:val="20"/>
              </w:rPr>
              <w:t>с.п.Учебное</w:t>
            </w:r>
            <w:proofErr w:type="spellEnd"/>
          </w:p>
        </w:tc>
        <w:tc>
          <w:tcPr>
            <w:tcW w:w="2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024A736" w14:textId="6BA67CDD" w:rsidR="00351B85" w:rsidRPr="005C5095" w:rsidRDefault="00351B85" w:rsidP="004A5D81">
            <w:pPr>
              <w:pStyle w:val="1"/>
              <w:spacing w:line="240" w:lineRule="auto"/>
              <w:ind w:firstLine="0"/>
              <w:jc w:val="center"/>
              <w:rPr>
                <w:rStyle w:val="a4"/>
                <w:sz w:val="20"/>
                <w:szCs w:val="20"/>
              </w:rPr>
            </w:pPr>
            <w:r w:rsidRPr="005C5095">
              <w:rPr>
                <w:rStyle w:val="a4"/>
                <w:sz w:val="20"/>
                <w:szCs w:val="20"/>
              </w:rPr>
              <w:t>постоянно</w:t>
            </w:r>
          </w:p>
        </w:tc>
      </w:tr>
      <w:tr w:rsidR="00351B85" w14:paraId="7901B3D7" w14:textId="77777777" w:rsidTr="004A5D81">
        <w:tc>
          <w:tcPr>
            <w:tcW w:w="77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26FD4243" w14:textId="6808CBE4" w:rsidR="00351B85" w:rsidRPr="005C5095" w:rsidRDefault="00351B85" w:rsidP="004A5D81">
            <w:pPr>
              <w:pStyle w:val="1"/>
              <w:spacing w:line="240" w:lineRule="auto"/>
              <w:ind w:firstLine="0"/>
              <w:jc w:val="center"/>
              <w:rPr>
                <w:rStyle w:val="a4"/>
                <w:sz w:val="20"/>
                <w:szCs w:val="20"/>
                <w:lang w:val="en-US"/>
              </w:rPr>
            </w:pPr>
            <w:r w:rsidRPr="005C5095">
              <w:rPr>
                <w:rStyle w:val="a4"/>
                <w:sz w:val="20"/>
                <w:szCs w:val="20"/>
                <w:lang w:val="en-US"/>
              </w:rPr>
              <w:t>1</w:t>
            </w:r>
            <w:r w:rsidR="00A160AE">
              <w:rPr>
                <w:rStyle w:val="a4"/>
                <w:sz w:val="20"/>
                <w:szCs w:val="20"/>
              </w:rPr>
              <w:t>5</w:t>
            </w:r>
            <w:r w:rsidRPr="005C5095">
              <w:rPr>
                <w:rStyle w:val="a4"/>
                <w:sz w:val="20"/>
                <w:szCs w:val="20"/>
                <w:lang w:val="en-US"/>
              </w:rPr>
              <w:t>.</w:t>
            </w:r>
          </w:p>
        </w:tc>
        <w:tc>
          <w:tcPr>
            <w:tcW w:w="450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0F564C95" w14:textId="77777777" w:rsidR="00351B85" w:rsidRDefault="00351B85" w:rsidP="004A5D81">
            <w:pPr>
              <w:pStyle w:val="1"/>
              <w:spacing w:line="240" w:lineRule="auto"/>
              <w:ind w:firstLine="0"/>
              <w:jc w:val="center"/>
              <w:rPr>
                <w:rStyle w:val="a4"/>
                <w:sz w:val="20"/>
                <w:szCs w:val="20"/>
              </w:rPr>
            </w:pPr>
            <w:r w:rsidRPr="005C5095">
              <w:rPr>
                <w:rStyle w:val="a4"/>
                <w:sz w:val="20"/>
                <w:szCs w:val="20"/>
              </w:rPr>
              <w:t>Поддержание в актуальном состоянии административных регламентов предоставления государственных и муниципальных услуг</w:t>
            </w:r>
          </w:p>
          <w:p w14:paraId="5CE3C706" w14:textId="166DDA24" w:rsidR="004A5D81" w:rsidRPr="005C5095" w:rsidRDefault="004A5D81" w:rsidP="004A5D81">
            <w:pPr>
              <w:pStyle w:val="1"/>
              <w:spacing w:line="240" w:lineRule="auto"/>
              <w:ind w:firstLine="0"/>
              <w:jc w:val="center"/>
              <w:rPr>
                <w:rStyle w:val="a4"/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29572459" w14:textId="5BE923ED" w:rsidR="00351B85" w:rsidRPr="005C5095" w:rsidRDefault="00A160AE" w:rsidP="004A5D81">
            <w:pPr>
              <w:pStyle w:val="1"/>
              <w:spacing w:line="240" w:lineRule="auto"/>
              <w:ind w:firstLine="0"/>
              <w:jc w:val="center"/>
              <w:rPr>
                <w:rStyle w:val="a4"/>
                <w:sz w:val="20"/>
                <w:szCs w:val="20"/>
              </w:rPr>
            </w:pPr>
            <w:r w:rsidRPr="00A160AE">
              <w:rPr>
                <w:rStyle w:val="a4"/>
                <w:sz w:val="20"/>
                <w:szCs w:val="20"/>
              </w:rPr>
              <w:t xml:space="preserve">Заместитель главы местной администрации </w:t>
            </w:r>
            <w:proofErr w:type="spellStart"/>
            <w:r w:rsidRPr="00A160AE">
              <w:rPr>
                <w:rStyle w:val="a4"/>
                <w:sz w:val="20"/>
                <w:szCs w:val="20"/>
              </w:rPr>
              <w:t>с.п.Учебное</w:t>
            </w:r>
            <w:proofErr w:type="spellEnd"/>
          </w:p>
        </w:tc>
        <w:tc>
          <w:tcPr>
            <w:tcW w:w="253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F1A24C8" w14:textId="2DE93439" w:rsidR="00351B85" w:rsidRPr="005C5095" w:rsidRDefault="00351B85" w:rsidP="004A5D81">
            <w:pPr>
              <w:pStyle w:val="1"/>
              <w:spacing w:line="240" w:lineRule="auto"/>
              <w:ind w:firstLine="0"/>
              <w:jc w:val="center"/>
              <w:rPr>
                <w:rStyle w:val="a4"/>
                <w:sz w:val="20"/>
                <w:szCs w:val="20"/>
              </w:rPr>
            </w:pPr>
            <w:r w:rsidRPr="005C5095">
              <w:rPr>
                <w:rStyle w:val="a4"/>
                <w:sz w:val="20"/>
                <w:szCs w:val="20"/>
              </w:rPr>
              <w:t>постоянно</w:t>
            </w:r>
          </w:p>
        </w:tc>
      </w:tr>
      <w:tr w:rsidR="00351B85" w14:paraId="1EA44F91" w14:textId="77777777" w:rsidTr="004A5D81">
        <w:tc>
          <w:tcPr>
            <w:tcW w:w="77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37368CE3" w14:textId="1A56A93D" w:rsidR="00351B85" w:rsidRPr="005C5095" w:rsidRDefault="00351B85" w:rsidP="004A5D81">
            <w:pPr>
              <w:pStyle w:val="1"/>
              <w:spacing w:line="240" w:lineRule="auto"/>
              <w:ind w:firstLine="0"/>
              <w:jc w:val="center"/>
              <w:rPr>
                <w:rStyle w:val="a4"/>
                <w:sz w:val="20"/>
                <w:szCs w:val="20"/>
                <w:lang w:val="en-US"/>
              </w:rPr>
            </w:pPr>
            <w:r w:rsidRPr="005C5095">
              <w:rPr>
                <w:rStyle w:val="a4"/>
                <w:sz w:val="20"/>
                <w:szCs w:val="20"/>
                <w:lang w:val="en-US"/>
              </w:rPr>
              <w:t>1</w:t>
            </w:r>
            <w:r w:rsidR="00A160AE">
              <w:rPr>
                <w:rStyle w:val="a4"/>
                <w:sz w:val="20"/>
                <w:szCs w:val="20"/>
              </w:rPr>
              <w:t>6</w:t>
            </w:r>
            <w:r w:rsidRPr="005C5095">
              <w:rPr>
                <w:rStyle w:val="a4"/>
                <w:sz w:val="20"/>
                <w:szCs w:val="20"/>
                <w:lang w:val="en-US"/>
              </w:rPr>
              <w:t>.</w:t>
            </w:r>
          </w:p>
        </w:tc>
        <w:tc>
          <w:tcPr>
            <w:tcW w:w="450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1CFF176B" w14:textId="77777777" w:rsidR="00351B85" w:rsidRDefault="00351B85" w:rsidP="004A5D81">
            <w:pPr>
              <w:pStyle w:val="1"/>
              <w:spacing w:line="240" w:lineRule="auto"/>
              <w:ind w:firstLine="0"/>
              <w:jc w:val="center"/>
              <w:rPr>
                <w:rStyle w:val="a4"/>
                <w:sz w:val="20"/>
                <w:szCs w:val="20"/>
              </w:rPr>
            </w:pPr>
            <w:r w:rsidRPr="005C5095">
              <w:rPr>
                <w:rStyle w:val="a4"/>
                <w:sz w:val="20"/>
                <w:szCs w:val="20"/>
              </w:rPr>
              <w:t>Проведение антикоррупционной экспертизы нормативных правовых актов и проектов нормативных правовых актов</w:t>
            </w:r>
          </w:p>
          <w:p w14:paraId="42C79E9C" w14:textId="7CC497C3" w:rsidR="004A5D81" w:rsidRPr="005C5095" w:rsidRDefault="004A5D81" w:rsidP="004A5D81">
            <w:pPr>
              <w:pStyle w:val="1"/>
              <w:spacing w:line="240" w:lineRule="auto"/>
              <w:ind w:firstLine="0"/>
              <w:jc w:val="center"/>
              <w:rPr>
                <w:rStyle w:val="a4"/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7F1C97D1" w14:textId="11EF5048" w:rsidR="00351B85" w:rsidRPr="005C5095" w:rsidRDefault="00A160AE" w:rsidP="004A5D81">
            <w:pPr>
              <w:pStyle w:val="1"/>
              <w:spacing w:line="240" w:lineRule="auto"/>
              <w:ind w:firstLine="0"/>
              <w:jc w:val="center"/>
              <w:rPr>
                <w:rStyle w:val="a4"/>
                <w:sz w:val="20"/>
                <w:szCs w:val="20"/>
              </w:rPr>
            </w:pPr>
            <w:r w:rsidRPr="00A160AE">
              <w:rPr>
                <w:rStyle w:val="a4"/>
                <w:sz w:val="20"/>
                <w:szCs w:val="20"/>
              </w:rPr>
              <w:t xml:space="preserve">Заместитель главы местной администрации </w:t>
            </w:r>
            <w:proofErr w:type="spellStart"/>
            <w:r w:rsidRPr="00A160AE">
              <w:rPr>
                <w:rStyle w:val="a4"/>
                <w:sz w:val="20"/>
                <w:szCs w:val="20"/>
              </w:rPr>
              <w:t>с.п.Учебное</w:t>
            </w:r>
            <w:proofErr w:type="spellEnd"/>
          </w:p>
        </w:tc>
        <w:tc>
          <w:tcPr>
            <w:tcW w:w="253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6F92244" w14:textId="487F167B" w:rsidR="00351B85" w:rsidRPr="005C5095" w:rsidRDefault="00351B85" w:rsidP="004A5D81">
            <w:pPr>
              <w:pStyle w:val="1"/>
              <w:spacing w:line="240" w:lineRule="auto"/>
              <w:ind w:firstLine="0"/>
              <w:jc w:val="center"/>
              <w:rPr>
                <w:rStyle w:val="a4"/>
                <w:sz w:val="20"/>
                <w:szCs w:val="20"/>
              </w:rPr>
            </w:pPr>
            <w:r w:rsidRPr="005C5095">
              <w:rPr>
                <w:rStyle w:val="a4"/>
                <w:sz w:val="20"/>
                <w:szCs w:val="20"/>
              </w:rPr>
              <w:t>постоянно</w:t>
            </w:r>
          </w:p>
        </w:tc>
      </w:tr>
      <w:tr w:rsidR="00351B85" w14:paraId="12BA0B9C" w14:textId="77777777" w:rsidTr="00D64F16">
        <w:tc>
          <w:tcPr>
            <w:tcW w:w="77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07CE2F58" w14:textId="7446176A" w:rsidR="00351B85" w:rsidRPr="005C5095" w:rsidRDefault="00351B85" w:rsidP="004A5D81">
            <w:pPr>
              <w:pStyle w:val="1"/>
              <w:spacing w:line="240" w:lineRule="auto"/>
              <w:ind w:firstLine="0"/>
              <w:jc w:val="center"/>
              <w:rPr>
                <w:rStyle w:val="a4"/>
                <w:sz w:val="20"/>
                <w:szCs w:val="20"/>
                <w:lang w:val="en-US"/>
              </w:rPr>
            </w:pPr>
            <w:r w:rsidRPr="005C5095">
              <w:rPr>
                <w:rStyle w:val="a4"/>
                <w:sz w:val="20"/>
                <w:szCs w:val="20"/>
                <w:lang w:val="en-US"/>
              </w:rPr>
              <w:t>1</w:t>
            </w:r>
            <w:r w:rsidR="00A160AE">
              <w:rPr>
                <w:rStyle w:val="a4"/>
                <w:sz w:val="20"/>
                <w:szCs w:val="20"/>
              </w:rPr>
              <w:t>7</w:t>
            </w:r>
            <w:r w:rsidRPr="005C5095">
              <w:rPr>
                <w:rStyle w:val="a4"/>
                <w:sz w:val="20"/>
                <w:szCs w:val="20"/>
                <w:lang w:val="en-US"/>
              </w:rPr>
              <w:t>.</w:t>
            </w:r>
          </w:p>
        </w:tc>
        <w:tc>
          <w:tcPr>
            <w:tcW w:w="450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44E940B2" w14:textId="64943D3F" w:rsidR="00351B85" w:rsidRPr="005C5095" w:rsidRDefault="00351B85" w:rsidP="004A5D81">
            <w:pPr>
              <w:pStyle w:val="a5"/>
              <w:tabs>
                <w:tab w:val="left" w:pos="2491"/>
                <w:tab w:val="left" w:pos="4498"/>
              </w:tabs>
              <w:spacing w:line="240" w:lineRule="auto"/>
              <w:jc w:val="center"/>
              <w:rPr>
                <w:sz w:val="20"/>
                <w:szCs w:val="20"/>
              </w:rPr>
            </w:pPr>
            <w:r w:rsidRPr="005C5095">
              <w:rPr>
                <w:rStyle w:val="a4"/>
                <w:sz w:val="20"/>
                <w:szCs w:val="20"/>
              </w:rPr>
              <w:t>Мониторинг</w:t>
            </w:r>
            <w:r w:rsidR="00A160AE">
              <w:rPr>
                <w:rStyle w:val="a4"/>
                <w:sz w:val="20"/>
                <w:szCs w:val="20"/>
              </w:rPr>
              <w:t xml:space="preserve"> </w:t>
            </w:r>
            <w:r w:rsidRPr="005C5095">
              <w:rPr>
                <w:rStyle w:val="a4"/>
                <w:sz w:val="20"/>
                <w:szCs w:val="20"/>
              </w:rPr>
              <w:t>качества</w:t>
            </w:r>
            <w:r w:rsidR="00A160AE">
              <w:rPr>
                <w:rStyle w:val="a4"/>
                <w:sz w:val="20"/>
                <w:szCs w:val="20"/>
              </w:rPr>
              <w:t xml:space="preserve"> </w:t>
            </w:r>
            <w:r w:rsidRPr="005C5095">
              <w:rPr>
                <w:rStyle w:val="a4"/>
                <w:sz w:val="20"/>
                <w:szCs w:val="20"/>
              </w:rPr>
              <w:t>предоставления</w:t>
            </w:r>
          </w:p>
          <w:p w14:paraId="0BFAF074" w14:textId="4363B977" w:rsidR="00351B85" w:rsidRPr="005C5095" w:rsidRDefault="00351B85" w:rsidP="004A5D81">
            <w:pPr>
              <w:pStyle w:val="1"/>
              <w:spacing w:line="240" w:lineRule="auto"/>
              <w:ind w:firstLine="0"/>
              <w:jc w:val="center"/>
              <w:rPr>
                <w:rStyle w:val="a4"/>
                <w:sz w:val="20"/>
                <w:szCs w:val="20"/>
              </w:rPr>
            </w:pPr>
            <w:r w:rsidRPr="005C5095">
              <w:rPr>
                <w:rStyle w:val="a4"/>
                <w:sz w:val="20"/>
                <w:szCs w:val="20"/>
              </w:rPr>
              <w:t>государственных и муниципальных услуг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67E6D3CC" w14:textId="77777777" w:rsidR="00351B85" w:rsidRDefault="00A160AE" w:rsidP="004A5D81">
            <w:pPr>
              <w:pStyle w:val="1"/>
              <w:spacing w:line="240" w:lineRule="auto"/>
              <w:ind w:firstLine="0"/>
              <w:jc w:val="center"/>
              <w:rPr>
                <w:rStyle w:val="a4"/>
                <w:sz w:val="20"/>
                <w:szCs w:val="20"/>
              </w:rPr>
            </w:pPr>
            <w:r w:rsidRPr="00A160AE">
              <w:rPr>
                <w:rStyle w:val="a4"/>
                <w:sz w:val="20"/>
                <w:szCs w:val="20"/>
              </w:rPr>
              <w:t xml:space="preserve">Заместитель главы местной администрации </w:t>
            </w:r>
            <w:proofErr w:type="spellStart"/>
            <w:r w:rsidRPr="00A160AE">
              <w:rPr>
                <w:rStyle w:val="a4"/>
                <w:sz w:val="20"/>
                <w:szCs w:val="20"/>
              </w:rPr>
              <w:t>с.п.Учебное</w:t>
            </w:r>
            <w:proofErr w:type="spellEnd"/>
          </w:p>
          <w:p w14:paraId="34E74F6F" w14:textId="16020E2F" w:rsidR="004A5D81" w:rsidRPr="005C5095" w:rsidRDefault="004A5D81" w:rsidP="004A5D81">
            <w:pPr>
              <w:pStyle w:val="1"/>
              <w:spacing w:line="240" w:lineRule="auto"/>
              <w:ind w:firstLine="0"/>
              <w:jc w:val="center"/>
              <w:rPr>
                <w:rStyle w:val="a4"/>
                <w:sz w:val="20"/>
                <w:szCs w:val="20"/>
              </w:rPr>
            </w:pPr>
          </w:p>
        </w:tc>
        <w:tc>
          <w:tcPr>
            <w:tcW w:w="253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8DF1F21" w14:textId="141BAC30" w:rsidR="00351B85" w:rsidRPr="005C5095" w:rsidRDefault="00351B85" w:rsidP="004A5D81">
            <w:pPr>
              <w:pStyle w:val="1"/>
              <w:spacing w:line="240" w:lineRule="auto"/>
              <w:ind w:firstLine="0"/>
              <w:jc w:val="center"/>
              <w:rPr>
                <w:rStyle w:val="a4"/>
                <w:sz w:val="20"/>
                <w:szCs w:val="20"/>
              </w:rPr>
            </w:pPr>
            <w:r w:rsidRPr="005C5095">
              <w:rPr>
                <w:rStyle w:val="a4"/>
                <w:sz w:val="20"/>
                <w:szCs w:val="20"/>
              </w:rPr>
              <w:t>ежегодно до 1 декабря</w:t>
            </w:r>
          </w:p>
        </w:tc>
      </w:tr>
    </w:tbl>
    <w:p w14:paraId="0045F003" w14:textId="208D1E62" w:rsidR="00390AA4" w:rsidRDefault="00390AA4" w:rsidP="004A5D81">
      <w:pPr>
        <w:pStyle w:val="1"/>
        <w:spacing w:line="240" w:lineRule="auto"/>
        <w:ind w:firstLine="0"/>
        <w:jc w:val="center"/>
        <w:rPr>
          <w:b/>
          <w:bCs/>
        </w:rPr>
      </w:pPr>
    </w:p>
    <w:p w14:paraId="60D34BA0" w14:textId="77777777" w:rsidR="00351B85" w:rsidRDefault="00351B85" w:rsidP="004A5D81">
      <w:pPr>
        <w:pStyle w:val="1"/>
        <w:spacing w:line="240" w:lineRule="auto"/>
        <w:ind w:firstLine="0"/>
        <w:jc w:val="center"/>
        <w:rPr>
          <w:b/>
          <w:bCs/>
        </w:rPr>
      </w:pPr>
    </w:p>
    <w:p w14:paraId="014FABA8" w14:textId="77777777" w:rsidR="00351B85" w:rsidRPr="00390AA4" w:rsidRDefault="00351B85" w:rsidP="004A5D81">
      <w:pPr>
        <w:pStyle w:val="1"/>
        <w:spacing w:line="240" w:lineRule="auto"/>
        <w:ind w:firstLine="0"/>
        <w:jc w:val="center"/>
        <w:rPr>
          <w:b/>
          <w:bCs/>
        </w:rPr>
      </w:pPr>
    </w:p>
    <w:p w14:paraId="1A825E8C" w14:textId="77777777" w:rsidR="00952EA0" w:rsidRDefault="00952EA0" w:rsidP="004A5D81">
      <w:pPr>
        <w:spacing w:line="1" w:lineRule="exact"/>
        <w:jc w:val="center"/>
      </w:pPr>
    </w:p>
    <w:p w14:paraId="2B7DCFCA" w14:textId="77777777" w:rsidR="00390AA4" w:rsidRDefault="00390AA4" w:rsidP="004A5D81">
      <w:pPr>
        <w:spacing w:line="1" w:lineRule="exact"/>
        <w:jc w:val="center"/>
      </w:pPr>
    </w:p>
    <w:p w14:paraId="57F731C2" w14:textId="77777777" w:rsidR="00390AA4" w:rsidRDefault="00390AA4" w:rsidP="004A5D81">
      <w:pPr>
        <w:spacing w:line="1" w:lineRule="exact"/>
        <w:jc w:val="center"/>
      </w:pPr>
    </w:p>
    <w:p w14:paraId="14FD37FD" w14:textId="30CA4AA2" w:rsidR="00952EA0" w:rsidRDefault="00952EA0" w:rsidP="004A5D81">
      <w:pPr>
        <w:spacing w:line="1" w:lineRule="exact"/>
        <w:jc w:val="center"/>
      </w:pPr>
    </w:p>
    <w:sectPr w:rsidR="00952EA0" w:rsidSect="00390AA4">
      <w:pgSz w:w="11906" w:h="16838"/>
      <w:pgMar w:top="1134" w:right="1701" w:bottom="1134" w:left="85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C61E577" w14:textId="77777777" w:rsidR="00B34B39" w:rsidRDefault="00B34B39">
      <w:r>
        <w:separator/>
      </w:r>
    </w:p>
  </w:endnote>
  <w:endnote w:type="continuationSeparator" w:id="0">
    <w:p w14:paraId="0A5CA3E6" w14:textId="77777777" w:rsidR="00B34B39" w:rsidRDefault="00B34B3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43BB3CF" w14:textId="77777777" w:rsidR="00B34B39" w:rsidRDefault="00B34B39">
      <w:r>
        <w:separator/>
      </w:r>
    </w:p>
  </w:footnote>
  <w:footnote w:type="continuationSeparator" w:id="0">
    <w:p w14:paraId="6C95680A" w14:textId="77777777" w:rsidR="00B34B39" w:rsidRDefault="00B34B3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166837A" w14:textId="77777777" w:rsidR="001840AB" w:rsidRDefault="00B34B39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158CB03" w14:textId="77777777" w:rsidR="001840AB" w:rsidRDefault="00B34B39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35636"/>
    <w:rsid w:val="00351B85"/>
    <w:rsid w:val="00375652"/>
    <w:rsid w:val="00390AA4"/>
    <w:rsid w:val="004A5D81"/>
    <w:rsid w:val="005B6B22"/>
    <w:rsid w:val="00663764"/>
    <w:rsid w:val="00952EA0"/>
    <w:rsid w:val="00A160AE"/>
    <w:rsid w:val="00AE053D"/>
    <w:rsid w:val="00B34B39"/>
    <w:rsid w:val="00B35636"/>
    <w:rsid w:val="00CE1B10"/>
    <w:rsid w:val="00EB74AE"/>
    <w:rsid w:val="00EC75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01FBAF"/>
  <w15:chartTrackingRefBased/>
  <w15:docId w15:val="{58F71D8C-ECDC-4A0C-AF0E-2E24FDA8E4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52EA0"/>
    <w:pPr>
      <w:widowControl w:val="0"/>
      <w:spacing w:after="0" w:line="240" w:lineRule="auto"/>
    </w:pPr>
    <w:rPr>
      <w:rFonts w:ascii="Microsoft Sans Serif" w:eastAsia="Microsoft Sans Serif" w:hAnsi="Microsoft Sans Serif" w:cs="Microsoft Sans Serif"/>
      <w:color w:val="000000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1"/>
    <w:rsid w:val="00952EA0"/>
    <w:rPr>
      <w:rFonts w:ascii="Times New Roman" w:eastAsia="Times New Roman" w:hAnsi="Times New Roman" w:cs="Times New Roman"/>
      <w:sz w:val="26"/>
      <w:szCs w:val="26"/>
    </w:rPr>
  </w:style>
  <w:style w:type="character" w:customStyle="1" w:styleId="a4">
    <w:name w:val="Другое_"/>
    <w:basedOn w:val="a0"/>
    <w:link w:val="a5"/>
    <w:rsid w:val="00952EA0"/>
    <w:rPr>
      <w:rFonts w:ascii="Times New Roman" w:eastAsia="Times New Roman" w:hAnsi="Times New Roman" w:cs="Times New Roman"/>
      <w:sz w:val="26"/>
      <w:szCs w:val="26"/>
    </w:rPr>
  </w:style>
  <w:style w:type="paragraph" w:customStyle="1" w:styleId="1">
    <w:name w:val="Основной текст1"/>
    <w:basedOn w:val="a"/>
    <w:link w:val="a3"/>
    <w:rsid w:val="00952EA0"/>
    <w:pPr>
      <w:spacing w:line="266" w:lineRule="auto"/>
      <w:ind w:firstLine="400"/>
    </w:pPr>
    <w:rPr>
      <w:rFonts w:ascii="Times New Roman" w:eastAsia="Times New Roman" w:hAnsi="Times New Roman" w:cs="Times New Roman"/>
      <w:color w:val="auto"/>
      <w:sz w:val="26"/>
      <w:szCs w:val="26"/>
      <w:lang w:eastAsia="en-US"/>
    </w:rPr>
  </w:style>
  <w:style w:type="paragraph" w:customStyle="1" w:styleId="a5">
    <w:name w:val="Другое"/>
    <w:basedOn w:val="a"/>
    <w:link w:val="a4"/>
    <w:rsid w:val="00952EA0"/>
    <w:pPr>
      <w:spacing w:line="221" w:lineRule="auto"/>
    </w:pPr>
    <w:rPr>
      <w:rFonts w:ascii="Times New Roman" w:eastAsia="Times New Roman" w:hAnsi="Times New Roman" w:cs="Times New Roman"/>
      <w:color w:val="auto"/>
      <w:sz w:val="26"/>
      <w:szCs w:val="26"/>
      <w:lang w:eastAsia="en-US"/>
    </w:rPr>
  </w:style>
  <w:style w:type="paragraph" w:styleId="a6">
    <w:name w:val="No Spacing"/>
    <w:uiPriority w:val="1"/>
    <w:qFormat/>
    <w:rsid w:val="00EB74AE"/>
    <w:pPr>
      <w:spacing w:after="0" w:line="240" w:lineRule="auto"/>
    </w:pPr>
  </w:style>
  <w:style w:type="table" w:styleId="a7">
    <w:name w:val="Table Grid"/>
    <w:basedOn w:val="a1"/>
    <w:uiPriority w:val="39"/>
    <w:rsid w:val="00390AA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75614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</TotalTime>
  <Pages>1</Pages>
  <Words>1133</Words>
  <Characters>6462</Characters>
  <Application>Microsoft Office Word</Application>
  <DocSecurity>0</DocSecurity>
  <Lines>53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Professional</dc:creator>
  <cp:keywords/>
  <dc:description/>
  <cp:lastModifiedBy>Professional</cp:lastModifiedBy>
  <cp:revision>6</cp:revision>
  <cp:lastPrinted>2025-02-06T06:32:00Z</cp:lastPrinted>
  <dcterms:created xsi:type="dcterms:W3CDTF">2025-02-05T13:00:00Z</dcterms:created>
  <dcterms:modified xsi:type="dcterms:W3CDTF">2025-02-06T06:32:00Z</dcterms:modified>
</cp:coreProperties>
</file>