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794" w:rsidRDefault="00245783" w:rsidP="00CD17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16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Отчет об оценке регулирующего воздействия муниципального</w:t>
      </w:r>
      <w:r w:rsidR="00CD17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16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нормативного правового акта местной администрации</w:t>
      </w:r>
      <w:r w:rsidR="00CD17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16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Прохладненского муниципального района</w:t>
      </w:r>
      <w:r w:rsidR="00CD17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</w:t>
      </w:r>
      <w:r w:rsidR="00725303" w:rsidRPr="00516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внесении изменений в постановление местной администрации Прохладненского муниципального </w:t>
      </w:r>
      <w:r w:rsidR="005559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района </w:t>
      </w:r>
      <w:r w:rsidR="00725303" w:rsidRPr="00516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 30.12.2020 № 955</w:t>
      </w:r>
    </w:p>
    <w:p w:rsidR="00725303" w:rsidRPr="005166C3" w:rsidRDefault="00725303" w:rsidP="00CD179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66C3">
        <w:rPr>
          <w:rFonts w:ascii="Times New Roman" w:hAnsi="Times New Roman" w:cs="Times New Roman"/>
          <w:b/>
          <w:sz w:val="28"/>
          <w:szCs w:val="28"/>
        </w:rPr>
        <w:t>«Об утверждении схемы размещения нестационарных торговых объектов на территории Прохладненского муниципального района КБР»</w:t>
      </w:r>
    </w:p>
    <w:p w:rsidR="00245783" w:rsidRPr="005166C3" w:rsidRDefault="00245783" w:rsidP="00591908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6C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</w:t>
      </w:r>
      <w:r w:rsidR="0059190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 w:rsidRPr="005166C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</w:t>
      </w:r>
    </w:p>
    <w:p w:rsidR="00245783" w:rsidRPr="005166C3" w:rsidRDefault="00245783" w:rsidP="00591908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6C3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проекта муниципального нормативного правового акта местной администрации Прохладненского муниципального района)</w:t>
      </w:r>
    </w:p>
    <w:p w:rsidR="00245783" w:rsidRPr="00BC1B31" w:rsidRDefault="00245783" w:rsidP="00245783">
      <w:pPr>
        <w:shd w:val="clear" w:color="auto" w:fill="FFFFFF"/>
        <w:spacing w:after="75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1B3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AA676F" w:rsidRPr="00BC1B31">
        <w:rPr>
          <w:rFonts w:ascii="Times New Roman" w:eastAsia="Times New Roman" w:hAnsi="Times New Roman" w:cs="Times New Roman"/>
          <w:sz w:val="28"/>
          <w:szCs w:val="28"/>
          <w:lang w:eastAsia="ru-RU"/>
        </w:rPr>
        <w:t>07</w:t>
      </w:r>
      <w:r w:rsidR="00CE1E8E" w:rsidRPr="00BC1B3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BC1B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A676F" w:rsidRPr="00BC1B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февраля </w:t>
      </w:r>
      <w:r w:rsidRPr="00BC1B31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302ECE" w:rsidRPr="00BC1B3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A676F" w:rsidRPr="00BC1B3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BC1B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245783" w:rsidRPr="00BC1B31" w:rsidRDefault="00245783" w:rsidP="0024578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1B31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проведения публичных консультаций:</w:t>
      </w:r>
    </w:p>
    <w:p w:rsidR="0049366C" w:rsidRPr="00A81EF8" w:rsidRDefault="00A81EF8" w:rsidP="00A81EF8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45783" w:rsidRPr="00A81EF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начало «</w:t>
      </w:r>
      <w:r w:rsidR="00AA676F" w:rsidRPr="00A81EF8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290B18" w:rsidRPr="00A81EF8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245783" w:rsidRPr="00A81EF8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AA676F" w:rsidRPr="00A81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января </w:t>
      </w:r>
      <w:r w:rsidR="00245783" w:rsidRPr="00A81EF8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725303" w:rsidRPr="00A81EF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AA676F" w:rsidRPr="00A81EF8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49366C" w:rsidRPr="00A81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</w:t>
      </w:r>
      <w:r w:rsidR="008E4A18" w:rsidRPr="00A81EF8">
        <w:rPr>
          <w:rFonts w:ascii="Times New Roman" w:eastAsia="Times New Roman" w:hAnsi="Times New Roman" w:cs="Times New Roman"/>
          <w:sz w:val="24"/>
          <w:szCs w:val="24"/>
          <w:lang w:eastAsia="ru-RU"/>
        </w:rPr>
        <w:t>ода</w:t>
      </w:r>
      <w:r w:rsidR="0049366C" w:rsidRPr="00A81EF8">
        <w:rPr>
          <w:rFonts w:ascii="Times New Roman" w:eastAsia="Times New Roman" w:hAnsi="Times New Roman" w:cs="Times New Roman"/>
          <w:sz w:val="24"/>
          <w:szCs w:val="24"/>
          <w:lang w:eastAsia="ru-RU"/>
        </w:rPr>
        <w:t>, окончание «</w:t>
      </w:r>
      <w:r w:rsidR="00AA676F" w:rsidRPr="00A81EF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290B18" w:rsidRPr="00A81EF8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245783" w:rsidRPr="00A81EF8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49366C" w:rsidRPr="00A81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A676F" w:rsidRPr="00A81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января 2025 </w:t>
      </w:r>
      <w:r w:rsidR="00245783" w:rsidRPr="00A81EF8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8E4A18" w:rsidRPr="00A81EF8">
        <w:rPr>
          <w:rFonts w:ascii="Times New Roman" w:eastAsia="Times New Roman" w:hAnsi="Times New Roman" w:cs="Times New Roman"/>
          <w:sz w:val="24"/>
          <w:szCs w:val="24"/>
          <w:lang w:eastAsia="ru-RU"/>
        </w:rPr>
        <w:t>ода</w:t>
      </w:r>
      <w:r w:rsidR="00245783" w:rsidRPr="00A81EF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45783" w:rsidRPr="005166C3" w:rsidRDefault="00245783" w:rsidP="0024578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6C3">
        <w:rPr>
          <w:rFonts w:ascii="Times New Roman" w:eastAsia="Times New Roman" w:hAnsi="Times New Roman" w:cs="Times New Roman"/>
          <w:sz w:val="28"/>
          <w:szCs w:val="28"/>
          <w:lang w:eastAsia="ru-RU"/>
        </w:rPr>
        <w:t>1. Общая информация</w:t>
      </w:r>
    </w:p>
    <w:p w:rsidR="00245783" w:rsidRPr="005166C3" w:rsidRDefault="00245783" w:rsidP="004E6C4F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6C3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Орган-разработчик проекта муниципального нормативного правового акта</w:t>
      </w:r>
      <w:r w:rsidR="0049366C" w:rsidRPr="005166C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4E6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49366C" w:rsidRPr="005166C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 экономического анализа и контроля бюджетных ресурсов местной администрации Прохладнен</w:t>
      </w:r>
      <w:r w:rsidR="009557CE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ского муниципального района КБР</w:t>
      </w:r>
    </w:p>
    <w:p w:rsidR="00245783" w:rsidRPr="005166C3" w:rsidRDefault="00245783" w:rsidP="00245783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166C3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(указывается полное и краткое наименование)</w:t>
      </w:r>
    </w:p>
    <w:p w:rsidR="0049366C" w:rsidRPr="005166C3" w:rsidRDefault="00245783" w:rsidP="0011111C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6C3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Краткое описание проблемы, на решение которой направлен пр</w:t>
      </w:r>
      <w:r w:rsidR="009557CE">
        <w:rPr>
          <w:rFonts w:ascii="Times New Roman" w:eastAsia="Times New Roman" w:hAnsi="Times New Roman" w:cs="Times New Roman"/>
          <w:sz w:val="28"/>
          <w:szCs w:val="28"/>
          <w:lang w:eastAsia="ru-RU"/>
        </w:rPr>
        <w:t>едлагаемый способ регулирования</w:t>
      </w:r>
    </w:p>
    <w:p w:rsidR="0049366C" w:rsidRPr="005E6139" w:rsidRDefault="004E6C4F" w:rsidP="004E6C4F">
      <w:pPr>
        <w:shd w:val="clear" w:color="auto" w:fill="FFFFFF"/>
        <w:spacing w:after="75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- у</w:t>
      </w:r>
      <w:r w:rsidR="0049366C" w:rsidRPr="005166C3">
        <w:rPr>
          <w:rFonts w:ascii="Times New Roman" w:hAnsi="Times New Roman" w:cs="Times New Roman"/>
          <w:sz w:val="24"/>
          <w:szCs w:val="24"/>
        </w:rPr>
        <w:t xml:space="preserve">порядочение размещения нестационарных торговых объектов, </w:t>
      </w:r>
      <w:r w:rsidR="005C291B">
        <w:rPr>
          <w:rFonts w:ascii="Times New Roman" w:hAnsi="Times New Roman" w:cs="Times New Roman"/>
          <w:sz w:val="24"/>
          <w:szCs w:val="24"/>
        </w:rPr>
        <w:t>необходимость внесени</w:t>
      </w:r>
      <w:r w:rsidR="004143C5">
        <w:rPr>
          <w:rFonts w:ascii="Times New Roman" w:hAnsi="Times New Roman" w:cs="Times New Roman"/>
          <w:sz w:val="24"/>
          <w:szCs w:val="24"/>
        </w:rPr>
        <w:t>я</w:t>
      </w:r>
      <w:r w:rsidR="005C291B">
        <w:rPr>
          <w:rFonts w:ascii="Times New Roman" w:hAnsi="Times New Roman" w:cs="Times New Roman"/>
          <w:sz w:val="24"/>
          <w:szCs w:val="24"/>
        </w:rPr>
        <w:t xml:space="preserve"> изменений в схему размещения </w:t>
      </w:r>
      <w:r w:rsidR="005C291B" w:rsidRPr="00252CDF">
        <w:rPr>
          <w:rFonts w:ascii="Times New Roman" w:hAnsi="Times New Roman" w:cs="Times New Roman"/>
          <w:sz w:val="24"/>
          <w:szCs w:val="24"/>
        </w:rPr>
        <w:t>нестационарных торговых объектов</w:t>
      </w:r>
      <w:r w:rsidR="0000438C">
        <w:rPr>
          <w:rFonts w:ascii="Times New Roman" w:hAnsi="Times New Roman" w:cs="Times New Roman"/>
          <w:sz w:val="24"/>
          <w:szCs w:val="24"/>
        </w:rPr>
        <w:t xml:space="preserve"> на территории </w:t>
      </w:r>
      <w:r w:rsidR="0049366C" w:rsidRPr="005166C3">
        <w:rPr>
          <w:rFonts w:ascii="Times New Roman" w:hAnsi="Times New Roman" w:cs="Times New Roman"/>
          <w:sz w:val="24"/>
          <w:szCs w:val="24"/>
        </w:rPr>
        <w:t xml:space="preserve">Прохладненского муниципального района </w:t>
      </w:r>
      <w:r w:rsidR="0049366C" w:rsidRPr="005E6139">
        <w:rPr>
          <w:rFonts w:ascii="Times New Roman" w:hAnsi="Times New Roman" w:cs="Times New Roman"/>
          <w:sz w:val="24"/>
          <w:szCs w:val="24"/>
        </w:rPr>
        <w:t>КБР</w:t>
      </w:r>
      <w:r w:rsidR="0000438C" w:rsidRPr="005E6139">
        <w:rPr>
          <w:rFonts w:ascii="Times New Roman" w:hAnsi="Times New Roman" w:cs="Times New Roman"/>
          <w:sz w:val="24"/>
          <w:szCs w:val="24"/>
        </w:rPr>
        <w:t xml:space="preserve">, в части </w:t>
      </w:r>
      <w:r w:rsidR="00BC1B31" w:rsidRPr="005E6139">
        <w:rPr>
          <w:rFonts w:ascii="Times New Roman" w:hAnsi="Times New Roman" w:cs="Times New Roman"/>
          <w:sz w:val="24"/>
          <w:szCs w:val="24"/>
        </w:rPr>
        <w:t xml:space="preserve">исключения </w:t>
      </w:r>
      <w:r w:rsidR="0000438C" w:rsidRPr="005E6139">
        <w:rPr>
          <w:rFonts w:ascii="Times New Roman" w:hAnsi="Times New Roman" w:cs="Times New Roman"/>
          <w:sz w:val="24"/>
          <w:szCs w:val="24"/>
        </w:rPr>
        <w:t>мест</w:t>
      </w:r>
      <w:r w:rsidR="00BC1B31" w:rsidRPr="005E6139">
        <w:rPr>
          <w:rFonts w:ascii="Times New Roman" w:hAnsi="Times New Roman" w:cs="Times New Roman"/>
          <w:sz w:val="24"/>
          <w:szCs w:val="24"/>
        </w:rPr>
        <w:t>а</w:t>
      </w:r>
      <w:r w:rsidR="0000438C" w:rsidRPr="005E6139">
        <w:rPr>
          <w:rFonts w:ascii="Times New Roman" w:hAnsi="Times New Roman" w:cs="Times New Roman"/>
          <w:sz w:val="24"/>
          <w:szCs w:val="24"/>
        </w:rPr>
        <w:t>.</w:t>
      </w:r>
    </w:p>
    <w:p w:rsidR="00245783" w:rsidRPr="005E6139" w:rsidRDefault="00245783" w:rsidP="0011111C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6139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Краткое описание целей предлагаемого регулирования</w:t>
      </w:r>
    </w:p>
    <w:p w:rsidR="00613A38" w:rsidRPr="005E6139" w:rsidRDefault="009557CE" w:rsidP="00BF3A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E6139">
        <w:rPr>
          <w:rFonts w:ascii="Times New Roman" w:eastAsia="Calibri" w:hAnsi="Times New Roman" w:cs="Times New Roman"/>
          <w:sz w:val="24"/>
          <w:szCs w:val="24"/>
        </w:rPr>
        <w:t>-</w:t>
      </w:r>
      <w:r w:rsidR="0000438C" w:rsidRPr="005E61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F3A5E" w:rsidRPr="005E6139">
        <w:rPr>
          <w:rFonts w:ascii="Times New Roman" w:eastAsia="Calibri" w:hAnsi="Times New Roman" w:cs="Times New Roman"/>
          <w:sz w:val="24"/>
          <w:szCs w:val="24"/>
        </w:rPr>
        <w:t>в</w:t>
      </w:r>
      <w:r w:rsidR="00BF3A5E" w:rsidRPr="005E6139">
        <w:rPr>
          <w:rFonts w:ascii="Times New Roman" w:hAnsi="Times New Roman" w:cs="Times New Roman"/>
          <w:sz w:val="24"/>
          <w:szCs w:val="24"/>
        </w:rPr>
        <w:t xml:space="preserve">несение изменений в схему размещения </w:t>
      </w:r>
      <w:r w:rsidR="00BF3A5E" w:rsidRPr="005E6139">
        <w:rPr>
          <w:rFonts w:ascii="Times New Roman" w:eastAsia="Calibri" w:hAnsi="Times New Roman" w:cs="Times New Roman"/>
          <w:sz w:val="24"/>
          <w:szCs w:val="24"/>
        </w:rPr>
        <w:t xml:space="preserve">нестационарного </w:t>
      </w:r>
      <w:r w:rsidR="00BF3A5E" w:rsidRPr="005E6139">
        <w:rPr>
          <w:rFonts w:ascii="Times New Roman" w:hAnsi="Times New Roman" w:cs="Times New Roman"/>
          <w:sz w:val="24"/>
          <w:szCs w:val="24"/>
        </w:rPr>
        <w:t xml:space="preserve">объекта осуществляется по инициативе </w:t>
      </w:r>
      <w:r w:rsidR="002470D9" w:rsidRPr="005E6139">
        <w:rPr>
          <w:rFonts w:ascii="Times New Roman" w:hAnsi="Times New Roman" w:cs="Times New Roman"/>
          <w:sz w:val="24"/>
          <w:szCs w:val="24"/>
        </w:rPr>
        <w:t>индивидуального предпринимателя</w:t>
      </w:r>
      <w:r w:rsidR="00BF3A5E" w:rsidRPr="005E6139">
        <w:rPr>
          <w:rFonts w:ascii="Times New Roman" w:hAnsi="Times New Roman" w:cs="Times New Roman"/>
          <w:sz w:val="24"/>
          <w:szCs w:val="24"/>
        </w:rPr>
        <w:t>, являющегося собственником земельного участка, на котором предполагается размещение торгового объекта.</w:t>
      </w:r>
    </w:p>
    <w:p w:rsidR="00245783" w:rsidRPr="005E6139" w:rsidRDefault="00245783" w:rsidP="0011111C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6139">
        <w:rPr>
          <w:rFonts w:ascii="Times New Roman" w:eastAsia="Times New Roman" w:hAnsi="Times New Roman" w:cs="Times New Roman"/>
          <w:sz w:val="28"/>
          <w:szCs w:val="28"/>
          <w:lang w:eastAsia="ru-RU"/>
        </w:rPr>
        <w:t>1.4. Краткое описание предлагаемого способа регулирования</w:t>
      </w:r>
    </w:p>
    <w:p w:rsidR="009557CE" w:rsidRPr="00840FA3" w:rsidRDefault="009557CE" w:rsidP="009557C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E6139">
        <w:rPr>
          <w:rFonts w:ascii="Times New Roman" w:hAnsi="Times New Roman" w:cs="Times New Roman"/>
          <w:sz w:val="24"/>
          <w:szCs w:val="24"/>
        </w:rPr>
        <w:t xml:space="preserve">- </w:t>
      </w:r>
      <w:r w:rsidR="00BF3A5E" w:rsidRPr="005E6139">
        <w:rPr>
          <w:rFonts w:ascii="Times New Roman" w:hAnsi="Times New Roman" w:cs="Times New Roman"/>
          <w:sz w:val="24"/>
          <w:szCs w:val="24"/>
        </w:rPr>
        <w:t xml:space="preserve">исключение </w:t>
      </w:r>
      <w:r w:rsidRPr="005E6139">
        <w:rPr>
          <w:rFonts w:ascii="Times New Roman" w:eastAsia="Calibri" w:hAnsi="Times New Roman" w:cs="Times New Roman"/>
          <w:sz w:val="24"/>
          <w:szCs w:val="24"/>
        </w:rPr>
        <w:t>нестационарн</w:t>
      </w:r>
      <w:r w:rsidR="00BF3A5E" w:rsidRPr="005E6139">
        <w:rPr>
          <w:rFonts w:ascii="Times New Roman" w:eastAsia="Calibri" w:hAnsi="Times New Roman" w:cs="Times New Roman"/>
          <w:sz w:val="24"/>
          <w:szCs w:val="24"/>
        </w:rPr>
        <w:t xml:space="preserve">ого </w:t>
      </w:r>
      <w:r w:rsidRPr="005E6139">
        <w:rPr>
          <w:rFonts w:ascii="Times New Roman" w:hAnsi="Times New Roman" w:cs="Times New Roman"/>
          <w:sz w:val="24"/>
          <w:szCs w:val="24"/>
        </w:rPr>
        <w:t>объект</w:t>
      </w:r>
      <w:r w:rsidR="00BF3A5E" w:rsidRPr="005E6139">
        <w:rPr>
          <w:rFonts w:ascii="Times New Roman" w:hAnsi="Times New Roman" w:cs="Times New Roman"/>
          <w:sz w:val="24"/>
          <w:szCs w:val="24"/>
        </w:rPr>
        <w:t>а</w:t>
      </w:r>
      <w:r w:rsidRPr="005E6139">
        <w:rPr>
          <w:rFonts w:ascii="Times New Roman" w:hAnsi="Times New Roman" w:cs="Times New Roman"/>
          <w:sz w:val="24"/>
          <w:szCs w:val="24"/>
        </w:rPr>
        <w:t xml:space="preserve"> на территории </w:t>
      </w:r>
      <w:r w:rsidRPr="005E613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Прохладненского муниципального района</w:t>
      </w:r>
      <w:r w:rsidRPr="005E6139">
        <w:rPr>
          <w:rFonts w:ascii="Times New Roman" w:hAnsi="Times New Roman" w:cs="Times New Roman"/>
          <w:sz w:val="24"/>
          <w:szCs w:val="24"/>
        </w:rPr>
        <w:t>.</w:t>
      </w:r>
    </w:p>
    <w:p w:rsidR="00245783" w:rsidRPr="00623FBB" w:rsidRDefault="00245783" w:rsidP="0011111C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FBB">
        <w:rPr>
          <w:rFonts w:ascii="Times New Roman" w:eastAsia="Times New Roman" w:hAnsi="Times New Roman" w:cs="Times New Roman"/>
          <w:sz w:val="28"/>
          <w:szCs w:val="28"/>
          <w:lang w:eastAsia="ru-RU"/>
        </w:rPr>
        <w:t>1.5. Контактная информация исполнителя</w:t>
      </w:r>
    </w:p>
    <w:p w:rsidR="00DC624A" w:rsidRPr="00623FBB" w:rsidRDefault="009557CE" w:rsidP="009557CE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40FA3">
        <w:rPr>
          <w:rFonts w:ascii="Times New Roman" w:eastAsia="Times New Roman" w:hAnsi="Times New Roman" w:cs="Times New Roman"/>
          <w:sz w:val="24"/>
          <w:szCs w:val="24"/>
        </w:rPr>
        <w:t>- Логвинова И.П. – главный специалист отдела экономического анализа и контроля бюджетных ресурсов местной администрации Прохладненского муниципального района КБР, телефон: (866-31) 4-10-34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C624A" w:rsidRPr="00623FBB">
        <w:rPr>
          <w:rFonts w:ascii="Times New Roman" w:eastAsia="Times New Roman" w:hAnsi="Times New Roman" w:cs="Times New Roman"/>
          <w:sz w:val="24"/>
          <w:szCs w:val="24"/>
        </w:rPr>
        <w:t>адрес эл</w:t>
      </w:r>
      <w:r w:rsidR="004E6C4F">
        <w:rPr>
          <w:rFonts w:ascii="Times New Roman" w:eastAsia="Times New Roman" w:hAnsi="Times New Roman" w:cs="Times New Roman"/>
          <w:sz w:val="24"/>
          <w:szCs w:val="24"/>
        </w:rPr>
        <w:t xml:space="preserve">ектронной </w:t>
      </w:r>
      <w:r w:rsidR="00DC624A" w:rsidRPr="00623FBB">
        <w:rPr>
          <w:rFonts w:ascii="Times New Roman" w:eastAsia="Times New Roman" w:hAnsi="Times New Roman" w:cs="Times New Roman"/>
          <w:sz w:val="24"/>
          <w:szCs w:val="24"/>
        </w:rPr>
        <w:t xml:space="preserve">почты: </w:t>
      </w:r>
      <w:r w:rsidR="00DC624A" w:rsidRPr="00623FBB">
        <w:rPr>
          <w:rFonts w:ascii="Times New Roman" w:eastAsia="Times New Roman" w:hAnsi="Times New Roman" w:cs="Times New Roman"/>
          <w:sz w:val="24"/>
          <w:szCs w:val="24"/>
          <w:lang w:val="en-US"/>
        </w:rPr>
        <w:t>oligenson</w:t>
      </w:r>
      <w:r w:rsidR="00DC624A" w:rsidRPr="00623FBB">
        <w:rPr>
          <w:rFonts w:ascii="Times New Roman" w:eastAsia="Times New Roman" w:hAnsi="Times New Roman" w:cs="Times New Roman"/>
          <w:sz w:val="24"/>
          <w:szCs w:val="24"/>
        </w:rPr>
        <w:t>@</w:t>
      </w:r>
      <w:r w:rsidR="00DC624A" w:rsidRPr="00623FBB">
        <w:rPr>
          <w:rFonts w:ascii="Times New Roman" w:eastAsia="Times New Roman" w:hAnsi="Times New Roman" w:cs="Times New Roman"/>
          <w:sz w:val="24"/>
          <w:szCs w:val="24"/>
          <w:lang w:val="en-US"/>
        </w:rPr>
        <w:t>mail</w:t>
      </w:r>
      <w:r w:rsidR="00DC624A" w:rsidRPr="00623FBB">
        <w:rPr>
          <w:rFonts w:ascii="Times New Roman" w:eastAsia="Times New Roman" w:hAnsi="Times New Roman" w:cs="Times New Roman"/>
          <w:sz w:val="24"/>
          <w:szCs w:val="24"/>
        </w:rPr>
        <w:t>.</w:t>
      </w:r>
      <w:r w:rsidR="00DC624A" w:rsidRPr="00623FBB"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</w:p>
    <w:p w:rsidR="00245783" w:rsidRPr="005166C3" w:rsidRDefault="00245783" w:rsidP="0011111C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Описание проблемы, на решение которой направлен предлагаемый способ регулирования, </w:t>
      </w:r>
      <w:r w:rsidRPr="005166C3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негативных эффектов, возникающих в связи с наличием рассматриваемой проблемы</w:t>
      </w:r>
    </w:p>
    <w:p w:rsidR="00245783" w:rsidRPr="005E6139" w:rsidRDefault="00245783" w:rsidP="0011111C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Описание проблемы, на решение которой направлен предлагаемый способ регулирования, </w:t>
      </w:r>
      <w:r w:rsidRPr="005E6139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условий и факторов ее существования</w:t>
      </w:r>
    </w:p>
    <w:p w:rsidR="00245783" w:rsidRPr="005E6139" w:rsidRDefault="004E6C4F" w:rsidP="00BF3A5E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13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00438C" w:rsidRPr="005E6139">
        <w:rPr>
          <w:rFonts w:ascii="Times New Roman" w:hAnsi="Times New Roman" w:cs="Times New Roman"/>
          <w:sz w:val="24"/>
          <w:szCs w:val="24"/>
        </w:rPr>
        <w:t xml:space="preserve"> у</w:t>
      </w:r>
      <w:r w:rsidR="00BF3A5E" w:rsidRPr="005E6139">
        <w:rPr>
          <w:rFonts w:ascii="Times New Roman" w:hAnsi="Times New Roman" w:cs="Times New Roman"/>
          <w:sz w:val="24"/>
          <w:szCs w:val="24"/>
        </w:rPr>
        <w:t xml:space="preserve">меньшение </w:t>
      </w:r>
      <w:r w:rsidR="0000438C" w:rsidRPr="005E6139">
        <w:rPr>
          <w:rFonts w:ascii="Times New Roman" w:hAnsi="Times New Roman" w:cs="Times New Roman"/>
          <w:sz w:val="24"/>
          <w:szCs w:val="24"/>
        </w:rPr>
        <w:t xml:space="preserve">количества мест </w:t>
      </w:r>
      <w:r w:rsidR="004143C5" w:rsidRPr="005E6139">
        <w:rPr>
          <w:rFonts w:ascii="Times New Roman" w:hAnsi="Times New Roman" w:cs="Times New Roman"/>
          <w:sz w:val="24"/>
          <w:szCs w:val="24"/>
        </w:rPr>
        <w:t xml:space="preserve">под </w:t>
      </w:r>
      <w:r w:rsidR="0000438C" w:rsidRPr="005E6139">
        <w:rPr>
          <w:rFonts w:ascii="Times New Roman" w:hAnsi="Times New Roman" w:cs="Times New Roman"/>
          <w:sz w:val="24"/>
          <w:szCs w:val="24"/>
        </w:rPr>
        <w:t>размещени</w:t>
      </w:r>
      <w:r w:rsidR="004143C5" w:rsidRPr="005E6139">
        <w:rPr>
          <w:rFonts w:ascii="Times New Roman" w:hAnsi="Times New Roman" w:cs="Times New Roman"/>
          <w:sz w:val="24"/>
          <w:szCs w:val="24"/>
        </w:rPr>
        <w:t>е</w:t>
      </w:r>
      <w:r w:rsidR="0000438C" w:rsidRPr="005E6139">
        <w:rPr>
          <w:rFonts w:ascii="Times New Roman" w:hAnsi="Times New Roman" w:cs="Times New Roman"/>
          <w:sz w:val="24"/>
          <w:szCs w:val="24"/>
        </w:rPr>
        <w:t xml:space="preserve"> </w:t>
      </w:r>
      <w:r w:rsidR="0000438C" w:rsidRPr="005E6139">
        <w:rPr>
          <w:rFonts w:ascii="Times New Roman" w:eastAsia="Calibri" w:hAnsi="Times New Roman" w:cs="Times New Roman"/>
          <w:sz w:val="24"/>
          <w:szCs w:val="24"/>
        </w:rPr>
        <w:t>нестационарных</w:t>
      </w:r>
      <w:r w:rsidR="0000438C" w:rsidRPr="005E6139">
        <w:rPr>
          <w:rFonts w:ascii="Times New Roman" w:hAnsi="Times New Roman" w:cs="Times New Roman"/>
          <w:sz w:val="24"/>
          <w:szCs w:val="24"/>
        </w:rPr>
        <w:t xml:space="preserve"> объектов</w:t>
      </w:r>
      <w:r w:rsidR="005F387D" w:rsidRPr="005E613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45783" w:rsidRPr="00623FBB" w:rsidRDefault="00245783" w:rsidP="0011111C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6139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Негативные эффекты, возникшие в связи с наличием проблемы</w:t>
      </w:r>
    </w:p>
    <w:p w:rsidR="00245783" w:rsidRPr="00623FBB" w:rsidRDefault="00980901" w:rsidP="00245783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н</w:t>
      </w:r>
      <w:r w:rsidR="005F387D" w:rsidRPr="00623FBB">
        <w:rPr>
          <w:rFonts w:ascii="Times New Roman" w:eastAsia="Times New Roman" w:hAnsi="Times New Roman" w:cs="Times New Roman"/>
          <w:sz w:val="24"/>
          <w:szCs w:val="24"/>
          <w:lang w:eastAsia="ru-RU"/>
        </w:rPr>
        <w:t>егативные факторы не выявлены</w:t>
      </w:r>
    </w:p>
    <w:p w:rsidR="00245783" w:rsidRPr="00623FBB" w:rsidRDefault="00245783" w:rsidP="00BC59DD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FBB">
        <w:rPr>
          <w:rFonts w:ascii="Times New Roman" w:eastAsia="Times New Roman" w:hAnsi="Times New Roman" w:cs="Times New Roman"/>
          <w:sz w:val="28"/>
          <w:szCs w:val="28"/>
          <w:lang w:eastAsia="ru-RU"/>
        </w:rPr>
        <w:t>2.3. Источники данных</w:t>
      </w:r>
    </w:p>
    <w:p w:rsidR="006F32F4" w:rsidRPr="006F32F4" w:rsidRDefault="006F32F4" w:rsidP="006F32F4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F32F4">
        <w:rPr>
          <w:rFonts w:ascii="Times New Roman" w:hAnsi="Times New Roman" w:cs="Times New Roman"/>
          <w:sz w:val="24"/>
          <w:szCs w:val="24"/>
        </w:rPr>
        <w:t>- Федеральный закон от 06.10.2003 № 131-ФЗ «Об общих принципах организации местного самоуправления в Российской Федерации»;</w:t>
      </w:r>
    </w:p>
    <w:p w:rsidR="006F32F4" w:rsidRPr="002470D9" w:rsidRDefault="006F32F4" w:rsidP="006F32F4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F32F4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Pr="002470D9">
        <w:rPr>
          <w:rFonts w:ascii="Times New Roman" w:hAnsi="Times New Roman" w:cs="Times New Roman"/>
          <w:sz w:val="24"/>
          <w:szCs w:val="24"/>
        </w:rPr>
        <w:t>Федеральный закон от 28.12.2009 № 381-ФЗ «Об основах государственного регулирования торговой деятельности в Российской Федерации»;</w:t>
      </w:r>
    </w:p>
    <w:p w:rsidR="002470D9" w:rsidRDefault="006F32F4" w:rsidP="002470D9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2470D9">
        <w:rPr>
          <w:rFonts w:ascii="Times New Roman" w:hAnsi="Times New Roman" w:cs="Times New Roman"/>
          <w:sz w:val="24"/>
          <w:szCs w:val="24"/>
        </w:rPr>
        <w:t>- закон КБР от 18.07.2011 № 65-РЗ «О государственном регулировании торговой деятельности в Кабардино-Балкарской Республике»;</w:t>
      </w:r>
    </w:p>
    <w:p w:rsidR="002470D9" w:rsidRDefault="006F32F4" w:rsidP="002470D9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2470D9">
        <w:rPr>
          <w:rFonts w:ascii="Times New Roman" w:hAnsi="Times New Roman" w:cs="Times New Roman"/>
          <w:sz w:val="24"/>
          <w:szCs w:val="24"/>
        </w:rPr>
        <w:t xml:space="preserve">- </w:t>
      </w:r>
      <w:r w:rsidR="00AA676F" w:rsidRPr="002470D9">
        <w:rPr>
          <w:rFonts w:ascii="Times New Roman" w:hAnsi="Times New Roman" w:cs="Times New Roman"/>
          <w:sz w:val="24"/>
          <w:szCs w:val="24"/>
        </w:rPr>
        <w:t>постановление Правительства КБР от 01.08.2023 № 153-ПП «</w:t>
      </w:r>
      <w:r w:rsidR="00AA676F" w:rsidRPr="002470D9">
        <w:rPr>
          <w:rFonts w:ascii="Times New Roman" w:hAnsi="Times New Roman" w:cs="Times New Roman"/>
          <w:bCs/>
          <w:sz w:val="24"/>
          <w:szCs w:val="24"/>
        </w:rPr>
        <w:t>Об утверждении нормативов минимальной обеспеченности населения Кабардино-Балкарской Республики площадью торговых объектов»;</w:t>
      </w:r>
    </w:p>
    <w:p w:rsidR="006F32F4" w:rsidRPr="002470D9" w:rsidRDefault="006F32F4" w:rsidP="002470D9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2470D9">
        <w:rPr>
          <w:rFonts w:ascii="Times New Roman" w:hAnsi="Times New Roman" w:cs="Times New Roman"/>
          <w:sz w:val="24"/>
          <w:szCs w:val="24"/>
        </w:rPr>
        <w:t>- приказом Министерства промышленности и торговли КБР от 01.10.2013 № 99 «Об утверждении Порядка разработки и утверждения органами местного самоуправления муниципальных образований Кабардино-Балкарской Республики схемы размещения нестационарных торговых объектов»;</w:t>
      </w:r>
    </w:p>
    <w:p w:rsidR="006F32F4" w:rsidRPr="002470D9" w:rsidRDefault="006F32F4" w:rsidP="00252CDF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2470D9">
        <w:rPr>
          <w:rFonts w:ascii="Times New Roman" w:hAnsi="Times New Roman" w:cs="Times New Roman"/>
          <w:sz w:val="24"/>
          <w:szCs w:val="24"/>
        </w:rPr>
        <w:t>- Устав Прохладненского муниципального района</w:t>
      </w:r>
      <w:r w:rsidR="0089037D" w:rsidRPr="002470D9">
        <w:rPr>
          <w:rFonts w:ascii="Times New Roman" w:hAnsi="Times New Roman" w:cs="Times New Roman"/>
          <w:sz w:val="24"/>
          <w:szCs w:val="24"/>
        </w:rPr>
        <w:t xml:space="preserve">, </w:t>
      </w:r>
      <w:r w:rsidR="0089037D" w:rsidRPr="002470D9">
        <w:rPr>
          <w:rFonts w:ascii="Times New Roman" w:eastAsia="Calibri" w:hAnsi="Times New Roman" w:cs="Times New Roman"/>
          <w:sz w:val="24"/>
          <w:szCs w:val="24"/>
        </w:rPr>
        <w:t>принятым решением Совета местного самоуправления Прохладненского муниципального района КБР от 11.08.2015 № 50/1</w:t>
      </w:r>
      <w:r w:rsidRPr="002470D9">
        <w:rPr>
          <w:rFonts w:ascii="Times New Roman" w:hAnsi="Times New Roman" w:cs="Times New Roman"/>
          <w:sz w:val="24"/>
          <w:szCs w:val="24"/>
        </w:rPr>
        <w:t>;</w:t>
      </w:r>
    </w:p>
    <w:p w:rsidR="00252CDF" w:rsidRPr="002470D9" w:rsidRDefault="006F32F4" w:rsidP="00252CDF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2470D9">
        <w:rPr>
          <w:rFonts w:ascii="Times New Roman" w:hAnsi="Times New Roman" w:cs="Times New Roman"/>
          <w:sz w:val="24"/>
          <w:szCs w:val="24"/>
        </w:rPr>
        <w:t xml:space="preserve">- постановление местной администрации Прохладненского муниципального района КБР от 06.07.2017 № 195 «О порядке разработки и утверждения схемы размещения нестационарных торговых </w:t>
      </w:r>
      <w:r w:rsidR="00252CDF" w:rsidRPr="002470D9">
        <w:rPr>
          <w:rFonts w:ascii="Times New Roman" w:hAnsi="Times New Roman" w:cs="Times New Roman"/>
          <w:sz w:val="24"/>
          <w:szCs w:val="24"/>
        </w:rPr>
        <w:t>объектов на территории Прохладненского муниципального района КБР»;</w:t>
      </w:r>
    </w:p>
    <w:p w:rsidR="00BC59DD" w:rsidRPr="002470D9" w:rsidRDefault="00252CDF" w:rsidP="00252CDF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2470D9">
        <w:rPr>
          <w:rFonts w:ascii="Times New Roman" w:hAnsi="Times New Roman" w:cs="Times New Roman"/>
          <w:sz w:val="24"/>
          <w:szCs w:val="24"/>
        </w:rPr>
        <w:t xml:space="preserve">- предложения индивидуального предпринимателя </w:t>
      </w:r>
      <w:r w:rsidR="00BF3A5E" w:rsidRPr="002470D9">
        <w:rPr>
          <w:rFonts w:ascii="Times New Roman" w:hAnsi="Times New Roman" w:cs="Times New Roman"/>
          <w:sz w:val="24"/>
          <w:szCs w:val="24"/>
        </w:rPr>
        <w:t>Архагова З.Б.</w:t>
      </w:r>
      <w:r w:rsidR="00290B18" w:rsidRPr="002470D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470D9" w:rsidRPr="002470D9">
        <w:rPr>
          <w:rFonts w:ascii="Times New Roman" w:hAnsi="Times New Roman" w:cs="Times New Roman"/>
          <w:sz w:val="24"/>
          <w:szCs w:val="24"/>
        </w:rPr>
        <w:t>от 27.11.2024 № 52-А/650</w:t>
      </w:r>
      <w:r w:rsidR="004E6C4F" w:rsidRPr="002470D9">
        <w:rPr>
          <w:rFonts w:ascii="Times New Roman" w:hAnsi="Times New Roman" w:cs="Times New Roman"/>
          <w:sz w:val="24"/>
          <w:szCs w:val="24"/>
        </w:rPr>
        <w:t>.</w:t>
      </w:r>
    </w:p>
    <w:p w:rsidR="00252CDF" w:rsidRPr="002470D9" w:rsidRDefault="00252CDF" w:rsidP="00252CDF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245783" w:rsidRPr="005166C3" w:rsidRDefault="00245783" w:rsidP="0011111C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6C3">
        <w:rPr>
          <w:rFonts w:ascii="Times New Roman" w:eastAsia="Times New Roman" w:hAnsi="Times New Roman" w:cs="Times New Roman"/>
          <w:sz w:val="28"/>
          <w:szCs w:val="28"/>
          <w:lang w:eastAsia="ru-RU"/>
        </w:rPr>
        <w:t>2.4. Иная информация о проблеме</w:t>
      </w:r>
    </w:p>
    <w:p w:rsidR="006873F8" w:rsidRPr="00840FA3" w:rsidRDefault="006873F8" w:rsidP="006873F8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FA3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отсутствует.</w:t>
      </w:r>
    </w:p>
    <w:p w:rsidR="00245783" w:rsidRPr="00623FBB" w:rsidRDefault="00245783" w:rsidP="0011111C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6C3">
        <w:rPr>
          <w:rFonts w:ascii="Times New Roman" w:eastAsia="Times New Roman" w:hAnsi="Times New Roman" w:cs="Times New Roman"/>
          <w:sz w:val="28"/>
          <w:szCs w:val="28"/>
          <w:lang w:eastAsia="ru-RU"/>
        </w:rPr>
        <w:t>3. Цели предлагаемого регулирования и их соответствие принципам правового регулирования в сфере предпринимательской</w:t>
      </w:r>
      <w:r w:rsidRPr="00623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инвестиционной деятельности</w:t>
      </w:r>
    </w:p>
    <w:p w:rsidR="00245783" w:rsidRPr="00623FBB" w:rsidRDefault="00245783" w:rsidP="0011111C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FBB">
        <w:rPr>
          <w:rFonts w:ascii="Times New Roman" w:eastAsia="Times New Roman" w:hAnsi="Times New Roman" w:cs="Times New Roman"/>
          <w:sz w:val="28"/>
          <w:szCs w:val="28"/>
          <w:lang w:eastAsia="ru-RU"/>
        </w:rPr>
        <w:t>3.1. Цели предлагаемого регулирования</w:t>
      </w:r>
    </w:p>
    <w:p w:rsidR="00867F9A" w:rsidRDefault="00867F9A" w:rsidP="00867F9A">
      <w:pPr>
        <w:pStyle w:val="ConsPlusNonformat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840FA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внесение изменений в </w:t>
      </w:r>
      <w:r w:rsidRPr="005114BE">
        <w:rPr>
          <w:rFonts w:ascii="Times New Roman" w:hAnsi="Times New Roman" w:cs="Times New Roman"/>
          <w:sz w:val="24"/>
          <w:szCs w:val="24"/>
        </w:rPr>
        <w:t>схем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5114BE">
        <w:rPr>
          <w:rFonts w:ascii="Times New Roman" w:hAnsi="Times New Roman" w:cs="Times New Roman"/>
          <w:sz w:val="24"/>
          <w:szCs w:val="24"/>
        </w:rPr>
        <w:t xml:space="preserve"> размещения нестационарных торговых объектов</w:t>
      </w:r>
      <w:r w:rsidRPr="00FD335E">
        <w:rPr>
          <w:rFonts w:ascii="Times New Roman" w:hAnsi="Times New Roman" w:cs="Times New Roman"/>
          <w:sz w:val="24"/>
          <w:szCs w:val="24"/>
        </w:rPr>
        <w:t xml:space="preserve"> на территории Прохладненского муниципального района КБР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F387D" w:rsidRPr="00252CDF" w:rsidRDefault="00245783" w:rsidP="0011111C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 Установленные сроки </w:t>
      </w:r>
      <w:r w:rsidRPr="00252CDF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достижения це</w:t>
      </w:r>
      <w:r w:rsidR="0011111C" w:rsidRPr="00252CDF">
        <w:rPr>
          <w:rFonts w:ascii="Times New Roman" w:eastAsia="Times New Roman" w:hAnsi="Times New Roman" w:cs="Times New Roman"/>
          <w:sz w:val="28"/>
          <w:szCs w:val="28"/>
          <w:lang w:eastAsia="ru-RU"/>
        </w:rPr>
        <w:t>лей предлагаемого регулирования</w:t>
      </w:r>
    </w:p>
    <w:p w:rsidR="00245783" w:rsidRPr="00623FBB" w:rsidRDefault="00867F9A" w:rsidP="005F387D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1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EF0992" w:rsidRPr="00A81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февраль </w:t>
      </w:r>
      <w:r w:rsidRPr="00A81EF8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EF0992" w:rsidRPr="00A81EF8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A81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245783" w:rsidRPr="00623FBB" w:rsidRDefault="00245783" w:rsidP="0024578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FBB">
        <w:rPr>
          <w:rFonts w:ascii="Times New Roman" w:eastAsia="Times New Roman" w:hAnsi="Times New Roman" w:cs="Times New Roman"/>
          <w:sz w:val="28"/>
          <w:szCs w:val="28"/>
          <w:lang w:eastAsia="ru-RU"/>
        </w:rPr>
        <w:t>3.3. Обоснование соответствия целей предлагаемого регулирования принципам правового регулирования в сфере предпринимательской и инвестиционной деятельности</w:t>
      </w:r>
    </w:p>
    <w:p w:rsidR="009A5ECB" w:rsidRPr="00840FA3" w:rsidRDefault="009A5ECB" w:rsidP="009A5ECB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FA3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соответствует.</w:t>
      </w:r>
    </w:p>
    <w:p w:rsidR="00245783" w:rsidRPr="00623FBB" w:rsidRDefault="00245783" w:rsidP="0024578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FBB">
        <w:rPr>
          <w:rFonts w:ascii="Times New Roman" w:eastAsia="Times New Roman" w:hAnsi="Times New Roman" w:cs="Times New Roman"/>
          <w:sz w:val="28"/>
          <w:szCs w:val="28"/>
          <w:lang w:eastAsia="ru-RU"/>
        </w:rPr>
        <w:t>3.4. Иная информация о целях предлагаемого регулирования</w:t>
      </w:r>
    </w:p>
    <w:p w:rsidR="009A5ECB" w:rsidRPr="00840FA3" w:rsidRDefault="009A5ECB" w:rsidP="009A5ECB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FA3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отсутствует.</w:t>
      </w:r>
    </w:p>
    <w:p w:rsidR="00245783" w:rsidRPr="00623FBB" w:rsidRDefault="00245783" w:rsidP="0011111C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FBB">
        <w:rPr>
          <w:rFonts w:ascii="Times New Roman" w:eastAsia="Times New Roman" w:hAnsi="Times New Roman" w:cs="Times New Roman"/>
          <w:sz w:val="28"/>
          <w:szCs w:val="28"/>
          <w:lang w:eastAsia="ru-RU"/>
        </w:rPr>
        <w:t>4. Описание предлагаемого регулирования и иных возможных способов решения проблемы</w:t>
      </w:r>
    </w:p>
    <w:p w:rsidR="00245783" w:rsidRPr="00623FBB" w:rsidRDefault="00245783" w:rsidP="0011111C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FBB">
        <w:rPr>
          <w:rFonts w:ascii="Times New Roman" w:eastAsia="Times New Roman" w:hAnsi="Times New Roman" w:cs="Times New Roman"/>
          <w:sz w:val="28"/>
          <w:szCs w:val="28"/>
          <w:lang w:eastAsia="ru-RU"/>
        </w:rPr>
        <w:t>4.1. Описание предлагаемого способа решения проблемы и преодоление связанных с ней негативных эффектов</w:t>
      </w:r>
    </w:p>
    <w:p w:rsidR="00613A38" w:rsidRDefault="00B3370C" w:rsidP="00B3370C">
      <w:pPr>
        <w:shd w:val="clear" w:color="auto" w:fill="FFFFFF"/>
        <w:spacing w:after="75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00438C">
        <w:rPr>
          <w:rFonts w:ascii="Times New Roman" w:hAnsi="Times New Roman" w:cs="Times New Roman"/>
          <w:sz w:val="24"/>
          <w:szCs w:val="24"/>
        </w:rPr>
        <w:t>- в</w:t>
      </w:r>
      <w:r w:rsidR="0000438C" w:rsidRPr="0000438C">
        <w:rPr>
          <w:rFonts w:ascii="Times New Roman" w:hAnsi="Times New Roman" w:cs="Times New Roman"/>
          <w:sz w:val="24"/>
          <w:szCs w:val="24"/>
        </w:rPr>
        <w:t>несение изменений в схему размещения нестационарных торговых объектов позволит полностью решить проблему</w:t>
      </w:r>
      <w:r w:rsidR="00310922" w:rsidRPr="0000438C">
        <w:rPr>
          <w:rFonts w:ascii="Times New Roman" w:hAnsi="Times New Roman" w:cs="Times New Roman"/>
          <w:sz w:val="24"/>
          <w:szCs w:val="24"/>
        </w:rPr>
        <w:t>.</w:t>
      </w:r>
    </w:p>
    <w:p w:rsidR="00310922" w:rsidRPr="00623FBB" w:rsidRDefault="00310922" w:rsidP="00B3370C">
      <w:pPr>
        <w:shd w:val="clear" w:color="auto" w:fill="FFFFFF"/>
        <w:spacing w:after="75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245783" w:rsidRPr="00623FBB" w:rsidRDefault="00245783" w:rsidP="0024578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FBB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Описание иных способов решения проблемы</w:t>
      </w:r>
    </w:p>
    <w:p w:rsidR="00BB7DC7" w:rsidRPr="002470D9" w:rsidRDefault="00BB7DC7" w:rsidP="00BB7D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F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2470D9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отсутствует.</w:t>
      </w:r>
    </w:p>
    <w:p w:rsidR="00245783" w:rsidRPr="002470D9" w:rsidRDefault="00245783" w:rsidP="0024578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0D9">
        <w:rPr>
          <w:rFonts w:ascii="Times New Roman" w:eastAsia="Times New Roman" w:hAnsi="Times New Roman" w:cs="Times New Roman"/>
          <w:sz w:val="28"/>
          <w:szCs w:val="28"/>
          <w:lang w:eastAsia="ru-RU"/>
        </w:rPr>
        <w:t>4.3. Обоснование выбора предлагаемого способа решения проблемы</w:t>
      </w:r>
    </w:p>
    <w:p w:rsidR="002470D9" w:rsidRPr="00840FA3" w:rsidRDefault="002470D9" w:rsidP="002470D9">
      <w:pPr>
        <w:shd w:val="clear" w:color="auto" w:fill="FFFFFF"/>
        <w:spacing w:after="75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2470D9">
        <w:rPr>
          <w:rFonts w:ascii="Times New Roman" w:hAnsi="Times New Roman" w:cs="Times New Roman"/>
          <w:sz w:val="24"/>
          <w:szCs w:val="24"/>
        </w:rPr>
        <w:t xml:space="preserve">- </w:t>
      </w:r>
      <w:r w:rsidRPr="002470D9">
        <w:rPr>
          <w:rFonts w:ascii="Times New Roman" w:eastAsia="Calibri" w:hAnsi="Times New Roman" w:cs="Times New Roman"/>
          <w:noProof/>
          <w:sz w:val="24"/>
          <w:szCs w:val="24"/>
        </w:rPr>
        <w:t>отсутствует</w:t>
      </w:r>
      <w:r w:rsidRPr="002470D9"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245783" w:rsidRPr="00623FBB" w:rsidRDefault="00245783" w:rsidP="0011111C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FBB">
        <w:rPr>
          <w:rFonts w:ascii="Times New Roman" w:eastAsia="Times New Roman" w:hAnsi="Times New Roman" w:cs="Times New Roman"/>
          <w:sz w:val="28"/>
          <w:szCs w:val="28"/>
          <w:lang w:eastAsia="ru-RU"/>
        </w:rPr>
        <w:t>4.4. Иная информация о предлагаемом способе решения проблемы</w:t>
      </w:r>
    </w:p>
    <w:p w:rsidR="00B53942" w:rsidRPr="00840FA3" w:rsidRDefault="00B53942" w:rsidP="00B53942">
      <w:pPr>
        <w:shd w:val="clear" w:color="auto" w:fill="FFFFFF"/>
        <w:spacing w:after="75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840FA3">
        <w:rPr>
          <w:rFonts w:ascii="Times New Roman" w:eastAsia="Calibri" w:hAnsi="Times New Roman" w:cs="Times New Roman"/>
          <w:noProof/>
          <w:sz w:val="24"/>
          <w:szCs w:val="24"/>
        </w:rPr>
        <w:lastRenderedPageBreak/>
        <w:t>- отсутствует</w:t>
      </w:r>
      <w:r w:rsidRPr="00840FA3"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245783" w:rsidRDefault="00245783" w:rsidP="0011111C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FBB">
        <w:rPr>
          <w:rFonts w:ascii="Times New Roman" w:eastAsia="Times New Roman" w:hAnsi="Times New Roman" w:cs="Times New Roman"/>
          <w:sz w:val="28"/>
          <w:szCs w:val="28"/>
          <w:lang w:eastAsia="ru-RU"/>
        </w:rPr>
        <w:t>5. Основные группы субъектов предпринимательской и инвестиционной деятельности, иные заинтересованные лица, включая органы местного самоуправления, интересы которых будут затронуты предлагаемым правовым регулированием, оценка количества таких субъектов</w:t>
      </w:r>
    </w:p>
    <w:tbl>
      <w:tblPr>
        <w:tblW w:w="0" w:type="auto"/>
        <w:tblCellSpacing w:w="7" w:type="dxa"/>
        <w:shd w:val="clear" w:color="auto" w:fill="007687"/>
        <w:tblCellMar>
          <w:left w:w="0" w:type="dxa"/>
          <w:right w:w="0" w:type="dxa"/>
        </w:tblCellMar>
        <w:tblLook w:val="04A0"/>
      </w:tblPr>
      <w:tblGrid>
        <w:gridCol w:w="5050"/>
        <w:gridCol w:w="5049"/>
      </w:tblGrid>
      <w:tr w:rsidR="00B53B85" w:rsidRPr="00FD335E" w:rsidTr="00C67452">
        <w:trPr>
          <w:tblCellSpacing w:w="7" w:type="dxa"/>
        </w:trPr>
        <w:tc>
          <w:tcPr>
            <w:tcW w:w="507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53B85" w:rsidRPr="00FD335E" w:rsidRDefault="00B53B85" w:rsidP="00C67452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 участников отношений</w:t>
            </w:r>
          </w:p>
        </w:tc>
        <w:tc>
          <w:tcPr>
            <w:tcW w:w="507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53B85" w:rsidRPr="00FD335E" w:rsidRDefault="00B53B85" w:rsidP="00C67452">
            <w:pPr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количества участников отношений</w:t>
            </w:r>
          </w:p>
        </w:tc>
      </w:tr>
      <w:tr w:rsidR="00B53B85" w:rsidRPr="00FD335E" w:rsidTr="00C67452">
        <w:trPr>
          <w:tblCellSpacing w:w="7" w:type="dxa"/>
        </w:trPr>
        <w:tc>
          <w:tcPr>
            <w:tcW w:w="507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53B85" w:rsidRPr="00FD335E" w:rsidRDefault="00B53B85" w:rsidP="00C67452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 Описание группы субъектов предпринимательской и инвестиционной деятельности</w:t>
            </w:r>
          </w:p>
        </w:tc>
        <w:tc>
          <w:tcPr>
            <w:tcW w:w="507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53B85" w:rsidRPr="00FD335E" w:rsidRDefault="00B53B85" w:rsidP="00C67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FD3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убъекты малого и среднего предпринимательства</w:t>
            </w:r>
          </w:p>
        </w:tc>
      </w:tr>
      <w:tr w:rsidR="00B53B85" w:rsidRPr="00FD335E" w:rsidTr="00C67452">
        <w:trPr>
          <w:tblCellSpacing w:w="7" w:type="dxa"/>
        </w:trPr>
        <w:tc>
          <w:tcPr>
            <w:tcW w:w="507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53B85" w:rsidRPr="00FD335E" w:rsidRDefault="00B53B85" w:rsidP="00C67452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 Описание иной группы участников отношений</w:t>
            </w:r>
          </w:p>
        </w:tc>
        <w:tc>
          <w:tcPr>
            <w:tcW w:w="507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53B85" w:rsidRPr="00FD335E" w:rsidRDefault="00B53B85" w:rsidP="00C67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53B85" w:rsidRPr="00FD335E" w:rsidTr="00C67452">
        <w:trPr>
          <w:tblCellSpacing w:w="7" w:type="dxa"/>
        </w:trPr>
        <w:tc>
          <w:tcPr>
            <w:tcW w:w="507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53B85" w:rsidRPr="00980648" w:rsidRDefault="00B53B85" w:rsidP="00C67452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5.3. Источники данных</w:t>
            </w:r>
          </w:p>
        </w:tc>
        <w:tc>
          <w:tcPr>
            <w:tcW w:w="507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53B85" w:rsidRPr="00980648" w:rsidRDefault="00B53B85" w:rsidP="00E42B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Информация </w:t>
            </w:r>
            <w:r w:rsidR="00980648" w:rsidRPr="0098064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80648" w:rsidRPr="0098064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бщественного представителя уполномоченного по защите прав предпринимателей в Прохладненском муниципальном районе </w:t>
            </w:r>
            <w:r w:rsidR="00980648" w:rsidRPr="00E42B4E">
              <w:rPr>
                <w:rFonts w:ascii="Times New Roman" w:hAnsi="Times New Roman" w:cs="Times New Roman"/>
                <w:sz w:val="24"/>
                <w:szCs w:val="24"/>
              </w:rPr>
              <w:t>Шпак М.В.</w:t>
            </w:r>
            <w:r w:rsidR="00980648" w:rsidRPr="00E42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</w:t>
            </w:r>
            <w:r w:rsidR="00E42B4E" w:rsidRPr="00E42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="00980648" w:rsidRPr="00E42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E42B4E" w:rsidRPr="00E42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80648" w:rsidRPr="00E42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 w:rsidR="00E42B4E" w:rsidRPr="00E42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980648" w:rsidRPr="00E42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 № </w:t>
            </w:r>
            <w:r w:rsidR="00E42B4E" w:rsidRPr="00E42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23/01/25-5</w:t>
            </w:r>
          </w:p>
        </w:tc>
      </w:tr>
    </w:tbl>
    <w:p w:rsidR="00B53B85" w:rsidRDefault="00B53B85" w:rsidP="0011111C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5783" w:rsidRPr="00623FBB" w:rsidRDefault="00245783" w:rsidP="0011111C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FBB">
        <w:rPr>
          <w:rFonts w:ascii="Times New Roman" w:eastAsia="Times New Roman" w:hAnsi="Times New Roman" w:cs="Times New Roman"/>
          <w:sz w:val="28"/>
          <w:szCs w:val="28"/>
          <w:lang w:eastAsia="ru-RU"/>
        </w:rPr>
        <w:t>6. Новые обязанности, запреты или ограничения для субъектов предпринимательской и инвестиционной деятельности либо изменение содержания существующих обязанностей, запретов и ограничений, а также порядок организации их исполнения</w:t>
      </w:r>
    </w:p>
    <w:tbl>
      <w:tblPr>
        <w:tblW w:w="0" w:type="auto"/>
        <w:tblCellSpacing w:w="7" w:type="dxa"/>
        <w:shd w:val="clear" w:color="auto" w:fill="007687"/>
        <w:tblCellMar>
          <w:left w:w="0" w:type="dxa"/>
          <w:right w:w="0" w:type="dxa"/>
        </w:tblCellMar>
        <w:tblLook w:val="04A0"/>
      </w:tblPr>
      <w:tblGrid>
        <w:gridCol w:w="3199"/>
        <w:gridCol w:w="3176"/>
        <w:gridCol w:w="3158"/>
      </w:tblGrid>
      <w:tr w:rsidR="00245783" w:rsidRPr="00623FBB" w:rsidTr="00980901">
        <w:trPr>
          <w:tblCellSpacing w:w="7" w:type="dxa"/>
        </w:trPr>
        <w:tc>
          <w:tcPr>
            <w:tcW w:w="3178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45783" w:rsidRPr="00623FBB" w:rsidRDefault="00245783" w:rsidP="00F64C4B">
            <w:pPr>
              <w:spacing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3F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6.1. Группа участников отношений</w:t>
            </w:r>
          </w:p>
        </w:tc>
        <w:tc>
          <w:tcPr>
            <w:tcW w:w="3162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45783" w:rsidRPr="00623FBB" w:rsidRDefault="00245783" w:rsidP="00F64C4B">
            <w:pPr>
              <w:spacing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3F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6.2. Описание новых или изменения содержания существующих обязанностей, запретов и ограничений</w:t>
            </w:r>
          </w:p>
        </w:tc>
        <w:tc>
          <w:tcPr>
            <w:tcW w:w="3137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45783" w:rsidRPr="00623FBB" w:rsidRDefault="00245783" w:rsidP="00F64C4B">
            <w:pPr>
              <w:spacing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3F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6.3. Порядок организации исполнения обязанностей, запретов и ограничений</w:t>
            </w:r>
          </w:p>
        </w:tc>
      </w:tr>
      <w:tr w:rsidR="00245783" w:rsidRPr="00623FBB" w:rsidTr="00980901">
        <w:trPr>
          <w:tblCellSpacing w:w="7" w:type="dxa"/>
        </w:trPr>
        <w:tc>
          <w:tcPr>
            <w:tcW w:w="3178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E7A1B" w:rsidRPr="008F0841" w:rsidRDefault="006D51A4" w:rsidP="006D5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</w:t>
            </w:r>
            <w:r w:rsidR="0000438C" w:rsidRPr="008F084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изические лица, и</w:t>
            </w:r>
            <w:r w:rsidR="0000438C" w:rsidRPr="008F0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ндивидуальные предприниматели, малые и средние предприятия, о</w:t>
            </w:r>
            <w:r w:rsidR="00694E6C" w:rsidRPr="008F084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бщественный представитель уполномоченного по защите прав предпринимателей в Прохладненском муниципальном районе</w:t>
            </w:r>
            <w:r w:rsidR="00DC5FE4" w:rsidRPr="008F084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Шпак М.В.</w:t>
            </w:r>
          </w:p>
        </w:tc>
        <w:tc>
          <w:tcPr>
            <w:tcW w:w="3162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45783" w:rsidRPr="002470D9" w:rsidRDefault="002470D9" w:rsidP="00247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37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45783" w:rsidRPr="002470D9" w:rsidRDefault="002470D9" w:rsidP="00247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245783" w:rsidRPr="00623FBB" w:rsidRDefault="00245783" w:rsidP="004E6C4F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FBB">
        <w:rPr>
          <w:rFonts w:ascii="Times New Roman" w:eastAsia="Times New Roman" w:hAnsi="Times New Roman" w:cs="Times New Roman"/>
          <w:sz w:val="28"/>
          <w:szCs w:val="28"/>
          <w:lang w:eastAsia="ru-RU"/>
        </w:rPr>
        <w:t>7. Оценка расходов субъектов предпринимательской и инвестиционной деятельности, связанных с необходимостью соблюдения установленных обязанностей, запретов или ограничений либо изменением их содержания</w:t>
      </w:r>
    </w:p>
    <w:tbl>
      <w:tblPr>
        <w:tblW w:w="0" w:type="auto"/>
        <w:tblCellSpacing w:w="7" w:type="dxa"/>
        <w:shd w:val="clear" w:color="auto" w:fill="007687"/>
        <w:tblCellMar>
          <w:left w:w="0" w:type="dxa"/>
          <w:right w:w="0" w:type="dxa"/>
        </w:tblCellMar>
        <w:tblLook w:val="04A0"/>
      </w:tblPr>
      <w:tblGrid>
        <w:gridCol w:w="3376"/>
        <w:gridCol w:w="3357"/>
        <w:gridCol w:w="3366"/>
      </w:tblGrid>
      <w:tr w:rsidR="00245783" w:rsidRPr="00623FBB" w:rsidTr="00694E6C">
        <w:trPr>
          <w:tblCellSpacing w:w="7" w:type="dxa"/>
        </w:trPr>
        <w:tc>
          <w:tcPr>
            <w:tcW w:w="335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45783" w:rsidRPr="00623FBB" w:rsidRDefault="00245783" w:rsidP="00F64C4B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F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7.1. Группа участников отношений</w:t>
            </w:r>
          </w:p>
        </w:tc>
        <w:tc>
          <w:tcPr>
            <w:tcW w:w="3343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45783" w:rsidRPr="00623FBB" w:rsidRDefault="00245783" w:rsidP="00F64C4B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F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7.2. Описание новых или изменения содержания существующих обязанностей, запретов и ограничений</w:t>
            </w:r>
          </w:p>
        </w:tc>
        <w:tc>
          <w:tcPr>
            <w:tcW w:w="334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45783" w:rsidRPr="00623FBB" w:rsidRDefault="00245783" w:rsidP="00F64C4B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F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7.3. Описание и оценка видов расходов</w:t>
            </w:r>
          </w:p>
        </w:tc>
      </w:tr>
      <w:tr w:rsidR="008F0841" w:rsidRPr="00623FBB" w:rsidTr="00694E6C">
        <w:trPr>
          <w:tblCellSpacing w:w="7" w:type="dxa"/>
        </w:trPr>
        <w:tc>
          <w:tcPr>
            <w:tcW w:w="335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F0841" w:rsidRPr="008F0841" w:rsidRDefault="006D51A4" w:rsidP="006D5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</w:t>
            </w:r>
            <w:r w:rsidR="008F0841" w:rsidRPr="008F084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изические лица, и</w:t>
            </w:r>
            <w:r w:rsidR="008F0841" w:rsidRPr="008F0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ндивидуальные </w:t>
            </w:r>
            <w:r w:rsidR="008F0841" w:rsidRPr="008F0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предприниматели, малые и средние предприятия, о</w:t>
            </w:r>
            <w:r w:rsidR="008F0841" w:rsidRPr="008F084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бщественный представитель уполномоченного по защите прав предпринимателей в Прохладненском муниципальном районе Шпак М.В.</w:t>
            </w:r>
          </w:p>
        </w:tc>
        <w:tc>
          <w:tcPr>
            <w:tcW w:w="3343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F0841" w:rsidRPr="002470D9" w:rsidRDefault="00A81EF8" w:rsidP="00A81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334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F0841" w:rsidRPr="002470D9" w:rsidRDefault="00A81EF8" w:rsidP="00A81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980901" w:rsidRDefault="00980901" w:rsidP="0024578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5783" w:rsidRPr="00623FBB" w:rsidRDefault="00245783" w:rsidP="004E6C4F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1908">
        <w:rPr>
          <w:rFonts w:ascii="Times New Roman" w:eastAsia="Times New Roman" w:hAnsi="Times New Roman" w:cs="Times New Roman"/>
          <w:sz w:val="28"/>
          <w:szCs w:val="28"/>
          <w:lang w:eastAsia="ru-RU"/>
        </w:rPr>
        <w:t>7.4. Источники данных:</w:t>
      </w:r>
    </w:p>
    <w:p w:rsidR="00580F52" w:rsidRDefault="0084343B" w:rsidP="001C25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908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1B3962" w:rsidRPr="00DA6FE1">
        <w:rPr>
          <w:rFonts w:ascii="Times New Roman" w:eastAsia="Calibri" w:hAnsi="Times New Roman" w:cs="Times New Roman"/>
          <w:sz w:val="24"/>
          <w:szCs w:val="24"/>
        </w:rPr>
        <w:t>заключени</w:t>
      </w:r>
      <w:r w:rsidR="009879BC">
        <w:rPr>
          <w:rFonts w:ascii="Times New Roman" w:eastAsia="Calibri" w:hAnsi="Times New Roman" w:cs="Times New Roman"/>
          <w:sz w:val="24"/>
          <w:szCs w:val="24"/>
        </w:rPr>
        <w:t>е</w:t>
      </w:r>
      <w:r w:rsidR="001B3962" w:rsidRPr="00DA6FE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45EA1" w:rsidRPr="00DA6FE1">
        <w:rPr>
          <w:rFonts w:ascii="Times New Roman" w:hAnsi="Times New Roman" w:cs="Times New Roman"/>
          <w:sz w:val="24"/>
          <w:szCs w:val="24"/>
        </w:rPr>
        <w:t>организационного комитета</w:t>
      </w:r>
      <w:r w:rsidR="00445EA1" w:rsidRPr="00DA6FE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B3962" w:rsidRPr="00DA6FE1">
        <w:rPr>
          <w:rFonts w:ascii="Times New Roman" w:eastAsia="Calibri" w:hAnsi="Times New Roman" w:cs="Times New Roman"/>
          <w:sz w:val="24"/>
          <w:szCs w:val="24"/>
        </w:rPr>
        <w:t xml:space="preserve">о результатах публичных слушаний по обсуждению проекта </w:t>
      </w:r>
      <w:r w:rsidR="00DA6FE1" w:rsidRPr="00DA6FE1">
        <w:rPr>
          <w:rFonts w:ascii="Times New Roman" w:eastAsia="Calibri" w:hAnsi="Times New Roman" w:cs="Times New Roman"/>
          <w:sz w:val="24"/>
          <w:szCs w:val="24"/>
        </w:rPr>
        <w:t xml:space="preserve">постановления </w:t>
      </w:r>
      <w:r w:rsidR="001B3962" w:rsidRPr="00DA6FE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местной администрации Прохладненского муниципального района «О внесении изменений в постановление местной администрации Прохладненского муниципального</w:t>
      </w:r>
      <w:r w:rsidR="00F85F26" w:rsidRPr="00DA6F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</w:t>
      </w:r>
      <w:r w:rsidR="001B3962" w:rsidRPr="00DA6F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30.12.2020 № 955 </w:t>
      </w:r>
      <w:r w:rsidR="001B3962" w:rsidRPr="00DA6FE1">
        <w:rPr>
          <w:rFonts w:ascii="Times New Roman" w:hAnsi="Times New Roman" w:cs="Times New Roman"/>
          <w:sz w:val="24"/>
          <w:szCs w:val="24"/>
        </w:rPr>
        <w:t xml:space="preserve">«Об утверждении схемы размещения нестационарных торговых </w:t>
      </w:r>
      <w:r w:rsidR="001B3962" w:rsidRPr="002470D9">
        <w:rPr>
          <w:rFonts w:ascii="Times New Roman" w:hAnsi="Times New Roman" w:cs="Times New Roman"/>
          <w:sz w:val="24"/>
          <w:szCs w:val="24"/>
        </w:rPr>
        <w:t xml:space="preserve">объектов на территории Прохладненского муниципального района КБР» от </w:t>
      </w:r>
      <w:r w:rsidR="00290B18" w:rsidRPr="002470D9">
        <w:rPr>
          <w:rFonts w:ascii="Times New Roman" w:hAnsi="Times New Roman" w:cs="Times New Roman"/>
          <w:sz w:val="24"/>
          <w:szCs w:val="24"/>
        </w:rPr>
        <w:t>2</w:t>
      </w:r>
      <w:r w:rsidR="002470D9" w:rsidRPr="002470D9">
        <w:rPr>
          <w:rFonts w:ascii="Times New Roman" w:hAnsi="Times New Roman" w:cs="Times New Roman"/>
          <w:sz w:val="24"/>
          <w:szCs w:val="24"/>
        </w:rPr>
        <w:t xml:space="preserve">8 января </w:t>
      </w:r>
      <w:r w:rsidR="001B3962" w:rsidRPr="002470D9">
        <w:rPr>
          <w:rFonts w:ascii="Times New Roman" w:hAnsi="Times New Roman" w:cs="Times New Roman"/>
          <w:sz w:val="24"/>
          <w:szCs w:val="24"/>
        </w:rPr>
        <w:t>202</w:t>
      </w:r>
      <w:r w:rsidR="002470D9" w:rsidRPr="002470D9">
        <w:rPr>
          <w:rFonts w:ascii="Times New Roman" w:hAnsi="Times New Roman" w:cs="Times New Roman"/>
          <w:sz w:val="24"/>
          <w:szCs w:val="24"/>
        </w:rPr>
        <w:t>5</w:t>
      </w:r>
      <w:r w:rsidR="001B3962" w:rsidRPr="002470D9">
        <w:rPr>
          <w:rFonts w:ascii="Times New Roman" w:hAnsi="Times New Roman" w:cs="Times New Roman"/>
          <w:sz w:val="24"/>
          <w:szCs w:val="24"/>
        </w:rPr>
        <w:t xml:space="preserve"> года</w:t>
      </w:r>
      <w:r w:rsidR="001B3962" w:rsidRPr="002470D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91908" w:rsidRPr="00840FA3" w:rsidRDefault="00591908" w:rsidP="001C25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5783" w:rsidRPr="00623FBB" w:rsidRDefault="00245783" w:rsidP="001C25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FBB">
        <w:rPr>
          <w:rFonts w:ascii="Times New Roman" w:eastAsia="Times New Roman" w:hAnsi="Times New Roman" w:cs="Times New Roman"/>
          <w:sz w:val="28"/>
          <w:szCs w:val="28"/>
          <w:lang w:eastAsia="ru-RU"/>
        </w:rPr>
        <w:t>8. Новые функции, полномочия, обязанности и права структурных подразделений местной администрации Прохладненского муниципального района или сведения об их изменении, а также порядок их реализации</w:t>
      </w:r>
    </w:p>
    <w:tbl>
      <w:tblPr>
        <w:tblW w:w="0" w:type="auto"/>
        <w:tblCellSpacing w:w="7" w:type="dxa"/>
        <w:shd w:val="clear" w:color="auto" w:fill="007687"/>
        <w:tblCellMar>
          <w:left w:w="0" w:type="dxa"/>
          <w:right w:w="0" w:type="dxa"/>
        </w:tblCellMar>
        <w:tblLook w:val="04A0"/>
      </w:tblPr>
      <w:tblGrid>
        <w:gridCol w:w="2466"/>
        <w:gridCol w:w="14"/>
        <w:gridCol w:w="2356"/>
        <w:gridCol w:w="14"/>
        <w:gridCol w:w="2360"/>
        <w:gridCol w:w="14"/>
        <w:gridCol w:w="2309"/>
      </w:tblGrid>
      <w:tr w:rsidR="003A0C29" w:rsidRPr="00623FBB" w:rsidTr="00980901">
        <w:trPr>
          <w:tblCellSpacing w:w="7" w:type="dxa"/>
        </w:trPr>
        <w:tc>
          <w:tcPr>
            <w:tcW w:w="244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45783" w:rsidRPr="00623FBB" w:rsidRDefault="00245783" w:rsidP="00F64C4B">
            <w:pPr>
              <w:spacing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3F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8.1. Наименование структурного подразделения местной администрации Прохладненского муниципального района</w:t>
            </w:r>
          </w:p>
        </w:tc>
        <w:tc>
          <w:tcPr>
            <w:tcW w:w="2356" w:type="dxa"/>
            <w:gridSpan w:val="2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45783" w:rsidRPr="00623FBB" w:rsidRDefault="00245783" w:rsidP="00F64C4B">
            <w:pPr>
              <w:spacing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3F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8.2. Описание новых или изменения существующих функций, полномочий, обязанностей или прав</w:t>
            </w:r>
          </w:p>
        </w:tc>
        <w:tc>
          <w:tcPr>
            <w:tcW w:w="2374" w:type="dxa"/>
            <w:gridSpan w:val="3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45783" w:rsidRPr="00623FBB" w:rsidRDefault="00245783" w:rsidP="00F64C4B">
            <w:pPr>
              <w:spacing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3F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8.3. Порядок реализации</w:t>
            </w:r>
          </w:p>
        </w:tc>
        <w:tc>
          <w:tcPr>
            <w:tcW w:w="2288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45783" w:rsidRPr="00623FBB" w:rsidRDefault="00245783" w:rsidP="00F64C4B">
            <w:pPr>
              <w:spacing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3F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8.4. Оценка изменения трудозатрат и (или) потребностей в иных ресурсах</w:t>
            </w:r>
          </w:p>
        </w:tc>
      </w:tr>
      <w:tr w:rsidR="003A0C29" w:rsidRPr="00623FBB" w:rsidTr="00980901">
        <w:trPr>
          <w:tblCellSpacing w:w="7" w:type="dxa"/>
        </w:trPr>
        <w:tc>
          <w:tcPr>
            <w:tcW w:w="2459" w:type="dxa"/>
            <w:gridSpan w:val="2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45783" w:rsidRPr="00623FBB" w:rsidRDefault="00032878" w:rsidP="00A81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F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3A0C29" w:rsidRPr="00623F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тдел экономического анализа и контроля бюджетных ресурсов местной администрации Прохладненского муниципального района КБР</w:t>
            </w:r>
          </w:p>
        </w:tc>
        <w:tc>
          <w:tcPr>
            <w:tcW w:w="2356" w:type="dxa"/>
            <w:gridSpan w:val="2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45783" w:rsidRPr="00623FBB" w:rsidRDefault="00A81EF8" w:rsidP="00A81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46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45783" w:rsidRPr="00623FBB" w:rsidRDefault="003A0C29" w:rsidP="00A81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F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Порядок реализации описан в </w:t>
            </w:r>
            <w:r w:rsidR="00CE3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623F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остановлении «О размещении НТО на территории Прохладненского муниципального района КБР»</w:t>
            </w:r>
          </w:p>
        </w:tc>
        <w:tc>
          <w:tcPr>
            <w:tcW w:w="2302" w:type="dxa"/>
            <w:gridSpan w:val="2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45783" w:rsidRPr="00623FBB" w:rsidRDefault="00CE384D" w:rsidP="00A81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980901" w:rsidRDefault="00980901" w:rsidP="0024578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5783" w:rsidRPr="00623FBB" w:rsidRDefault="00245783" w:rsidP="004E6C4F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FBB">
        <w:rPr>
          <w:rFonts w:ascii="Times New Roman" w:eastAsia="Times New Roman" w:hAnsi="Times New Roman" w:cs="Times New Roman"/>
          <w:sz w:val="28"/>
          <w:szCs w:val="28"/>
          <w:lang w:eastAsia="ru-RU"/>
        </w:rPr>
        <w:t>9. Оценка соответствующих расходов (возможных поступлений) бюджета Прохладненского муниципального района</w:t>
      </w:r>
    </w:p>
    <w:tbl>
      <w:tblPr>
        <w:tblW w:w="0" w:type="auto"/>
        <w:tblCellSpacing w:w="7" w:type="dxa"/>
        <w:shd w:val="clear" w:color="auto" w:fill="007687"/>
        <w:tblCellMar>
          <w:left w:w="0" w:type="dxa"/>
          <w:right w:w="0" w:type="dxa"/>
        </w:tblCellMar>
        <w:tblLook w:val="04A0"/>
      </w:tblPr>
      <w:tblGrid>
        <w:gridCol w:w="2409"/>
        <w:gridCol w:w="2402"/>
        <w:gridCol w:w="2402"/>
        <w:gridCol w:w="2320"/>
      </w:tblGrid>
      <w:tr w:rsidR="005D2BCA" w:rsidRPr="00623FBB" w:rsidTr="005A2831">
        <w:trPr>
          <w:tblCellSpacing w:w="7" w:type="dxa"/>
        </w:trPr>
        <w:tc>
          <w:tcPr>
            <w:tcW w:w="2388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45783" w:rsidRPr="00623FBB" w:rsidRDefault="00245783" w:rsidP="00F64C4B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F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9.1. Наименование структурного подразделения местной администрации Прохладненского муниципального района</w:t>
            </w:r>
          </w:p>
        </w:tc>
        <w:tc>
          <w:tcPr>
            <w:tcW w:w="2388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45783" w:rsidRPr="00623FBB" w:rsidRDefault="00245783" w:rsidP="00F64C4B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F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9.2. Наименование новых или изменяемых функций, полномочий, обязанностей и прав</w:t>
            </w:r>
          </w:p>
        </w:tc>
        <w:tc>
          <w:tcPr>
            <w:tcW w:w="2388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45783" w:rsidRPr="00623FBB" w:rsidRDefault="00245783" w:rsidP="00F64C4B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F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9.3. Описание видов расходов (доходов) бюджета Прохладненского муниципального района</w:t>
            </w:r>
          </w:p>
        </w:tc>
        <w:tc>
          <w:tcPr>
            <w:tcW w:w="2299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45783" w:rsidRPr="00623FBB" w:rsidRDefault="00245783" w:rsidP="00F64C4B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F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9.4. Оценка расходов (возможных поступлений), тыс. руб.</w:t>
            </w:r>
          </w:p>
          <w:p w:rsidR="00245783" w:rsidRPr="00623FBB" w:rsidRDefault="00245783" w:rsidP="00F64C4B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F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(+ увеличение, — снижение)</w:t>
            </w:r>
          </w:p>
        </w:tc>
      </w:tr>
      <w:tr w:rsidR="00CE384D" w:rsidRPr="00623FBB" w:rsidTr="006F49DF">
        <w:trPr>
          <w:trHeight w:val="5244"/>
          <w:tblCellSpacing w:w="7" w:type="dxa"/>
        </w:trPr>
        <w:tc>
          <w:tcPr>
            <w:tcW w:w="2388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E384D" w:rsidRPr="00623FBB" w:rsidRDefault="00E44023" w:rsidP="00A81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</w:t>
            </w:r>
            <w:r w:rsidR="00CE384D" w:rsidRPr="00623F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тдел экономического анализа и контроля бюджетных ресурсов местной администрации Прохладненского муниципального района КБР</w:t>
            </w:r>
          </w:p>
        </w:tc>
        <w:tc>
          <w:tcPr>
            <w:tcW w:w="2388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E384D" w:rsidRPr="00623FBB" w:rsidRDefault="00A81EF8" w:rsidP="00A81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88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E384D" w:rsidRPr="00623FBB" w:rsidRDefault="00A81EF8" w:rsidP="00A81EF8">
            <w:pPr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99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E384D" w:rsidRPr="00623FBB" w:rsidRDefault="00A81EF8" w:rsidP="00A81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591908" w:rsidRDefault="00591908" w:rsidP="004E6C4F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5783" w:rsidRPr="00623FBB" w:rsidRDefault="00245783" w:rsidP="004E6C4F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FBB">
        <w:rPr>
          <w:rFonts w:ascii="Times New Roman" w:eastAsia="Times New Roman" w:hAnsi="Times New Roman" w:cs="Times New Roman"/>
          <w:sz w:val="28"/>
          <w:szCs w:val="28"/>
          <w:lang w:eastAsia="ru-RU"/>
        </w:rPr>
        <w:t>9.5. Иные сведения о расходах (доходах) бюджета Прохладненского муниципального района</w:t>
      </w:r>
    </w:p>
    <w:p w:rsidR="00CE384D" w:rsidRPr="00840FA3" w:rsidRDefault="00CE384D" w:rsidP="00CE384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40FA3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отсутствуют.</w:t>
      </w:r>
    </w:p>
    <w:p w:rsidR="00310922" w:rsidRDefault="00310922" w:rsidP="004E6C4F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5783" w:rsidRPr="00623FBB" w:rsidRDefault="00245783" w:rsidP="004E6C4F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FBB">
        <w:rPr>
          <w:rFonts w:ascii="Times New Roman" w:eastAsia="Times New Roman" w:hAnsi="Times New Roman" w:cs="Times New Roman"/>
          <w:sz w:val="28"/>
          <w:szCs w:val="28"/>
          <w:lang w:eastAsia="ru-RU"/>
        </w:rPr>
        <w:t>9.6. Источники данных</w:t>
      </w:r>
    </w:p>
    <w:p w:rsidR="00CE384D" w:rsidRPr="00840FA3" w:rsidRDefault="00CE384D" w:rsidP="00CE384D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FA3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отсутствуют.</w:t>
      </w:r>
    </w:p>
    <w:p w:rsidR="00245783" w:rsidRPr="00623FBB" w:rsidRDefault="00245783" w:rsidP="004E6C4F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FBB">
        <w:rPr>
          <w:rFonts w:ascii="Times New Roman" w:eastAsia="Times New Roman" w:hAnsi="Times New Roman" w:cs="Times New Roman"/>
          <w:sz w:val="28"/>
          <w:szCs w:val="28"/>
          <w:lang w:eastAsia="ru-RU"/>
        </w:rPr>
        <w:t>10. Сведения о размещении уведомления, сроках предоставления предложений, лицах, предоставивших предложения</w:t>
      </w:r>
    </w:p>
    <w:p w:rsidR="00740E76" w:rsidRPr="002470D9" w:rsidRDefault="00245783" w:rsidP="004E6C4F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10.1. Полный электронный адрес размещения уведомления на официальном сайте местной </w:t>
      </w:r>
      <w:r w:rsidRPr="002470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Прохладненского муниципального района в сети Интернет </w:t>
      </w:r>
    </w:p>
    <w:p w:rsidR="00DF1768" w:rsidRPr="002470D9" w:rsidRDefault="004E6C4F" w:rsidP="004E6C4F">
      <w:pPr>
        <w:shd w:val="clear" w:color="auto" w:fill="FFFFFF"/>
        <w:spacing w:after="75" w:line="240" w:lineRule="auto"/>
        <w:jc w:val="center"/>
        <w:rPr>
          <w:sz w:val="24"/>
          <w:szCs w:val="24"/>
        </w:rPr>
      </w:pPr>
      <w:r w:rsidRPr="002470D9">
        <w:rPr>
          <w:rFonts w:ascii="Times New Roman" w:hAnsi="Times New Roman" w:cs="Times New Roman"/>
          <w:sz w:val="24"/>
          <w:szCs w:val="24"/>
        </w:rPr>
        <w:t xml:space="preserve">- </w:t>
      </w:r>
      <w:r w:rsidR="00DF1768" w:rsidRPr="002470D9">
        <w:rPr>
          <w:rFonts w:ascii="Times New Roman" w:hAnsi="Times New Roman" w:cs="Times New Roman"/>
          <w:sz w:val="24"/>
          <w:szCs w:val="24"/>
        </w:rPr>
        <w:t>https://prohladnenskiy.kbr.ru/activity/otsenka-reguliruyushchego-vozdeystviya/publichnye-konsultatsii.html</w:t>
      </w:r>
    </w:p>
    <w:p w:rsidR="00245783" w:rsidRPr="008653E8" w:rsidRDefault="00245783" w:rsidP="0024578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0D9">
        <w:rPr>
          <w:rFonts w:ascii="Times New Roman" w:eastAsia="Times New Roman" w:hAnsi="Times New Roman" w:cs="Times New Roman"/>
          <w:sz w:val="28"/>
          <w:szCs w:val="28"/>
          <w:lang w:eastAsia="ru-RU"/>
        </w:rPr>
        <w:t>10.2. Срок, в течение которого органом-разработчиком</w:t>
      </w:r>
      <w:r w:rsidRPr="009F62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принимались предложения в связи с размещением уведомления о проведении публичных консультаций по проекту </w:t>
      </w:r>
      <w:r w:rsidRPr="008653E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нормативного правового акта:</w:t>
      </w:r>
    </w:p>
    <w:p w:rsidR="00A81EF8" w:rsidRPr="00832C61" w:rsidRDefault="000F5FDE" w:rsidP="00832C61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32C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DF1768" w:rsidRPr="00832C6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начало «</w:t>
      </w:r>
      <w:r w:rsidR="00A81EF8" w:rsidRPr="00832C61">
        <w:rPr>
          <w:rFonts w:ascii="Times New Roman" w:eastAsia="Times New Roman" w:hAnsi="Times New Roman" w:cs="Times New Roman"/>
          <w:sz w:val="24"/>
          <w:szCs w:val="24"/>
          <w:lang w:eastAsia="ru-RU"/>
        </w:rPr>
        <w:t>14» января 2025 года, окончание «28» января 2025 года.</w:t>
      </w:r>
    </w:p>
    <w:p w:rsidR="00740E76" w:rsidRPr="00623FBB" w:rsidRDefault="00740E76" w:rsidP="0024578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5783" w:rsidRDefault="00245783" w:rsidP="0024578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FBB">
        <w:rPr>
          <w:rFonts w:ascii="Times New Roman" w:eastAsia="Times New Roman" w:hAnsi="Times New Roman" w:cs="Times New Roman"/>
          <w:sz w:val="28"/>
          <w:szCs w:val="28"/>
          <w:lang w:eastAsia="ru-RU"/>
        </w:rPr>
        <w:t>10.3. Сведения об органах и организациях, извещенных о проведении публичных консультаций</w:t>
      </w:r>
    </w:p>
    <w:p w:rsidR="00CE384D" w:rsidRPr="00840FA3" w:rsidRDefault="00CE384D" w:rsidP="00CE384D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F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C25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индивидуальные предприниматели, физические лица </w:t>
      </w:r>
      <w:r w:rsidRPr="00840FA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посредством размещения на</w:t>
      </w:r>
      <w:r w:rsidRPr="00840FA3">
        <w:rPr>
          <w:rFonts w:ascii="Times New Roman" w:hAnsi="Times New Roman" w:cs="Times New Roman"/>
          <w:sz w:val="24"/>
          <w:szCs w:val="24"/>
        </w:rPr>
        <w:t xml:space="preserve"> официальном сайте местной администрации Прохладненского муниципального района </w:t>
      </w:r>
      <w:r w:rsidR="00FA2066" w:rsidRPr="00FA2066">
        <w:rPr>
          <w:rFonts w:ascii="Times New Roman" w:hAnsi="Times New Roman" w:cs="Times New Roman"/>
          <w:sz w:val="24"/>
          <w:szCs w:val="24"/>
        </w:rPr>
        <w:t>https://prohladnenskiy.kbr.ru</w:t>
      </w:r>
      <w:r w:rsidR="004E6C4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245783" w:rsidRPr="00CC6969" w:rsidRDefault="00CE384D" w:rsidP="00E42B4E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3CD">
        <w:rPr>
          <w:rFonts w:ascii="Times New Roman" w:hAnsi="Times New Roman" w:cs="Times New Roman"/>
          <w:sz w:val="24"/>
          <w:szCs w:val="24"/>
          <w:shd w:val="clear" w:color="auto" w:fill="FFFFFF"/>
        </w:rPr>
        <w:t>- о</w:t>
      </w:r>
      <w:r w:rsidR="00CC6969" w:rsidRPr="00DA03CD">
        <w:rPr>
          <w:rFonts w:ascii="Times New Roman" w:hAnsi="Times New Roman" w:cs="Times New Roman"/>
          <w:sz w:val="24"/>
          <w:szCs w:val="24"/>
          <w:shd w:val="clear" w:color="auto" w:fill="FFFFFF"/>
        </w:rPr>
        <w:t>бщественн</w:t>
      </w:r>
      <w:r w:rsidR="00C25B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ый </w:t>
      </w:r>
      <w:r w:rsidR="00CC6969" w:rsidRPr="00DA03CD">
        <w:rPr>
          <w:rFonts w:ascii="Times New Roman" w:hAnsi="Times New Roman" w:cs="Times New Roman"/>
          <w:sz w:val="24"/>
          <w:szCs w:val="24"/>
          <w:shd w:val="clear" w:color="auto" w:fill="FFFFFF"/>
        </w:rPr>
        <w:t>представител</w:t>
      </w:r>
      <w:r w:rsidR="00C25B60">
        <w:rPr>
          <w:rFonts w:ascii="Times New Roman" w:hAnsi="Times New Roman" w:cs="Times New Roman"/>
          <w:sz w:val="24"/>
          <w:szCs w:val="24"/>
          <w:shd w:val="clear" w:color="auto" w:fill="FFFFFF"/>
        </w:rPr>
        <w:t>ь</w:t>
      </w:r>
      <w:r w:rsidR="00CC6969" w:rsidRPr="00DA03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уполномоченн</w:t>
      </w:r>
      <w:r w:rsidR="00C25B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ый </w:t>
      </w:r>
      <w:r w:rsidR="00CC6969" w:rsidRPr="00DA03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 защите прав предпринимателей в Прохладненском муниципальном районе </w:t>
      </w:r>
      <w:r w:rsidR="00CC6969" w:rsidRPr="00DA03CD">
        <w:rPr>
          <w:rFonts w:ascii="Times New Roman" w:hAnsi="Times New Roman" w:cs="Times New Roman"/>
          <w:sz w:val="24"/>
          <w:szCs w:val="24"/>
        </w:rPr>
        <w:t>Шпак М.В.</w:t>
      </w:r>
      <w:r w:rsidR="00C25B60">
        <w:rPr>
          <w:rFonts w:ascii="Times New Roman" w:hAnsi="Times New Roman" w:cs="Times New Roman"/>
          <w:sz w:val="24"/>
          <w:szCs w:val="24"/>
        </w:rPr>
        <w:t xml:space="preserve"> посредством </w:t>
      </w:r>
      <w:r w:rsidR="00032878" w:rsidRPr="00DA03C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</w:t>
      </w:r>
      <w:r w:rsidR="00C25B60">
        <w:rPr>
          <w:rFonts w:ascii="Times New Roman" w:eastAsia="Times New Roman" w:hAnsi="Times New Roman" w:cs="Times New Roman"/>
          <w:sz w:val="24"/>
          <w:szCs w:val="24"/>
          <w:lang w:eastAsia="ru-RU"/>
        </w:rPr>
        <w:t>ия письма</w:t>
      </w:r>
      <w:r w:rsidR="00E42B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от </w:t>
      </w:r>
      <w:r w:rsidR="00E42B4E" w:rsidRPr="00E42B4E">
        <w:rPr>
          <w:rFonts w:ascii="Times New Roman" w:eastAsia="Times New Roman" w:hAnsi="Times New Roman" w:cs="Times New Roman"/>
          <w:sz w:val="24"/>
          <w:szCs w:val="24"/>
          <w:lang w:eastAsia="ru-RU"/>
        </w:rPr>
        <w:t>23.01.2025 года № 23/01/25-5</w:t>
      </w:r>
      <w:r w:rsidR="00032878" w:rsidRPr="00E42B4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45783" w:rsidRPr="00623FBB" w:rsidRDefault="00245783" w:rsidP="0024578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FB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10.4. Сведения о лицах, предоставивших предложения</w:t>
      </w:r>
    </w:p>
    <w:p w:rsidR="00245783" w:rsidRDefault="004E6C4F" w:rsidP="004E6C4F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529DB" w:rsidRPr="00DA03CD">
        <w:rPr>
          <w:rFonts w:ascii="Times New Roman" w:hAnsi="Times New Roman" w:cs="Times New Roman"/>
          <w:sz w:val="24"/>
          <w:szCs w:val="24"/>
        </w:rPr>
        <w:t>о</w:t>
      </w:r>
      <w:r w:rsidR="000E3A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бщественный </w:t>
      </w:r>
      <w:r w:rsidR="006529DB" w:rsidRPr="00DA03CD">
        <w:rPr>
          <w:rFonts w:ascii="Times New Roman" w:hAnsi="Times New Roman" w:cs="Times New Roman"/>
          <w:sz w:val="24"/>
          <w:szCs w:val="24"/>
          <w:shd w:val="clear" w:color="auto" w:fill="FFFFFF"/>
        </w:rPr>
        <w:t>представител</w:t>
      </w:r>
      <w:r w:rsidR="000E3A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ь уполномоченный </w:t>
      </w:r>
      <w:r w:rsidR="006529DB" w:rsidRPr="00DA03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 защите прав предпринимателей в Прохладненском муниципальном районе </w:t>
      </w:r>
      <w:r w:rsidR="006529DB" w:rsidRPr="00DA03CD">
        <w:rPr>
          <w:rFonts w:ascii="Times New Roman" w:hAnsi="Times New Roman" w:cs="Times New Roman"/>
          <w:sz w:val="24"/>
          <w:szCs w:val="24"/>
        </w:rPr>
        <w:t>Шпак М.В.</w:t>
      </w:r>
      <w:r w:rsidR="00C25B60">
        <w:rPr>
          <w:rFonts w:ascii="Times New Roman" w:hAnsi="Times New Roman" w:cs="Times New Roman"/>
          <w:sz w:val="24"/>
          <w:szCs w:val="24"/>
        </w:rPr>
        <w:t xml:space="preserve"> (</w:t>
      </w:r>
      <w:r w:rsidR="009E55B7" w:rsidRPr="00E42B4E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письмо №</w:t>
      </w:r>
      <w:r w:rsidR="006529DB" w:rsidRPr="00E42B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42B4E" w:rsidRPr="00E42B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23/01/25-5 </w:t>
      </w:r>
      <w:r w:rsidR="00186CA9" w:rsidRPr="00E42B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E42B4E" w:rsidRPr="00E42B4E">
        <w:rPr>
          <w:rFonts w:ascii="Times New Roman" w:eastAsia="Times New Roman" w:hAnsi="Times New Roman" w:cs="Times New Roman"/>
          <w:sz w:val="24"/>
          <w:szCs w:val="24"/>
          <w:lang w:eastAsia="ru-RU"/>
        </w:rPr>
        <w:t>23.01.2025</w:t>
      </w:r>
      <w:r w:rsidR="006529DB" w:rsidRPr="00E42B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86CA9" w:rsidRPr="00E42B4E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E42B4E">
        <w:rPr>
          <w:rFonts w:ascii="Times New Roman" w:eastAsia="Times New Roman" w:hAnsi="Times New Roman" w:cs="Times New Roman"/>
          <w:sz w:val="24"/>
          <w:szCs w:val="24"/>
          <w:lang w:eastAsia="ru-RU"/>
        </w:rPr>
        <w:t>ода</w:t>
      </w:r>
      <w:r w:rsidR="00C25B60" w:rsidRPr="00E42B4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580F52" w:rsidRPr="00E42B4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A2221" w:rsidRPr="006529DB" w:rsidRDefault="009A2221" w:rsidP="004E6C4F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5783" w:rsidRPr="00623FBB" w:rsidRDefault="00245783" w:rsidP="0024578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FBB">
        <w:rPr>
          <w:rFonts w:ascii="Times New Roman" w:eastAsia="Times New Roman" w:hAnsi="Times New Roman" w:cs="Times New Roman"/>
          <w:sz w:val="28"/>
          <w:szCs w:val="28"/>
          <w:lang w:eastAsia="ru-RU"/>
        </w:rPr>
        <w:t>10.5. Сведения о количестве замечаний и предложений, полученных в связи с размещением уведомления о проведении публичных консультаций</w:t>
      </w:r>
    </w:p>
    <w:tbl>
      <w:tblPr>
        <w:tblW w:w="0" w:type="auto"/>
        <w:tblCellSpacing w:w="7" w:type="dxa"/>
        <w:shd w:val="clear" w:color="auto" w:fill="007687"/>
        <w:tblCellMar>
          <w:left w:w="0" w:type="dxa"/>
          <w:right w:w="0" w:type="dxa"/>
        </w:tblCellMar>
        <w:tblLook w:val="04A0"/>
      </w:tblPr>
      <w:tblGrid>
        <w:gridCol w:w="5056"/>
        <w:gridCol w:w="5043"/>
      </w:tblGrid>
      <w:tr w:rsidR="00245783" w:rsidRPr="00623FBB" w:rsidTr="00F64C4B">
        <w:trPr>
          <w:tblCellSpacing w:w="7" w:type="dxa"/>
        </w:trPr>
        <w:tc>
          <w:tcPr>
            <w:tcW w:w="507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45783" w:rsidRPr="00623FBB" w:rsidRDefault="00245783" w:rsidP="00F64C4B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F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замечаний и предложений</w:t>
            </w:r>
          </w:p>
        </w:tc>
        <w:tc>
          <w:tcPr>
            <w:tcW w:w="507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45783" w:rsidRPr="00623FBB" w:rsidRDefault="00DB4C4B" w:rsidP="00DB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45783" w:rsidRPr="00623FBB" w:rsidTr="00F64C4B">
        <w:trPr>
          <w:tblCellSpacing w:w="7" w:type="dxa"/>
        </w:trPr>
        <w:tc>
          <w:tcPr>
            <w:tcW w:w="507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45783" w:rsidRPr="00623FBB" w:rsidRDefault="00245783" w:rsidP="00F64C4B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F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Учтено полностью</w:t>
            </w:r>
          </w:p>
        </w:tc>
        <w:tc>
          <w:tcPr>
            <w:tcW w:w="507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45783" w:rsidRPr="00623FBB" w:rsidRDefault="00DB4C4B" w:rsidP="00DB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45783" w:rsidRPr="00623FBB" w:rsidTr="00F64C4B">
        <w:trPr>
          <w:tblCellSpacing w:w="7" w:type="dxa"/>
        </w:trPr>
        <w:tc>
          <w:tcPr>
            <w:tcW w:w="507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45783" w:rsidRPr="00623FBB" w:rsidRDefault="00245783" w:rsidP="00F64C4B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F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Учтено частично</w:t>
            </w:r>
          </w:p>
        </w:tc>
        <w:tc>
          <w:tcPr>
            <w:tcW w:w="507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45783" w:rsidRPr="00623FBB" w:rsidRDefault="009E55B7" w:rsidP="00F6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F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45783" w:rsidRPr="00623FBB" w:rsidTr="00F64C4B">
        <w:trPr>
          <w:tblCellSpacing w:w="7" w:type="dxa"/>
        </w:trPr>
        <w:tc>
          <w:tcPr>
            <w:tcW w:w="507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45783" w:rsidRPr="00623FBB" w:rsidRDefault="00245783" w:rsidP="00F64C4B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F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отклоненных замечаний и предложений</w:t>
            </w:r>
          </w:p>
        </w:tc>
        <w:tc>
          <w:tcPr>
            <w:tcW w:w="507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45783" w:rsidRPr="00623FBB" w:rsidRDefault="00980901" w:rsidP="00F6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3A0071" w:rsidRDefault="003A0071" w:rsidP="0024578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5783" w:rsidRPr="00623FBB" w:rsidRDefault="00245783" w:rsidP="00DA03CD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FBB">
        <w:rPr>
          <w:rFonts w:ascii="Times New Roman" w:eastAsia="Times New Roman" w:hAnsi="Times New Roman" w:cs="Times New Roman"/>
          <w:sz w:val="28"/>
          <w:szCs w:val="28"/>
          <w:lang w:eastAsia="ru-RU"/>
        </w:rPr>
        <w:t>10.6. Иные сведения о размещении уведомления</w:t>
      </w:r>
    </w:p>
    <w:p w:rsidR="00E43357" w:rsidRPr="00840FA3" w:rsidRDefault="00E43357" w:rsidP="00DA03CD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FA3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отсутствуют.</w:t>
      </w:r>
    </w:p>
    <w:p w:rsidR="004E6C4F" w:rsidRDefault="004E6C4F" w:rsidP="00DA03CD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5783" w:rsidRDefault="00245783" w:rsidP="00F24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FB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Приложение: сводка предложений с указанием сведений об их учете или причине отклонения.</w:t>
      </w:r>
    </w:p>
    <w:p w:rsidR="00F24AD5" w:rsidRPr="00623FBB" w:rsidRDefault="00F24AD5" w:rsidP="00F24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5783" w:rsidRPr="00623FBB" w:rsidRDefault="00245783" w:rsidP="00F24A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FBB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органа-разработчика,</w:t>
      </w:r>
    </w:p>
    <w:p w:rsidR="00245783" w:rsidRPr="00623FBB" w:rsidRDefault="00245783" w:rsidP="00F24A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FB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ответственного за подготовку</w:t>
      </w:r>
    </w:p>
    <w:p w:rsidR="00245783" w:rsidRPr="00623FBB" w:rsidRDefault="00245783" w:rsidP="00F24A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FB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 муниципального</w:t>
      </w:r>
    </w:p>
    <w:p w:rsidR="009E55B7" w:rsidRPr="00623FBB" w:rsidRDefault="00245783" w:rsidP="00F24A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нормативного правового акта </w:t>
      </w:r>
    </w:p>
    <w:p w:rsidR="00C510CB" w:rsidRDefault="00C510CB" w:rsidP="00F24A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2B4E" w:rsidRDefault="00E42B4E" w:rsidP="00F24A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4629" w:rsidRDefault="00AF4629" w:rsidP="00F24A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4629" w:rsidRPr="00623FBB" w:rsidRDefault="00AF4629" w:rsidP="00F24A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55B7" w:rsidRPr="00623FBB" w:rsidRDefault="00DA03CD" w:rsidP="00F24A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9E55B7" w:rsidRPr="00623FBB">
        <w:rPr>
          <w:rFonts w:ascii="Times New Roman" w:eastAsia="Times New Roman" w:hAnsi="Times New Roman" w:cs="Times New Roman"/>
          <w:sz w:val="28"/>
          <w:szCs w:val="28"/>
          <w:lang w:eastAsia="ru-RU"/>
        </w:rPr>
        <w:t>ачальник отдела экономического анализа</w:t>
      </w:r>
    </w:p>
    <w:p w:rsidR="009E55B7" w:rsidRPr="00623FBB" w:rsidRDefault="009E55B7" w:rsidP="00F24A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FBB">
        <w:rPr>
          <w:rFonts w:ascii="Times New Roman" w:eastAsia="Times New Roman" w:hAnsi="Times New Roman" w:cs="Times New Roman"/>
          <w:sz w:val="28"/>
          <w:szCs w:val="28"/>
          <w:lang w:eastAsia="ru-RU"/>
        </w:rPr>
        <w:t>и контроля бюджетных ресурсов местной</w:t>
      </w:r>
    </w:p>
    <w:p w:rsidR="009E55B7" w:rsidRPr="00623FBB" w:rsidRDefault="009E55B7" w:rsidP="00F24A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FBB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Прохладненского</w:t>
      </w:r>
    </w:p>
    <w:p w:rsidR="009E55B7" w:rsidRDefault="009E55B7" w:rsidP="00F24A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КБР            </w:t>
      </w:r>
      <w:r w:rsidR="00245783" w:rsidRPr="00623FB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</w:t>
      </w:r>
      <w:r w:rsidRPr="00623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E27528" w:rsidRPr="00623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3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DA03CD">
        <w:rPr>
          <w:rFonts w:ascii="Times New Roman" w:eastAsia="Times New Roman" w:hAnsi="Times New Roman" w:cs="Times New Roman"/>
          <w:sz w:val="28"/>
          <w:szCs w:val="28"/>
          <w:lang w:eastAsia="ru-RU"/>
        </w:rPr>
        <w:t>И.Н. Доценко</w:t>
      </w:r>
    </w:p>
    <w:p w:rsidR="00F24AD5" w:rsidRDefault="00F24AD5" w:rsidP="00F24A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0BF8" w:rsidRDefault="002F0BF8" w:rsidP="00F24A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4629" w:rsidRDefault="00AF4629" w:rsidP="00F24A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4629" w:rsidRDefault="00AF4629" w:rsidP="00F24A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4629" w:rsidRDefault="00AF4629" w:rsidP="00F24A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70D9" w:rsidRDefault="002470D9" w:rsidP="00F24A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70D9" w:rsidRDefault="002470D9" w:rsidP="00F24A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70D9" w:rsidRDefault="002470D9" w:rsidP="00F24A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70D9" w:rsidRDefault="002470D9" w:rsidP="00F24A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4629" w:rsidRDefault="00AF4629" w:rsidP="00F24A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4629" w:rsidRDefault="00AF4629" w:rsidP="00F24A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4629" w:rsidRDefault="00AF4629" w:rsidP="00F24A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4629" w:rsidRDefault="00AF4629" w:rsidP="00F24A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0BF8" w:rsidRDefault="002F0BF8" w:rsidP="00F24A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6CA9" w:rsidRDefault="00186CA9" w:rsidP="00186CA9">
      <w:pPr>
        <w:shd w:val="clear" w:color="auto" w:fill="FFFFFF"/>
        <w:spacing w:after="75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FB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</w:p>
    <w:p w:rsidR="00040CEE" w:rsidRPr="00623FBB" w:rsidRDefault="00040CEE" w:rsidP="00186CA9">
      <w:pPr>
        <w:shd w:val="clear" w:color="auto" w:fill="FFFFFF"/>
        <w:spacing w:after="75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6CA9" w:rsidRPr="00623FBB" w:rsidRDefault="00186CA9" w:rsidP="00040CE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FBB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Сводка предложений</w:t>
      </w:r>
    </w:p>
    <w:p w:rsidR="00186CA9" w:rsidRPr="00623FBB" w:rsidRDefault="00186CA9" w:rsidP="00040CE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FBB">
        <w:rPr>
          <w:rFonts w:ascii="Times New Roman" w:eastAsia="Times New Roman" w:hAnsi="Times New Roman" w:cs="Times New Roman"/>
          <w:sz w:val="24"/>
          <w:szCs w:val="24"/>
          <w:lang w:eastAsia="ru-RU"/>
        </w:rPr>
        <w:t>(с указанием сведений об их учете или причине отклонения)</w:t>
      </w:r>
    </w:p>
    <w:p w:rsidR="00186CA9" w:rsidRPr="00040CEE" w:rsidRDefault="00186CA9" w:rsidP="00040CE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40CEE" w:rsidRPr="00AF4629" w:rsidRDefault="00E35640" w:rsidP="00373ED0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629">
        <w:rPr>
          <w:rFonts w:ascii="Times New Roman" w:hAnsi="Times New Roman" w:cs="Times New Roman"/>
          <w:sz w:val="28"/>
          <w:szCs w:val="28"/>
        </w:rPr>
        <w:t xml:space="preserve">В ходе проведения публичных консультаций поступило обращение </w:t>
      </w:r>
      <w:r w:rsidR="00040CEE" w:rsidRPr="00AF4629">
        <w:rPr>
          <w:rFonts w:ascii="Times New Roman" w:hAnsi="Times New Roman" w:cs="Times New Roman"/>
          <w:sz w:val="28"/>
          <w:szCs w:val="28"/>
        </w:rPr>
        <w:t>о</w:t>
      </w:r>
      <w:r w:rsidR="00623FBB" w:rsidRPr="00AF4629">
        <w:rPr>
          <w:rFonts w:ascii="Times New Roman" w:hAnsi="Times New Roman" w:cs="Times New Roman"/>
          <w:sz w:val="28"/>
          <w:szCs w:val="28"/>
          <w:shd w:val="clear" w:color="auto" w:fill="FFFFFF"/>
        </w:rPr>
        <w:t>бщественн</w:t>
      </w:r>
      <w:r w:rsidR="00040CEE" w:rsidRPr="00AF46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ого </w:t>
      </w:r>
      <w:r w:rsidR="00623FBB" w:rsidRPr="00AF4629">
        <w:rPr>
          <w:rFonts w:ascii="Times New Roman" w:hAnsi="Times New Roman" w:cs="Times New Roman"/>
          <w:sz w:val="28"/>
          <w:szCs w:val="28"/>
          <w:shd w:val="clear" w:color="auto" w:fill="FFFFFF"/>
        </w:rPr>
        <w:t>представител</w:t>
      </w:r>
      <w:r w:rsidR="00040CEE" w:rsidRPr="00AF4629"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 w:rsidR="00623FBB" w:rsidRPr="00AF46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уполномоченного</w:t>
      </w:r>
      <w:r w:rsidR="00040CEE" w:rsidRPr="00AF46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23FBB" w:rsidRPr="00AF4629">
        <w:rPr>
          <w:rFonts w:ascii="Times New Roman" w:hAnsi="Times New Roman" w:cs="Times New Roman"/>
          <w:sz w:val="28"/>
          <w:szCs w:val="28"/>
          <w:shd w:val="clear" w:color="auto" w:fill="FFFFFF"/>
        </w:rPr>
        <w:t>по защите прав предпринимателей</w:t>
      </w:r>
      <w:r w:rsidR="00040CEE" w:rsidRPr="00AF46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23FBB" w:rsidRPr="00AF46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Прохладненском муниципальном районе </w:t>
      </w:r>
      <w:r w:rsidR="00623FBB" w:rsidRPr="00AF4629">
        <w:rPr>
          <w:rFonts w:ascii="Times New Roman" w:hAnsi="Times New Roman" w:cs="Times New Roman"/>
          <w:sz w:val="28"/>
          <w:szCs w:val="28"/>
        </w:rPr>
        <w:t>Шпак</w:t>
      </w:r>
      <w:r w:rsidR="00040CEE" w:rsidRPr="00AF4629">
        <w:rPr>
          <w:rFonts w:ascii="Times New Roman" w:hAnsi="Times New Roman" w:cs="Times New Roman"/>
          <w:sz w:val="28"/>
          <w:szCs w:val="28"/>
        </w:rPr>
        <w:t xml:space="preserve"> М.В. </w:t>
      </w:r>
      <w:r w:rsidR="00373ED0" w:rsidRPr="00AF4629">
        <w:rPr>
          <w:rFonts w:ascii="Times New Roman" w:hAnsi="Times New Roman" w:cs="Times New Roman"/>
          <w:sz w:val="28"/>
          <w:szCs w:val="28"/>
        </w:rPr>
        <w:t xml:space="preserve">от </w:t>
      </w:r>
      <w:r w:rsidR="00AF4629" w:rsidRPr="00AF4629">
        <w:rPr>
          <w:rFonts w:ascii="Times New Roman" w:eastAsia="Times New Roman" w:hAnsi="Times New Roman" w:cs="Times New Roman"/>
          <w:sz w:val="28"/>
          <w:szCs w:val="28"/>
          <w:lang w:eastAsia="ru-RU"/>
        </w:rPr>
        <w:t>23.01.2025 года № 23/01/25-5</w:t>
      </w:r>
      <w:r w:rsidR="00373ED0" w:rsidRPr="00AF4629">
        <w:rPr>
          <w:rFonts w:ascii="Times New Roman" w:hAnsi="Times New Roman" w:cs="Times New Roman"/>
          <w:sz w:val="28"/>
          <w:szCs w:val="28"/>
        </w:rPr>
        <w:t>.</w:t>
      </w:r>
    </w:p>
    <w:p w:rsidR="00373ED0" w:rsidRPr="00373ED0" w:rsidRDefault="00373ED0" w:rsidP="00373ED0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629">
        <w:rPr>
          <w:rFonts w:ascii="Times New Roman" w:hAnsi="Times New Roman" w:cs="Times New Roman"/>
          <w:sz w:val="28"/>
          <w:szCs w:val="28"/>
        </w:rPr>
        <w:t xml:space="preserve">В соответствии с обращением замечаний и предложений по проекту </w:t>
      </w:r>
      <w:r w:rsidRPr="00AF462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нормативного правового акта местной администрации Прохладненского</w:t>
      </w:r>
      <w:r w:rsidRPr="00373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«О внесении изменений в постановление местной администрации Прохладненского муниципального района от 30.12.2020 № 955 </w:t>
      </w:r>
      <w:r w:rsidRPr="00373ED0">
        <w:rPr>
          <w:rFonts w:ascii="Times New Roman" w:hAnsi="Times New Roman" w:cs="Times New Roman"/>
          <w:sz w:val="28"/>
          <w:szCs w:val="28"/>
        </w:rPr>
        <w:t>«Об утверждении схемы размещения нестационарных торговых объектов на территории Прохладненского муниципального района КБР»</w:t>
      </w:r>
      <w:r>
        <w:rPr>
          <w:rFonts w:ascii="Times New Roman" w:hAnsi="Times New Roman" w:cs="Times New Roman"/>
          <w:sz w:val="28"/>
          <w:szCs w:val="28"/>
        </w:rPr>
        <w:t xml:space="preserve"> не имеется.</w:t>
      </w:r>
    </w:p>
    <w:p w:rsidR="00283EE4" w:rsidRPr="00623FBB" w:rsidRDefault="00283EE4" w:rsidP="00040CE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83EE4" w:rsidRDefault="00283EE4" w:rsidP="00040CE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40CEE" w:rsidRPr="00623FBB" w:rsidRDefault="00040CEE" w:rsidP="00040CE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27528" w:rsidRPr="00623FBB" w:rsidRDefault="00373ED0" w:rsidP="00373E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E27528" w:rsidRPr="00623FBB">
        <w:rPr>
          <w:rFonts w:ascii="Times New Roman" w:eastAsia="Times New Roman" w:hAnsi="Times New Roman" w:cs="Times New Roman"/>
          <w:sz w:val="28"/>
          <w:szCs w:val="28"/>
          <w:lang w:eastAsia="ru-RU"/>
        </w:rPr>
        <w:t>ачальник отдела экономического анализа</w:t>
      </w:r>
    </w:p>
    <w:p w:rsidR="00E27528" w:rsidRPr="00623FBB" w:rsidRDefault="00E27528" w:rsidP="00373E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FBB">
        <w:rPr>
          <w:rFonts w:ascii="Times New Roman" w:eastAsia="Times New Roman" w:hAnsi="Times New Roman" w:cs="Times New Roman"/>
          <w:sz w:val="28"/>
          <w:szCs w:val="28"/>
          <w:lang w:eastAsia="ru-RU"/>
        </w:rPr>
        <w:t>и контроля бюджетных ресурсов местной</w:t>
      </w:r>
    </w:p>
    <w:p w:rsidR="00E27528" w:rsidRPr="00623FBB" w:rsidRDefault="00E27528" w:rsidP="00373E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Прохладненского </w:t>
      </w:r>
    </w:p>
    <w:p w:rsidR="00E27528" w:rsidRPr="00623FBB" w:rsidRDefault="00E27528" w:rsidP="00373E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23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КБР      </w:t>
      </w:r>
      <w:r w:rsidR="00373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__________________      И.Н. Доценко</w:t>
      </w:r>
    </w:p>
    <w:sectPr w:rsidR="00E27528" w:rsidRPr="00623FBB" w:rsidSect="00310922">
      <w:footerReference w:type="default" r:id="rId7"/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5BBD" w:rsidRDefault="00385BBD" w:rsidP="00E35640">
      <w:pPr>
        <w:spacing w:after="0" w:line="240" w:lineRule="auto"/>
      </w:pPr>
      <w:r>
        <w:separator/>
      </w:r>
    </w:p>
  </w:endnote>
  <w:endnote w:type="continuationSeparator" w:id="1">
    <w:p w:rsidR="00385BBD" w:rsidRDefault="00385BBD" w:rsidP="00E356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40761"/>
      <w:docPartObj>
        <w:docPartGallery w:val="Page Numbers (Bottom of Page)"/>
        <w:docPartUnique/>
      </w:docPartObj>
    </w:sdtPr>
    <w:sdtContent>
      <w:p w:rsidR="00E35640" w:rsidRDefault="007333A6">
        <w:pPr>
          <w:pStyle w:val="a6"/>
          <w:jc w:val="right"/>
        </w:pPr>
        <w:fldSimple w:instr=" PAGE   \* MERGEFORMAT ">
          <w:r w:rsidR="005E6139">
            <w:rPr>
              <w:noProof/>
            </w:rPr>
            <w:t>7</w:t>
          </w:r>
        </w:fldSimple>
      </w:p>
    </w:sdtContent>
  </w:sdt>
  <w:p w:rsidR="00E35640" w:rsidRDefault="00E3564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5BBD" w:rsidRDefault="00385BBD" w:rsidP="00E35640">
      <w:pPr>
        <w:spacing w:after="0" w:line="240" w:lineRule="auto"/>
      </w:pPr>
      <w:r>
        <w:separator/>
      </w:r>
    </w:p>
  </w:footnote>
  <w:footnote w:type="continuationSeparator" w:id="1">
    <w:p w:rsidR="00385BBD" w:rsidRDefault="00385BBD" w:rsidP="00E356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45783"/>
    <w:rsid w:val="0000438C"/>
    <w:rsid w:val="00005656"/>
    <w:rsid w:val="000275A2"/>
    <w:rsid w:val="00032878"/>
    <w:rsid w:val="00034C46"/>
    <w:rsid w:val="00040CEE"/>
    <w:rsid w:val="00040EF6"/>
    <w:rsid w:val="000444DD"/>
    <w:rsid w:val="00051994"/>
    <w:rsid w:val="000810B2"/>
    <w:rsid w:val="000877B3"/>
    <w:rsid w:val="0009178D"/>
    <w:rsid w:val="000E064E"/>
    <w:rsid w:val="000E3A0C"/>
    <w:rsid w:val="000F5FDE"/>
    <w:rsid w:val="0011111C"/>
    <w:rsid w:val="001177E6"/>
    <w:rsid w:val="00186CA9"/>
    <w:rsid w:val="0019082A"/>
    <w:rsid w:val="001B3962"/>
    <w:rsid w:val="001C25C9"/>
    <w:rsid w:val="001C582B"/>
    <w:rsid w:val="00205E17"/>
    <w:rsid w:val="00211643"/>
    <w:rsid w:val="00235891"/>
    <w:rsid w:val="002363A5"/>
    <w:rsid w:val="00245783"/>
    <w:rsid w:val="002457E4"/>
    <w:rsid w:val="0024676F"/>
    <w:rsid w:val="002470D9"/>
    <w:rsid w:val="00252CDF"/>
    <w:rsid w:val="00252E09"/>
    <w:rsid w:val="00267627"/>
    <w:rsid w:val="00276D51"/>
    <w:rsid w:val="00283EE4"/>
    <w:rsid w:val="002875FD"/>
    <w:rsid w:val="00290461"/>
    <w:rsid w:val="00290B18"/>
    <w:rsid w:val="002A6816"/>
    <w:rsid w:val="002B1174"/>
    <w:rsid w:val="002B7F18"/>
    <w:rsid w:val="002B7F26"/>
    <w:rsid w:val="002E41A2"/>
    <w:rsid w:val="002F01BE"/>
    <w:rsid w:val="002F0BF8"/>
    <w:rsid w:val="00302ECE"/>
    <w:rsid w:val="00310922"/>
    <w:rsid w:val="00342E0F"/>
    <w:rsid w:val="00345DFA"/>
    <w:rsid w:val="00373ED0"/>
    <w:rsid w:val="00385BBD"/>
    <w:rsid w:val="003A0071"/>
    <w:rsid w:val="003A0C29"/>
    <w:rsid w:val="003A4929"/>
    <w:rsid w:val="003B6558"/>
    <w:rsid w:val="003D1F1A"/>
    <w:rsid w:val="003E4611"/>
    <w:rsid w:val="003F04B8"/>
    <w:rsid w:val="00401EF4"/>
    <w:rsid w:val="004143C5"/>
    <w:rsid w:val="0041533C"/>
    <w:rsid w:val="00421DC8"/>
    <w:rsid w:val="00431320"/>
    <w:rsid w:val="004400D9"/>
    <w:rsid w:val="00440362"/>
    <w:rsid w:val="00445EA1"/>
    <w:rsid w:val="00455362"/>
    <w:rsid w:val="00457563"/>
    <w:rsid w:val="00466009"/>
    <w:rsid w:val="00473821"/>
    <w:rsid w:val="00485F9A"/>
    <w:rsid w:val="00491BEA"/>
    <w:rsid w:val="0049366C"/>
    <w:rsid w:val="004E34A1"/>
    <w:rsid w:val="004E6C4F"/>
    <w:rsid w:val="005147B8"/>
    <w:rsid w:val="005166C3"/>
    <w:rsid w:val="00526D06"/>
    <w:rsid w:val="005274E7"/>
    <w:rsid w:val="005430D3"/>
    <w:rsid w:val="00551D1E"/>
    <w:rsid w:val="005559EF"/>
    <w:rsid w:val="00555EE1"/>
    <w:rsid w:val="0058076C"/>
    <w:rsid w:val="00580F52"/>
    <w:rsid w:val="00591908"/>
    <w:rsid w:val="00593C9E"/>
    <w:rsid w:val="00594DF0"/>
    <w:rsid w:val="005A2831"/>
    <w:rsid w:val="005C291B"/>
    <w:rsid w:val="005D2BCA"/>
    <w:rsid w:val="005E6139"/>
    <w:rsid w:val="005F387D"/>
    <w:rsid w:val="0060771C"/>
    <w:rsid w:val="00613A38"/>
    <w:rsid w:val="00622F97"/>
    <w:rsid w:val="00623FBB"/>
    <w:rsid w:val="0062661B"/>
    <w:rsid w:val="00642929"/>
    <w:rsid w:val="006529DB"/>
    <w:rsid w:val="006873F8"/>
    <w:rsid w:val="00694E6C"/>
    <w:rsid w:val="006B71B9"/>
    <w:rsid w:val="006D4FC8"/>
    <w:rsid w:val="006D51A4"/>
    <w:rsid w:val="006F32F4"/>
    <w:rsid w:val="00706B5F"/>
    <w:rsid w:val="00725303"/>
    <w:rsid w:val="007333A6"/>
    <w:rsid w:val="00740E76"/>
    <w:rsid w:val="0074718E"/>
    <w:rsid w:val="00751A4C"/>
    <w:rsid w:val="00792EBA"/>
    <w:rsid w:val="007A0CEF"/>
    <w:rsid w:val="007A286D"/>
    <w:rsid w:val="007E7A1B"/>
    <w:rsid w:val="007F438A"/>
    <w:rsid w:val="0080463C"/>
    <w:rsid w:val="00813533"/>
    <w:rsid w:val="008136AE"/>
    <w:rsid w:val="00832C61"/>
    <w:rsid w:val="0084343B"/>
    <w:rsid w:val="008653E8"/>
    <w:rsid w:val="00867F9A"/>
    <w:rsid w:val="0089037D"/>
    <w:rsid w:val="008A1F83"/>
    <w:rsid w:val="008D4FD0"/>
    <w:rsid w:val="008E2F6B"/>
    <w:rsid w:val="008E4933"/>
    <w:rsid w:val="008E4A18"/>
    <w:rsid w:val="008F0841"/>
    <w:rsid w:val="0091638E"/>
    <w:rsid w:val="009557CE"/>
    <w:rsid w:val="00974970"/>
    <w:rsid w:val="00980648"/>
    <w:rsid w:val="00980901"/>
    <w:rsid w:val="009879BC"/>
    <w:rsid w:val="00995D55"/>
    <w:rsid w:val="009A0513"/>
    <w:rsid w:val="009A2221"/>
    <w:rsid w:val="009A5BD2"/>
    <w:rsid w:val="009A5ECB"/>
    <w:rsid w:val="009B0F4E"/>
    <w:rsid w:val="009C25F0"/>
    <w:rsid w:val="009E55B7"/>
    <w:rsid w:val="009F62DC"/>
    <w:rsid w:val="00A10EA7"/>
    <w:rsid w:val="00A11210"/>
    <w:rsid w:val="00A16E1B"/>
    <w:rsid w:val="00A23CA9"/>
    <w:rsid w:val="00A337A2"/>
    <w:rsid w:val="00A3426F"/>
    <w:rsid w:val="00A418D6"/>
    <w:rsid w:val="00A419CC"/>
    <w:rsid w:val="00A42AE6"/>
    <w:rsid w:val="00A64E86"/>
    <w:rsid w:val="00A730BE"/>
    <w:rsid w:val="00A81EF8"/>
    <w:rsid w:val="00AA676F"/>
    <w:rsid w:val="00AB37BC"/>
    <w:rsid w:val="00AC556E"/>
    <w:rsid w:val="00AD7F13"/>
    <w:rsid w:val="00AF1185"/>
    <w:rsid w:val="00AF4629"/>
    <w:rsid w:val="00B138C2"/>
    <w:rsid w:val="00B3370C"/>
    <w:rsid w:val="00B4354E"/>
    <w:rsid w:val="00B53942"/>
    <w:rsid w:val="00B53B85"/>
    <w:rsid w:val="00B715CE"/>
    <w:rsid w:val="00B86B45"/>
    <w:rsid w:val="00B87EFD"/>
    <w:rsid w:val="00BA6470"/>
    <w:rsid w:val="00BA7D41"/>
    <w:rsid w:val="00BB596E"/>
    <w:rsid w:val="00BB7DC7"/>
    <w:rsid w:val="00BC1B31"/>
    <w:rsid w:val="00BC59DD"/>
    <w:rsid w:val="00BD5990"/>
    <w:rsid w:val="00BD7296"/>
    <w:rsid w:val="00BF38C7"/>
    <w:rsid w:val="00BF3A5E"/>
    <w:rsid w:val="00BF4DAD"/>
    <w:rsid w:val="00C06F03"/>
    <w:rsid w:val="00C25B60"/>
    <w:rsid w:val="00C3110C"/>
    <w:rsid w:val="00C378C9"/>
    <w:rsid w:val="00C405B3"/>
    <w:rsid w:val="00C510CB"/>
    <w:rsid w:val="00C63051"/>
    <w:rsid w:val="00C67796"/>
    <w:rsid w:val="00C86E6F"/>
    <w:rsid w:val="00CA0E83"/>
    <w:rsid w:val="00CB71C8"/>
    <w:rsid w:val="00CC6969"/>
    <w:rsid w:val="00CD1794"/>
    <w:rsid w:val="00CE1E8E"/>
    <w:rsid w:val="00CE384D"/>
    <w:rsid w:val="00CE54F4"/>
    <w:rsid w:val="00CE706F"/>
    <w:rsid w:val="00CF5F50"/>
    <w:rsid w:val="00D216CE"/>
    <w:rsid w:val="00D84FFE"/>
    <w:rsid w:val="00D87A94"/>
    <w:rsid w:val="00D94BBD"/>
    <w:rsid w:val="00DA03CD"/>
    <w:rsid w:val="00DA6FE1"/>
    <w:rsid w:val="00DB4C4B"/>
    <w:rsid w:val="00DB6E65"/>
    <w:rsid w:val="00DC4235"/>
    <w:rsid w:val="00DC5FE4"/>
    <w:rsid w:val="00DC624A"/>
    <w:rsid w:val="00DD4474"/>
    <w:rsid w:val="00DD731E"/>
    <w:rsid w:val="00DF1768"/>
    <w:rsid w:val="00E024C9"/>
    <w:rsid w:val="00E060A6"/>
    <w:rsid w:val="00E14D16"/>
    <w:rsid w:val="00E14DC1"/>
    <w:rsid w:val="00E27528"/>
    <w:rsid w:val="00E35640"/>
    <w:rsid w:val="00E35933"/>
    <w:rsid w:val="00E42B4E"/>
    <w:rsid w:val="00E43357"/>
    <w:rsid w:val="00E44023"/>
    <w:rsid w:val="00E456C8"/>
    <w:rsid w:val="00E47D3D"/>
    <w:rsid w:val="00E47FD9"/>
    <w:rsid w:val="00E5265A"/>
    <w:rsid w:val="00E529D2"/>
    <w:rsid w:val="00E6452E"/>
    <w:rsid w:val="00E971A3"/>
    <w:rsid w:val="00EA54F7"/>
    <w:rsid w:val="00EB5098"/>
    <w:rsid w:val="00EC0950"/>
    <w:rsid w:val="00EC3861"/>
    <w:rsid w:val="00EC7FB3"/>
    <w:rsid w:val="00EE2D9A"/>
    <w:rsid w:val="00EF0992"/>
    <w:rsid w:val="00F12388"/>
    <w:rsid w:val="00F24AD5"/>
    <w:rsid w:val="00F31507"/>
    <w:rsid w:val="00F62EC7"/>
    <w:rsid w:val="00F71C3D"/>
    <w:rsid w:val="00F74234"/>
    <w:rsid w:val="00F742C4"/>
    <w:rsid w:val="00F82B24"/>
    <w:rsid w:val="00F85F26"/>
    <w:rsid w:val="00FA2066"/>
    <w:rsid w:val="00FA39CF"/>
    <w:rsid w:val="00FA4ABB"/>
    <w:rsid w:val="00FE03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7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4936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740E76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E356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35640"/>
  </w:style>
  <w:style w:type="paragraph" w:styleId="a6">
    <w:name w:val="footer"/>
    <w:basedOn w:val="a"/>
    <w:link w:val="a7"/>
    <w:uiPriority w:val="99"/>
    <w:unhideWhenUsed/>
    <w:rsid w:val="00E356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35640"/>
  </w:style>
  <w:style w:type="paragraph" w:styleId="a8">
    <w:name w:val="Balloon Text"/>
    <w:basedOn w:val="a"/>
    <w:link w:val="a9"/>
    <w:uiPriority w:val="99"/>
    <w:semiHidden/>
    <w:unhideWhenUsed/>
    <w:rsid w:val="00B715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715C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2530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nformat">
    <w:name w:val="ConsPlusNonformat"/>
    <w:rsid w:val="00867F9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817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D8D519-E44E-4B3C-BB72-23A1853FB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439</TotalTime>
  <Pages>7</Pages>
  <Words>1762</Words>
  <Characters>10049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smirnova</dc:creator>
  <cp:lastModifiedBy>ekon2</cp:lastModifiedBy>
  <cp:revision>145</cp:revision>
  <cp:lastPrinted>2022-08-07T14:27:00Z</cp:lastPrinted>
  <dcterms:created xsi:type="dcterms:W3CDTF">2017-07-18T05:49:00Z</dcterms:created>
  <dcterms:modified xsi:type="dcterms:W3CDTF">2025-10-21T06:54:00Z</dcterms:modified>
</cp:coreProperties>
</file>