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71" w:rsidRDefault="00196371" w:rsidP="00196371">
      <w:pPr>
        <w:jc w:val="center"/>
      </w:pPr>
      <w:bookmarkStart w:id="0" w:name="_GoBack"/>
      <w:bookmarkEnd w:id="0"/>
      <w:r>
        <w:t xml:space="preserve">План </w:t>
      </w:r>
    </w:p>
    <w:p w:rsidR="00196371" w:rsidRDefault="00196371" w:rsidP="00196371">
      <w:pPr>
        <w:jc w:val="center"/>
      </w:pPr>
      <w:r>
        <w:t xml:space="preserve">работы Комиссии, осуществляющей муниципальный земельный контроль в Прохладненском муниципальном районе, </w:t>
      </w:r>
    </w:p>
    <w:p w:rsidR="00196371" w:rsidRDefault="00196371" w:rsidP="00196371">
      <w:pPr>
        <w:jc w:val="center"/>
      </w:pPr>
      <w:r>
        <w:t xml:space="preserve">в отношении использования земель организациями и их должностными лицами, индивидуальными предпринимателями </w:t>
      </w:r>
    </w:p>
    <w:p w:rsidR="00196371" w:rsidRDefault="00196371" w:rsidP="00196371">
      <w:pPr>
        <w:jc w:val="center"/>
      </w:pPr>
      <w:r>
        <w:t>при осуществлении своей деятельности и реализации прав на землю на 2020 год</w:t>
      </w:r>
    </w:p>
    <w:p w:rsidR="00196371" w:rsidRDefault="00196371" w:rsidP="00196371">
      <w:pPr>
        <w:jc w:val="center"/>
        <w:rPr>
          <w:sz w:val="24"/>
          <w:szCs w:val="24"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302"/>
        <w:gridCol w:w="1366"/>
        <w:gridCol w:w="1366"/>
        <w:gridCol w:w="1266"/>
        <w:gridCol w:w="1056"/>
        <w:gridCol w:w="1225"/>
        <w:gridCol w:w="617"/>
        <w:gridCol w:w="871"/>
        <w:gridCol w:w="575"/>
        <w:gridCol w:w="474"/>
        <w:gridCol w:w="846"/>
        <w:gridCol w:w="526"/>
        <w:gridCol w:w="527"/>
        <w:gridCol w:w="779"/>
        <w:gridCol w:w="809"/>
      </w:tblGrid>
      <w:tr w:rsidR="00196371" w:rsidTr="00196371">
        <w:trPr>
          <w:trHeight w:val="19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юрид. лица (филиала, представительства, обособленного структурного подразделения) ЮЛ) (ф.и.о. индивидуального предпринимателя (ИП)), деятельность которого подлежит проверке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Основной государственный регистрационный номер (ОГРН)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 номер налогоплательщика (ИНН)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Цель проведения проверки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Основание проведения проверки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начала проведения проверки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проведения плановой проверки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196371" w:rsidTr="00196371">
        <w:trPr>
          <w:cantSplit/>
          <w:trHeight w:val="297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71" w:rsidRDefault="00196371">
            <w:pPr>
              <w:widowControl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Местонахождение Юл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 жительства ИП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 фактич. осуществления деятельности ЮЛ, ИП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Местонахождение объектов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71" w:rsidRDefault="00196371">
            <w:pPr>
              <w:widowControl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71" w:rsidRDefault="00196371">
            <w:pPr>
              <w:widowControl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71" w:rsidRDefault="00196371">
            <w:pPr>
              <w:widowControl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государственной регистрации ЮЛ, ИП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окончания последней проверки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начала осуществления ЮЛ, ИП деятельности в соответствии с представленным уведомлением о ее начале деятельности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Иные основания в соответствии с федеральным законом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71" w:rsidRDefault="00196371">
            <w:pPr>
              <w:widowControl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Рабочих дней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6371" w:rsidRDefault="0019637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Рабочих часов (для МСП и МКП)</w:t>
            </w: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71" w:rsidRDefault="00196371">
            <w:pPr>
              <w:widowControl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71" w:rsidRDefault="00196371">
            <w:pPr>
              <w:widowControl/>
              <w:autoSpaceDE/>
              <w:autoSpaceDN/>
              <w:adjustRightInd/>
              <w:rPr>
                <w:sz w:val="14"/>
                <w:szCs w:val="14"/>
              </w:rPr>
            </w:pPr>
          </w:p>
        </w:tc>
      </w:tr>
      <w:tr w:rsidR="00196371" w:rsidTr="00196371">
        <w:trPr>
          <w:trHeight w:val="1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196371" w:rsidTr="00196371">
        <w:trPr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ООО «Риал-Агро»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              с.п. Учебное, ул. Березовая, д.1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КБР, Прохладненский район,               с.п. Учебное,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1110716000570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0716009011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15.11.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08.04.2020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Глава КФХ Кунижев Мачраил Хазраталиевич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с.п. Ново-Полтавское, ул. Третьякова, 172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с.п. Ново-Полтавское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312071619500030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070102795706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13.07.2012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22.04.2020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ИП Семенов Игорь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КБР, Прохладненский район,               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Ново-Полтавское, ул. Северная, 66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КБР, Прохладненский район,               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Ново-Полтавское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07:04:6400000:203,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24,4356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308071611900022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071610076737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28.04.2008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06.05.2020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Глава КФХ Ашабоков Алим Мухамедович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КБР, Прохладненский район,               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 Карагач, пер. Советский, д. 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КБР, Прохладненский район,               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Ново-Полтавское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07:04:6400000:126,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108,2314</w:t>
            </w:r>
          </w:p>
          <w:p w:rsidR="003663BC" w:rsidRDefault="003663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308071619800025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071687206509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16.07.2008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20.05.2020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ИП Гендугов Хасан Хусенович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КБР, Прохладненский район,               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 Алтуд, ул. Кажарова, 63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            с.п. Черниговское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315071600002142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071607299010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AFAFA"/>
              </w:rPr>
              <w:t>26.06.2015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03.06.2020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ИП Кештов Мухадин Озирович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 Карагач, ул. Абубекирова, 27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            с.п. Черниговское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AFAFA"/>
              </w:rPr>
              <w:t>310071613200042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AFAFA"/>
              </w:rPr>
              <w:t>071607836025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12.05.2010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17.06.2020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ИП Кумыков Арсен Ахьедович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КБР, Прохладненский район, с. </w:t>
            </w:r>
            <w:r>
              <w:rPr>
                <w:sz w:val="14"/>
                <w:szCs w:val="14"/>
              </w:rPr>
              <w:lastRenderedPageBreak/>
              <w:t>Псыншоко, ул. Центральная, 41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КБР, Прохладненский район, с.п. </w:t>
            </w:r>
            <w:r>
              <w:rPr>
                <w:sz w:val="14"/>
                <w:szCs w:val="14"/>
              </w:rPr>
              <w:lastRenderedPageBreak/>
              <w:t>Псыншоко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307071635200039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071607996597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Муниципальный контроль, ст. 72 Земельного </w:t>
            </w:r>
            <w:r>
              <w:rPr>
                <w:sz w:val="14"/>
                <w:szCs w:val="14"/>
              </w:rPr>
              <w:lastRenderedPageBreak/>
              <w:t>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18.12.2007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01.07.2020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ИП Тамазов Хасан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 Псыншоко, ул. Молодежная, 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с.п. Пыншоко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rStyle w:val="copytarget"/>
                <w:sz w:val="14"/>
                <w:szCs w:val="14"/>
              </w:rPr>
              <w:t>309071624500049</w:t>
            </w:r>
            <w:r>
              <w:rPr>
                <w:sz w:val="14"/>
                <w:szCs w:val="14"/>
                <w:shd w:val="clear" w:color="auto" w:fill="F1F2F3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rStyle w:val="copytarget"/>
                <w:sz w:val="14"/>
                <w:szCs w:val="14"/>
              </w:rPr>
              <w:t>071606298261</w:t>
            </w:r>
            <w:r>
              <w:rPr>
                <w:sz w:val="14"/>
                <w:szCs w:val="14"/>
                <w:shd w:val="clear" w:color="auto" w:fill="F1F2F3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02.09.2009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15.07.2020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ИП Узденов Камал Долхатович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 Восточное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с.п. Дальнее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1F2F3"/>
              </w:rPr>
              <w:t>308071621300084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rStyle w:val="copytarget"/>
                <w:sz w:val="14"/>
                <w:szCs w:val="14"/>
              </w:rPr>
              <w:t>071609075908</w:t>
            </w:r>
            <w:r>
              <w:rPr>
                <w:sz w:val="14"/>
                <w:szCs w:val="14"/>
                <w:shd w:val="clear" w:color="auto" w:fill="F1F2F3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31.07.2008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29.07.2020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ИП Мухлисов Илхом Исоевич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х. Ново-Покровский, ул. Веселая, д.78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 Комсомольское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07:04:4800000:56, 75,85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305071607000085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071600059098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11.03.2005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12.08.2020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НАО "Меркурий АПК "Прохладненский"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с.п. ст. Солдатская, ул. Калинина, д.28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с.п. Ульяновское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1130107000540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0716009653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28.03.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проводилась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26.08.2020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КФХ Паштов Ахмед Хасенович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КБР, Прохладненский район,               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 Пролетарское, ул. Брянцева, 27, кв. 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с.п. Пролетарское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312071604800020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071688582640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17.02.2012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09.09.2020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Колхоз                        им. Петровых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ст. Екатериноградская, ул. Ленина, 39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с.п.ст. Екатериноградская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1F2F3"/>
              </w:rPr>
              <w:t>1020701194194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1F2F3"/>
              </w:rPr>
              <w:t>0704000078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16.11.1993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23.09.2020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КФХ Озроков Ратмир Султанович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      с.п. Карагач,                ул. Котепахова, 8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с.п. Карагач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313071611300013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071608408294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23.04.2013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07.10.2020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ИП Хапанциев Хачим Хусенович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КБР, Прохладненский район,               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 Алтуд, ул. Первомайская, 71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с.п. Алтуд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1F2F3"/>
              </w:rPr>
              <w:t>305071607400073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1F2F3"/>
              </w:rPr>
              <w:t>071609027541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15.03.2005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21.10.2020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КФХ Нагоплежева Любовь Ахмедовна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г. Нальчик, ул. Кешокова/Эльбердова, 179/184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с.п. Прималкинское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1F2F3"/>
              </w:rPr>
              <w:t>317072600025201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1F2F3"/>
              </w:rPr>
              <w:t>071304927192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07.08.2017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05.11.2020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  <w:tr w:rsidR="00196371" w:rsidTr="00196371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ИП Глава КФХ Газаев Руслан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с.п. Благовещенка, ул. Зеленая, 21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КБР, Прохладненский район, с.п. Учебное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316072600081030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245723617109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Муниципальный контроль, ст. 72 Земельного кодекса РФ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19.07.2016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проводилась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19.11.2020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</w:p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выездная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71" w:rsidRDefault="001963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самостоя-тельно</w:t>
            </w:r>
          </w:p>
        </w:tc>
      </w:tr>
    </w:tbl>
    <w:p w:rsidR="00196371" w:rsidRDefault="00196371" w:rsidP="00196371">
      <w:pPr>
        <w:rPr>
          <w:sz w:val="28"/>
          <w:szCs w:val="28"/>
        </w:rPr>
      </w:pPr>
    </w:p>
    <w:p w:rsidR="006C3068" w:rsidRDefault="006C3068"/>
    <w:sectPr w:rsidR="006C3068" w:rsidSect="003663BC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96371"/>
    <w:rsid w:val="000A5E69"/>
    <w:rsid w:val="00171D33"/>
    <w:rsid w:val="00196371"/>
    <w:rsid w:val="001B6C7F"/>
    <w:rsid w:val="002B6D88"/>
    <w:rsid w:val="003663BC"/>
    <w:rsid w:val="0043792E"/>
    <w:rsid w:val="004617EB"/>
    <w:rsid w:val="004C0B07"/>
    <w:rsid w:val="004C5CA5"/>
    <w:rsid w:val="00594EFF"/>
    <w:rsid w:val="006762A9"/>
    <w:rsid w:val="006C3068"/>
    <w:rsid w:val="00724619"/>
    <w:rsid w:val="0094353C"/>
    <w:rsid w:val="00944A27"/>
    <w:rsid w:val="00B54CF2"/>
    <w:rsid w:val="00C1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196371"/>
  </w:style>
  <w:style w:type="character" w:styleId="a3">
    <w:name w:val="Hyperlink"/>
    <w:basedOn w:val="a0"/>
    <w:uiPriority w:val="99"/>
    <w:semiHidden/>
    <w:unhideWhenUsed/>
    <w:rsid w:val="00C143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43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3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1054</Words>
  <Characters>6008</Characters>
  <Application>Microsoft Office Word</Application>
  <DocSecurity>0</DocSecurity>
  <Lines>50</Lines>
  <Paragraphs>14</Paragraphs>
  <ScaleCrop>false</ScaleCrop>
  <Company>Grizli777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9</cp:revision>
  <cp:lastPrinted>2019-11-08T11:00:00Z</cp:lastPrinted>
  <dcterms:created xsi:type="dcterms:W3CDTF">2019-08-19T09:45:00Z</dcterms:created>
  <dcterms:modified xsi:type="dcterms:W3CDTF">2020-01-27T05:10:00Z</dcterms:modified>
</cp:coreProperties>
</file>