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  <w:t>ЗАКЛЮЧЕНИЕ</w:t>
      </w:r>
    </w:p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</w:pPr>
    </w:p>
    <w:p w:rsidR="00222BA1" w:rsidRPr="00222BA1" w:rsidRDefault="00C951E7" w:rsidP="00222BA1">
      <w:pPr>
        <w:pStyle w:val="a3"/>
        <w:ind w:firstLine="708"/>
        <w:rPr>
          <w:rFonts w:ascii="Times New Roman" w:eastAsia="Times New Roman" w:hAnsi="Times New Roman"/>
          <w:spacing w:val="-11"/>
          <w:sz w:val="26"/>
          <w:szCs w:val="26"/>
          <w:lang w:eastAsia="ru-RU"/>
        </w:rPr>
      </w:pPr>
      <w:r w:rsidRPr="00A92324">
        <w:rPr>
          <w:rFonts w:ascii="Times New Roman" w:eastAsia="Times New Roman" w:hAnsi="Times New Roman"/>
          <w:sz w:val="26"/>
          <w:szCs w:val="26"/>
          <w:lang w:eastAsia="ru-RU"/>
        </w:rPr>
        <w:t xml:space="preserve">о результатах </w:t>
      </w:r>
      <w:r w:rsidRPr="00A92324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публичных слушаний</w:t>
      </w:r>
      <w:r w:rsid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</w:t>
      </w:r>
      <w:r w:rsidRPr="00222BA1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222BA1" w:rsidRPr="00222BA1"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  <w:r w:rsid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утверждению</w:t>
      </w:r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проекта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180,0 га в ООО «Солнечный сад» сельского поселения </w:t>
      </w:r>
      <w:proofErr w:type="spellStart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Малакановское</w:t>
      </w:r>
      <w:proofErr w:type="spellEnd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</w:t>
      </w:r>
      <w:proofErr w:type="spellStart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Прохладненского</w:t>
      </w:r>
      <w:proofErr w:type="spellEnd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района Кабардино-Балкарской республики»</w:t>
      </w:r>
    </w:p>
    <w:p w:rsidR="00C951E7" w:rsidRPr="00222BA1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pacing w:val="-11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FC0F6C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с.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                                       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                     25 июня</w:t>
      </w:r>
      <w:r w:rsidR="00C951E7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2026</w:t>
      </w:r>
      <w:r w:rsidR="00C951E7"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года</w:t>
      </w:r>
    </w:p>
    <w:p w:rsidR="00C951E7" w:rsidRPr="00A92324" w:rsidRDefault="00C951E7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Инициатор публичных слушаний: Совет местного самоуправления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222BA1">
      <w:pP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Публичные слушания назначены: </w:t>
      </w:r>
      <w:proofErr w:type="gram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Решением Совета местного самоуправлением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ниципального района от 25 мая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2026 г. № </w:t>
      </w:r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7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6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«О назначении публичных слушаний по утверждению проекта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225,0 га в ООО «Солнечный сад» сельского поселения </w:t>
      </w:r>
      <w:proofErr w:type="spellStart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района</w:t>
      </w:r>
      <w:proofErr w:type="gramEnd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Кабардино-Балкарской республики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». 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C951E7" w:rsidRPr="00222BA1" w:rsidRDefault="00C951E7" w:rsidP="00222BA1">
      <w:pP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Вопрос публичных слушаний: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«Утверждение проекта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225,0 га в ООО «Солнечный сад» сельского поселения </w:t>
      </w:r>
      <w:proofErr w:type="spellStart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="00222BA1" w:rsidRP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района Кабардино-Балкарской республики»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Территория расположения: сельское поселение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Участники публичных слушаний: 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жители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района;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представители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района;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депутаты Совета местного самоуправления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Во время публичных слушаний были организованы выступления: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- и.о</w:t>
      </w:r>
      <w:proofErr w:type="gram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лавы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района,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председателя публичных слушаний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Когутницк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ой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О.П.;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lastRenderedPageBreak/>
        <w:t xml:space="preserve">       - делопроизводителя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  Строев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ой</w:t>
      </w:r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В.Л.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на все вопросы и предложения даны разъяснения.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Замечания, предложения и рекомендации по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внесению изменений в Правила землепользования и застройки с.п.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- предложение и.о</w:t>
      </w:r>
      <w:proofErr w:type="gram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лавы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Когутницкой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222BA1" w:rsidRPr="00222BA1" w:rsidRDefault="00C951E7" w:rsidP="00222BA1">
      <w:pPr>
        <w:pStyle w:val="a3"/>
        <w:ind w:firstLine="708"/>
        <w:rPr>
          <w:rFonts w:ascii="Times New Roman" w:eastAsia="Times New Roman" w:hAnsi="Times New Roman"/>
          <w:spacing w:val="-11"/>
          <w:sz w:val="26"/>
          <w:szCs w:val="26"/>
          <w:lang w:eastAsia="ru-RU"/>
        </w:rPr>
      </w:pPr>
      <w:r w:rsidRPr="00AC6E6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Сведения о протоколе публичных слушаний </w:t>
      </w:r>
      <w:r w:rsidR="00222B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222BA1" w:rsidRPr="00222BA1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proofErr w:type="spellEnd"/>
      <w:r w:rsidR="00222BA1" w:rsidRPr="00222BA1"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  <w:r w:rsid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утверждению</w:t>
      </w:r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проекта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180,0 га в ООО «Солнечный сад» сельского поселения </w:t>
      </w:r>
      <w:proofErr w:type="spellStart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Малакановское</w:t>
      </w:r>
      <w:proofErr w:type="spellEnd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</w:t>
      </w:r>
      <w:proofErr w:type="spellStart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Прохладненского</w:t>
      </w:r>
      <w:proofErr w:type="spellEnd"/>
      <w:r w:rsidR="00222BA1" w:rsidRPr="00222BA1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 района Кабардино-Балкарской республики»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- протокол публичных слу</w:t>
      </w:r>
      <w:r w:rsidR="00222BA1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шаний от 25 июня 2026 г. № 04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. 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Сведения об опубликовании информации о публичных слушаниях: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Информационные стенды на территории сельского поселения  </w:t>
      </w:r>
      <w:proofErr w:type="spellStart"/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proofErr w:type="gramStart"/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 ,</w:t>
      </w:r>
      <w:proofErr w:type="gram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в сети Интернет на странице портала местной администрации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КБР:</w:t>
      </w:r>
    </w:p>
    <w:p w:rsidR="00C951E7" w:rsidRPr="00AC6E65" w:rsidRDefault="00C951E7" w:rsidP="00C951E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hAnsi="Times New Roman" w:cs="Times New Roman"/>
          <w:sz w:val="28"/>
          <w:szCs w:val="28"/>
        </w:rPr>
        <w:t>https</w:t>
      </w:r>
      <w:r w:rsidRPr="00AC6E65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prohladnenskiy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kbr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AC6E65">
        <w:rPr>
          <w:rFonts w:ascii="Times New Roman" w:hAnsi="Times New Roman" w:cs="Times New Roman"/>
          <w:sz w:val="28"/>
          <w:szCs w:val="28"/>
        </w:rPr>
        <w:t>management</w:t>
      </w:r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territorialnye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ispolnitelnye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organy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selskoe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poselenie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malakanovskoe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/.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Уполномоченное лицо по проведению публичных слушаний: и.о</w:t>
      </w:r>
      <w:proofErr w:type="gram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лавы местной администрации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="00FC0F6C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(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Когутницкая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О.П.) 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119"/>
        <w:gridCol w:w="566"/>
        <w:gridCol w:w="2693"/>
        <w:gridCol w:w="2838"/>
      </w:tblGrid>
      <w:tr w:rsidR="00C951E7" w:rsidRPr="00AC6E65" w:rsidTr="00065E06"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Проекты правового акта или вопросы, вынесенные на обсуждение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Предложения и рекомендации экспертов и участников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Предложения, рекомендации внесены (поддержаны)</w:t>
            </w:r>
          </w:p>
        </w:tc>
      </w:tr>
      <w:tr w:rsidR="00C951E7" w:rsidRPr="00222BA1" w:rsidTr="00065E06">
        <w:trPr>
          <w:trHeight w:val="13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Наименование проекта или формулировка вопроса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кст пр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едложения, рекомендации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Ф.И.О. эксперта, участника, название организации</w:t>
            </w:r>
          </w:p>
        </w:tc>
      </w:tr>
      <w:tr w:rsidR="00C951E7" w:rsidRPr="00222BA1" w:rsidTr="00065E06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1E7" w:rsidRPr="00222BA1" w:rsidRDefault="00222BA1" w:rsidP="00065E0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 назначении публичных слушаний по утверждению проекта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</w:t>
            </w:r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площади 225,0 га в ООО «Солнечный сад» сельского поселения </w:t>
            </w:r>
            <w:proofErr w:type="spellStart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Малакановское</w:t>
            </w:r>
            <w:proofErr w:type="spellEnd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Прохладненского</w:t>
            </w:r>
            <w:proofErr w:type="spellEnd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района Кабардино-Балкарской республики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222BA1" w:rsidRDefault="00222BA1" w:rsidP="00222BA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Утвердить проект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</w:t>
            </w:r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(виноградников) на площади 225,0 га в ООО «Солнечный сад» сельского поселения </w:t>
            </w:r>
            <w:proofErr w:type="spellStart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Малакановское</w:t>
            </w:r>
            <w:proofErr w:type="spellEnd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Прохладненского</w:t>
            </w:r>
            <w:proofErr w:type="spellEnd"/>
            <w:r w:rsidRPr="00222BA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района Кабардино-Балкарской республики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1E7" w:rsidRPr="00AC6E65" w:rsidRDefault="00C951E7" w:rsidP="00065E0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Когутницкая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О.П. –  и.о.главы местной администрации </w:t>
            </w: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с.п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.М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алакановское</w:t>
            </w:r>
            <w:proofErr w:type="spellEnd"/>
            <w:r w:rsidR="00FC0F6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Прохладненского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муниципального района.</w:t>
            </w:r>
          </w:p>
          <w:p w:rsidR="00C951E7" w:rsidRPr="00AC6E65" w:rsidRDefault="00C951E7" w:rsidP="00065E0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Выводы и рекомендации: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</w:t>
      </w:r>
      <w:r w:rsidR="00222BA1" w:rsidRP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Утвердить проект межевания территории, (ПМТ) и проекта планировки территории (ППТ) для строительства объекта капитального строительства «Строительство оросительной системы с применением систем капельного орошения многолетних насаждений (виноградников) на площади 225,0 га в ООО «Солнечный сад» сельского поселения </w:t>
      </w:r>
      <w:proofErr w:type="spellStart"/>
      <w:r w:rsidR="00222BA1" w:rsidRP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>Малакановское</w:t>
      </w:r>
      <w:proofErr w:type="spellEnd"/>
      <w:r w:rsidR="00222BA1" w:rsidRP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 w:rsidR="00222BA1" w:rsidRP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Прохладненского</w:t>
      </w:r>
      <w:proofErr w:type="spellEnd"/>
      <w:r w:rsidR="00222BA1" w:rsidRP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района Кабардино-Балкарской республики</w:t>
      </w:r>
      <w:r w:rsidR="00222BA1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Председатель публичных слушаний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Когутницкая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</w:t>
      </w: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Секретарь публичных слушаний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Строева В.Л.</w:t>
      </w: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1F6238" w:rsidRPr="00C951E7" w:rsidRDefault="001F6238">
      <w:pPr>
        <w:rPr>
          <w:lang w:val="ru-RU"/>
        </w:rPr>
      </w:pPr>
      <w:bookmarkStart w:id="0" w:name="_GoBack"/>
      <w:bookmarkEnd w:id="0"/>
    </w:p>
    <w:sectPr w:rsidR="001F6238" w:rsidRPr="00C951E7" w:rsidSect="00F12CF4">
      <w:pgSz w:w="11904" w:h="16834"/>
      <w:pgMar w:top="499" w:right="653" w:bottom="1404" w:left="182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951E7"/>
    <w:rsid w:val="001F6238"/>
    <w:rsid w:val="00222BA1"/>
    <w:rsid w:val="00AF288C"/>
    <w:rsid w:val="00C92FB2"/>
    <w:rsid w:val="00C951E7"/>
    <w:rsid w:val="00FC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B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"/>
    <w:rsid w:val="00222BA1"/>
    <w:rPr>
      <w:b/>
      <w:bCs/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character" w:customStyle="1" w:styleId="a4">
    <w:name w:val="Без интервала Знак"/>
    <w:link w:val="a3"/>
    <w:uiPriority w:val="1"/>
    <w:locked/>
    <w:rsid w:val="00222BA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2026-05-07T11:31:00Z</dcterms:created>
  <dcterms:modified xsi:type="dcterms:W3CDTF">2026-06-29T12:08:00Z</dcterms:modified>
</cp:coreProperties>
</file>