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316" w:rsidRPr="006156BA" w:rsidRDefault="004C5263" w:rsidP="0058328C">
      <w:pPr>
        <w:spacing w:after="0" w:line="240" w:lineRule="auto"/>
        <w:ind w:firstLine="284"/>
        <w:jc w:val="center"/>
        <w:rPr>
          <w:rFonts w:ascii="Times New Roman" w:hAnsi="Times New Roman" w:cs="Times New Roman"/>
          <w:sz w:val="20"/>
          <w:szCs w:val="20"/>
        </w:rPr>
      </w:pPr>
      <w:r>
        <w:rPr>
          <w:rFonts w:ascii="Times New Roman" w:hAnsi="Times New Roman" w:cs="Times New Roman"/>
          <w:noProof/>
          <w:sz w:val="20"/>
          <w:szCs w:val="20"/>
          <w:lang w:eastAsia="ru-RU"/>
        </w:rPr>
        <w:drawing>
          <wp:anchor distT="0" distB="0" distL="114300" distR="114300" simplePos="0" relativeHeight="251659264" behindDoc="0" locked="0" layoutInCell="1" allowOverlap="1">
            <wp:simplePos x="0" y="0"/>
            <wp:positionH relativeFrom="column">
              <wp:posOffset>2934970</wp:posOffset>
            </wp:positionH>
            <wp:positionV relativeFrom="paragraph">
              <wp:posOffset>19050</wp:posOffset>
            </wp:positionV>
            <wp:extent cx="539115" cy="571500"/>
            <wp:effectExtent l="19050" t="0" r="0" b="0"/>
            <wp:wrapTight wrapText="bothSides">
              <wp:wrapPolygon edited="0">
                <wp:start x="-763" y="0"/>
                <wp:lineTo x="-763" y="20880"/>
                <wp:lineTo x="21371" y="20880"/>
                <wp:lineTo x="21371" y="0"/>
                <wp:lineTo x="-763" y="0"/>
              </wp:wrapPolygon>
            </wp:wrapTight>
            <wp:docPr id="2" name="Рисунок 2"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ГИБДД"/>
                    <pic:cNvPicPr>
                      <a:picLocks noChangeAspect="1" noChangeArrowheads="1"/>
                    </pic:cNvPicPr>
                  </pic:nvPicPr>
                  <pic:blipFill>
                    <a:blip r:embed="rId6" cstate="print"/>
                    <a:srcRect/>
                    <a:stretch>
                      <a:fillRect/>
                    </a:stretch>
                  </pic:blipFill>
                  <pic:spPr bwMode="auto">
                    <a:xfrm>
                      <a:off x="0" y="0"/>
                      <a:ext cx="539115" cy="571500"/>
                    </a:xfrm>
                    <a:prstGeom prst="rect">
                      <a:avLst/>
                    </a:prstGeom>
                    <a:noFill/>
                  </pic:spPr>
                </pic:pic>
              </a:graphicData>
            </a:graphic>
          </wp:anchor>
        </w:drawing>
      </w:r>
    </w:p>
    <w:p w:rsidR="00134316" w:rsidRPr="006156BA" w:rsidRDefault="00134316" w:rsidP="0058328C">
      <w:pPr>
        <w:spacing w:after="0" w:line="240" w:lineRule="auto"/>
        <w:ind w:firstLine="284"/>
        <w:jc w:val="center"/>
        <w:rPr>
          <w:rFonts w:ascii="Times New Roman" w:hAnsi="Times New Roman" w:cs="Times New Roman"/>
          <w:sz w:val="20"/>
          <w:szCs w:val="20"/>
        </w:rPr>
      </w:pPr>
    </w:p>
    <w:p w:rsidR="00301965" w:rsidRPr="006156BA" w:rsidRDefault="00301965" w:rsidP="0058328C">
      <w:pPr>
        <w:spacing w:after="0" w:line="240" w:lineRule="auto"/>
        <w:ind w:firstLine="284"/>
        <w:jc w:val="center"/>
        <w:rPr>
          <w:rFonts w:ascii="Times New Roman" w:hAnsi="Times New Roman" w:cs="Times New Roman"/>
          <w:b/>
          <w:sz w:val="16"/>
          <w:szCs w:val="16"/>
        </w:rPr>
      </w:pPr>
    </w:p>
    <w:p w:rsidR="00301965" w:rsidRPr="006156BA" w:rsidRDefault="00301965" w:rsidP="0058328C">
      <w:pPr>
        <w:spacing w:after="0" w:line="240" w:lineRule="auto"/>
        <w:ind w:firstLine="284"/>
        <w:jc w:val="center"/>
        <w:rPr>
          <w:rFonts w:ascii="Times New Roman" w:hAnsi="Times New Roman" w:cs="Times New Roman"/>
          <w:b/>
          <w:sz w:val="16"/>
          <w:szCs w:val="16"/>
        </w:rPr>
      </w:pPr>
    </w:p>
    <w:p w:rsidR="00301965" w:rsidRPr="006156BA" w:rsidRDefault="00301965" w:rsidP="0058328C">
      <w:pPr>
        <w:spacing w:after="0" w:line="240" w:lineRule="auto"/>
        <w:ind w:firstLine="284"/>
        <w:jc w:val="center"/>
        <w:rPr>
          <w:rFonts w:ascii="Times New Roman" w:hAnsi="Times New Roman" w:cs="Times New Roman"/>
          <w:b/>
          <w:sz w:val="16"/>
          <w:szCs w:val="16"/>
        </w:rPr>
      </w:pPr>
    </w:p>
    <w:p w:rsidR="00134316" w:rsidRPr="006156BA" w:rsidRDefault="00134316" w:rsidP="0058328C">
      <w:pPr>
        <w:spacing w:after="0" w:line="240" w:lineRule="auto"/>
        <w:ind w:firstLine="284"/>
        <w:jc w:val="center"/>
        <w:rPr>
          <w:rFonts w:ascii="Times New Roman" w:hAnsi="Times New Roman" w:cs="Times New Roman"/>
          <w:b/>
          <w:sz w:val="16"/>
          <w:szCs w:val="16"/>
        </w:rPr>
      </w:pPr>
      <w:r w:rsidRPr="006156BA">
        <w:rPr>
          <w:rFonts w:ascii="Times New Roman" w:hAnsi="Times New Roman" w:cs="Times New Roman"/>
          <w:b/>
          <w:sz w:val="16"/>
          <w:szCs w:val="16"/>
        </w:rPr>
        <w:t xml:space="preserve">СОВЕТ  МЕСТНОГО САМОУПРАВЛЕНИЯ СЕЛЬСКОГО ПОСЕЛЕНИЯ </w:t>
      </w:r>
      <w:proofErr w:type="gramStart"/>
      <w:r w:rsidRPr="006156BA">
        <w:rPr>
          <w:rFonts w:ascii="Times New Roman" w:hAnsi="Times New Roman" w:cs="Times New Roman"/>
          <w:b/>
          <w:sz w:val="16"/>
          <w:szCs w:val="16"/>
        </w:rPr>
        <w:t>НОВО-ПОЛТАВСКОЕ</w:t>
      </w:r>
      <w:proofErr w:type="gramEnd"/>
      <w:r w:rsidRPr="006156BA">
        <w:rPr>
          <w:rFonts w:ascii="Times New Roman" w:hAnsi="Times New Roman" w:cs="Times New Roman"/>
          <w:b/>
          <w:sz w:val="16"/>
          <w:szCs w:val="16"/>
        </w:rPr>
        <w:t xml:space="preserve"> </w:t>
      </w:r>
    </w:p>
    <w:p w:rsidR="00134316" w:rsidRPr="006156BA" w:rsidRDefault="00134316" w:rsidP="0058328C">
      <w:pPr>
        <w:spacing w:after="0" w:line="240" w:lineRule="auto"/>
        <w:ind w:firstLine="284"/>
        <w:jc w:val="center"/>
        <w:rPr>
          <w:rFonts w:ascii="Times New Roman" w:hAnsi="Times New Roman" w:cs="Times New Roman"/>
          <w:b/>
          <w:sz w:val="16"/>
          <w:szCs w:val="16"/>
        </w:rPr>
      </w:pPr>
      <w:r w:rsidRPr="006156BA">
        <w:rPr>
          <w:rFonts w:ascii="Times New Roman" w:hAnsi="Times New Roman" w:cs="Times New Roman"/>
          <w:b/>
          <w:sz w:val="16"/>
          <w:szCs w:val="16"/>
        </w:rPr>
        <w:t>ПРОХЛАДНЕНСКОГО МУНИЦИПАЛЬНОГО РАЙОНА КАБАРДИНО-БАЛКАРСКОЙ  РЕСПУБЛИКИ</w:t>
      </w:r>
    </w:p>
    <w:p w:rsidR="00134316" w:rsidRPr="006156BA" w:rsidRDefault="00134316" w:rsidP="0058328C">
      <w:pPr>
        <w:spacing w:after="0" w:line="240" w:lineRule="auto"/>
        <w:ind w:firstLine="284"/>
        <w:jc w:val="center"/>
        <w:rPr>
          <w:rFonts w:ascii="Times New Roman" w:hAnsi="Times New Roman" w:cs="Times New Roman"/>
          <w:b/>
          <w:sz w:val="10"/>
          <w:szCs w:val="10"/>
        </w:rPr>
      </w:pPr>
    </w:p>
    <w:p w:rsidR="00134316" w:rsidRPr="006156BA" w:rsidRDefault="00134316" w:rsidP="0058328C">
      <w:pPr>
        <w:spacing w:after="0" w:line="240" w:lineRule="auto"/>
        <w:ind w:firstLine="284"/>
        <w:jc w:val="center"/>
        <w:rPr>
          <w:rFonts w:ascii="Times New Roman" w:hAnsi="Times New Roman" w:cs="Times New Roman"/>
          <w:b/>
          <w:sz w:val="16"/>
          <w:szCs w:val="16"/>
        </w:rPr>
      </w:pPr>
      <w:r w:rsidRPr="006156BA">
        <w:rPr>
          <w:rFonts w:ascii="Times New Roman" w:hAnsi="Times New Roman" w:cs="Times New Roman"/>
          <w:b/>
          <w:sz w:val="16"/>
          <w:szCs w:val="16"/>
        </w:rPr>
        <w:t xml:space="preserve">КЪЭБЭРДЕЙ – БАЛЪКЪЭР   РЕСПУБЛИКЭМ  И ПРОХЛАДНЭ  </w:t>
      </w:r>
    </w:p>
    <w:p w:rsidR="00134316" w:rsidRPr="006156BA" w:rsidRDefault="00134316" w:rsidP="0058328C">
      <w:pPr>
        <w:spacing w:after="0" w:line="240" w:lineRule="auto"/>
        <w:ind w:firstLine="284"/>
        <w:jc w:val="center"/>
        <w:rPr>
          <w:rFonts w:ascii="Times New Roman" w:hAnsi="Times New Roman" w:cs="Times New Roman"/>
          <w:b/>
          <w:sz w:val="16"/>
          <w:szCs w:val="16"/>
        </w:rPr>
      </w:pPr>
      <w:r w:rsidRPr="006156BA">
        <w:rPr>
          <w:rFonts w:ascii="Times New Roman" w:hAnsi="Times New Roman" w:cs="Times New Roman"/>
          <w:b/>
          <w:sz w:val="16"/>
          <w:szCs w:val="16"/>
        </w:rPr>
        <w:t xml:space="preserve">МУНИЦИПАЛЬНЭ КУЕЙМ ЩЫЩ  НОВО – ПОЛТАВСКЭ  </w:t>
      </w:r>
      <w:r w:rsidRPr="006156BA">
        <w:rPr>
          <w:rFonts w:ascii="Times New Roman" w:hAnsi="Times New Roman" w:cs="Times New Roman"/>
          <w:b/>
          <w:bCs/>
          <w:sz w:val="16"/>
        </w:rPr>
        <w:t xml:space="preserve">КЪУАЖЭМ </w:t>
      </w:r>
      <w:r w:rsidRPr="006156BA">
        <w:rPr>
          <w:rFonts w:ascii="Times New Roman" w:hAnsi="Times New Roman" w:cs="Times New Roman"/>
          <w:b/>
          <w:sz w:val="16"/>
          <w:szCs w:val="16"/>
        </w:rPr>
        <w:t xml:space="preserve"> И СОВЕТ</w:t>
      </w:r>
    </w:p>
    <w:p w:rsidR="00134316" w:rsidRPr="006156BA" w:rsidRDefault="00134316" w:rsidP="0058328C">
      <w:pPr>
        <w:spacing w:after="0" w:line="240" w:lineRule="auto"/>
        <w:ind w:firstLine="284"/>
        <w:jc w:val="center"/>
        <w:rPr>
          <w:rFonts w:ascii="Times New Roman" w:hAnsi="Times New Roman" w:cs="Times New Roman"/>
          <w:b/>
          <w:sz w:val="10"/>
          <w:szCs w:val="10"/>
        </w:rPr>
      </w:pPr>
    </w:p>
    <w:p w:rsidR="00134316" w:rsidRPr="006156BA" w:rsidRDefault="00134316" w:rsidP="0058328C">
      <w:pPr>
        <w:spacing w:after="0" w:line="240" w:lineRule="auto"/>
        <w:ind w:firstLine="284"/>
        <w:jc w:val="center"/>
        <w:rPr>
          <w:rFonts w:ascii="Times New Roman" w:hAnsi="Times New Roman" w:cs="Times New Roman"/>
          <w:b/>
          <w:sz w:val="16"/>
          <w:szCs w:val="16"/>
        </w:rPr>
      </w:pPr>
      <w:r w:rsidRPr="006156BA">
        <w:rPr>
          <w:rFonts w:ascii="Times New Roman" w:hAnsi="Times New Roman" w:cs="Times New Roman"/>
          <w:b/>
          <w:sz w:val="16"/>
          <w:szCs w:val="16"/>
        </w:rPr>
        <w:t xml:space="preserve">КЪБАРТЫ – МАЛКЪАР  РЕСПУБЛИКАНЫ ПРОХЛАДНА  МУНИЦИПАЛЬНЫЙ </w:t>
      </w:r>
    </w:p>
    <w:p w:rsidR="00134316" w:rsidRPr="006156BA" w:rsidRDefault="00134316" w:rsidP="0058328C">
      <w:pPr>
        <w:spacing w:after="0" w:line="240" w:lineRule="auto"/>
        <w:ind w:firstLine="284"/>
        <w:jc w:val="center"/>
        <w:rPr>
          <w:rFonts w:ascii="Times New Roman" w:hAnsi="Times New Roman" w:cs="Times New Roman"/>
          <w:b/>
          <w:sz w:val="16"/>
          <w:szCs w:val="16"/>
        </w:rPr>
      </w:pPr>
      <w:r w:rsidRPr="006156BA">
        <w:rPr>
          <w:rFonts w:ascii="Times New Roman" w:hAnsi="Times New Roman" w:cs="Times New Roman"/>
          <w:b/>
          <w:sz w:val="16"/>
          <w:szCs w:val="16"/>
        </w:rPr>
        <w:t xml:space="preserve">РАЙОНУНУ  НОВО – </w:t>
      </w:r>
      <w:proofErr w:type="gramStart"/>
      <w:r w:rsidRPr="006156BA">
        <w:rPr>
          <w:rFonts w:ascii="Times New Roman" w:hAnsi="Times New Roman" w:cs="Times New Roman"/>
          <w:b/>
          <w:sz w:val="16"/>
          <w:szCs w:val="16"/>
        </w:rPr>
        <w:t>ПОЛТАВСКОЕ</w:t>
      </w:r>
      <w:proofErr w:type="gramEnd"/>
      <w:r w:rsidRPr="006156BA">
        <w:rPr>
          <w:rFonts w:ascii="Times New Roman" w:hAnsi="Times New Roman" w:cs="Times New Roman"/>
          <w:b/>
          <w:sz w:val="16"/>
          <w:szCs w:val="16"/>
        </w:rPr>
        <w:t xml:space="preserve">  ЭЛ  ПОСЕЛЕНИЯСЫНЫ СОВЕТИ</w:t>
      </w:r>
    </w:p>
    <w:p w:rsidR="00134316" w:rsidRPr="006156BA" w:rsidRDefault="00134316" w:rsidP="0058328C">
      <w:pPr>
        <w:spacing w:after="0" w:line="240" w:lineRule="auto"/>
        <w:ind w:firstLine="284"/>
        <w:jc w:val="center"/>
        <w:rPr>
          <w:rFonts w:ascii="Times New Roman" w:hAnsi="Times New Roman" w:cs="Times New Roman"/>
          <w:b/>
          <w:bCs/>
          <w:sz w:val="10"/>
          <w:szCs w:val="10"/>
        </w:rPr>
      </w:pPr>
      <w:r w:rsidRPr="006156BA">
        <w:rPr>
          <w:rFonts w:ascii="Times New Roman" w:hAnsi="Times New Roman" w:cs="Times New Roman"/>
          <w:b/>
          <w:bCs/>
          <w:sz w:val="16"/>
          <w:szCs w:val="16"/>
        </w:rPr>
        <w:t xml:space="preserve">  </w:t>
      </w:r>
    </w:p>
    <w:p w:rsidR="00134316" w:rsidRPr="006156BA" w:rsidRDefault="00134316" w:rsidP="0058328C">
      <w:pPr>
        <w:pBdr>
          <w:top w:val="single" w:sz="12" w:space="1" w:color="auto"/>
          <w:bottom w:val="single" w:sz="12" w:space="1" w:color="auto"/>
        </w:pBdr>
        <w:spacing w:after="0" w:line="240" w:lineRule="auto"/>
        <w:ind w:firstLine="284"/>
        <w:rPr>
          <w:rFonts w:ascii="Times New Roman" w:hAnsi="Times New Roman" w:cs="Times New Roman"/>
          <w:b/>
          <w:sz w:val="10"/>
          <w:szCs w:val="10"/>
        </w:rPr>
      </w:pPr>
    </w:p>
    <w:p w:rsidR="00134316" w:rsidRPr="006156BA" w:rsidRDefault="00134316" w:rsidP="0058328C">
      <w:pPr>
        <w:spacing w:after="0" w:line="240" w:lineRule="auto"/>
        <w:ind w:firstLine="284"/>
        <w:jc w:val="center"/>
        <w:rPr>
          <w:rFonts w:ascii="Times New Roman" w:hAnsi="Times New Roman" w:cs="Times New Roman"/>
          <w:sz w:val="20"/>
        </w:rPr>
      </w:pPr>
      <w:proofErr w:type="spellStart"/>
      <w:r w:rsidRPr="006156BA">
        <w:rPr>
          <w:rFonts w:ascii="Times New Roman" w:hAnsi="Times New Roman" w:cs="Times New Roman"/>
          <w:sz w:val="20"/>
        </w:rPr>
        <w:t>П-и</w:t>
      </w:r>
      <w:proofErr w:type="spellEnd"/>
      <w:r w:rsidRPr="006156BA">
        <w:rPr>
          <w:rFonts w:ascii="Times New Roman" w:hAnsi="Times New Roman" w:cs="Times New Roman"/>
          <w:sz w:val="20"/>
        </w:rPr>
        <w:t xml:space="preserve"> 361017 КБР </w:t>
      </w:r>
      <w:proofErr w:type="spellStart"/>
      <w:r w:rsidRPr="006156BA">
        <w:rPr>
          <w:rFonts w:ascii="Times New Roman" w:hAnsi="Times New Roman" w:cs="Times New Roman"/>
          <w:sz w:val="20"/>
        </w:rPr>
        <w:t>Прохладненский</w:t>
      </w:r>
      <w:proofErr w:type="spellEnd"/>
      <w:r w:rsidRPr="006156BA">
        <w:rPr>
          <w:rFonts w:ascii="Times New Roman" w:hAnsi="Times New Roman" w:cs="Times New Roman"/>
          <w:sz w:val="20"/>
        </w:rPr>
        <w:t xml:space="preserve"> район с. </w:t>
      </w:r>
      <w:proofErr w:type="gramStart"/>
      <w:r w:rsidRPr="006156BA">
        <w:rPr>
          <w:rFonts w:ascii="Times New Roman" w:hAnsi="Times New Roman" w:cs="Times New Roman"/>
          <w:sz w:val="20"/>
        </w:rPr>
        <w:t>Ново-Полтавское</w:t>
      </w:r>
      <w:proofErr w:type="gramEnd"/>
      <w:r w:rsidRPr="006156BA">
        <w:rPr>
          <w:rFonts w:ascii="Times New Roman" w:hAnsi="Times New Roman" w:cs="Times New Roman"/>
          <w:sz w:val="20"/>
        </w:rPr>
        <w:t xml:space="preserve"> ул. Третьякова 126 тел. (8-86631) 9-99-88</w:t>
      </w:r>
    </w:p>
    <w:p w:rsidR="00134316" w:rsidRPr="006156BA" w:rsidRDefault="00134316" w:rsidP="0058328C">
      <w:pPr>
        <w:spacing w:after="0" w:line="240" w:lineRule="auto"/>
        <w:ind w:firstLine="284"/>
        <w:rPr>
          <w:rFonts w:ascii="Times New Roman" w:hAnsi="Times New Roman" w:cs="Times New Roman"/>
          <w:b/>
          <w:bCs/>
          <w:sz w:val="10"/>
          <w:szCs w:val="10"/>
        </w:rPr>
      </w:pPr>
    </w:p>
    <w:p w:rsidR="00134316" w:rsidRPr="00633FA6" w:rsidRDefault="00B4024A" w:rsidP="00922955">
      <w:pPr>
        <w:pStyle w:val="ConsNormal"/>
        <w:ind w:right="0" w:firstLine="284"/>
        <w:jc w:val="right"/>
        <w:rPr>
          <w:rFonts w:ascii="Times New Roman" w:hAnsi="Times New Roman" w:cs="Times New Roman"/>
          <w:b/>
          <w:bCs/>
          <w:sz w:val="22"/>
          <w:szCs w:val="22"/>
        </w:rPr>
      </w:pPr>
      <w:r>
        <w:rPr>
          <w:rFonts w:ascii="Times New Roman" w:hAnsi="Times New Roman" w:cs="Times New Roman"/>
          <w:b/>
          <w:bCs/>
          <w:sz w:val="22"/>
          <w:szCs w:val="22"/>
        </w:rPr>
        <w:t xml:space="preserve">25.03.2025г.                                                                                                             </w:t>
      </w:r>
      <w:r w:rsidR="00134316" w:rsidRPr="00633FA6">
        <w:rPr>
          <w:rFonts w:ascii="Times New Roman" w:hAnsi="Times New Roman" w:cs="Times New Roman"/>
          <w:b/>
          <w:bCs/>
          <w:sz w:val="22"/>
          <w:szCs w:val="22"/>
        </w:rPr>
        <w:t>с. Ново-Полтавское</w:t>
      </w:r>
    </w:p>
    <w:p w:rsidR="00134316" w:rsidRPr="006156BA" w:rsidRDefault="00134316" w:rsidP="0058328C">
      <w:pPr>
        <w:spacing w:after="0" w:line="240" w:lineRule="auto"/>
        <w:ind w:firstLine="284"/>
        <w:rPr>
          <w:rFonts w:ascii="Times New Roman" w:hAnsi="Times New Roman" w:cs="Times New Roman"/>
        </w:rPr>
      </w:pPr>
    </w:p>
    <w:p w:rsidR="00134316" w:rsidRPr="006156BA" w:rsidRDefault="00134316" w:rsidP="007740E5">
      <w:pPr>
        <w:spacing w:after="0" w:line="240" w:lineRule="auto"/>
        <w:ind w:firstLine="284"/>
        <w:jc w:val="center"/>
        <w:rPr>
          <w:rFonts w:ascii="Times New Roman" w:hAnsi="Times New Roman" w:cs="Times New Roman"/>
          <w:b/>
        </w:rPr>
      </w:pPr>
      <w:r w:rsidRPr="006156BA">
        <w:rPr>
          <w:rFonts w:ascii="Times New Roman" w:hAnsi="Times New Roman" w:cs="Times New Roman"/>
          <w:b/>
        </w:rPr>
        <w:t>РЕШЕНИЕ №</w:t>
      </w:r>
      <w:r w:rsidR="00633FA6">
        <w:rPr>
          <w:rFonts w:ascii="Times New Roman" w:hAnsi="Times New Roman" w:cs="Times New Roman"/>
          <w:b/>
        </w:rPr>
        <w:t xml:space="preserve"> </w:t>
      </w:r>
      <w:r w:rsidR="004C5263">
        <w:rPr>
          <w:rFonts w:ascii="Times New Roman" w:hAnsi="Times New Roman" w:cs="Times New Roman"/>
          <w:b/>
        </w:rPr>
        <w:t>85/2</w:t>
      </w:r>
    </w:p>
    <w:p w:rsidR="004028B4" w:rsidRPr="006156BA" w:rsidRDefault="004028B4" w:rsidP="0058328C">
      <w:pPr>
        <w:spacing w:after="0" w:line="240" w:lineRule="auto"/>
        <w:ind w:firstLine="284"/>
        <w:jc w:val="center"/>
        <w:rPr>
          <w:rFonts w:ascii="Times New Roman" w:hAnsi="Times New Roman" w:cs="Times New Roman"/>
          <w:bCs/>
          <w:sz w:val="24"/>
          <w:szCs w:val="24"/>
        </w:rPr>
      </w:pPr>
      <w:r w:rsidRPr="006156BA">
        <w:rPr>
          <w:rFonts w:ascii="Times New Roman" w:hAnsi="Times New Roman" w:cs="Times New Roman"/>
          <w:bCs/>
          <w:sz w:val="24"/>
          <w:szCs w:val="24"/>
        </w:rPr>
        <w:t xml:space="preserve">Совета местного самоуправления сельского поселения Ново-Полтавское </w:t>
      </w:r>
      <w:proofErr w:type="spellStart"/>
      <w:r w:rsidRPr="006156BA">
        <w:rPr>
          <w:rFonts w:ascii="Times New Roman" w:hAnsi="Times New Roman" w:cs="Times New Roman"/>
          <w:bCs/>
          <w:sz w:val="24"/>
          <w:szCs w:val="24"/>
        </w:rPr>
        <w:t>Прохладненского</w:t>
      </w:r>
      <w:proofErr w:type="spellEnd"/>
      <w:r w:rsidRPr="006156BA">
        <w:rPr>
          <w:rFonts w:ascii="Times New Roman" w:hAnsi="Times New Roman" w:cs="Times New Roman"/>
          <w:bCs/>
          <w:sz w:val="24"/>
          <w:szCs w:val="24"/>
        </w:rPr>
        <w:t xml:space="preserve"> муниципального района </w:t>
      </w:r>
      <w:proofErr w:type="spellStart"/>
      <w:proofErr w:type="gramStart"/>
      <w:r w:rsidRPr="006156BA">
        <w:rPr>
          <w:rFonts w:ascii="Times New Roman" w:hAnsi="Times New Roman" w:cs="Times New Roman"/>
          <w:bCs/>
          <w:sz w:val="24"/>
          <w:szCs w:val="24"/>
        </w:rPr>
        <w:t>Кабардино</w:t>
      </w:r>
      <w:proofErr w:type="spellEnd"/>
      <w:r w:rsidRPr="006156BA">
        <w:rPr>
          <w:rFonts w:ascii="Times New Roman" w:hAnsi="Times New Roman" w:cs="Times New Roman"/>
          <w:bCs/>
          <w:sz w:val="24"/>
          <w:szCs w:val="24"/>
        </w:rPr>
        <w:t xml:space="preserve"> – Балкарской</w:t>
      </w:r>
      <w:proofErr w:type="gramEnd"/>
      <w:r w:rsidRPr="006156BA">
        <w:rPr>
          <w:rFonts w:ascii="Times New Roman" w:hAnsi="Times New Roman" w:cs="Times New Roman"/>
          <w:bCs/>
          <w:sz w:val="24"/>
          <w:szCs w:val="24"/>
        </w:rPr>
        <w:t xml:space="preserve"> Республики </w:t>
      </w:r>
    </w:p>
    <w:p w:rsidR="004028B4" w:rsidRPr="006156BA" w:rsidRDefault="004028B4" w:rsidP="0058328C">
      <w:pPr>
        <w:shd w:val="clear" w:color="auto" w:fill="FFFFFF"/>
        <w:spacing w:after="0" w:line="240" w:lineRule="auto"/>
        <w:ind w:firstLine="284"/>
        <w:jc w:val="both"/>
        <w:rPr>
          <w:rFonts w:ascii="Times New Roman" w:eastAsia="Times New Roman" w:hAnsi="Times New Roman" w:cs="Times New Roman"/>
          <w:sz w:val="24"/>
          <w:szCs w:val="24"/>
          <w:lang w:eastAsia="ru-RU"/>
        </w:rPr>
      </w:pPr>
    </w:p>
    <w:p w:rsidR="004028B4" w:rsidRPr="006156BA" w:rsidRDefault="004028B4" w:rsidP="0058328C">
      <w:pPr>
        <w:spacing w:after="0" w:line="240" w:lineRule="auto"/>
        <w:ind w:firstLine="284"/>
        <w:rPr>
          <w:rFonts w:ascii="Times New Roman" w:hAnsi="Times New Roman" w:cs="Times New Roman"/>
          <w:b/>
        </w:rPr>
      </w:pPr>
    </w:p>
    <w:p w:rsidR="00134316" w:rsidRPr="00C03B01" w:rsidRDefault="00134316" w:rsidP="00C03B01">
      <w:pPr>
        <w:tabs>
          <w:tab w:val="left" w:pos="342"/>
        </w:tabs>
        <w:spacing w:after="0" w:line="240" w:lineRule="auto"/>
        <w:ind w:firstLine="284"/>
        <w:jc w:val="center"/>
        <w:rPr>
          <w:rFonts w:ascii="Times New Roman" w:hAnsi="Times New Roman" w:cs="Times New Roman"/>
          <w:b/>
          <w:bCs/>
          <w:sz w:val="24"/>
          <w:szCs w:val="24"/>
        </w:rPr>
      </w:pPr>
      <w:r w:rsidRPr="00C03B01">
        <w:rPr>
          <w:rFonts w:ascii="Times New Roman" w:hAnsi="Times New Roman" w:cs="Times New Roman"/>
          <w:b/>
          <w:bCs/>
          <w:sz w:val="24"/>
          <w:szCs w:val="24"/>
        </w:rPr>
        <w:t xml:space="preserve">Об </w:t>
      </w:r>
      <w:r w:rsidR="00271320" w:rsidRPr="00C03B01">
        <w:rPr>
          <w:rFonts w:ascii="Times New Roman" w:hAnsi="Times New Roman" w:cs="Times New Roman"/>
          <w:b/>
          <w:bCs/>
          <w:sz w:val="24"/>
          <w:szCs w:val="24"/>
        </w:rPr>
        <w:t xml:space="preserve"> утверждении </w:t>
      </w:r>
      <w:r w:rsidR="00C03B01" w:rsidRPr="00C03B01">
        <w:rPr>
          <w:rFonts w:ascii="Times New Roman" w:hAnsi="Times New Roman" w:cs="Times New Roman"/>
          <w:b/>
          <w:bCs/>
          <w:sz w:val="24"/>
          <w:szCs w:val="24"/>
        </w:rPr>
        <w:t xml:space="preserve">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населенного пункта </w:t>
      </w:r>
      <w:r w:rsidR="00527637" w:rsidRPr="00527637">
        <w:rPr>
          <w:rFonts w:ascii="Times New Roman" w:hAnsi="Times New Roman" w:cs="Times New Roman"/>
          <w:b/>
          <w:bCs/>
          <w:sz w:val="24"/>
          <w:szCs w:val="24"/>
        </w:rPr>
        <w:t>сельского поселения</w:t>
      </w:r>
      <w:r w:rsidR="00527637" w:rsidRPr="00AA0DB1">
        <w:rPr>
          <w:rFonts w:ascii="Times New Roman" w:hAnsi="Times New Roman" w:cs="Times New Roman"/>
          <w:bCs/>
          <w:sz w:val="24"/>
          <w:szCs w:val="24"/>
        </w:rPr>
        <w:t xml:space="preserve"> </w:t>
      </w:r>
      <w:r w:rsidR="00C03B01" w:rsidRPr="00C03B01">
        <w:rPr>
          <w:rFonts w:ascii="Times New Roman" w:hAnsi="Times New Roman" w:cs="Times New Roman"/>
          <w:b/>
          <w:bCs/>
          <w:sz w:val="24"/>
          <w:szCs w:val="24"/>
        </w:rPr>
        <w:t xml:space="preserve">Ново-Полтавское  </w:t>
      </w:r>
      <w:proofErr w:type="spellStart"/>
      <w:r w:rsidR="00C03B01" w:rsidRPr="00C03B01">
        <w:rPr>
          <w:rFonts w:ascii="Times New Roman" w:hAnsi="Times New Roman" w:cs="Times New Roman"/>
          <w:b/>
          <w:bCs/>
          <w:sz w:val="24"/>
          <w:szCs w:val="24"/>
        </w:rPr>
        <w:t>Прохладненского</w:t>
      </w:r>
      <w:proofErr w:type="spellEnd"/>
      <w:r w:rsidR="00C03B01" w:rsidRPr="00C03B01">
        <w:rPr>
          <w:rFonts w:ascii="Times New Roman" w:hAnsi="Times New Roman" w:cs="Times New Roman"/>
          <w:b/>
          <w:bCs/>
          <w:sz w:val="24"/>
          <w:szCs w:val="24"/>
        </w:rPr>
        <w:t xml:space="preserve"> муниципального района </w:t>
      </w:r>
      <w:proofErr w:type="spellStart"/>
      <w:proofErr w:type="gramStart"/>
      <w:r w:rsidR="00C03B01" w:rsidRPr="00C03B01">
        <w:rPr>
          <w:rFonts w:ascii="Times New Roman" w:hAnsi="Times New Roman" w:cs="Times New Roman"/>
          <w:b/>
          <w:bCs/>
          <w:sz w:val="24"/>
          <w:szCs w:val="24"/>
        </w:rPr>
        <w:t>Кабардино</w:t>
      </w:r>
      <w:proofErr w:type="spellEnd"/>
      <w:r w:rsidR="00C03B01" w:rsidRPr="00C03B01">
        <w:rPr>
          <w:rFonts w:ascii="Times New Roman" w:hAnsi="Times New Roman" w:cs="Times New Roman"/>
          <w:b/>
          <w:bCs/>
          <w:sz w:val="24"/>
          <w:szCs w:val="24"/>
        </w:rPr>
        <w:t xml:space="preserve"> – Балкарской</w:t>
      </w:r>
      <w:proofErr w:type="gramEnd"/>
      <w:r w:rsidR="00C03B01" w:rsidRPr="00C03B01">
        <w:rPr>
          <w:rFonts w:ascii="Times New Roman" w:hAnsi="Times New Roman" w:cs="Times New Roman"/>
          <w:b/>
          <w:bCs/>
          <w:sz w:val="24"/>
          <w:szCs w:val="24"/>
        </w:rPr>
        <w:t xml:space="preserve"> Республики </w:t>
      </w:r>
      <w:proofErr w:type="spellStart"/>
      <w:r w:rsidR="00C03B01" w:rsidRPr="00C03B01">
        <w:rPr>
          <w:rFonts w:ascii="Times New Roman" w:hAnsi="Times New Roman" w:cs="Times New Roman"/>
          <w:b/>
          <w:bCs/>
          <w:sz w:val="24"/>
          <w:szCs w:val="24"/>
        </w:rPr>
        <w:t>Прохладненского</w:t>
      </w:r>
      <w:proofErr w:type="spellEnd"/>
      <w:r w:rsidR="00C03B01" w:rsidRPr="00C03B01">
        <w:rPr>
          <w:rFonts w:ascii="Times New Roman" w:hAnsi="Times New Roman" w:cs="Times New Roman"/>
          <w:b/>
          <w:bCs/>
          <w:sz w:val="24"/>
          <w:szCs w:val="24"/>
        </w:rPr>
        <w:t xml:space="preserve"> муниципального района</w:t>
      </w:r>
    </w:p>
    <w:p w:rsidR="00134316" w:rsidRPr="006156BA" w:rsidRDefault="00134316" w:rsidP="0058328C">
      <w:pPr>
        <w:spacing w:after="0" w:line="240" w:lineRule="auto"/>
        <w:ind w:firstLine="284"/>
        <w:jc w:val="both"/>
        <w:rPr>
          <w:rFonts w:ascii="Times New Roman" w:hAnsi="Times New Roman" w:cs="Times New Roman"/>
        </w:rPr>
      </w:pPr>
    </w:p>
    <w:p w:rsidR="00134316" w:rsidRPr="00C745B1" w:rsidRDefault="00BD134D" w:rsidP="0058328C">
      <w:pPr>
        <w:spacing w:after="0" w:line="240" w:lineRule="auto"/>
        <w:ind w:firstLine="284"/>
        <w:jc w:val="both"/>
        <w:rPr>
          <w:rFonts w:ascii="Times New Roman" w:hAnsi="Times New Roman" w:cs="Times New Roman"/>
          <w:bCs/>
          <w:sz w:val="24"/>
          <w:szCs w:val="24"/>
        </w:rPr>
      </w:pPr>
      <w:r w:rsidRPr="006156BA">
        <w:rPr>
          <w:rFonts w:ascii="Times New Roman" w:eastAsia="Times New Roman" w:hAnsi="Times New Roman" w:cs="Times New Roman"/>
          <w:sz w:val="24"/>
          <w:szCs w:val="24"/>
          <w:lang w:eastAsia="ru-RU"/>
        </w:rPr>
        <w:t>       </w:t>
      </w:r>
      <w:proofErr w:type="gramStart"/>
      <w:r w:rsidR="00C745B1" w:rsidRPr="00C745B1">
        <w:rPr>
          <w:rFonts w:ascii="Times New Roman" w:hAnsi="Times New Roman" w:cs="Times New Roman"/>
          <w:color w:val="000000"/>
          <w:sz w:val="24"/>
          <w:szCs w:val="24"/>
        </w:rPr>
        <w:t xml:space="preserve">В соответствии с </w:t>
      </w:r>
      <w:r w:rsidR="00C745B1" w:rsidRPr="00C745B1">
        <w:rPr>
          <w:rFonts w:ascii="Times New Roman" w:hAnsi="Times New Roman" w:cs="Times New Roman"/>
          <w:color w:val="000000"/>
          <w:sz w:val="24"/>
          <w:szCs w:val="24"/>
          <w:shd w:val="clear" w:color="auto" w:fill="FFFFFF"/>
        </w:rPr>
        <w:t>Федеральным законом от 6 октября 2003 года № 131-ФЗ «Об общих принципах организации местного самоуправления в Российской Федерации»</w:t>
      </w:r>
      <w:r w:rsidR="00C745B1" w:rsidRPr="00C745B1">
        <w:rPr>
          <w:rFonts w:ascii="Times New Roman" w:hAnsi="Times New Roman" w:cs="Times New Roman"/>
          <w:color w:val="000000"/>
          <w:sz w:val="24"/>
          <w:szCs w:val="24"/>
        </w:rPr>
        <w:t>, Федеральным законом от 31 июля 2020 № 248-ФЗ «О государственном контроле (надзоре) и муниципальном контроле в Российской Федерации», Федеральным законом от 8 ноября 2007 года № 257-ФЗ «Об автомобильных дорогах и о дорожной деятельности в Российской Федерации и о внесении</w:t>
      </w:r>
      <w:proofErr w:type="gramEnd"/>
      <w:r w:rsidR="00C745B1" w:rsidRPr="00C745B1">
        <w:rPr>
          <w:rFonts w:ascii="Times New Roman" w:hAnsi="Times New Roman" w:cs="Times New Roman"/>
          <w:color w:val="000000"/>
          <w:sz w:val="24"/>
          <w:szCs w:val="24"/>
        </w:rPr>
        <w:t xml:space="preserve"> </w:t>
      </w:r>
      <w:proofErr w:type="gramStart"/>
      <w:r w:rsidR="00C745B1" w:rsidRPr="00C745B1">
        <w:rPr>
          <w:rFonts w:ascii="Times New Roman" w:hAnsi="Times New Roman" w:cs="Times New Roman"/>
          <w:color w:val="000000"/>
          <w:sz w:val="24"/>
          <w:szCs w:val="24"/>
        </w:rPr>
        <w:t>изменений в отдельные законодательные акты Российской Федерации», Федеральным законом от 8 ноября 2007 года № 259-ФЗ «Устав автомобильного транспорта и городского наземного электрического транспорта», Законом Кабардино-Балкарской Республики от 10 декабря 2014 г. № 64-РЗ «О закреплении за сельскими поселениями отдельных вопросов местного значения», руководствуясь Уставом</w:t>
      </w:r>
      <w:r w:rsidR="001F1679">
        <w:rPr>
          <w:rFonts w:ascii="Times New Roman" w:hAnsi="Times New Roman" w:cs="Times New Roman"/>
          <w:color w:val="000000"/>
          <w:sz w:val="24"/>
          <w:szCs w:val="24"/>
        </w:rPr>
        <w:t xml:space="preserve"> </w:t>
      </w:r>
      <w:r w:rsidR="001F1679" w:rsidRPr="00C745B1">
        <w:rPr>
          <w:rFonts w:ascii="Times New Roman" w:eastAsia="Times New Roman" w:hAnsi="Times New Roman" w:cs="Times New Roman"/>
          <w:sz w:val="24"/>
          <w:szCs w:val="24"/>
          <w:lang w:eastAsia="ru-RU"/>
        </w:rPr>
        <w:t xml:space="preserve">сельского поселения </w:t>
      </w:r>
      <w:r w:rsidR="001F1679" w:rsidRPr="00C745B1">
        <w:rPr>
          <w:rFonts w:ascii="Times New Roman" w:hAnsi="Times New Roman" w:cs="Times New Roman"/>
          <w:bCs/>
          <w:sz w:val="24"/>
          <w:szCs w:val="24"/>
        </w:rPr>
        <w:t xml:space="preserve">Ново-Полтавское </w:t>
      </w:r>
      <w:proofErr w:type="spellStart"/>
      <w:r w:rsidR="001F1679" w:rsidRPr="00C745B1">
        <w:rPr>
          <w:rFonts w:ascii="Times New Roman" w:hAnsi="Times New Roman" w:cs="Times New Roman"/>
          <w:bCs/>
          <w:sz w:val="24"/>
          <w:szCs w:val="24"/>
        </w:rPr>
        <w:t>Прохладненского</w:t>
      </w:r>
      <w:proofErr w:type="spellEnd"/>
      <w:r w:rsidR="001F1679" w:rsidRPr="00C745B1">
        <w:rPr>
          <w:rFonts w:ascii="Times New Roman" w:hAnsi="Times New Roman" w:cs="Times New Roman"/>
          <w:bCs/>
          <w:sz w:val="24"/>
          <w:szCs w:val="24"/>
        </w:rPr>
        <w:t xml:space="preserve"> муниципального района КБР</w:t>
      </w:r>
      <w:r w:rsidR="001F1679">
        <w:rPr>
          <w:rFonts w:ascii="Times New Roman" w:hAnsi="Times New Roman" w:cs="Times New Roman"/>
          <w:bCs/>
          <w:sz w:val="24"/>
          <w:szCs w:val="24"/>
        </w:rPr>
        <w:t xml:space="preserve">, </w:t>
      </w:r>
      <w:r w:rsidRPr="00C745B1">
        <w:rPr>
          <w:rFonts w:ascii="Times New Roman" w:eastAsia="Times New Roman" w:hAnsi="Times New Roman" w:cs="Times New Roman"/>
          <w:sz w:val="24"/>
          <w:szCs w:val="24"/>
          <w:lang w:eastAsia="ru-RU"/>
        </w:rPr>
        <w:t xml:space="preserve">Совет местного самоуправления  сельского поселения </w:t>
      </w:r>
      <w:r w:rsidR="00134316" w:rsidRPr="00C745B1">
        <w:rPr>
          <w:rFonts w:ascii="Times New Roman" w:hAnsi="Times New Roman" w:cs="Times New Roman"/>
          <w:bCs/>
          <w:sz w:val="24"/>
          <w:szCs w:val="24"/>
        </w:rPr>
        <w:t xml:space="preserve">Ново-Полтавское </w:t>
      </w:r>
      <w:proofErr w:type="spellStart"/>
      <w:r w:rsidR="00134316" w:rsidRPr="00C745B1">
        <w:rPr>
          <w:rFonts w:ascii="Times New Roman" w:hAnsi="Times New Roman" w:cs="Times New Roman"/>
          <w:bCs/>
          <w:sz w:val="24"/>
          <w:szCs w:val="24"/>
        </w:rPr>
        <w:t>Прохладненского</w:t>
      </w:r>
      <w:proofErr w:type="spellEnd"/>
      <w:r w:rsidR="00134316" w:rsidRPr="00C745B1">
        <w:rPr>
          <w:rFonts w:ascii="Times New Roman" w:hAnsi="Times New Roman" w:cs="Times New Roman"/>
          <w:bCs/>
          <w:sz w:val="24"/>
          <w:szCs w:val="24"/>
        </w:rPr>
        <w:t xml:space="preserve"> муниципального района КБР</w:t>
      </w:r>
      <w:proofErr w:type="gramEnd"/>
    </w:p>
    <w:p w:rsidR="00134316" w:rsidRPr="006156BA" w:rsidRDefault="00134316" w:rsidP="0058328C">
      <w:pPr>
        <w:spacing w:after="0" w:line="240" w:lineRule="auto"/>
        <w:ind w:firstLine="284"/>
        <w:rPr>
          <w:rFonts w:ascii="Times New Roman" w:hAnsi="Times New Roman" w:cs="Times New Roman"/>
          <w:b/>
        </w:rPr>
      </w:pPr>
      <w:r w:rsidRPr="006156BA">
        <w:rPr>
          <w:rFonts w:ascii="Times New Roman" w:hAnsi="Times New Roman" w:cs="Times New Roman"/>
          <w:b/>
        </w:rPr>
        <w:t xml:space="preserve">                                                                       РЕШИЛ:</w:t>
      </w:r>
    </w:p>
    <w:p w:rsidR="00134316" w:rsidRPr="00AA0DB1" w:rsidRDefault="00134316" w:rsidP="00AA0DB1">
      <w:pPr>
        <w:tabs>
          <w:tab w:val="left" w:pos="342"/>
        </w:tabs>
        <w:spacing w:after="0" w:line="240" w:lineRule="auto"/>
        <w:ind w:firstLine="284"/>
        <w:jc w:val="both"/>
        <w:rPr>
          <w:rFonts w:ascii="Times New Roman" w:hAnsi="Times New Roman" w:cs="Times New Roman"/>
          <w:bCs/>
          <w:sz w:val="24"/>
          <w:szCs w:val="24"/>
        </w:rPr>
      </w:pPr>
      <w:r w:rsidRPr="006156BA">
        <w:rPr>
          <w:rFonts w:ascii="Times New Roman" w:hAnsi="Times New Roman" w:cs="Times New Roman"/>
          <w:bCs/>
        </w:rPr>
        <w:t xml:space="preserve">1. </w:t>
      </w:r>
      <w:r w:rsidRPr="00AA0DB1">
        <w:rPr>
          <w:rFonts w:ascii="Times New Roman" w:hAnsi="Times New Roman" w:cs="Times New Roman"/>
          <w:bCs/>
          <w:sz w:val="24"/>
          <w:szCs w:val="24"/>
        </w:rPr>
        <w:t xml:space="preserve">Утвердить </w:t>
      </w:r>
      <w:r w:rsidR="00BD5325" w:rsidRPr="00AA0DB1">
        <w:rPr>
          <w:rFonts w:ascii="Times New Roman" w:hAnsi="Times New Roman" w:cs="Times New Roman"/>
          <w:bCs/>
          <w:sz w:val="24"/>
          <w:szCs w:val="24"/>
        </w:rPr>
        <w:t>Положени</w:t>
      </w:r>
      <w:r w:rsidR="00C03B01" w:rsidRPr="00AA0DB1">
        <w:rPr>
          <w:rFonts w:ascii="Times New Roman" w:hAnsi="Times New Roman" w:cs="Times New Roman"/>
          <w:bCs/>
          <w:sz w:val="24"/>
          <w:szCs w:val="24"/>
        </w:rPr>
        <w:t>е</w:t>
      </w:r>
      <w:r w:rsidR="00BD5325" w:rsidRPr="00AA0DB1">
        <w:rPr>
          <w:rFonts w:ascii="Times New Roman" w:hAnsi="Times New Roman" w:cs="Times New Roman"/>
          <w:bCs/>
          <w:sz w:val="24"/>
          <w:szCs w:val="24"/>
        </w:rPr>
        <w:t xml:space="preserve"> о муниципальном контроле на автомобильном транспорте, городском наземном электрическом транспорте и в дорожном хозяйстве в границах населенного пункта</w:t>
      </w:r>
      <w:r w:rsidR="00527637" w:rsidRPr="00527637">
        <w:rPr>
          <w:rFonts w:ascii="Times New Roman" w:hAnsi="Times New Roman" w:cs="Times New Roman"/>
          <w:bCs/>
          <w:sz w:val="24"/>
          <w:szCs w:val="24"/>
        </w:rPr>
        <w:t xml:space="preserve"> </w:t>
      </w:r>
      <w:r w:rsidR="00527637" w:rsidRPr="00AA0DB1">
        <w:rPr>
          <w:rFonts w:ascii="Times New Roman" w:hAnsi="Times New Roman" w:cs="Times New Roman"/>
          <w:bCs/>
          <w:sz w:val="24"/>
          <w:szCs w:val="24"/>
        </w:rPr>
        <w:t>сельского поселения</w:t>
      </w:r>
      <w:r w:rsidR="00BD5325" w:rsidRPr="00AA0DB1">
        <w:rPr>
          <w:rFonts w:ascii="Times New Roman" w:hAnsi="Times New Roman" w:cs="Times New Roman"/>
          <w:bCs/>
          <w:sz w:val="24"/>
          <w:szCs w:val="24"/>
        </w:rPr>
        <w:t xml:space="preserve"> Ново-Полтавское  </w:t>
      </w:r>
      <w:proofErr w:type="spellStart"/>
      <w:r w:rsidR="00BD5325" w:rsidRPr="00AA0DB1">
        <w:rPr>
          <w:rFonts w:ascii="Times New Roman" w:hAnsi="Times New Roman" w:cs="Times New Roman"/>
          <w:bCs/>
          <w:sz w:val="24"/>
          <w:szCs w:val="24"/>
        </w:rPr>
        <w:t>Прохладненского</w:t>
      </w:r>
      <w:proofErr w:type="spellEnd"/>
      <w:r w:rsidR="00BD5325" w:rsidRPr="00AA0DB1">
        <w:rPr>
          <w:rFonts w:ascii="Times New Roman" w:hAnsi="Times New Roman" w:cs="Times New Roman"/>
          <w:bCs/>
          <w:sz w:val="24"/>
          <w:szCs w:val="24"/>
        </w:rPr>
        <w:t xml:space="preserve"> муниципального района </w:t>
      </w:r>
      <w:proofErr w:type="spellStart"/>
      <w:proofErr w:type="gramStart"/>
      <w:r w:rsidR="00BD5325" w:rsidRPr="00AA0DB1">
        <w:rPr>
          <w:rFonts w:ascii="Times New Roman" w:hAnsi="Times New Roman" w:cs="Times New Roman"/>
          <w:bCs/>
          <w:sz w:val="24"/>
          <w:szCs w:val="24"/>
        </w:rPr>
        <w:t>Кабардино</w:t>
      </w:r>
      <w:proofErr w:type="spellEnd"/>
      <w:r w:rsidR="00BD5325" w:rsidRPr="00AA0DB1">
        <w:rPr>
          <w:rFonts w:ascii="Times New Roman" w:hAnsi="Times New Roman" w:cs="Times New Roman"/>
          <w:bCs/>
          <w:sz w:val="24"/>
          <w:szCs w:val="24"/>
        </w:rPr>
        <w:t xml:space="preserve"> – Балкарской</w:t>
      </w:r>
      <w:proofErr w:type="gramEnd"/>
      <w:r w:rsidR="00BD5325" w:rsidRPr="00AA0DB1">
        <w:rPr>
          <w:rFonts w:ascii="Times New Roman" w:hAnsi="Times New Roman" w:cs="Times New Roman"/>
          <w:bCs/>
          <w:sz w:val="24"/>
          <w:szCs w:val="24"/>
        </w:rPr>
        <w:t xml:space="preserve"> Республики </w:t>
      </w:r>
      <w:proofErr w:type="spellStart"/>
      <w:r w:rsidR="00F918AD" w:rsidRPr="00AA0DB1">
        <w:rPr>
          <w:rFonts w:ascii="Times New Roman" w:hAnsi="Times New Roman" w:cs="Times New Roman"/>
          <w:bCs/>
          <w:sz w:val="24"/>
          <w:szCs w:val="24"/>
        </w:rPr>
        <w:t>Прохладненского</w:t>
      </w:r>
      <w:proofErr w:type="spellEnd"/>
      <w:r w:rsidR="00F918AD" w:rsidRPr="00AA0DB1">
        <w:rPr>
          <w:rFonts w:ascii="Times New Roman" w:hAnsi="Times New Roman" w:cs="Times New Roman"/>
          <w:bCs/>
          <w:sz w:val="24"/>
          <w:szCs w:val="24"/>
        </w:rPr>
        <w:t xml:space="preserve"> муниципального района </w:t>
      </w:r>
      <w:r w:rsidRPr="00AA0DB1">
        <w:rPr>
          <w:rFonts w:ascii="Times New Roman" w:hAnsi="Times New Roman" w:cs="Times New Roman"/>
          <w:bCs/>
          <w:sz w:val="24"/>
          <w:szCs w:val="24"/>
        </w:rPr>
        <w:t xml:space="preserve"> (приложение).</w:t>
      </w:r>
    </w:p>
    <w:p w:rsidR="009264DD" w:rsidRPr="00AA0DB1" w:rsidRDefault="009264DD" w:rsidP="00AA0DB1">
      <w:pPr>
        <w:tabs>
          <w:tab w:val="left" w:pos="342"/>
        </w:tabs>
        <w:spacing w:after="0" w:line="240" w:lineRule="auto"/>
        <w:ind w:firstLine="284"/>
        <w:jc w:val="both"/>
        <w:rPr>
          <w:rFonts w:ascii="Times New Roman" w:hAnsi="Times New Roman" w:cs="Times New Roman"/>
          <w:bCs/>
          <w:sz w:val="24"/>
          <w:szCs w:val="24"/>
        </w:rPr>
      </w:pPr>
      <w:r w:rsidRPr="00AA0DB1">
        <w:rPr>
          <w:rFonts w:ascii="Times New Roman" w:hAnsi="Times New Roman" w:cs="Times New Roman"/>
          <w:bCs/>
          <w:sz w:val="24"/>
          <w:szCs w:val="24"/>
        </w:rPr>
        <w:t xml:space="preserve">2. Признать утратившим силу Решение от 06.12.2019г. №57/2 «Об  утверждении Положения о </w:t>
      </w:r>
      <w:r w:rsidRPr="00AA0DB1">
        <w:rPr>
          <w:rFonts w:ascii="Times New Roman" w:eastAsia="Times New Roman" w:hAnsi="Times New Roman" w:cs="Times New Roman"/>
          <w:sz w:val="24"/>
          <w:szCs w:val="24"/>
          <w:lang w:eastAsia="ru-RU"/>
        </w:rPr>
        <w:t xml:space="preserve">муниципальном </w:t>
      </w:r>
      <w:proofErr w:type="gramStart"/>
      <w:r w:rsidRPr="00AA0DB1">
        <w:rPr>
          <w:rFonts w:ascii="Times New Roman" w:eastAsia="Times New Roman" w:hAnsi="Times New Roman" w:cs="Times New Roman"/>
          <w:sz w:val="24"/>
          <w:szCs w:val="24"/>
          <w:lang w:eastAsia="ru-RU"/>
        </w:rPr>
        <w:t>контроле за</w:t>
      </w:r>
      <w:proofErr w:type="gramEnd"/>
      <w:r w:rsidRPr="00AA0DB1">
        <w:rPr>
          <w:rFonts w:ascii="Times New Roman" w:eastAsia="Times New Roman" w:hAnsi="Times New Roman" w:cs="Times New Roman"/>
          <w:sz w:val="24"/>
          <w:szCs w:val="24"/>
          <w:lang w:eastAsia="ru-RU"/>
        </w:rPr>
        <w:t xml:space="preserve"> сохранностью автомобильных дорог местного значения в границах населенного пункта </w:t>
      </w:r>
      <w:r w:rsidRPr="00AA0DB1">
        <w:rPr>
          <w:rFonts w:ascii="Times New Roman" w:hAnsi="Times New Roman" w:cs="Times New Roman"/>
          <w:bCs/>
          <w:sz w:val="24"/>
          <w:szCs w:val="24"/>
        </w:rPr>
        <w:t xml:space="preserve">сельского поселения Ново-Полтавское  </w:t>
      </w:r>
      <w:proofErr w:type="spellStart"/>
      <w:r w:rsidRPr="00AA0DB1">
        <w:rPr>
          <w:rFonts w:ascii="Times New Roman" w:hAnsi="Times New Roman" w:cs="Times New Roman"/>
          <w:bCs/>
          <w:sz w:val="24"/>
          <w:szCs w:val="24"/>
        </w:rPr>
        <w:t>Прохладненского</w:t>
      </w:r>
      <w:proofErr w:type="spellEnd"/>
      <w:r w:rsidRPr="00AA0DB1">
        <w:rPr>
          <w:rFonts w:ascii="Times New Roman" w:hAnsi="Times New Roman" w:cs="Times New Roman"/>
          <w:bCs/>
          <w:sz w:val="24"/>
          <w:szCs w:val="24"/>
        </w:rPr>
        <w:t xml:space="preserve"> муниципального района» </w:t>
      </w:r>
    </w:p>
    <w:p w:rsidR="00672699" w:rsidRPr="001E2974" w:rsidRDefault="00527637" w:rsidP="0058328C">
      <w:pPr>
        <w:tabs>
          <w:tab w:val="left" w:pos="342"/>
        </w:tabs>
        <w:spacing w:after="0" w:line="240" w:lineRule="auto"/>
        <w:ind w:firstLine="284"/>
        <w:jc w:val="both"/>
        <w:rPr>
          <w:rFonts w:ascii="Times New Roman" w:hAnsi="Times New Roman" w:cs="Times New Roman"/>
          <w:sz w:val="24"/>
          <w:szCs w:val="24"/>
        </w:rPr>
      </w:pPr>
      <w:r>
        <w:rPr>
          <w:rFonts w:ascii="Times New Roman" w:hAnsi="Times New Roman" w:cs="Times New Roman"/>
          <w:bCs/>
          <w:sz w:val="24"/>
          <w:szCs w:val="24"/>
        </w:rPr>
        <w:t>3</w:t>
      </w:r>
      <w:r w:rsidR="00672699" w:rsidRPr="006156BA">
        <w:rPr>
          <w:rFonts w:ascii="Times New Roman" w:hAnsi="Times New Roman" w:cs="Times New Roman"/>
          <w:sz w:val="24"/>
          <w:szCs w:val="24"/>
        </w:rPr>
        <w:t xml:space="preserve">. Обнародовать настоящее решение, путем размещения </w:t>
      </w:r>
      <w:r w:rsidR="001A055D" w:rsidRPr="006156BA">
        <w:rPr>
          <w:rFonts w:ascii="Times New Roman" w:hAnsi="Times New Roman" w:cs="Times New Roman"/>
          <w:sz w:val="24"/>
          <w:szCs w:val="24"/>
        </w:rPr>
        <w:t>на информационных стендах и</w:t>
      </w:r>
      <w:r w:rsidR="001A055D" w:rsidRPr="006156BA">
        <w:t xml:space="preserve"> </w:t>
      </w:r>
      <w:r w:rsidR="00672699" w:rsidRPr="006156BA">
        <w:rPr>
          <w:rFonts w:ascii="Times New Roman" w:hAnsi="Times New Roman" w:cs="Times New Roman"/>
          <w:sz w:val="24"/>
          <w:szCs w:val="24"/>
        </w:rPr>
        <w:t xml:space="preserve">на официальном сайте сельского поселения </w:t>
      </w:r>
      <w:r w:rsidR="00672699" w:rsidRPr="006156BA">
        <w:rPr>
          <w:rFonts w:ascii="Times New Roman" w:hAnsi="Times New Roman" w:cs="Times New Roman"/>
          <w:bCs/>
          <w:sz w:val="24"/>
          <w:szCs w:val="24"/>
        </w:rPr>
        <w:t>Ново-Полтавское</w:t>
      </w:r>
      <w:r w:rsidR="00672699" w:rsidRPr="006156BA">
        <w:rPr>
          <w:rFonts w:ascii="Times New Roman" w:hAnsi="Times New Roman" w:cs="Times New Roman"/>
          <w:sz w:val="24"/>
          <w:szCs w:val="24"/>
        </w:rPr>
        <w:t xml:space="preserve"> </w:t>
      </w:r>
      <w:proofErr w:type="spellStart"/>
      <w:r w:rsidR="00672699" w:rsidRPr="006156BA">
        <w:rPr>
          <w:rFonts w:ascii="Times New Roman" w:hAnsi="Times New Roman" w:cs="Times New Roman"/>
          <w:sz w:val="24"/>
          <w:szCs w:val="24"/>
        </w:rPr>
        <w:t>Прохладненского</w:t>
      </w:r>
      <w:proofErr w:type="spellEnd"/>
      <w:r w:rsidR="00672699" w:rsidRPr="006156BA">
        <w:rPr>
          <w:rFonts w:ascii="Times New Roman" w:hAnsi="Times New Roman" w:cs="Times New Roman"/>
          <w:sz w:val="24"/>
          <w:szCs w:val="24"/>
        </w:rPr>
        <w:t xml:space="preserve"> муниципального </w:t>
      </w:r>
      <w:r w:rsidR="00672699" w:rsidRPr="001E2974">
        <w:rPr>
          <w:rFonts w:ascii="Times New Roman" w:hAnsi="Times New Roman" w:cs="Times New Roman"/>
          <w:sz w:val="24"/>
          <w:szCs w:val="24"/>
        </w:rPr>
        <w:t>района</w:t>
      </w:r>
      <w:r w:rsidR="001E2974" w:rsidRPr="001E2974">
        <w:rPr>
          <w:rFonts w:ascii="Times New Roman" w:hAnsi="Times New Roman" w:cs="Times New Roman"/>
          <w:sz w:val="24"/>
          <w:szCs w:val="24"/>
        </w:rPr>
        <w:t>-</w:t>
      </w:r>
      <w:hyperlink r:id="rId7" w:history="1">
        <w:r w:rsidR="001E2974" w:rsidRPr="001E2974">
          <w:rPr>
            <w:rStyle w:val="a4"/>
            <w:rFonts w:ascii="Times New Roman" w:hAnsi="Times New Roman" w:cs="Times New Roman"/>
            <w:sz w:val="24"/>
            <w:szCs w:val="24"/>
          </w:rPr>
          <w:t>https://prohladnenskiy.kbr.ru/management/territorialnye-ispolnitelnye-organy/selskoe-poselenie-novo-poltavskoe/</w:t>
        </w:r>
      </w:hyperlink>
      <w:r w:rsidR="00672699" w:rsidRPr="001E2974">
        <w:rPr>
          <w:rFonts w:ascii="Times New Roman" w:hAnsi="Times New Roman" w:cs="Times New Roman"/>
          <w:sz w:val="24"/>
          <w:szCs w:val="24"/>
        </w:rPr>
        <w:t xml:space="preserve">. </w:t>
      </w:r>
    </w:p>
    <w:p w:rsidR="00672699" w:rsidRPr="006156BA" w:rsidRDefault="00672699" w:rsidP="0058328C">
      <w:pPr>
        <w:spacing w:after="0" w:line="240" w:lineRule="auto"/>
        <w:ind w:firstLine="284"/>
        <w:jc w:val="both"/>
        <w:rPr>
          <w:rFonts w:ascii="Times New Roman" w:hAnsi="Times New Roman" w:cs="Times New Roman"/>
          <w:bCs/>
          <w:sz w:val="24"/>
          <w:szCs w:val="24"/>
        </w:rPr>
      </w:pPr>
      <w:r w:rsidRPr="006156BA">
        <w:rPr>
          <w:rFonts w:ascii="Times New Roman" w:hAnsi="Times New Roman" w:cs="Times New Roman"/>
          <w:bCs/>
          <w:sz w:val="24"/>
          <w:szCs w:val="24"/>
        </w:rPr>
        <w:t>4. Контроль исполнения настоящего решения  возложить на комиссию по вопросам экономики, финансов, учету, т</w:t>
      </w:r>
      <w:r w:rsidR="009264DD">
        <w:rPr>
          <w:rFonts w:ascii="Times New Roman" w:hAnsi="Times New Roman" w:cs="Times New Roman"/>
          <w:bCs/>
          <w:sz w:val="24"/>
          <w:szCs w:val="24"/>
        </w:rPr>
        <w:t>орговле и бытовому обслуживанию.</w:t>
      </w:r>
    </w:p>
    <w:p w:rsidR="00672699" w:rsidRPr="006156BA" w:rsidRDefault="00672699" w:rsidP="0058328C">
      <w:pPr>
        <w:tabs>
          <w:tab w:val="left" w:pos="342"/>
        </w:tabs>
        <w:spacing w:after="0" w:line="240" w:lineRule="auto"/>
        <w:ind w:firstLine="284"/>
        <w:jc w:val="both"/>
        <w:rPr>
          <w:rFonts w:ascii="Times New Roman" w:hAnsi="Times New Roman" w:cs="Times New Roman"/>
          <w:bCs/>
          <w:sz w:val="24"/>
          <w:szCs w:val="24"/>
        </w:rPr>
      </w:pPr>
      <w:r w:rsidRPr="006156BA">
        <w:rPr>
          <w:rFonts w:ascii="Times New Roman" w:hAnsi="Times New Roman" w:cs="Times New Roman"/>
          <w:bCs/>
          <w:sz w:val="24"/>
          <w:szCs w:val="24"/>
        </w:rPr>
        <w:t>5.  Настоящее решение вступает в силу с момента его опубликования.</w:t>
      </w:r>
    </w:p>
    <w:p w:rsidR="00672699" w:rsidRPr="006156BA" w:rsidRDefault="00672699" w:rsidP="0058328C">
      <w:pPr>
        <w:spacing w:after="0" w:line="240" w:lineRule="auto"/>
        <w:ind w:firstLine="284"/>
        <w:jc w:val="both"/>
        <w:rPr>
          <w:rFonts w:ascii="Times New Roman" w:hAnsi="Times New Roman" w:cs="Times New Roman"/>
          <w:sz w:val="24"/>
          <w:szCs w:val="24"/>
        </w:rPr>
      </w:pPr>
    </w:p>
    <w:p w:rsidR="00672699" w:rsidRPr="006156BA" w:rsidRDefault="00672699" w:rsidP="0058328C">
      <w:pPr>
        <w:widowControl w:val="0"/>
        <w:spacing w:after="0" w:line="240" w:lineRule="auto"/>
        <w:ind w:firstLine="284"/>
        <w:jc w:val="both"/>
        <w:rPr>
          <w:rFonts w:ascii="Times New Roman" w:hAnsi="Times New Roman" w:cs="Times New Roman"/>
          <w:sz w:val="24"/>
          <w:szCs w:val="24"/>
        </w:rPr>
      </w:pPr>
      <w:r w:rsidRPr="006156BA">
        <w:rPr>
          <w:rFonts w:ascii="Times New Roman" w:hAnsi="Times New Roman" w:cs="Times New Roman"/>
          <w:sz w:val="24"/>
          <w:szCs w:val="24"/>
        </w:rPr>
        <w:t xml:space="preserve">Заместитель председателя Совета местного </w:t>
      </w:r>
    </w:p>
    <w:p w:rsidR="00672699" w:rsidRPr="006156BA" w:rsidRDefault="00672699" w:rsidP="0058328C">
      <w:pPr>
        <w:widowControl w:val="0"/>
        <w:spacing w:after="0" w:line="240" w:lineRule="auto"/>
        <w:ind w:firstLine="284"/>
        <w:jc w:val="both"/>
        <w:rPr>
          <w:rFonts w:ascii="Times New Roman" w:hAnsi="Times New Roman" w:cs="Times New Roman"/>
          <w:sz w:val="24"/>
          <w:szCs w:val="24"/>
        </w:rPr>
      </w:pPr>
      <w:r w:rsidRPr="006156BA">
        <w:rPr>
          <w:rFonts w:ascii="Times New Roman" w:hAnsi="Times New Roman" w:cs="Times New Roman"/>
          <w:sz w:val="24"/>
          <w:szCs w:val="24"/>
        </w:rPr>
        <w:t xml:space="preserve">самоуправления сельского поселения </w:t>
      </w:r>
      <w:proofErr w:type="gramStart"/>
      <w:r w:rsidRPr="006156BA">
        <w:rPr>
          <w:rFonts w:ascii="Times New Roman" w:hAnsi="Times New Roman" w:cs="Times New Roman"/>
          <w:bCs/>
          <w:sz w:val="24"/>
          <w:szCs w:val="24"/>
        </w:rPr>
        <w:t>Ново-Полтавское</w:t>
      </w:r>
      <w:proofErr w:type="gramEnd"/>
      <w:r w:rsidRPr="006156BA">
        <w:rPr>
          <w:rFonts w:ascii="Times New Roman" w:hAnsi="Times New Roman" w:cs="Times New Roman"/>
          <w:sz w:val="24"/>
          <w:szCs w:val="24"/>
        </w:rPr>
        <w:t xml:space="preserve"> </w:t>
      </w:r>
    </w:p>
    <w:p w:rsidR="00672699" w:rsidRPr="006156BA" w:rsidRDefault="00672699" w:rsidP="0058328C">
      <w:pPr>
        <w:widowControl w:val="0"/>
        <w:spacing w:after="0" w:line="240" w:lineRule="auto"/>
        <w:ind w:firstLine="284"/>
        <w:jc w:val="both"/>
        <w:rPr>
          <w:rFonts w:ascii="Times New Roman" w:hAnsi="Times New Roman" w:cs="Times New Roman"/>
          <w:sz w:val="24"/>
          <w:szCs w:val="24"/>
        </w:rPr>
      </w:pPr>
      <w:proofErr w:type="spellStart"/>
      <w:r w:rsidRPr="006156BA">
        <w:rPr>
          <w:rFonts w:ascii="Times New Roman" w:hAnsi="Times New Roman" w:cs="Times New Roman"/>
          <w:sz w:val="24"/>
          <w:szCs w:val="24"/>
        </w:rPr>
        <w:t>Прохладненского</w:t>
      </w:r>
      <w:proofErr w:type="spellEnd"/>
      <w:r w:rsidRPr="006156BA">
        <w:rPr>
          <w:rFonts w:ascii="Times New Roman" w:hAnsi="Times New Roman" w:cs="Times New Roman"/>
          <w:sz w:val="24"/>
          <w:szCs w:val="24"/>
        </w:rPr>
        <w:t xml:space="preserve"> муниципального района</w:t>
      </w:r>
    </w:p>
    <w:p w:rsidR="00672699" w:rsidRPr="006156BA" w:rsidRDefault="00672699" w:rsidP="0058328C">
      <w:pPr>
        <w:spacing w:after="0" w:line="240" w:lineRule="auto"/>
        <w:ind w:firstLine="284"/>
        <w:rPr>
          <w:rFonts w:ascii="Times New Roman" w:hAnsi="Times New Roman" w:cs="Times New Roman"/>
          <w:sz w:val="24"/>
          <w:szCs w:val="24"/>
        </w:rPr>
      </w:pPr>
      <w:r w:rsidRPr="006156BA">
        <w:rPr>
          <w:rFonts w:ascii="Times New Roman" w:hAnsi="Times New Roman" w:cs="Times New Roman"/>
          <w:sz w:val="24"/>
          <w:szCs w:val="24"/>
        </w:rPr>
        <w:t xml:space="preserve">Кабардино-Балкарской Республики                                                                         </w:t>
      </w:r>
      <w:r w:rsidR="00B4024A">
        <w:rPr>
          <w:rFonts w:ascii="Times New Roman" w:hAnsi="Times New Roman" w:cs="Times New Roman"/>
          <w:sz w:val="24"/>
          <w:szCs w:val="24"/>
        </w:rPr>
        <w:t xml:space="preserve">Е.С. </w:t>
      </w:r>
      <w:proofErr w:type="spellStart"/>
      <w:r w:rsidR="00B4024A">
        <w:rPr>
          <w:rFonts w:ascii="Times New Roman" w:hAnsi="Times New Roman" w:cs="Times New Roman"/>
          <w:sz w:val="24"/>
          <w:szCs w:val="24"/>
        </w:rPr>
        <w:t>Касимова</w:t>
      </w:r>
      <w:proofErr w:type="spellEnd"/>
    </w:p>
    <w:p w:rsidR="00B4024A" w:rsidRDefault="00B4024A" w:rsidP="003D0408">
      <w:pPr>
        <w:spacing w:after="0" w:line="240" w:lineRule="auto"/>
        <w:ind w:firstLine="284"/>
        <w:jc w:val="right"/>
        <w:rPr>
          <w:rFonts w:ascii="Times New Roman" w:eastAsia="Times New Roman" w:hAnsi="Times New Roman" w:cs="Times New Roman"/>
          <w:sz w:val="24"/>
          <w:szCs w:val="24"/>
          <w:lang w:eastAsia="ru-RU"/>
        </w:rPr>
      </w:pPr>
    </w:p>
    <w:p w:rsidR="003D0408" w:rsidRPr="006156BA" w:rsidRDefault="003D0408" w:rsidP="003D0408">
      <w:pPr>
        <w:spacing w:after="0" w:line="240" w:lineRule="auto"/>
        <w:ind w:firstLine="284"/>
        <w:jc w:val="right"/>
        <w:rPr>
          <w:rFonts w:ascii="Times New Roman" w:eastAsia="Times New Roman" w:hAnsi="Times New Roman" w:cs="Times New Roman"/>
          <w:sz w:val="24"/>
          <w:szCs w:val="24"/>
          <w:lang w:eastAsia="ru-RU"/>
        </w:rPr>
      </w:pPr>
      <w:r w:rsidRPr="006156BA">
        <w:rPr>
          <w:rFonts w:ascii="Times New Roman" w:eastAsia="Times New Roman" w:hAnsi="Times New Roman" w:cs="Times New Roman"/>
          <w:sz w:val="24"/>
          <w:szCs w:val="24"/>
          <w:lang w:eastAsia="ru-RU"/>
        </w:rPr>
        <w:lastRenderedPageBreak/>
        <w:t>Приложение</w:t>
      </w:r>
    </w:p>
    <w:p w:rsidR="003D0408" w:rsidRDefault="003D0408" w:rsidP="003D0408">
      <w:pPr>
        <w:shd w:val="clear" w:color="auto" w:fill="FFFFFF"/>
        <w:spacing w:after="0" w:line="240" w:lineRule="auto"/>
        <w:ind w:firstLine="284"/>
        <w:jc w:val="right"/>
        <w:rPr>
          <w:rFonts w:ascii="Times New Roman" w:eastAsia="Times New Roman" w:hAnsi="Times New Roman" w:cs="Times New Roman"/>
          <w:sz w:val="24"/>
          <w:szCs w:val="24"/>
          <w:lang w:eastAsia="ru-RU"/>
        </w:rPr>
      </w:pPr>
      <w:r w:rsidRPr="006156BA">
        <w:rPr>
          <w:rFonts w:ascii="Times New Roman" w:eastAsia="Times New Roman" w:hAnsi="Times New Roman" w:cs="Times New Roman"/>
          <w:sz w:val="24"/>
          <w:szCs w:val="24"/>
          <w:lang w:eastAsia="ru-RU"/>
        </w:rPr>
        <w:t>УТВЕРЖДЕНО</w:t>
      </w:r>
      <w:r w:rsidRPr="006156BA">
        <w:rPr>
          <w:rFonts w:ascii="Times New Roman" w:eastAsia="Times New Roman" w:hAnsi="Times New Roman" w:cs="Times New Roman"/>
          <w:sz w:val="24"/>
          <w:szCs w:val="24"/>
          <w:lang w:eastAsia="ru-RU"/>
        </w:rPr>
        <w:br/>
        <w:t xml:space="preserve">решением Совета местного самоуправления  </w:t>
      </w:r>
    </w:p>
    <w:p w:rsidR="003D0408" w:rsidRDefault="003D0408" w:rsidP="003D0408">
      <w:pPr>
        <w:shd w:val="clear" w:color="auto" w:fill="FFFFFF"/>
        <w:spacing w:after="0" w:line="240" w:lineRule="auto"/>
        <w:ind w:firstLine="284"/>
        <w:jc w:val="right"/>
        <w:rPr>
          <w:rFonts w:ascii="Times New Roman" w:eastAsia="Times New Roman" w:hAnsi="Times New Roman" w:cs="Times New Roman"/>
          <w:sz w:val="24"/>
          <w:szCs w:val="24"/>
          <w:lang w:eastAsia="ru-RU"/>
        </w:rPr>
      </w:pPr>
      <w:r w:rsidRPr="006156BA">
        <w:rPr>
          <w:rFonts w:ascii="Times New Roman" w:eastAsia="Times New Roman" w:hAnsi="Times New Roman" w:cs="Times New Roman"/>
          <w:sz w:val="24"/>
          <w:szCs w:val="24"/>
          <w:lang w:eastAsia="ru-RU"/>
        </w:rPr>
        <w:t xml:space="preserve">сельского поселения </w:t>
      </w:r>
      <w:proofErr w:type="gramStart"/>
      <w:r w:rsidRPr="006156BA">
        <w:rPr>
          <w:rFonts w:ascii="Times New Roman" w:eastAsia="Times New Roman" w:hAnsi="Times New Roman" w:cs="Times New Roman"/>
          <w:sz w:val="24"/>
          <w:szCs w:val="24"/>
          <w:lang w:eastAsia="ru-RU"/>
        </w:rPr>
        <w:t>Ново-Полтавское</w:t>
      </w:r>
      <w:proofErr w:type="gramEnd"/>
      <w:r w:rsidRPr="006156BA">
        <w:rPr>
          <w:rFonts w:ascii="Times New Roman" w:eastAsia="Times New Roman" w:hAnsi="Times New Roman" w:cs="Times New Roman"/>
          <w:sz w:val="24"/>
          <w:szCs w:val="24"/>
          <w:lang w:eastAsia="ru-RU"/>
        </w:rPr>
        <w:t xml:space="preserve"> </w:t>
      </w:r>
    </w:p>
    <w:p w:rsidR="003D0408" w:rsidRDefault="003D0408" w:rsidP="003D0408">
      <w:pPr>
        <w:shd w:val="clear" w:color="auto" w:fill="FFFFFF"/>
        <w:spacing w:after="0" w:line="240" w:lineRule="auto"/>
        <w:ind w:firstLine="284"/>
        <w:jc w:val="right"/>
        <w:rPr>
          <w:rFonts w:ascii="Times New Roman" w:eastAsia="Times New Roman" w:hAnsi="Times New Roman" w:cs="Times New Roman"/>
          <w:sz w:val="24"/>
          <w:szCs w:val="24"/>
          <w:lang w:eastAsia="ru-RU"/>
        </w:rPr>
      </w:pPr>
      <w:proofErr w:type="spellStart"/>
      <w:r w:rsidRPr="006156BA">
        <w:rPr>
          <w:rFonts w:ascii="Times New Roman" w:eastAsia="Times New Roman" w:hAnsi="Times New Roman" w:cs="Times New Roman"/>
          <w:sz w:val="24"/>
          <w:szCs w:val="24"/>
          <w:lang w:eastAsia="ru-RU"/>
        </w:rPr>
        <w:t>Прохладненского</w:t>
      </w:r>
      <w:proofErr w:type="spellEnd"/>
      <w:r w:rsidRPr="006156BA">
        <w:rPr>
          <w:rFonts w:ascii="Times New Roman" w:eastAsia="Times New Roman" w:hAnsi="Times New Roman" w:cs="Times New Roman"/>
          <w:sz w:val="24"/>
          <w:szCs w:val="24"/>
          <w:lang w:eastAsia="ru-RU"/>
        </w:rPr>
        <w:t xml:space="preserve"> муниципального района КБР</w:t>
      </w:r>
    </w:p>
    <w:p w:rsidR="00134316" w:rsidRPr="006156BA" w:rsidRDefault="003D0408" w:rsidP="003D0408">
      <w:pPr>
        <w:shd w:val="clear" w:color="auto" w:fill="FFFFFF"/>
        <w:spacing w:after="0" w:line="240" w:lineRule="auto"/>
        <w:ind w:firstLine="284"/>
        <w:jc w:val="right"/>
        <w:rPr>
          <w:rFonts w:ascii="Times New Roman" w:eastAsia="Times New Roman" w:hAnsi="Times New Roman" w:cs="Times New Roman"/>
          <w:sz w:val="28"/>
          <w:szCs w:val="28"/>
          <w:lang w:eastAsia="ru-RU"/>
        </w:rPr>
      </w:pPr>
      <w:r w:rsidRPr="006156BA">
        <w:rPr>
          <w:rFonts w:ascii="Times New Roman" w:eastAsia="Times New Roman" w:hAnsi="Times New Roman" w:cs="Times New Roman"/>
          <w:sz w:val="24"/>
          <w:szCs w:val="24"/>
          <w:lang w:eastAsia="ru-RU"/>
        </w:rPr>
        <w:t xml:space="preserve">      от</w:t>
      </w:r>
      <w:r w:rsidR="00B4024A">
        <w:rPr>
          <w:rFonts w:ascii="Times New Roman" w:eastAsia="Times New Roman" w:hAnsi="Times New Roman" w:cs="Times New Roman"/>
          <w:sz w:val="24"/>
          <w:szCs w:val="24"/>
          <w:lang w:eastAsia="ru-RU"/>
        </w:rPr>
        <w:t xml:space="preserve"> 25.03.2025г.</w:t>
      </w:r>
      <w:r w:rsidRPr="006156BA">
        <w:rPr>
          <w:rFonts w:ascii="Times New Roman" w:eastAsia="Times New Roman" w:hAnsi="Times New Roman" w:cs="Times New Roman"/>
          <w:sz w:val="24"/>
          <w:szCs w:val="24"/>
          <w:lang w:eastAsia="ru-RU"/>
        </w:rPr>
        <w:t xml:space="preserve"> №</w:t>
      </w:r>
      <w:r w:rsidR="00E17425">
        <w:rPr>
          <w:rFonts w:ascii="Times New Roman" w:eastAsia="Times New Roman" w:hAnsi="Times New Roman" w:cs="Times New Roman"/>
          <w:sz w:val="24"/>
          <w:szCs w:val="24"/>
          <w:lang w:eastAsia="ru-RU"/>
        </w:rPr>
        <w:t xml:space="preserve"> </w:t>
      </w:r>
      <w:r w:rsidR="00B4024A">
        <w:rPr>
          <w:rFonts w:ascii="Times New Roman" w:eastAsia="Times New Roman" w:hAnsi="Times New Roman" w:cs="Times New Roman"/>
          <w:sz w:val="24"/>
          <w:szCs w:val="24"/>
          <w:lang w:eastAsia="ru-RU"/>
        </w:rPr>
        <w:t>85/2</w:t>
      </w:r>
    </w:p>
    <w:tbl>
      <w:tblPr>
        <w:tblW w:w="0" w:type="auto"/>
        <w:jc w:val="right"/>
        <w:shd w:val="clear" w:color="auto" w:fill="FFFFFF"/>
        <w:tblCellMar>
          <w:left w:w="0" w:type="dxa"/>
          <w:right w:w="0" w:type="dxa"/>
        </w:tblCellMar>
        <w:tblLook w:val="04A0"/>
      </w:tblPr>
      <w:tblGrid>
        <w:gridCol w:w="6"/>
      </w:tblGrid>
      <w:tr w:rsidR="00134316" w:rsidRPr="006156BA" w:rsidTr="006E0013">
        <w:trPr>
          <w:jc w:val="right"/>
        </w:trPr>
        <w:tc>
          <w:tcPr>
            <w:tcW w:w="0" w:type="auto"/>
            <w:shd w:val="clear" w:color="auto" w:fill="FFFFFF"/>
            <w:vAlign w:val="center"/>
            <w:hideMark/>
          </w:tcPr>
          <w:p w:rsidR="00134316" w:rsidRPr="006156BA" w:rsidRDefault="00134316" w:rsidP="0058328C">
            <w:pPr>
              <w:spacing w:after="0" w:line="240" w:lineRule="auto"/>
              <w:ind w:firstLine="284"/>
              <w:jc w:val="both"/>
              <w:rPr>
                <w:rFonts w:ascii="Times New Roman" w:eastAsia="Times New Roman" w:hAnsi="Times New Roman" w:cs="Times New Roman"/>
                <w:sz w:val="24"/>
                <w:szCs w:val="24"/>
                <w:lang w:eastAsia="ru-RU"/>
              </w:rPr>
            </w:pPr>
          </w:p>
        </w:tc>
      </w:tr>
    </w:tbl>
    <w:p w:rsidR="00134316" w:rsidRPr="006156BA" w:rsidRDefault="00134316" w:rsidP="0058328C">
      <w:pPr>
        <w:spacing w:after="0" w:line="240" w:lineRule="auto"/>
        <w:ind w:firstLine="284"/>
        <w:jc w:val="both"/>
        <w:rPr>
          <w:rFonts w:ascii="Times New Roman" w:eastAsia="Times New Roman" w:hAnsi="Times New Roman" w:cs="Times New Roman"/>
          <w:sz w:val="28"/>
          <w:szCs w:val="28"/>
          <w:lang w:eastAsia="ru-RU"/>
        </w:rPr>
      </w:pPr>
      <w:r w:rsidRPr="006156BA">
        <w:rPr>
          <w:rFonts w:ascii="Times New Roman" w:eastAsia="Times New Roman" w:hAnsi="Times New Roman" w:cs="Times New Roman"/>
          <w:sz w:val="28"/>
          <w:szCs w:val="28"/>
          <w:lang w:eastAsia="ru-RU"/>
        </w:rPr>
        <w:t>                                                                                                                           </w:t>
      </w:r>
    </w:p>
    <w:p w:rsidR="00134316" w:rsidRPr="00D24E98" w:rsidRDefault="00134316" w:rsidP="0058328C">
      <w:pPr>
        <w:shd w:val="clear" w:color="auto" w:fill="FFFFFF"/>
        <w:spacing w:after="0" w:line="240" w:lineRule="auto"/>
        <w:ind w:firstLine="284"/>
        <w:jc w:val="center"/>
        <w:rPr>
          <w:rFonts w:ascii="Times New Roman" w:eastAsia="Times New Roman" w:hAnsi="Times New Roman" w:cs="Times New Roman"/>
          <w:b/>
          <w:sz w:val="24"/>
          <w:szCs w:val="24"/>
          <w:lang w:eastAsia="ru-RU"/>
        </w:rPr>
      </w:pPr>
      <w:r w:rsidRPr="00D24E98">
        <w:rPr>
          <w:rFonts w:ascii="Times New Roman" w:eastAsia="Times New Roman" w:hAnsi="Times New Roman" w:cs="Times New Roman"/>
          <w:b/>
          <w:sz w:val="24"/>
          <w:szCs w:val="24"/>
          <w:lang w:eastAsia="ru-RU"/>
        </w:rPr>
        <w:t>ПОЛОЖЕНИЕ</w:t>
      </w:r>
    </w:p>
    <w:p w:rsidR="00A43EFF" w:rsidRPr="00D24E98" w:rsidRDefault="00A43EFF" w:rsidP="0058328C">
      <w:pPr>
        <w:shd w:val="clear" w:color="auto" w:fill="FFFFFF"/>
        <w:spacing w:after="0" w:line="240" w:lineRule="auto"/>
        <w:ind w:firstLine="284"/>
        <w:jc w:val="center"/>
        <w:rPr>
          <w:rFonts w:ascii="Times New Roman" w:hAnsi="Times New Roman" w:cs="Times New Roman"/>
          <w:b/>
          <w:bCs/>
          <w:sz w:val="24"/>
          <w:szCs w:val="24"/>
        </w:rPr>
      </w:pPr>
      <w:r w:rsidRPr="00D24E98">
        <w:rPr>
          <w:rFonts w:ascii="Times New Roman" w:hAnsi="Times New Roman" w:cs="Times New Roman"/>
          <w:b/>
          <w:bCs/>
          <w:sz w:val="24"/>
          <w:szCs w:val="24"/>
        </w:rPr>
        <w:t xml:space="preserve">о муниципальном контроле на автомобильном транспорте, городском наземном электрическом транспорте и в дорожном хозяйстве в границах населенного пункта сельского поселения Ново-Полтавское  </w:t>
      </w:r>
      <w:proofErr w:type="spellStart"/>
      <w:r w:rsidRPr="00D24E98">
        <w:rPr>
          <w:rFonts w:ascii="Times New Roman" w:hAnsi="Times New Roman" w:cs="Times New Roman"/>
          <w:b/>
          <w:bCs/>
          <w:sz w:val="24"/>
          <w:szCs w:val="24"/>
        </w:rPr>
        <w:t>Прохладненского</w:t>
      </w:r>
      <w:proofErr w:type="spellEnd"/>
      <w:r w:rsidRPr="00D24E98">
        <w:rPr>
          <w:rFonts w:ascii="Times New Roman" w:hAnsi="Times New Roman" w:cs="Times New Roman"/>
          <w:b/>
          <w:bCs/>
          <w:sz w:val="24"/>
          <w:szCs w:val="24"/>
        </w:rPr>
        <w:t xml:space="preserve"> муниципального района </w:t>
      </w:r>
      <w:proofErr w:type="spellStart"/>
      <w:proofErr w:type="gramStart"/>
      <w:r w:rsidRPr="00D24E98">
        <w:rPr>
          <w:rFonts w:ascii="Times New Roman" w:hAnsi="Times New Roman" w:cs="Times New Roman"/>
          <w:b/>
          <w:bCs/>
          <w:sz w:val="24"/>
          <w:szCs w:val="24"/>
        </w:rPr>
        <w:t>Кабардино</w:t>
      </w:r>
      <w:proofErr w:type="spellEnd"/>
      <w:r w:rsidRPr="00D24E98">
        <w:rPr>
          <w:rFonts w:ascii="Times New Roman" w:hAnsi="Times New Roman" w:cs="Times New Roman"/>
          <w:b/>
          <w:bCs/>
          <w:sz w:val="24"/>
          <w:szCs w:val="24"/>
        </w:rPr>
        <w:t xml:space="preserve"> – Балкарской</w:t>
      </w:r>
      <w:proofErr w:type="gramEnd"/>
      <w:r w:rsidRPr="00D24E98">
        <w:rPr>
          <w:rFonts w:ascii="Times New Roman" w:hAnsi="Times New Roman" w:cs="Times New Roman"/>
          <w:b/>
          <w:bCs/>
          <w:sz w:val="24"/>
          <w:szCs w:val="24"/>
        </w:rPr>
        <w:t xml:space="preserve"> Республики </w:t>
      </w:r>
      <w:proofErr w:type="spellStart"/>
      <w:r w:rsidRPr="00D24E98">
        <w:rPr>
          <w:rFonts w:ascii="Times New Roman" w:hAnsi="Times New Roman" w:cs="Times New Roman"/>
          <w:b/>
          <w:bCs/>
          <w:sz w:val="24"/>
          <w:szCs w:val="24"/>
        </w:rPr>
        <w:t>Прохладненского</w:t>
      </w:r>
      <w:proofErr w:type="spellEnd"/>
      <w:r w:rsidRPr="00D24E98">
        <w:rPr>
          <w:rFonts w:ascii="Times New Roman" w:hAnsi="Times New Roman" w:cs="Times New Roman"/>
          <w:b/>
          <w:bCs/>
          <w:sz w:val="24"/>
          <w:szCs w:val="24"/>
        </w:rPr>
        <w:t xml:space="preserve"> муниципального района  </w:t>
      </w:r>
    </w:p>
    <w:p w:rsidR="00134316" w:rsidRPr="00D24E98" w:rsidRDefault="00134316" w:rsidP="0058328C">
      <w:pPr>
        <w:shd w:val="clear" w:color="auto" w:fill="FFFFFF"/>
        <w:spacing w:after="0" w:line="240" w:lineRule="auto"/>
        <w:ind w:firstLine="284"/>
        <w:jc w:val="center"/>
        <w:rPr>
          <w:rFonts w:ascii="Times New Roman" w:eastAsia="Times New Roman" w:hAnsi="Times New Roman" w:cs="Times New Roman"/>
          <w:sz w:val="24"/>
          <w:szCs w:val="24"/>
          <w:lang w:eastAsia="ru-RU"/>
        </w:rPr>
      </w:pPr>
      <w:r w:rsidRPr="00D24E98">
        <w:rPr>
          <w:rFonts w:ascii="Times New Roman" w:eastAsia="Times New Roman" w:hAnsi="Times New Roman" w:cs="Times New Roman"/>
          <w:sz w:val="24"/>
          <w:szCs w:val="24"/>
          <w:lang w:eastAsia="ru-RU"/>
        </w:rPr>
        <w:t>1. Общие положения</w:t>
      </w:r>
    </w:p>
    <w:p w:rsidR="001F1679" w:rsidRPr="00D24E98" w:rsidRDefault="001F1679" w:rsidP="001E0871">
      <w:pPr>
        <w:pStyle w:val="ConsPlusNormal"/>
        <w:ind w:firstLine="709"/>
        <w:jc w:val="both"/>
        <w:rPr>
          <w:rFonts w:ascii="Times New Roman" w:hAnsi="Times New Roman" w:cs="Times New Roman"/>
          <w:sz w:val="24"/>
          <w:szCs w:val="24"/>
        </w:rPr>
      </w:pPr>
      <w:r w:rsidRPr="00D24E98">
        <w:rPr>
          <w:rFonts w:ascii="Times New Roman" w:hAnsi="Times New Roman" w:cs="Times New Roman"/>
          <w:sz w:val="24"/>
          <w:szCs w:val="24"/>
        </w:rPr>
        <w:t xml:space="preserve">1.1.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D24E98">
        <w:rPr>
          <w:rFonts w:ascii="Times New Roman" w:hAnsi="Times New Roman" w:cs="Times New Roman"/>
          <w:sz w:val="24"/>
          <w:szCs w:val="24"/>
        </w:rPr>
        <w:t>Ново-Полтавск</w:t>
      </w:r>
      <w:r w:rsidRPr="00D24E98">
        <w:rPr>
          <w:rFonts w:ascii="Times New Roman" w:hAnsi="Times New Roman" w:cs="Times New Roman"/>
          <w:sz w:val="24"/>
          <w:szCs w:val="24"/>
        </w:rPr>
        <w:t xml:space="preserve">ое </w:t>
      </w:r>
      <w:proofErr w:type="spellStart"/>
      <w:r w:rsidRPr="00D24E98">
        <w:rPr>
          <w:rFonts w:ascii="Times New Roman" w:hAnsi="Times New Roman" w:cs="Times New Roman"/>
          <w:sz w:val="24"/>
          <w:szCs w:val="24"/>
        </w:rPr>
        <w:t>Прохладненского</w:t>
      </w:r>
      <w:proofErr w:type="spellEnd"/>
      <w:r w:rsidRPr="00D24E98">
        <w:rPr>
          <w:rFonts w:ascii="Times New Roman" w:hAnsi="Times New Roman" w:cs="Times New Roman"/>
          <w:sz w:val="24"/>
          <w:szCs w:val="24"/>
        </w:rPr>
        <w:t xml:space="preserve"> муниципального района </w:t>
      </w:r>
      <w:proofErr w:type="spellStart"/>
      <w:proofErr w:type="gramStart"/>
      <w:r w:rsidRPr="00D24E98">
        <w:rPr>
          <w:rFonts w:ascii="Times New Roman" w:hAnsi="Times New Roman" w:cs="Times New Roman"/>
          <w:sz w:val="24"/>
          <w:szCs w:val="24"/>
        </w:rPr>
        <w:t>Кабардино</w:t>
      </w:r>
      <w:proofErr w:type="spellEnd"/>
      <w:r w:rsidRPr="00D24E98">
        <w:rPr>
          <w:rFonts w:ascii="Times New Roman" w:hAnsi="Times New Roman" w:cs="Times New Roman"/>
          <w:sz w:val="24"/>
          <w:szCs w:val="24"/>
        </w:rPr>
        <w:t xml:space="preserve"> – Балкарской</w:t>
      </w:r>
      <w:proofErr w:type="gramEnd"/>
      <w:r w:rsidRPr="00D24E98">
        <w:rPr>
          <w:rFonts w:ascii="Times New Roman" w:hAnsi="Times New Roman" w:cs="Times New Roman"/>
          <w:sz w:val="24"/>
          <w:szCs w:val="24"/>
        </w:rPr>
        <w:t xml:space="preserve"> Республики (далее – муниципальный контроль на автомобильном транспорте).</w:t>
      </w:r>
    </w:p>
    <w:p w:rsidR="001F1679" w:rsidRPr="00D24E98" w:rsidRDefault="001F1679" w:rsidP="001E0871">
      <w:pPr>
        <w:spacing w:line="240" w:lineRule="auto"/>
        <w:ind w:firstLine="709"/>
        <w:contextualSpacing/>
        <w:jc w:val="both"/>
        <w:rPr>
          <w:rFonts w:ascii="Times New Roman" w:hAnsi="Times New Roman" w:cs="Times New Roman"/>
          <w:color w:val="000000"/>
          <w:sz w:val="24"/>
          <w:szCs w:val="24"/>
          <w:lang w:eastAsia="zh-CN"/>
        </w:rPr>
      </w:pPr>
      <w:r w:rsidRPr="00D24E98">
        <w:rPr>
          <w:rFonts w:ascii="Times New Roman" w:hAnsi="Times New Roman" w:cs="Times New Roman"/>
          <w:color w:val="000000"/>
          <w:sz w:val="24"/>
          <w:szCs w:val="24"/>
          <w:lang w:eastAsia="zh-CN"/>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1F1679" w:rsidRPr="00D24E98" w:rsidRDefault="001F1679" w:rsidP="001E0871">
      <w:pPr>
        <w:spacing w:line="240" w:lineRule="auto"/>
        <w:ind w:firstLine="709"/>
        <w:contextualSpacing/>
        <w:jc w:val="both"/>
        <w:rPr>
          <w:rFonts w:ascii="Times New Roman" w:hAnsi="Times New Roman" w:cs="Times New Roman"/>
          <w:color w:val="000000"/>
          <w:sz w:val="24"/>
          <w:szCs w:val="24"/>
          <w:lang w:eastAsia="zh-CN"/>
        </w:rPr>
      </w:pPr>
      <w:r w:rsidRPr="00D24E98">
        <w:rPr>
          <w:rFonts w:ascii="Times New Roman" w:hAnsi="Times New Roman" w:cs="Times New Roman"/>
          <w:color w:val="000000"/>
          <w:sz w:val="24"/>
          <w:szCs w:val="24"/>
          <w:lang w:eastAsia="zh-CN"/>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r w:rsidR="00BF6BB7">
        <w:rPr>
          <w:rFonts w:ascii="Times New Roman" w:hAnsi="Times New Roman" w:cs="Times New Roman"/>
          <w:sz w:val="24"/>
          <w:szCs w:val="24"/>
        </w:rPr>
        <w:t>Ново-Полтавск</w:t>
      </w:r>
      <w:r w:rsidR="00BF6BB7" w:rsidRPr="00D24E98">
        <w:rPr>
          <w:rFonts w:ascii="Times New Roman" w:hAnsi="Times New Roman" w:cs="Times New Roman"/>
          <w:sz w:val="24"/>
          <w:szCs w:val="24"/>
        </w:rPr>
        <w:t>ое</w:t>
      </w:r>
      <w:r w:rsidRPr="00D24E98">
        <w:rPr>
          <w:rFonts w:ascii="Times New Roman" w:hAnsi="Times New Roman" w:cs="Times New Roman"/>
          <w:color w:val="000000"/>
          <w:sz w:val="24"/>
          <w:szCs w:val="24"/>
          <w:lang w:eastAsia="zh-CN"/>
        </w:rPr>
        <w:t xml:space="preserve"> </w:t>
      </w:r>
      <w:proofErr w:type="spellStart"/>
      <w:r w:rsidRPr="00D24E98">
        <w:rPr>
          <w:rFonts w:ascii="Times New Roman" w:hAnsi="Times New Roman" w:cs="Times New Roman"/>
          <w:color w:val="000000"/>
          <w:sz w:val="24"/>
          <w:szCs w:val="24"/>
          <w:lang w:eastAsia="zh-CN"/>
        </w:rPr>
        <w:t>Прохладненского</w:t>
      </w:r>
      <w:proofErr w:type="spellEnd"/>
      <w:r w:rsidRPr="00D24E98">
        <w:rPr>
          <w:rFonts w:ascii="Times New Roman" w:hAnsi="Times New Roman" w:cs="Times New Roman"/>
          <w:color w:val="000000"/>
          <w:sz w:val="24"/>
          <w:szCs w:val="24"/>
          <w:lang w:eastAsia="zh-CN"/>
        </w:rPr>
        <w:t xml:space="preserve"> муниципального района </w:t>
      </w:r>
      <w:proofErr w:type="spellStart"/>
      <w:proofErr w:type="gramStart"/>
      <w:r w:rsidRPr="00D24E98">
        <w:rPr>
          <w:rFonts w:ascii="Times New Roman" w:hAnsi="Times New Roman" w:cs="Times New Roman"/>
          <w:color w:val="000000"/>
          <w:sz w:val="24"/>
          <w:szCs w:val="24"/>
          <w:lang w:eastAsia="zh-CN"/>
        </w:rPr>
        <w:t>Кабардино</w:t>
      </w:r>
      <w:proofErr w:type="spellEnd"/>
      <w:r w:rsidRPr="00D24E98">
        <w:rPr>
          <w:rFonts w:ascii="Times New Roman" w:hAnsi="Times New Roman" w:cs="Times New Roman"/>
          <w:color w:val="000000"/>
          <w:sz w:val="24"/>
          <w:szCs w:val="24"/>
          <w:lang w:eastAsia="zh-CN"/>
        </w:rPr>
        <w:t xml:space="preserve"> – Балкарской</w:t>
      </w:r>
      <w:proofErr w:type="gramEnd"/>
      <w:r w:rsidRPr="00D24E98">
        <w:rPr>
          <w:rFonts w:ascii="Times New Roman" w:hAnsi="Times New Roman" w:cs="Times New Roman"/>
          <w:color w:val="000000"/>
          <w:sz w:val="24"/>
          <w:szCs w:val="24"/>
          <w:lang w:eastAsia="zh-CN"/>
        </w:rPr>
        <w:t xml:space="preserve"> Республики (далее – автомобильные дороги местного значения или автомобильные дороги общего пользования местного значения):</w:t>
      </w:r>
    </w:p>
    <w:p w:rsidR="001F1679" w:rsidRPr="00D24E98" w:rsidRDefault="001F1679" w:rsidP="001E0871">
      <w:pPr>
        <w:spacing w:line="240" w:lineRule="auto"/>
        <w:ind w:firstLine="709"/>
        <w:contextualSpacing/>
        <w:jc w:val="both"/>
        <w:rPr>
          <w:rFonts w:ascii="Times New Roman" w:hAnsi="Times New Roman" w:cs="Times New Roman"/>
          <w:color w:val="000000"/>
          <w:sz w:val="24"/>
          <w:szCs w:val="24"/>
          <w:lang w:eastAsia="zh-CN"/>
        </w:rPr>
      </w:pPr>
      <w:r w:rsidRPr="00D24E98">
        <w:rPr>
          <w:rFonts w:ascii="Times New Roman" w:hAnsi="Times New Roman" w:cs="Times New Roman"/>
          <w:color w:val="000000"/>
          <w:sz w:val="24"/>
          <w:szCs w:val="24"/>
          <w:lang w:eastAsia="zh-CN"/>
        </w:rPr>
        <w:t>а) к эксплуатации объектов дорожного сервиса, размещенных в полосах отвода автомобильных дорог общего пользования;</w:t>
      </w:r>
    </w:p>
    <w:p w:rsidR="001F1679" w:rsidRPr="00D24E98" w:rsidRDefault="001F1679" w:rsidP="001E0871">
      <w:pPr>
        <w:spacing w:line="240" w:lineRule="auto"/>
        <w:ind w:firstLine="709"/>
        <w:contextualSpacing/>
        <w:jc w:val="both"/>
        <w:rPr>
          <w:rFonts w:ascii="Times New Roman" w:hAnsi="Times New Roman" w:cs="Times New Roman"/>
          <w:color w:val="000000"/>
          <w:sz w:val="24"/>
          <w:szCs w:val="24"/>
          <w:lang w:eastAsia="zh-CN"/>
        </w:rPr>
      </w:pPr>
      <w:r w:rsidRPr="00D24E98">
        <w:rPr>
          <w:rFonts w:ascii="Times New Roman" w:hAnsi="Times New Roman" w:cs="Times New Roman"/>
          <w:color w:val="000000"/>
          <w:sz w:val="24"/>
          <w:szCs w:val="24"/>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1F1679" w:rsidRPr="00D24E98" w:rsidRDefault="001F1679" w:rsidP="001E0871">
      <w:pPr>
        <w:spacing w:line="240" w:lineRule="auto"/>
        <w:ind w:firstLine="709"/>
        <w:contextualSpacing/>
        <w:jc w:val="both"/>
        <w:rPr>
          <w:rFonts w:ascii="Times New Roman" w:hAnsi="Times New Roman" w:cs="Times New Roman"/>
          <w:color w:val="000000"/>
          <w:sz w:val="24"/>
          <w:szCs w:val="24"/>
          <w:lang w:eastAsia="zh-CN"/>
        </w:rPr>
      </w:pPr>
      <w:r w:rsidRPr="00D24E98">
        <w:rPr>
          <w:rFonts w:ascii="Times New Roman" w:hAnsi="Times New Roman" w:cs="Times New Roman"/>
          <w:color w:val="000000"/>
          <w:sz w:val="24"/>
          <w:szCs w:val="24"/>
          <w:lang w:eastAsia="zh-CN"/>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1F1679" w:rsidRPr="00D24E98" w:rsidRDefault="001F1679" w:rsidP="001E0871">
      <w:pPr>
        <w:spacing w:line="240" w:lineRule="auto"/>
        <w:ind w:firstLine="709"/>
        <w:contextualSpacing/>
        <w:jc w:val="both"/>
        <w:rPr>
          <w:rFonts w:ascii="Times New Roman" w:hAnsi="Times New Roman" w:cs="Times New Roman"/>
          <w:color w:val="000000"/>
          <w:sz w:val="24"/>
          <w:szCs w:val="24"/>
          <w:lang w:eastAsia="zh-CN"/>
        </w:rPr>
      </w:pPr>
      <w:r w:rsidRPr="00D24E98">
        <w:rPr>
          <w:rFonts w:ascii="Times New Roman" w:hAnsi="Times New Roman" w:cs="Times New Roman"/>
          <w:color w:val="000000"/>
          <w:sz w:val="24"/>
          <w:szCs w:val="24"/>
          <w:lang w:eastAsia="zh-CN"/>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F1679" w:rsidRPr="00D24E98" w:rsidRDefault="001F1679" w:rsidP="001E0871">
      <w:pPr>
        <w:spacing w:line="240" w:lineRule="auto"/>
        <w:ind w:firstLine="709"/>
        <w:contextualSpacing/>
        <w:jc w:val="both"/>
        <w:rPr>
          <w:rFonts w:ascii="Times New Roman" w:hAnsi="Times New Roman" w:cs="Times New Roman"/>
          <w:sz w:val="24"/>
          <w:szCs w:val="24"/>
        </w:rPr>
      </w:pPr>
      <w:r w:rsidRPr="00D24E98">
        <w:rPr>
          <w:rFonts w:ascii="Times New Roman" w:hAnsi="Times New Roman" w:cs="Times New Roman"/>
          <w:sz w:val="24"/>
          <w:szCs w:val="24"/>
        </w:rPr>
        <w:t xml:space="preserve">1.3. Муниципальный контроль на автомобильном транспорте осуществляется администрацией сельского поселения </w:t>
      </w:r>
      <w:r w:rsidR="00BF6BB7">
        <w:rPr>
          <w:rFonts w:ascii="Times New Roman" w:hAnsi="Times New Roman" w:cs="Times New Roman"/>
          <w:sz w:val="24"/>
          <w:szCs w:val="24"/>
        </w:rPr>
        <w:t>Ново-Полтавск</w:t>
      </w:r>
      <w:r w:rsidR="00BF6BB7" w:rsidRPr="00D24E98">
        <w:rPr>
          <w:rFonts w:ascii="Times New Roman" w:hAnsi="Times New Roman" w:cs="Times New Roman"/>
          <w:sz w:val="24"/>
          <w:szCs w:val="24"/>
        </w:rPr>
        <w:t>ое</w:t>
      </w:r>
      <w:r w:rsidRPr="00D24E98">
        <w:rPr>
          <w:rFonts w:ascii="Times New Roman" w:hAnsi="Times New Roman" w:cs="Times New Roman"/>
          <w:sz w:val="24"/>
          <w:szCs w:val="24"/>
        </w:rPr>
        <w:t xml:space="preserve"> </w:t>
      </w:r>
      <w:proofErr w:type="spellStart"/>
      <w:r w:rsidRPr="00D24E98">
        <w:rPr>
          <w:rFonts w:ascii="Times New Roman" w:hAnsi="Times New Roman" w:cs="Times New Roman"/>
          <w:sz w:val="24"/>
          <w:szCs w:val="24"/>
        </w:rPr>
        <w:t>Прохладненского</w:t>
      </w:r>
      <w:proofErr w:type="spellEnd"/>
      <w:r w:rsidRPr="00D24E98">
        <w:rPr>
          <w:rFonts w:ascii="Times New Roman" w:hAnsi="Times New Roman" w:cs="Times New Roman"/>
          <w:sz w:val="24"/>
          <w:szCs w:val="24"/>
        </w:rPr>
        <w:t xml:space="preserve"> муниципального района </w:t>
      </w:r>
      <w:proofErr w:type="spellStart"/>
      <w:proofErr w:type="gramStart"/>
      <w:r w:rsidRPr="00D24E98">
        <w:rPr>
          <w:rFonts w:ascii="Times New Roman" w:hAnsi="Times New Roman" w:cs="Times New Roman"/>
          <w:sz w:val="24"/>
          <w:szCs w:val="24"/>
        </w:rPr>
        <w:t>Кабардино</w:t>
      </w:r>
      <w:proofErr w:type="spellEnd"/>
      <w:r w:rsidRPr="00D24E98">
        <w:rPr>
          <w:rFonts w:ascii="Times New Roman" w:hAnsi="Times New Roman" w:cs="Times New Roman"/>
          <w:sz w:val="24"/>
          <w:szCs w:val="24"/>
        </w:rPr>
        <w:t xml:space="preserve"> – Балкарской</w:t>
      </w:r>
      <w:proofErr w:type="gramEnd"/>
      <w:r w:rsidRPr="00D24E98">
        <w:rPr>
          <w:rFonts w:ascii="Times New Roman" w:hAnsi="Times New Roman" w:cs="Times New Roman"/>
          <w:sz w:val="24"/>
          <w:szCs w:val="24"/>
        </w:rPr>
        <w:t xml:space="preserve"> Республики (далее – Должностными лицами администрации, уполномоченными на проведение муниципального контроля на автомобильном транспорте, являются </w:t>
      </w:r>
      <w:r w:rsidR="005F5A52" w:rsidRPr="006156BA">
        <w:rPr>
          <w:rFonts w:ascii="Times New Roman" w:eastAsia="Times New Roman" w:hAnsi="Times New Roman" w:cs="Times New Roman"/>
          <w:sz w:val="24"/>
          <w:szCs w:val="24"/>
          <w:lang w:eastAsia="ru-RU"/>
        </w:rPr>
        <w:t>глава местной администрацией сельского поселения Ново-Полтавское, исполняющий полномочия главы местной администрацией сельского поселения Ново-Полтавское</w:t>
      </w:r>
      <w:r w:rsidRPr="007537EF">
        <w:rPr>
          <w:rFonts w:ascii="Times New Roman" w:hAnsi="Times New Roman" w:cs="Times New Roman"/>
          <w:sz w:val="24"/>
          <w:szCs w:val="24"/>
        </w:rPr>
        <w:t>)</w:t>
      </w:r>
      <w:r w:rsidRPr="00D24E98">
        <w:rPr>
          <w:rFonts w:ascii="Times New Roman" w:hAnsi="Times New Roman" w:cs="Times New Roman"/>
          <w:sz w:val="24"/>
          <w:szCs w:val="24"/>
        </w:rPr>
        <w:t xml:space="preserve"> (далее – должностные лица; должностные лица, уполномоченные осуществлять муниципальный контроль на автомобильном транспорте).</w:t>
      </w:r>
    </w:p>
    <w:p w:rsidR="001F1679" w:rsidRPr="00D24E98" w:rsidRDefault="001F1679" w:rsidP="001E0871">
      <w:pPr>
        <w:spacing w:line="240" w:lineRule="auto"/>
        <w:ind w:firstLine="709"/>
        <w:contextualSpacing/>
        <w:jc w:val="both"/>
        <w:rPr>
          <w:rFonts w:ascii="Times New Roman" w:hAnsi="Times New Roman" w:cs="Times New Roman"/>
          <w:sz w:val="24"/>
          <w:szCs w:val="24"/>
        </w:rPr>
      </w:pPr>
      <w:r w:rsidRPr="00D24E98">
        <w:rPr>
          <w:rFonts w:ascii="Times New Roman" w:hAnsi="Times New Roman" w:cs="Times New Roman"/>
          <w:sz w:val="24"/>
          <w:szCs w:val="24"/>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1F1679" w:rsidRPr="00D24E98" w:rsidRDefault="001F1679" w:rsidP="001E0871">
      <w:pPr>
        <w:spacing w:after="0" w:line="240" w:lineRule="auto"/>
        <w:ind w:firstLine="709"/>
        <w:contextualSpacing/>
        <w:jc w:val="both"/>
        <w:rPr>
          <w:rFonts w:ascii="Times New Roman" w:hAnsi="Times New Roman" w:cs="Times New Roman"/>
          <w:sz w:val="24"/>
          <w:szCs w:val="24"/>
        </w:rPr>
      </w:pPr>
      <w:r w:rsidRPr="00D24E98">
        <w:rPr>
          <w:rFonts w:ascii="Times New Roman" w:hAnsi="Times New Roman" w:cs="Times New Roman"/>
          <w:sz w:val="24"/>
          <w:szCs w:val="24"/>
        </w:rPr>
        <w:t>1.</w:t>
      </w:r>
      <w:r w:rsidR="0020254E">
        <w:rPr>
          <w:rFonts w:ascii="Times New Roman" w:hAnsi="Times New Roman" w:cs="Times New Roman"/>
          <w:sz w:val="24"/>
          <w:szCs w:val="24"/>
        </w:rPr>
        <w:t>4</w:t>
      </w:r>
      <w:r w:rsidRPr="00D24E98">
        <w:rPr>
          <w:rFonts w:ascii="Times New Roman" w:hAnsi="Times New Roman" w:cs="Times New Roman"/>
          <w:sz w:val="24"/>
          <w:szCs w:val="24"/>
        </w:rPr>
        <w:t xml:space="preserve">. </w:t>
      </w:r>
      <w:proofErr w:type="gramStart"/>
      <w:r w:rsidRPr="00D24E98">
        <w:rPr>
          <w:rFonts w:ascii="Times New Roman" w:hAnsi="Times New Roman" w:cs="Times New Roman"/>
          <w:sz w:val="24"/>
          <w:szCs w:val="24"/>
        </w:rPr>
        <w:t xml:space="preserve">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D24E98">
        <w:rPr>
          <w:rFonts w:ascii="Times New Roman" w:hAnsi="Times New Roman" w:cs="Times New Roman"/>
          <w:sz w:val="24"/>
          <w:szCs w:val="24"/>
        </w:rPr>
        <w:lastRenderedPageBreak/>
        <w:t>закона от 8 ноября 2007 года № 259-ФЗ «Устав автомобильного транспорта и городского</w:t>
      </w:r>
      <w:proofErr w:type="gramEnd"/>
      <w:r w:rsidRPr="00D24E98">
        <w:rPr>
          <w:rFonts w:ascii="Times New Roman" w:hAnsi="Times New Roman" w:cs="Times New Roman"/>
          <w:sz w:val="24"/>
          <w:szCs w:val="24"/>
        </w:rPr>
        <w:t xml:space="preserve"> наземного электрического транспорта», Федерального закона от 6 октября 2003 года № 131-ФЗ «Об общих принципах организации местного самоуправления в Российской Федерации» и Федерального закона № 248-ФЗ.</w:t>
      </w:r>
    </w:p>
    <w:p w:rsidR="001F1679" w:rsidRPr="00D24E98" w:rsidRDefault="001F1679" w:rsidP="001E0871">
      <w:pPr>
        <w:pStyle w:val="ConsPlusNormal"/>
        <w:ind w:firstLine="709"/>
        <w:jc w:val="both"/>
        <w:rPr>
          <w:rFonts w:ascii="Times New Roman" w:hAnsi="Times New Roman" w:cs="Times New Roman"/>
          <w:sz w:val="24"/>
          <w:szCs w:val="24"/>
          <w:lang w:eastAsia="ru-RU"/>
        </w:rPr>
      </w:pPr>
      <w:r w:rsidRPr="00D24E98">
        <w:rPr>
          <w:rFonts w:ascii="Times New Roman" w:hAnsi="Times New Roman" w:cs="Times New Roman"/>
          <w:sz w:val="24"/>
          <w:szCs w:val="24"/>
          <w:lang w:eastAsia="ru-RU"/>
        </w:rPr>
        <w:t>1.</w:t>
      </w:r>
      <w:r w:rsidR="001911DB">
        <w:rPr>
          <w:rFonts w:ascii="Times New Roman" w:hAnsi="Times New Roman" w:cs="Times New Roman"/>
          <w:sz w:val="24"/>
          <w:szCs w:val="24"/>
          <w:lang w:eastAsia="ru-RU"/>
        </w:rPr>
        <w:t>5</w:t>
      </w:r>
      <w:r w:rsidRPr="00D24E98">
        <w:rPr>
          <w:rFonts w:ascii="Times New Roman" w:hAnsi="Times New Roman" w:cs="Times New Roman"/>
          <w:sz w:val="24"/>
          <w:szCs w:val="24"/>
          <w:lang w:eastAsia="ru-RU"/>
        </w:rPr>
        <w:t>. Объектами муниципального контроля на автомобильном транспорте являются:</w:t>
      </w:r>
    </w:p>
    <w:p w:rsidR="001F1679" w:rsidRPr="00D24E98" w:rsidRDefault="001F1679" w:rsidP="001E0871">
      <w:pPr>
        <w:pStyle w:val="ConsPlusNormal"/>
        <w:ind w:firstLine="709"/>
        <w:jc w:val="both"/>
        <w:rPr>
          <w:rFonts w:ascii="Times New Roman" w:hAnsi="Times New Roman" w:cs="Times New Roman"/>
          <w:sz w:val="24"/>
          <w:szCs w:val="24"/>
          <w:lang w:eastAsia="ru-RU"/>
        </w:rPr>
      </w:pPr>
      <w:r w:rsidRPr="00D24E98">
        <w:rPr>
          <w:rFonts w:ascii="Times New Roman" w:hAnsi="Times New Roman" w:cs="Times New Roman"/>
          <w:sz w:val="24"/>
          <w:szCs w:val="24"/>
          <w:lang w:eastAsia="ru-RU"/>
        </w:rPr>
        <w:t xml:space="preserve">1) деятельность, действия (бездействие) контролируемых лиц 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w:t>
      </w:r>
      <w:proofErr w:type="gramStart"/>
      <w:r w:rsidRPr="00D24E98">
        <w:rPr>
          <w:rFonts w:ascii="Times New Roman" w:hAnsi="Times New Roman" w:cs="Times New Roman"/>
          <w:sz w:val="24"/>
          <w:szCs w:val="24"/>
          <w:lang w:eastAsia="ru-RU"/>
        </w:rPr>
        <w:t>по</w:t>
      </w:r>
      <w:proofErr w:type="gramEnd"/>
      <w:r w:rsidRPr="00D24E98">
        <w:rPr>
          <w:rFonts w:ascii="Times New Roman" w:hAnsi="Times New Roman" w:cs="Times New Roman"/>
          <w:sz w:val="24"/>
          <w:szCs w:val="24"/>
          <w:lang w:eastAsia="ru-RU"/>
        </w:rPr>
        <w:t>:</w:t>
      </w:r>
    </w:p>
    <w:p w:rsidR="001F1679" w:rsidRPr="00D24E98" w:rsidRDefault="001F1679" w:rsidP="001E0871">
      <w:pPr>
        <w:pStyle w:val="ConsPlusNormal"/>
        <w:ind w:firstLine="709"/>
        <w:jc w:val="both"/>
        <w:rPr>
          <w:rFonts w:ascii="Times New Roman" w:hAnsi="Times New Roman" w:cs="Times New Roman"/>
          <w:sz w:val="24"/>
          <w:szCs w:val="24"/>
          <w:lang w:eastAsia="ru-RU"/>
        </w:rPr>
      </w:pPr>
      <w:r w:rsidRPr="00D24E98">
        <w:rPr>
          <w:rFonts w:ascii="Times New Roman" w:hAnsi="Times New Roman" w:cs="Times New Roman"/>
          <w:sz w:val="24"/>
          <w:szCs w:val="24"/>
          <w:lang w:eastAsia="ru-RU"/>
        </w:rPr>
        <w:t xml:space="preserve">а) использованию </w:t>
      </w:r>
      <w:proofErr w:type="gramStart"/>
      <w:r w:rsidRPr="00D24E98">
        <w:rPr>
          <w:rFonts w:ascii="Times New Roman" w:hAnsi="Times New Roman" w:cs="Times New Roman"/>
          <w:sz w:val="24"/>
          <w:szCs w:val="24"/>
          <w:lang w:eastAsia="ru-RU"/>
        </w:rPr>
        <w:t>полос отвода автомобильных дорог общего пользования местного значения</w:t>
      </w:r>
      <w:proofErr w:type="gramEnd"/>
      <w:r w:rsidRPr="00D24E98">
        <w:rPr>
          <w:rFonts w:ascii="Times New Roman" w:hAnsi="Times New Roman" w:cs="Times New Roman"/>
          <w:sz w:val="24"/>
          <w:szCs w:val="24"/>
          <w:lang w:eastAsia="ru-RU"/>
        </w:rPr>
        <w:t>;</w:t>
      </w:r>
    </w:p>
    <w:p w:rsidR="001F1679" w:rsidRPr="00D24E98" w:rsidRDefault="001F1679" w:rsidP="001E0871">
      <w:pPr>
        <w:pStyle w:val="ConsPlusNormal"/>
        <w:ind w:firstLine="709"/>
        <w:jc w:val="both"/>
        <w:rPr>
          <w:rFonts w:ascii="Times New Roman" w:hAnsi="Times New Roman" w:cs="Times New Roman"/>
          <w:sz w:val="24"/>
          <w:szCs w:val="24"/>
          <w:lang w:eastAsia="ru-RU"/>
        </w:rPr>
      </w:pPr>
      <w:r w:rsidRPr="00D24E98">
        <w:rPr>
          <w:rFonts w:ascii="Times New Roman" w:hAnsi="Times New Roman" w:cs="Times New Roman"/>
          <w:sz w:val="24"/>
          <w:szCs w:val="24"/>
          <w:lang w:eastAsia="ru-RU"/>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1F1679" w:rsidRPr="00D24E98" w:rsidRDefault="001F1679" w:rsidP="001E0871">
      <w:pPr>
        <w:pStyle w:val="ConsPlusNormal"/>
        <w:ind w:firstLine="709"/>
        <w:jc w:val="both"/>
        <w:rPr>
          <w:rFonts w:ascii="Times New Roman" w:hAnsi="Times New Roman" w:cs="Times New Roman"/>
          <w:sz w:val="24"/>
          <w:szCs w:val="24"/>
          <w:lang w:eastAsia="ru-RU"/>
        </w:rPr>
      </w:pPr>
      <w:r w:rsidRPr="00D24E98">
        <w:rPr>
          <w:rFonts w:ascii="Times New Roman" w:hAnsi="Times New Roman" w:cs="Times New Roman"/>
          <w:sz w:val="24"/>
          <w:szCs w:val="24"/>
          <w:lang w:eastAsia="ru-RU"/>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F1679" w:rsidRPr="00D24E98" w:rsidRDefault="001F1679" w:rsidP="001E0871">
      <w:pPr>
        <w:pStyle w:val="ConsPlusNormal"/>
        <w:ind w:firstLine="709"/>
        <w:jc w:val="both"/>
        <w:rPr>
          <w:rFonts w:ascii="Times New Roman" w:hAnsi="Times New Roman" w:cs="Times New Roman"/>
          <w:sz w:val="24"/>
          <w:szCs w:val="24"/>
          <w:lang w:eastAsia="ru-RU"/>
        </w:rPr>
      </w:pPr>
      <w:r w:rsidRPr="00D24E98">
        <w:rPr>
          <w:rFonts w:ascii="Times New Roman" w:hAnsi="Times New Roman" w:cs="Times New Roman"/>
          <w:sz w:val="24"/>
          <w:szCs w:val="24"/>
          <w:lang w:eastAsia="ru-RU"/>
        </w:rPr>
        <w:t xml:space="preserve">2) результаты деятельности контролируемых лиц, в том числе услуги в области использования автомобильных дорог и осуществления дорожной деятельности, к которым предъявляются обязательные требования </w:t>
      </w:r>
      <w:proofErr w:type="gramStart"/>
      <w:r w:rsidRPr="00D24E98">
        <w:rPr>
          <w:rFonts w:ascii="Times New Roman" w:hAnsi="Times New Roman" w:cs="Times New Roman"/>
          <w:sz w:val="24"/>
          <w:szCs w:val="24"/>
          <w:lang w:eastAsia="ru-RU"/>
        </w:rPr>
        <w:t>по</w:t>
      </w:r>
      <w:proofErr w:type="gramEnd"/>
      <w:r w:rsidRPr="00D24E98">
        <w:rPr>
          <w:rFonts w:ascii="Times New Roman" w:hAnsi="Times New Roman" w:cs="Times New Roman"/>
          <w:sz w:val="24"/>
          <w:szCs w:val="24"/>
          <w:lang w:eastAsia="ru-RU"/>
        </w:rPr>
        <w:t>:</w:t>
      </w:r>
    </w:p>
    <w:p w:rsidR="001F1679" w:rsidRPr="00D24E98" w:rsidRDefault="001F1679" w:rsidP="001F1679">
      <w:pPr>
        <w:pStyle w:val="ConsPlusNormal"/>
        <w:ind w:firstLine="709"/>
        <w:jc w:val="both"/>
        <w:rPr>
          <w:rFonts w:ascii="Times New Roman" w:hAnsi="Times New Roman" w:cs="Times New Roman"/>
          <w:sz w:val="24"/>
          <w:szCs w:val="24"/>
          <w:lang w:eastAsia="ru-RU"/>
        </w:rPr>
      </w:pPr>
      <w:r w:rsidRPr="00D24E98">
        <w:rPr>
          <w:rFonts w:ascii="Times New Roman" w:hAnsi="Times New Roman" w:cs="Times New Roman"/>
          <w:sz w:val="24"/>
          <w:szCs w:val="24"/>
          <w:lang w:eastAsia="ru-RU"/>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1F1679" w:rsidRPr="00D24E98" w:rsidRDefault="001F1679" w:rsidP="001F1679">
      <w:pPr>
        <w:pStyle w:val="ConsPlusNormal"/>
        <w:ind w:firstLine="709"/>
        <w:jc w:val="both"/>
        <w:rPr>
          <w:rFonts w:ascii="Times New Roman" w:hAnsi="Times New Roman" w:cs="Times New Roman"/>
          <w:sz w:val="24"/>
          <w:szCs w:val="24"/>
          <w:lang w:eastAsia="ru-RU"/>
        </w:rPr>
      </w:pPr>
      <w:r w:rsidRPr="00D24E98">
        <w:rPr>
          <w:rFonts w:ascii="Times New Roman" w:hAnsi="Times New Roman" w:cs="Times New Roman"/>
          <w:sz w:val="24"/>
          <w:szCs w:val="24"/>
          <w:lang w:eastAsia="ru-RU"/>
        </w:rPr>
        <w:t>б) внесению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1F1679" w:rsidRPr="00D24E98" w:rsidRDefault="001F1679" w:rsidP="001F1679">
      <w:pPr>
        <w:pStyle w:val="ConsPlusNormal"/>
        <w:ind w:firstLine="709"/>
        <w:jc w:val="both"/>
        <w:rPr>
          <w:rFonts w:ascii="Times New Roman" w:hAnsi="Times New Roman" w:cs="Times New Roman"/>
          <w:sz w:val="24"/>
          <w:szCs w:val="24"/>
          <w:lang w:eastAsia="ru-RU"/>
        </w:rPr>
      </w:pPr>
      <w:r w:rsidRPr="00D24E98">
        <w:rPr>
          <w:rFonts w:ascii="Times New Roman" w:hAnsi="Times New Roman" w:cs="Times New Roman"/>
          <w:sz w:val="24"/>
          <w:szCs w:val="24"/>
          <w:lang w:eastAsia="ru-RU"/>
        </w:rPr>
        <w:t>в) внесению платы за присоединение объектов дорожного сервиса к автомобильным дорогам общего пользования местного значения;</w:t>
      </w:r>
    </w:p>
    <w:p w:rsidR="001F1679" w:rsidRPr="00D24E98" w:rsidRDefault="001F1679" w:rsidP="001F1679">
      <w:pPr>
        <w:pStyle w:val="ConsPlusNormal"/>
        <w:ind w:firstLine="709"/>
        <w:jc w:val="both"/>
        <w:rPr>
          <w:rFonts w:ascii="Times New Roman" w:hAnsi="Times New Roman" w:cs="Times New Roman"/>
          <w:sz w:val="24"/>
          <w:szCs w:val="24"/>
          <w:lang w:eastAsia="ru-RU"/>
        </w:rPr>
      </w:pPr>
      <w:r w:rsidRPr="00D24E98">
        <w:rPr>
          <w:rFonts w:ascii="Times New Roman" w:hAnsi="Times New Roman" w:cs="Times New Roman"/>
          <w:sz w:val="24"/>
          <w:szCs w:val="24"/>
          <w:lang w:eastAsia="ru-RU"/>
        </w:rPr>
        <w:t>г) дорожно-строительным материалам, указанным в Приложении 1 к техническому регламенту Таможенного союза «Безопасность автомобильных дорог» (</w:t>
      </w:r>
      <w:proofErr w:type="gramStart"/>
      <w:r w:rsidRPr="00D24E98">
        <w:rPr>
          <w:rFonts w:ascii="Times New Roman" w:hAnsi="Times New Roman" w:cs="Times New Roman"/>
          <w:sz w:val="24"/>
          <w:szCs w:val="24"/>
          <w:lang w:eastAsia="ru-RU"/>
        </w:rPr>
        <w:t>ТР</w:t>
      </w:r>
      <w:proofErr w:type="gramEnd"/>
      <w:r w:rsidRPr="00D24E98">
        <w:rPr>
          <w:rFonts w:ascii="Times New Roman" w:hAnsi="Times New Roman" w:cs="Times New Roman"/>
          <w:sz w:val="24"/>
          <w:szCs w:val="24"/>
          <w:lang w:eastAsia="ru-RU"/>
        </w:rPr>
        <w:t xml:space="preserve"> ТС 014/2011), утвержденному Решением комиссии Таможенного союза от 18 октября 2011 года № 827; </w:t>
      </w:r>
    </w:p>
    <w:p w:rsidR="001F1679" w:rsidRPr="00D24E98" w:rsidRDefault="001F1679" w:rsidP="001F1679">
      <w:pPr>
        <w:pStyle w:val="ConsPlusNormal"/>
        <w:ind w:firstLine="709"/>
        <w:jc w:val="both"/>
        <w:rPr>
          <w:rFonts w:ascii="Times New Roman" w:hAnsi="Times New Roman" w:cs="Times New Roman"/>
          <w:sz w:val="24"/>
          <w:szCs w:val="24"/>
          <w:lang w:eastAsia="ru-RU"/>
        </w:rPr>
      </w:pPr>
      <w:proofErr w:type="spellStart"/>
      <w:r w:rsidRPr="00D24E98">
        <w:rPr>
          <w:rFonts w:ascii="Times New Roman" w:hAnsi="Times New Roman" w:cs="Times New Roman"/>
          <w:sz w:val="24"/>
          <w:szCs w:val="24"/>
          <w:lang w:eastAsia="ru-RU"/>
        </w:rPr>
        <w:t>д</w:t>
      </w:r>
      <w:proofErr w:type="spellEnd"/>
      <w:r w:rsidRPr="00D24E98">
        <w:rPr>
          <w:rFonts w:ascii="Times New Roman" w:hAnsi="Times New Roman" w:cs="Times New Roman"/>
          <w:sz w:val="24"/>
          <w:szCs w:val="24"/>
          <w:lang w:eastAsia="ru-RU"/>
        </w:rPr>
        <w:t>) дорожно-строительным изделиям, указанным в Приложении 2 к техническому регламенту Таможенного союза «Безопасность автомобильных дорог» (</w:t>
      </w:r>
      <w:proofErr w:type="gramStart"/>
      <w:r w:rsidRPr="00D24E98">
        <w:rPr>
          <w:rFonts w:ascii="Times New Roman" w:hAnsi="Times New Roman" w:cs="Times New Roman"/>
          <w:sz w:val="24"/>
          <w:szCs w:val="24"/>
          <w:lang w:eastAsia="ru-RU"/>
        </w:rPr>
        <w:t>ТР</w:t>
      </w:r>
      <w:proofErr w:type="gramEnd"/>
      <w:r w:rsidRPr="00D24E98">
        <w:rPr>
          <w:rFonts w:ascii="Times New Roman" w:hAnsi="Times New Roman" w:cs="Times New Roman"/>
          <w:sz w:val="24"/>
          <w:szCs w:val="24"/>
          <w:lang w:eastAsia="ru-RU"/>
        </w:rPr>
        <w:t xml:space="preserve"> ТС 014/2011), утвержденному Решением комиссии Таможенного союза от 18 октября 2011 года № 827;</w:t>
      </w:r>
    </w:p>
    <w:p w:rsidR="001F1679" w:rsidRPr="00D24E98" w:rsidRDefault="001F1679" w:rsidP="001F1679">
      <w:pPr>
        <w:pStyle w:val="ConsPlusNormal"/>
        <w:ind w:firstLine="709"/>
        <w:jc w:val="both"/>
        <w:rPr>
          <w:rFonts w:ascii="Times New Roman" w:hAnsi="Times New Roman" w:cs="Times New Roman"/>
          <w:sz w:val="24"/>
          <w:szCs w:val="24"/>
          <w:lang w:eastAsia="ru-RU"/>
        </w:rPr>
      </w:pPr>
      <w:proofErr w:type="gramStart"/>
      <w:r w:rsidRPr="00D24E98">
        <w:rPr>
          <w:rFonts w:ascii="Times New Roman" w:hAnsi="Times New Roman" w:cs="Times New Roman"/>
          <w:sz w:val="24"/>
          <w:szCs w:val="24"/>
          <w:lang w:eastAsia="ru-RU"/>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roofErr w:type="gramEnd"/>
    </w:p>
    <w:p w:rsidR="001F1679" w:rsidRPr="00D24E98" w:rsidRDefault="001F1679" w:rsidP="001F1679">
      <w:pPr>
        <w:pStyle w:val="ConsPlusNormal"/>
        <w:ind w:firstLine="709"/>
        <w:jc w:val="both"/>
        <w:rPr>
          <w:rFonts w:ascii="Times New Roman" w:hAnsi="Times New Roman" w:cs="Times New Roman"/>
          <w:sz w:val="24"/>
          <w:szCs w:val="24"/>
          <w:lang w:eastAsia="ru-RU"/>
        </w:rPr>
      </w:pPr>
      <w:r w:rsidRPr="00D24E98">
        <w:rPr>
          <w:rFonts w:ascii="Times New Roman" w:hAnsi="Times New Roman" w:cs="Times New Roman"/>
          <w:sz w:val="24"/>
          <w:szCs w:val="24"/>
          <w:lang w:eastAsia="ru-RU"/>
        </w:rPr>
        <w:t>а) объекты дорожного сервиса, размещенные в полосах отвода автомобильных дорог общего пользования местного значения;</w:t>
      </w:r>
    </w:p>
    <w:p w:rsidR="001F1679" w:rsidRPr="00D24E98" w:rsidRDefault="001F1679" w:rsidP="001F1679">
      <w:pPr>
        <w:pStyle w:val="ConsPlusNormal"/>
        <w:ind w:firstLine="709"/>
        <w:jc w:val="both"/>
        <w:rPr>
          <w:rFonts w:ascii="Times New Roman" w:hAnsi="Times New Roman" w:cs="Times New Roman"/>
          <w:sz w:val="24"/>
          <w:szCs w:val="24"/>
          <w:lang w:eastAsia="ru-RU"/>
        </w:rPr>
      </w:pPr>
      <w:r w:rsidRPr="00D24E98">
        <w:rPr>
          <w:rFonts w:ascii="Times New Roman" w:hAnsi="Times New Roman" w:cs="Times New Roman"/>
          <w:sz w:val="24"/>
          <w:szCs w:val="24"/>
          <w:lang w:eastAsia="ru-RU"/>
        </w:rPr>
        <w:t>б) полосы отвода автомобильных дорог общего пользования местного значения;</w:t>
      </w:r>
    </w:p>
    <w:p w:rsidR="001F1679" w:rsidRPr="00D24E98" w:rsidRDefault="001F1679" w:rsidP="001F1679">
      <w:pPr>
        <w:pStyle w:val="ConsPlusNormal"/>
        <w:ind w:firstLine="709"/>
        <w:jc w:val="both"/>
        <w:rPr>
          <w:rFonts w:ascii="Times New Roman" w:hAnsi="Times New Roman" w:cs="Times New Roman"/>
          <w:sz w:val="24"/>
          <w:szCs w:val="24"/>
          <w:lang w:eastAsia="ru-RU"/>
        </w:rPr>
      </w:pPr>
      <w:r w:rsidRPr="00D24E98">
        <w:rPr>
          <w:rFonts w:ascii="Times New Roman" w:hAnsi="Times New Roman" w:cs="Times New Roman"/>
          <w:sz w:val="24"/>
          <w:szCs w:val="24"/>
          <w:lang w:eastAsia="ru-RU"/>
        </w:rPr>
        <w:t>в) автомобильная дорога общего пользования местного значения и искусственные дорожные сооружения на ней;</w:t>
      </w:r>
    </w:p>
    <w:p w:rsidR="001F1679" w:rsidRPr="00D24E98" w:rsidRDefault="001F1679" w:rsidP="001F1679">
      <w:pPr>
        <w:pStyle w:val="ConsPlusNormal"/>
        <w:ind w:firstLine="709"/>
        <w:jc w:val="both"/>
        <w:rPr>
          <w:rFonts w:ascii="Times New Roman" w:hAnsi="Times New Roman" w:cs="Times New Roman"/>
          <w:sz w:val="24"/>
          <w:szCs w:val="24"/>
          <w:lang w:eastAsia="ru-RU"/>
        </w:rPr>
      </w:pPr>
      <w:r w:rsidRPr="00D24E98">
        <w:rPr>
          <w:rFonts w:ascii="Times New Roman" w:hAnsi="Times New Roman" w:cs="Times New Roman"/>
          <w:sz w:val="24"/>
          <w:szCs w:val="24"/>
          <w:lang w:eastAsia="ru-RU"/>
        </w:rPr>
        <w:t>г) примыкания к автомобильным дорогам местного значения, в том числе примыкания объектов дорожного сервиса.</w:t>
      </w:r>
    </w:p>
    <w:p w:rsidR="001F1679" w:rsidRPr="00D24E98" w:rsidRDefault="001911DB" w:rsidP="001F1679">
      <w:pPr>
        <w:pStyle w:val="ConsPlusNormal"/>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1.6</w:t>
      </w:r>
      <w:r w:rsidR="001F1679" w:rsidRPr="00D24E98">
        <w:rPr>
          <w:rFonts w:ascii="Times New Roman" w:hAnsi="Times New Roman" w:cs="Times New Roman"/>
          <w:sz w:val="24"/>
          <w:szCs w:val="24"/>
          <w:lang w:eastAsia="ru-RU"/>
        </w:rPr>
        <w:t>.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rsidR="001F1679" w:rsidRPr="00D24E98" w:rsidRDefault="001F1679" w:rsidP="001F1679">
      <w:pPr>
        <w:pStyle w:val="ConsPlusNormal"/>
        <w:ind w:firstLine="709"/>
        <w:jc w:val="both"/>
        <w:rPr>
          <w:rFonts w:ascii="Times New Roman" w:hAnsi="Times New Roman" w:cs="Times New Roman"/>
          <w:color w:val="000000"/>
          <w:sz w:val="24"/>
          <w:szCs w:val="24"/>
        </w:rPr>
      </w:pPr>
    </w:p>
    <w:p w:rsidR="001F1679" w:rsidRPr="00D24E98" w:rsidRDefault="001F1679" w:rsidP="001F1679">
      <w:pPr>
        <w:pStyle w:val="ConsPlusNormal"/>
        <w:ind w:firstLine="0"/>
        <w:jc w:val="center"/>
        <w:rPr>
          <w:rFonts w:ascii="Times New Roman" w:hAnsi="Times New Roman" w:cs="Times New Roman"/>
          <w:b/>
          <w:bCs/>
          <w:color w:val="000000"/>
          <w:sz w:val="24"/>
          <w:szCs w:val="24"/>
        </w:rPr>
      </w:pPr>
      <w:r w:rsidRPr="00D24E98">
        <w:rPr>
          <w:rFonts w:ascii="Times New Roman" w:hAnsi="Times New Roman" w:cs="Times New Roman"/>
          <w:b/>
          <w:bCs/>
          <w:color w:val="000000"/>
          <w:sz w:val="24"/>
          <w:szCs w:val="24"/>
        </w:rPr>
        <w:t>Раздел 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rsidR="001F1679" w:rsidRPr="00D24E98" w:rsidRDefault="001F1679" w:rsidP="001F1679">
      <w:pPr>
        <w:pStyle w:val="ConsPlusNormal"/>
        <w:ind w:firstLine="0"/>
        <w:jc w:val="center"/>
        <w:rPr>
          <w:rFonts w:ascii="Times New Roman" w:hAnsi="Times New Roman" w:cs="Times New Roman"/>
          <w:color w:val="000000"/>
          <w:sz w:val="24"/>
          <w:szCs w:val="24"/>
        </w:rPr>
      </w:pP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 xml:space="preserve">2.1. Администрация осуществляет </w:t>
      </w:r>
      <w:r w:rsidRPr="00D24E98">
        <w:rPr>
          <w:rFonts w:ascii="Times New Roman" w:hAnsi="Times New Roman" w:cs="Times New Roman"/>
          <w:sz w:val="24"/>
          <w:szCs w:val="24"/>
        </w:rPr>
        <w:t>муниципальный контроль на автомобильном транспорте</w:t>
      </w:r>
      <w:r w:rsidRPr="00D24E98">
        <w:rPr>
          <w:rFonts w:ascii="Times New Roman" w:hAnsi="Times New Roman" w:cs="Times New Roman"/>
          <w:color w:val="000000"/>
          <w:sz w:val="24"/>
          <w:szCs w:val="24"/>
        </w:rPr>
        <w:t xml:space="preserve"> на основе управления рисками причинения вреда (ущерба).</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lastRenderedPageBreak/>
        <w:t xml:space="preserve">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8" w:history="1">
        <w:proofErr w:type="gramStart"/>
        <w:r w:rsidRPr="00D24E98">
          <w:rPr>
            <w:rStyle w:val="a4"/>
            <w:rFonts w:ascii="Times New Roman" w:hAnsi="Times New Roman" w:cs="Times New Roman"/>
            <w:color w:val="000000"/>
            <w:sz w:val="24"/>
            <w:szCs w:val="24"/>
          </w:rPr>
          <w:t>законо</w:t>
        </w:r>
      </w:hyperlink>
      <w:r w:rsidRPr="00D24E98">
        <w:rPr>
          <w:rFonts w:ascii="Times New Roman" w:hAnsi="Times New Roman" w:cs="Times New Roman"/>
          <w:color w:val="000000"/>
          <w:sz w:val="24"/>
          <w:szCs w:val="24"/>
        </w:rPr>
        <w:t>м</w:t>
      </w:r>
      <w:proofErr w:type="gramEnd"/>
      <w:r w:rsidRPr="00D24E98">
        <w:rPr>
          <w:rFonts w:ascii="Times New Roman" w:hAnsi="Times New Roman" w:cs="Times New Roman"/>
          <w:color w:val="000000"/>
          <w:sz w:val="24"/>
          <w:szCs w:val="24"/>
        </w:rPr>
        <w:t xml:space="preserve"> № 248-ФЗ.</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 xml:space="preserve">2.3. Отнесение администрацией предусмотренных пунктом 1.7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w:t>
      </w:r>
      <w:r w:rsidRPr="00D24E98">
        <w:rPr>
          <w:rFonts w:ascii="Times New Roman" w:hAnsi="Times New Roman" w:cs="Times New Roman"/>
          <w:color w:val="000000"/>
          <w:sz w:val="24"/>
          <w:szCs w:val="24"/>
          <w:lang w:val="en-US"/>
        </w:rPr>
        <w:t>c</w:t>
      </w:r>
      <w:r w:rsidRPr="00D24E98">
        <w:rPr>
          <w:rFonts w:ascii="Times New Roman" w:hAnsi="Times New Roman" w:cs="Times New Roman"/>
          <w:color w:val="000000"/>
          <w:sz w:val="24"/>
          <w:szCs w:val="24"/>
        </w:rPr>
        <w:t xml:space="preserve">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При отнесении администрацией объектов контроля к категориям риска используются в том числе:</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1) сведения, содержащиеся в Едином государственном реестре недвижимости;</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2) сведения, получаемые при проведении должностными лицами контрольных мероприятий без взаимодействия с контролируемыми лицами;</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3) иные сведения, содержащиеся в администрации.</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2.4.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(ущерба) (далее - категории риска):</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1) средний риск;</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2) умеренный риск;</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3) низкий риск.</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1F1679" w:rsidRPr="00D24E98" w:rsidRDefault="001F1679" w:rsidP="001F1679">
      <w:pPr>
        <w:pStyle w:val="ConsPlusNormal"/>
        <w:ind w:firstLine="709"/>
        <w:jc w:val="both"/>
        <w:rPr>
          <w:rFonts w:ascii="Times New Roman" w:hAnsi="Times New Roman" w:cs="Times New Roman"/>
          <w:b/>
          <w:bCs/>
          <w:color w:val="000000"/>
          <w:sz w:val="24"/>
          <w:szCs w:val="24"/>
        </w:rPr>
      </w:pPr>
    </w:p>
    <w:p w:rsidR="001F1679" w:rsidRPr="00D24E98" w:rsidRDefault="001F1679" w:rsidP="001F1679">
      <w:pPr>
        <w:pStyle w:val="ConsPlusNormal"/>
        <w:ind w:firstLine="0"/>
        <w:jc w:val="center"/>
        <w:rPr>
          <w:rFonts w:ascii="Times New Roman" w:hAnsi="Times New Roman" w:cs="Times New Roman"/>
          <w:b/>
          <w:bCs/>
          <w:color w:val="000000"/>
          <w:sz w:val="24"/>
          <w:szCs w:val="24"/>
        </w:rPr>
      </w:pPr>
      <w:r w:rsidRPr="00D24E98">
        <w:rPr>
          <w:rFonts w:ascii="Times New Roman" w:hAnsi="Times New Roman" w:cs="Times New Roman"/>
          <w:b/>
          <w:bCs/>
          <w:color w:val="000000"/>
          <w:sz w:val="24"/>
          <w:szCs w:val="24"/>
        </w:rPr>
        <w:t>Раздел 3. Профилактика рисков причинения вреда (ущерба) охраняемым законом ценностям</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 xml:space="preserve">3.1. Администрация осуществляет </w:t>
      </w:r>
      <w:r w:rsidRPr="00D24E98">
        <w:rPr>
          <w:rFonts w:ascii="Times New Roman" w:hAnsi="Times New Roman" w:cs="Times New Roman"/>
          <w:sz w:val="24"/>
          <w:szCs w:val="24"/>
        </w:rPr>
        <w:t xml:space="preserve">муниципальный контроль на автомобильном </w:t>
      </w:r>
      <w:proofErr w:type="gramStart"/>
      <w:r w:rsidRPr="00D24E98">
        <w:rPr>
          <w:rFonts w:ascii="Times New Roman" w:hAnsi="Times New Roman" w:cs="Times New Roman"/>
          <w:sz w:val="24"/>
          <w:szCs w:val="24"/>
        </w:rPr>
        <w:t>транспорте</w:t>
      </w:r>
      <w:proofErr w:type="gramEnd"/>
      <w:r w:rsidRPr="00D24E98">
        <w:rPr>
          <w:rFonts w:ascii="Times New Roman" w:hAnsi="Times New Roman" w:cs="Times New Roman"/>
          <w:color w:val="000000"/>
          <w:sz w:val="24"/>
          <w:szCs w:val="24"/>
        </w:rPr>
        <w:t xml:space="preserve"> в том числе посредством проведения профилактических мероприятий.</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w:t>
      </w:r>
      <w:r w:rsidRPr="00D24E98">
        <w:rPr>
          <w:rFonts w:ascii="Times New Roman" w:hAnsi="Times New Roman" w:cs="Times New Roman"/>
          <w:color w:val="000000"/>
          <w:sz w:val="24"/>
          <w:szCs w:val="24"/>
        </w:rPr>
        <w:lastRenderedPageBreak/>
        <w:t xml:space="preserve">направляет информацию об этом главе сельского поселения </w:t>
      </w:r>
      <w:r w:rsidR="00FE1727">
        <w:rPr>
          <w:rFonts w:ascii="Times New Roman" w:hAnsi="Times New Roman" w:cs="Times New Roman"/>
          <w:color w:val="000000"/>
          <w:sz w:val="24"/>
          <w:szCs w:val="24"/>
        </w:rPr>
        <w:t>Ново-Полтавское</w:t>
      </w:r>
      <w:r w:rsidRPr="00D24E98">
        <w:rPr>
          <w:rFonts w:ascii="Times New Roman" w:hAnsi="Times New Roman" w:cs="Times New Roman"/>
          <w:color w:val="000000"/>
          <w:sz w:val="24"/>
          <w:szCs w:val="24"/>
        </w:rPr>
        <w:t xml:space="preserve"> </w:t>
      </w:r>
      <w:proofErr w:type="spellStart"/>
      <w:r w:rsidRPr="00D24E98">
        <w:rPr>
          <w:rFonts w:ascii="Times New Roman" w:hAnsi="Times New Roman" w:cs="Times New Roman"/>
          <w:color w:val="000000"/>
          <w:sz w:val="24"/>
          <w:szCs w:val="24"/>
        </w:rPr>
        <w:t>Прохладненского</w:t>
      </w:r>
      <w:proofErr w:type="spellEnd"/>
      <w:r w:rsidRPr="00D24E98">
        <w:rPr>
          <w:rFonts w:ascii="Times New Roman" w:hAnsi="Times New Roman" w:cs="Times New Roman"/>
          <w:color w:val="000000"/>
          <w:sz w:val="24"/>
          <w:szCs w:val="24"/>
        </w:rPr>
        <w:t xml:space="preserve"> муниципального района </w:t>
      </w:r>
      <w:proofErr w:type="spellStart"/>
      <w:proofErr w:type="gramStart"/>
      <w:r w:rsidRPr="00D24E98">
        <w:rPr>
          <w:rFonts w:ascii="Times New Roman" w:hAnsi="Times New Roman" w:cs="Times New Roman"/>
          <w:color w:val="000000"/>
          <w:sz w:val="24"/>
          <w:szCs w:val="24"/>
        </w:rPr>
        <w:t>Кабардино</w:t>
      </w:r>
      <w:proofErr w:type="spellEnd"/>
      <w:r w:rsidRPr="00D24E98">
        <w:rPr>
          <w:rFonts w:ascii="Times New Roman" w:hAnsi="Times New Roman" w:cs="Times New Roman"/>
          <w:color w:val="000000"/>
          <w:sz w:val="24"/>
          <w:szCs w:val="24"/>
        </w:rPr>
        <w:t xml:space="preserve"> – Балкарской</w:t>
      </w:r>
      <w:proofErr w:type="gramEnd"/>
      <w:r w:rsidRPr="00D24E98">
        <w:rPr>
          <w:rFonts w:ascii="Times New Roman" w:hAnsi="Times New Roman" w:cs="Times New Roman"/>
          <w:color w:val="000000"/>
          <w:sz w:val="24"/>
          <w:szCs w:val="24"/>
        </w:rPr>
        <w:t xml:space="preserve"> Республики </w:t>
      </w:r>
      <w:r w:rsidRPr="00D24E98">
        <w:rPr>
          <w:rFonts w:ascii="Times New Roman" w:hAnsi="Times New Roman" w:cs="Times New Roman"/>
          <w:sz w:val="24"/>
          <w:szCs w:val="24"/>
        </w:rPr>
        <w:t>(далее – Глава)</w:t>
      </w:r>
      <w:r w:rsidRPr="00D24E98">
        <w:rPr>
          <w:rFonts w:ascii="Times New Roman" w:hAnsi="Times New Roman" w:cs="Times New Roman"/>
          <w:color w:val="000000"/>
          <w:sz w:val="24"/>
          <w:szCs w:val="24"/>
        </w:rPr>
        <w:t xml:space="preserve"> для принятия решения о проведении контрольных мероприятий, </w:t>
      </w:r>
      <w:r w:rsidRPr="00D24E98">
        <w:rPr>
          <w:rFonts w:ascii="Times New Roman" w:hAnsi="Times New Roman" w:cs="Times New Roman"/>
          <w:sz w:val="24"/>
          <w:szCs w:val="24"/>
        </w:rPr>
        <w:t xml:space="preserve">либо в случаях, предусмотренных </w:t>
      </w:r>
      <w:r w:rsidRPr="00D24E98">
        <w:rPr>
          <w:rFonts w:ascii="Times New Roman" w:hAnsi="Times New Roman" w:cs="Times New Roman"/>
          <w:color w:val="000000"/>
          <w:sz w:val="24"/>
          <w:szCs w:val="24"/>
        </w:rPr>
        <w:t>Федеральным законом № 248-ФЗ</w:t>
      </w:r>
      <w:r w:rsidRPr="00D24E98">
        <w:rPr>
          <w:rFonts w:ascii="Times New Roman" w:hAnsi="Times New Roman" w:cs="Times New Roman"/>
          <w:sz w:val="24"/>
          <w:szCs w:val="24"/>
        </w:rPr>
        <w:t>, принимает меры, указанные в статье 90 </w:t>
      </w:r>
      <w:r w:rsidRPr="00D24E98">
        <w:rPr>
          <w:rFonts w:ascii="Times New Roman" w:hAnsi="Times New Roman" w:cs="Times New Roman"/>
          <w:color w:val="000000"/>
          <w:sz w:val="24"/>
          <w:szCs w:val="24"/>
        </w:rPr>
        <w:t>Федерального закона № 248-ФЗ</w:t>
      </w:r>
      <w:r w:rsidRPr="00D24E98">
        <w:rPr>
          <w:rFonts w:ascii="Times New Roman" w:hAnsi="Times New Roman" w:cs="Times New Roman"/>
          <w:sz w:val="24"/>
          <w:szCs w:val="24"/>
        </w:rPr>
        <w:t>.</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sz w:val="24"/>
          <w:szCs w:val="24"/>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sz w:val="24"/>
          <w:szCs w:val="24"/>
        </w:rPr>
        <w:t>1) информирование;</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sz w:val="24"/>
          <w:szCs w:val="24"/>
        </w:rPr>
        <w:t>2) объявление предостережения;</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sz w:val="24"/>
          <w:szCs w:val="24"/>
        </w:rPr>
        <w:t>3) консультирование;</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sz w:val="24"/>
          <w:szCs w:val="24"/>
        </w:rPr>
        <w:t>4) профилактический визит.</w:t>
      </w:r>
    </w:p>
    <w:p w:rsidR="001F1679" w:rsidRPr="00D24E98" w:rsidRDefault="001F1679" w:rsidP="003F5920">
      <w:pPr>
        <w:spacing w:after="0" w:line="240" w:lineRule="auto"/>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D24E98">
        <w:rPr>
          <w:rFonts w:ascii="Times New Roman" w:hAnsi="Times New Roman" w:cs="Times New Roman"/>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D24E98">
          <w:rPr>
            <w:rStyle w:val="a4"/>
            <w:rFonts w:ascii="Times New Roman" w:hAnsi="Times New Roman" w:cs="Times New Roman"/>
            <w:color w:val="000000"/>
            <w:sz w:val="24"/>
            <w:szCs w:val="24"/>
          </w:rPr>
          <w:t>частью 3 статьи 46</w:t>
        </w:r>
      </w:hyperlink>
      <w:r w:rsidRPr="00D24E98">
        <w:rPr>
          <w:rFonts w:ascii="Times New Roman" w:hAnsi="Times New Roman" w:cs="Times New Roman"/>
          <w:color w:val="000000"/>
          <w:sz w:val="24"/>
          <w:szCs w:val="24"/>
        </w:rPr>
        <w:t xml:space="preserve"> Федерального закона № 248-ФЗ.</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Администрация также вправе информировать население муниципального образования</w:t>
      </w:r>
      <w:r w:rsidRPr="00D24E98">
        <w:rPr>
          <w:rFonts w:ascii="Times New Roman" w:hAnsi="Times New Roman" w:cs="Times New Roman"/>
          <w:i/>
          <w:iCs/>
          <w:color w:val="000000"/>
          <w:sz w:val="24"/>
          <w:szCs w:val="24"/>
        </w:rPr>
        <w:t xml:space="preserve"> </w:t>
      </w:r>
      <w:r w:rsidRPr="00D24E98">
        <w:rPr>
          <w:rFonts w:ascii="Times New Roman" w:hAnsi="Times New Roman" w:cs="Times New Roman"/>
          <w:color w:val="000000"/>
          <w:sz w:val="24"/>
          <w:szCs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3.7. </w:t>
      </w:r>
      <w:proofErr w:type="gramStart"/>
      <w:r w:rsidRPr="00D24E98">
        <w:rPr>
          <w:rFonts w:ascii="Times New Roman" w:hAnsi="Times New Roman" w:cs="Times New Roman"/>
          <w:color w:val="000000"/>
          <w:sz w:val="24"/>
          <w:szCs w:val="24"/>
        </w:rPr>
        <w:t>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w:t>
      </w:r>
      <w:proofErr w:type="gramEnd"/>
      <w:r w:rsidRPr="00D24E98">
        <w:rPr>
          <w:rFonts w:ascii="Times New Roman" w:hAnsi="Times New Roman" w:cs="Times New Roman"/>
          <w:color w:val="000000"/>
          <w:sz w:val="24"/>
          <w:szCs w:val="24"/>
        </w:rPr>
        <w:t xml:space="preserve"> обязательных требований.</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Возражение должно содержать:</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1) наименование администрации, в </w:t>
      </w:r>
      <w:proofErr w:type="gramStart"/>
      <w:r w:rsidRPr="00D24E98">
        <w:rPr>
          <w:rFonts w:ascii="Times New Roman" w:hAnsi="Times New Roman" w:cs="Times New Roman"/>
          <w:color w:val="000000"/>
          <w:sz w:val="24"/>
          <w:szCs w:val="24"/>
        </w:rPr>
        <w:t>который</w:t>
      </w:r>
      <w:proofErr w:type="gramEnd"/>
      <w:r w:rsidRPr="00D24E98">
        <w:rPr>
          <w:rFonts w:ascii="Times New Roman" w:hAnsi="Times New Roman" w:cs="Times New Roman"/>
          <w:color w:val="000000"/>
          <w:sz w:val="24"/>
          <w:szCs w:val="24"/>
        </w:rPr>
        <w:t xml:space="preserve"> направляется возражение;</w:t>
      </w:r>
    </w:p>
    <w:p w:rsidR="001F1679" w:rsidRPr="00D24E98" w:rsidRDefault="001F1679" w:rsidP="001F1679">
      <w:pPr>
        <w:pStyle w:val="ConsPlusNormal"/>
        <w:ind w:firstLine="709"/>
        <w:jc w:val="both"/>
        <w:rPr>
          <w:rFonts w:ascii="Times New Roman" w:hAnsi="Times New Roman" w:cs="Times New Roman"/>
          <w:color w:val="000000"/>
          <w:sz w:val="24"/>
          <w:szCs w:val="24"/>
        </w:rPr>
      </w:pPr>
      <w:proofErr w:type="gramStart"/>
      <w:r w:rsidRPr="00D24E98">
        <w:rPr>
          <w:rFonts w:ascii="Times New Roman" w:hAnsi="Times New Roman" w:cs="Times New Roman"/>
          <w:color w:val="000000"/>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3) дату и номер предостережения;</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4) доводы, на основании которых контролируемое лицо </w:t>
      </w:r>
      <w:proofErr w:type="gramStart"/>
      <w:r w:rsidRPr="00D24E98">
        <w:rPr>
          <w:rFonts w:ascii="Times New Roman" w:hAnsi="Times New Roman" w:cs="Times New Roman"/>
          <w:color w:val="000000"/>
          <w:sz w:val="24"/>
          <w:szCs w:val="24"/>
        </w:rPr>
        <w:t>не согласно</w:t>
      </w:r>
      <w:proofErr w:type="gramEnd"/>
      <w:r w:rsidRPr="00D24E98">
        <w:rPr>
          <w:rFonts w:ascii="Times New Roman" w:hAnsi="Times New Roman" w:cs="Times New Roman"/>
          <w:color w:val="000000"/>
          <w:sz w:val="24"/>
          <w:szCs w:val="24"/>
        </w:rPr>
        <w:t xml:space="preserve"> с объявленным предостережением;</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5) дату получения предостережения контролируемым лицом;</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6) личную подпись и дату.</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Администрация рассматривает возражение в отношении предостережения в течение пятнадцати рабочих дней со дня его получения.</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По результатам рассмотрения возражения администрация принимает одно из следующих решений:</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1) удовлетворяет возражение в форме отмены предостережения;</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2) отказывает в удовлетворении возражения с указанием причины отказа.</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lastRenderedPageBreak/>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Повторное направление возражения по тем же основаниям не допускается.</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 xml:space="preserve">3.8. Консультирование контролируемых лиц осуществляется должностным лицом по телефону, посредством </w:t>
      </w:r>
      <w:proofErr w:type="spellStart"/>
      <w:r w:rsidRPr="00D24E98">
        <w:rPr>
          <w:rFonts w:ascii="Times New Roman" w:hAnsi="Times New Roman" w:cs="Times New Roman"/>
          <w:color w:val="000000"/>
          <w:sz w:val="24"/>
          <w:szCs w:val="24"/>
        </w:rPr>
        <w:t>видео-конференц-связи</w:t>
      </w:r>
      <w:proofErr w:type="spellEnd"/>
      <w:r w:rsidRPr="00D24E98">
        <w:rPr>
          <w:rFonts w:ascii="Times New Roman" w:hAnsi="Times New Roman" w:cs="Times New Roman"/>
          <w:color w:val="000000"/>
          <w:sz w:val="24"/>
          <w:szCs w:val="24"/>
        </w:rPr>
        <w:t>, на личном приеме либо в ходе проведения профилактических мероприятий, контрольных мероприятий и не должно превышать 15 минут.</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1) организация и осуществление муниципального контроля на автомобильном транспорте;</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3) порядок обжалования действий (бездействия) должностных лиц;</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sz w:val="24"/>
          <w:szCs w:val="24"/>
        </w:rPr>
        <w:t>Должностным лицом ведутся журналы учета консультирований.</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sz w:val="24"/>
          <w:szCs w:val="24"/>
        </w:rPr>
        <w:t xml:space="preserve">3.9.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3.8 настоящего Положения. </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sz w:val="24"/>
          <w:szCs w:val="24"/>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w:t>
      </w:r>
      <w:proofErr w:type="gramStart"/>
      <w:r w:rsidRPr="00D24E98">
        <w:rPr>
          <w:rFonts w:ascii="Times New Roman" w:hAnsi="Times New Roman" w:cs="Times New Roman"/>
          <w:sz w:val="24"/>
          <w:szCs w:val="24"/>
        </w:rPr>
        <w:t>размещается</w:t>
      </w:r>
      <w:proofErr w:type="gramEnd"/>
      <w:r w:rsidRPr="00D24E98">
        <w:rPr>
          <w:rFonts w:ascii="Times New Roman" w:hAnsi="Times New Roman" w:cs="Times New Roman"/>
          <w:sz w:val="24"/>
          <w:szCs w:val="24"/>
        </w:rPr>
        <w:t xml:space="preserve"> в том числе письменное разъяснение по указанным обращениям, подписанное Главой или должностным лицом.</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sz w:val="24"/>
          <w:szCs w:val="24"/>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sz w:val="24"/>
          <w:szCs w:val="24"/>
        </w:rPr>
        <w:t xml:space="preserve">3.10.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D24E98">
        <w:rPr>
          <w:rFonts w:ascii="Times New Roman" w:hAnsi="Times New Roman" w:cs="Times New Roman"/>
          <w:sz w:val="24"/>
          <w:szCs w:val="24"/>
        </w:rPr>
        <w:t>видео-конференц-связи</w:t>
      </w:r>
      <w:proofErr w:type="spellEnd"/>
      <w:r w:rsidRPr="00D24E98">
        <w:rPr>
          <w:rFonts w:ascii="Times New Roman" w:hAnsi="Times New Roman" w:cs="Times New Roman"/>
          <w:sz w:val="24"/>
          <w:szCs w:val="24"/>
        </w:rPr>
        <w:t xml:space="preserve"> или мобильного приложения «Инспектор».</w:t>
      </w:r>
    </w:p>
    <w:p w:rsidR="001F1679" w:rsidRPr="00D24E98" w:rsidRDefault="001F1679" w:rsidP="001F1679">
      <w:pPr>
        <w:pStyle w:val="ConsPlusNormal"/>
        <w:ind w:firstLine="709"/>
        <w:jc w:val="both"/>
        <w:rPr>
          <w:rFonts w:ascii="Times New Roman" w:hAnsi="Times New Roman" w:cs="Times New Roman"/>
          <w:sz w:val="24"/>
          <w:szCs w:val="24"/>
        </w:rPr>
      </w:pPr>
      <w:proofErr w:type="gramStart"/>
      <w:r w:rsidRPr="00D24E98">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D24E98">
        <w:rPr>
          <w:rFonts w:ascii="Times New Roman" w:hAnsi="Times New Roman" w:cs="Times New Roman"/>
          <w:sz w:val="24"/>
          <w:szCs w:val="24"/>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sz w:val="24"/>
          <w:szCs w:val="24"/>
        </w:rPr>
        <w:t xml:space="preserve">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w:t>
      </w:r>
      <w:r w:rsidRPr="00D24E98">
        <w:rPr>
          <w:rFonts w:ascii="Times New Roman" w:hAnsi="Times New Roman" w:cs="Times New Roman"/>
          <w:sz w:val="24"/>
          <w:szCs w:val="24"/>
        </w:rPr>
        <w:lastRenderedPageBreak/>
        <w:t>или по инициативе контролируемого лица в порядке, установленном статей 52.2. Федерального закона № 248-ФЗ.</w:t>
      </w:r>
    </w:p>
    <w:p w:rsidR="001F1679" w:rsidRPr="00D24E98" w:rsidRDefault="001F1679" w:rsidP="001F1679">
      <w:pPr>
        <w:pStyle w:val="ConsPlusNormal"/>
        <w:ind w:firstLine="709"/>
        <w:jc w:val="both"/>
        <w:rPr>
          <w:rFonts w:ascii="Times New Roman" w:hAnsi="Times New Roman" w:cs="Times New Roman"/>
          <w:color w:val="000000"/>
          <w:sz w:val="24"/>
          <w:szCs w:val="24"/>
        </w:rPr>
      </w:pPr>
    </w:p>
    <w:p w:rsidR="001F1679" w:rsidRPr="00D24E98" w:rsidRDefault="001F1679" w:rsidP="001F1679">
      <w:pPr>
        <w:pStyle w:val="ConsPlusNormal"/>
        <w:ind w:firstLine="0"/>
        <w:jc w:val="center"/>
        <w:rPr>
          <w:rFonts w:ascii="Times New Roman" w:hAnsi="Times New Roman" w:cs="Times New Roman"/>
          <w:b/>
          <w:bCs/>
          <w:color w:val="000000"/>
          <w:sz w:val="24"/>
          <w:szCs w:val="24"/>
        </w:rPr>
      </w:pPr>
      <w:r w:rsidRPr="00D24E98">
        <w:rPr>
          <w:rFonts w:ascii="Times New Roman" w:hAnsi="Times New Roman" w:cs="Times New Roman"/>
          <w:b/>
          <w:bCs/>
          <w:color w:val="000000"/>
          <w:sz w:val="24"/>
          <w:szCs w:val="24"/>
        </w:rPr>
        <w:t>Раздел 4. Осуществление контрольных мероприятий и контрольных действий</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4.1. При осуществлении муниципального контроля на автомобильном транспорте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D24E98">
        <w:rPr>
          <w:rFonts w:ascii="Times New Roman" w:hAnsi="Times New Roman" w:cs="Times New Roman"/>
          <w:sz w:val="24"/>
          <w:szCs w:val="24"/>
        </w:rPr>
        <w:t xml:space="preserve">. </w:t>
      </w:r>
      <w:r w:rsidRPr="00D24E98">
        <w:rPr>
          <w:rFonts w:ascii="Times New Roman" w:hAnsi="Times New Roman" w:cs="Times New Roman"/>
          <w:color w:val="000000"/>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1F1679" w:rsidRPr="00D24E98" w:rsidRDefault="001F1679" w:rsidP="001F1679">
      <w:pPr>
        <w:pStyle w:val="ConsPlusNormal"/>
        <w:ind w:firstLine="709"/>
        <w:jc w:val="both"/>
        <w:rPr>
          <w:rFonts w:ascii="Times New Roman" w:hAnsi="Times New Roman" w:cs="Times New Roman"/>
          <w:sz w:val="24"/>
          <w:szCs w:val="24"/>
        </w:rPr>
      </w:pPr>
      <w:proofErr w:type="gramStart"/>
      <w:r w:rsidRPr="00D24E98">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D24E98">
        <w:rPr>
          <w:rFonts w:ascii="Times New Roman" w:hAnsi="Times New Roman" w:cs="Times New Roman"/>
          <w:sz w:val="24"/>
          <w:szCs w:val="24"/>
        </w:rPr>
        <w:t>.</w:t>
      </w:r>
      <w:proofErr w:type="gramEnd"/>
      <w:r w:rsidRPr="00D24E98">
        <w:rPr>
          <w:rFonts w:ascii="Times New Roman" w:hAnsi="Times New Roman" w:cs="Times New Roman"/>
          <w:sz w:val="24"/>
          <w:szCs w:val="24"/>
        </w:rPr>
        <w:t xml:space="preserve"> </w:t>
      </w:r>
      <w:r w:rsidRPr="00D24E98">
        <w:rPr>
          <w:rFonts w:ascii="Times New Roman" w:hAnsi="Times New Roman" w:cs="Times New Roman"/>
          <w:color w:val="000000"/>
          <w:sz w:val="24"/>
          <w:szCs w:val="24"/>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r w:rsidRPr="00D24E98">
        <w:rPr>
          <w:rFonts w:ascii="Times New Roman" w:hAnsi="Times New Roman" w:cs="Times New Roman"/>
          <w:sz w:val="24"/>
          <w:szCs w:val="24"/>
        </w:rPr>
        <w:t xml:space="preserve"> </w:t>
      </w:r>
      <w:r w:rsidRPr="00D24E98">
        <w:rPr>
          <w:rFonts w:ascii="Times New Roman" w:hAnsi="Times New Roman" w:cs="Times New Roman"/>
          <w:color w:val="000000"/>
          <w:sz w:val="24"/>
          <w:szCs w:val="24"/>
        </w:rPr>
        <w:t>Срок проведения документарной проверки не может превышать десять рабочих дней;</w:t>
      </w:r>
    </w:p>
    <w:p w:rsidR="001F1679" w:rsidRPr="00D24E98" w:rsidRDefault="001F1679" w:rsidP="0097340F">
      <w:pPr>
        <w:pStyle w:val="ConsPlusNormal"/>
        <w:ind w:firstLine="709"/>
        <w:jc w:val="both"/>
        <w:rPr>
          <w:rFonts w:ascii="Times New Roman" w:hAnsi="Times New Roman" w:cs="Times New Roman"/>
          <w:color w:val="000000"/>
          <w:sz w:val="24"/>
          <w:szCs w:val="24"/>
        </w:rPr>
      </w:pPr>
      <w:proofErr w:type="gramStart"/>
      <w:r w:rsidRPr="00D24E98">
        <w:rPr>
          <w:rFonts w:ascii="Times New Roman" w:hAnsi="Times New Roman" w:cs="Times New Roman"/>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D24E98">
        <w:rPr>
          <w:rFonts w:ascii="Times New Roman" w:hAnsi="Times New Roman" w:cs="Times New Roman"/>
          <w:sz w:val="24"/>
          <w:szCs w:val="24"/>
        </w:rPr>
        <w:t xml:space="preserve"> </w:t>
      </w:r>
      <w:r w:rsidRPr="00D24E98">
        <w:rPr>
          <w:rFonts w:ascii="Times New Roman" w:hAnsi="Times New Roman" w:cs="Times New Roman"/>
          <w:color w:val="000000"/>
          <w:sz w:val="24"/>
          <w:szCs w:val="24"/>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D24E98">
        <w:rPr>
          <w:rFonts w:ascii="Times New Roman" w:hAnsi="Times New Roman" w:cs="Times New Roman"/>
          <w:color w:val="000000"/>
          <w:sz w:val="24"/>
          <w:szCs w:val="24"/>
        </w:rPr>
        <w:t>микропредприятия</w:t>
      </w:r>
      <w:proofErr w:type="spellEnd"/>
      <w:r w:rsidRPr="00D24E98">
        <w:rPr>
          <w:rFonts w:ascii="Times New Roman" w:hAnsi="Times New Roman" w:cs="Times New Roman"/>
          <w:color w:val="000000"/>
          <w:sz w:val="24"/>
          <w:szCs w:val="24"/>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1F1679" w:rsidRPr="00D24E98" w:rsidRDefault="001F1679" w:rsidP="007C1133">
      <w:pPr>
        <w:spacing w:after="0" w:line="240" w:lineRule="auto"/>
        <w:ind w:firstLine="709"/>
        <w:jc w:val="both"/>
        <w:rPr>
          <w:rFonts w:ascii="Times New Roman" w:hAnsi="Times New Roman" w:cs="Times New Roman"/>
          <w:color w:val="000000"/>
          <w:sz w:val="24"/>
          <w:szCs w:val="24"/>
        </w:rPr>
      </w:pPr>
      <w:proofErr w:type="gramStart"/>
      <w:r w:rsidRPr="00D24E98">
        <w:rPr>
          <w:rFonts w:ascii="Times New Roman" w:hAnsi="Times New Roman" w:cs="Times New Roman"/>
          <w:color w:val="000000"/>
          <w:sz w:val="24"/>
          <w:szCs w:val="24"/>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D24E98">
        <w:rPr>
          <w:rFonts w:ascii="Times New Roman" w:hAnsi="Times New Roman" w:cs="Times New Roman"/>
          <w:color w:val="000000"/>
          <w:sz w:val="24"/>
          <w:szCs w:val="24"/>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D24E98">
        <w:rPr>
          <w:rFonts w:ascii="Times New Roman" w:hAnsi="Times New Roman" w:cs="Times New Roman"/>
          <w:color w:val="000000"/>
          <w:sz w:val="24"/>
          <w:szCs w:val="24"/>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D24E98">
        <w:rPr>
          <w:rFonts w:ascii="Times New Roman" w:hAnsi="Times New Roman" w:cs="Times New Roman"/>
          <w:color w:val="000000"/>
          <w:sz w:val="24"/>
          <w:szCs w:val="24"/>
        </w:rPr>
        <w:t>);</w:t>
      </w:r>
    </w:p>
    <w:p w:rsidR="001F1679" w:rsidRPr="00D24E98" w:rsidRDefault="001F1679" w:rsidP="007C1133">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r w:rsidRPr="00D24E98">
        <w:rPr>
          <w:rFonts w:ascii="Times New Roman" w:hAnsi="Times New Roman" w:cs="Times New Roman"/>
          <w:sz w:val="24"/>
          <w:szCs w:val="24"/>
        </w:rPr>
        <w:t xml:space="preserve"> </w:t>
      </w:r>
    </w:p>
    <w:p w:rsidR="001F1679" w:rsidRPr="00D24E98" w:rsidRDefault="001F1679" w:rsidP="007C1133">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rsidR="001F1679" w:rsidRPr="00D24E98" w:rsidRDefault="001F1679" w:rsidP="007C1133">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 xml:space="preserve">4.3. </w:t>
      </w:r>
      <w:r w:rsidRPr="00D24E98">
        <w:rPr>
          <w:rFonts w:ascii="Times New Roman" w:hAnsi="Times New Roman" w:cs="Times New Roman"/>
          <w:sz w:val="24"/>
          <w:szCs w:val="24"/>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1F1679" w:rsidRPr="00D24E98" w:rsidRDefault="001F1679" w:rsidP="007C1133">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1F1679" w:rsidRPr="00D24E98" w:rsidRDefault="001F1679" w:rsidP="007C1133">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1F1679" w:rsidRPr="00D24E98" w:rsidRDefault="001F1679" w:rsidP="007C1133">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1F1679" w:rsidRPr="00D24E98" w:rsidRDefault="001F1679" w:rsidP="007C1133">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lastRenderedPageBreak/>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1F1679" w:rsidRPr="00D24E98" w:rsidRDefault="001F1679" w:rsidP="007C1133">
      <w:pPr>
        <w:pStyle w:val="ConsPlusNormal"/>
        <w:ind w:firstLine="709"/>
        <w:jc w:val="both"/>
        <w:rPr>
          <w:rFonts w:ascii="Times New Roman" w:hAnsi="Times New Roman" w:cs="Times New Roman"/>
          <w:i/>
          <w:iCs/>
          <w:color w:val="000000"/>
          <w:sz w:val="24"/>
          <w:szCs w:val="24"/>
        </w:rPr>
      </w:pPr>
      <w:r w:rsidRPr="00D24E98">
        <w:rPr>
          <w:rFonts w:ascii="Times New Roman" w:hAnsi="Times New Roman" w:cs="Times New Roman"/>
          <w:color w:val="000000"/>
          <w:sz w:val="24"/>
          <w:szCs w:val="24"/>
        </w:rPr>
        <w:t>4.6. Контрольные мероприятия, проводимые без взаимодействия с контролируемыми лицами, проводятся должностными лицами на основании задания Главы</w:t>
      </w:r>
      <w:r w:rsidRPr="00D24E98">
        <w:rPr>
          <w:rFonts w:ascii="Times New Roman" w:hAnsi="Times New Roman" w:cs="Times New Roman"/>
          <w:i/>
          <w:iCs/>
          <w:color w:val="000000"/>
          <w:sz w:val="24"/>
          <w:szCs w:val="24"/>
        </w:rPr>
        <w:t xml:space="preserve">, </w:t>
      </w:r>
      <w:r w:rsidRPr="00D24E98">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Pr="00D24E98">
        <w:rPr>
          <w:rFonts w:ascii="Times New Roman" w:hAnsi="Times New Roman" w:cs="Times New Roman"/>
          <w:color w:val="000000"/>
          <w:sz w:val="24"/>
          <w:szCs w:val="24"/>
        </w:rPr>
        <w:t xml:space="preserve"> Федеральным </w:t>
      </w:r>
      <w:hyperlink r:id="rId10" w:history="1">
        <w:r w:rsidRPr="00D24E98">
          <w:rPr>
            <w:rStyle w:val="a4"/>
            <w:rFonts w:ascii="Times New Roman" w:hAnsi="Times New Roman" w:cs="Times New Roman"/>
            <w:color w:val="000000"/>
            <w:sz w:val="24"/>
            <w:szCs w:val="24"/>
          </w:rPr>
          <w:t>законом</w:t>
        </w:r>
      </w:hyperlink>
      <w:r w:rsidRPr="00D24E98">
        <w:rPr>
          <w:rFonts w:ascii="Times New Roman" w:hAnsi="Times New Roman" w:cs="Times New Roman"/>
          <w:color w:val="000000"/>
          <w:sz w:val="24"/>
          <w:szCs w:val="24"/>
        </w:rPr>
        <w:t xml:space="preserve"> № 248-ФЗ.</w:t>
      </w:r>
    </w:p>
    <w:p w:rsidR="001F1679" w:rsidRPr="00D24E98" w:rsidRDefault="001F1679" w:rsidP="007C1133">
      <w:pPr>
        <w:spacing w:after="0" w:line="240" w:lineRule="auto"/>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 xml:space="preserve">4.7.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D24E98">
        <w:rPr>
          <w:rFonts w:ascii="Times New Roman" w:hAnsi="Times New Roman" w:cs="Times New Roman"/>
          <w:color w:val="000000"/>
          <w:sz w:val="24"/>
          <w:szCs w:val="24"/>
        </w:rPr>
        <w:t xml:space="preserve">Перечень указанных документов и (или) сведений, порядок и сроки их представления установлены утвержденным </w:t>
      </w:r>
      <w:r w:rsidRPr="00D24E98">
        <w:rPr>
          <w:rFonts w:ascii="Times New Roman" w:hAnsi="Times New Roman" w:cs="Times New Roman"/>
          <w:color w:val="000000"/>
          <w:sz w:val="24"/>
          <w:szCs w:val="24"/>
          <w:shd w:val="clear" w:color="auto" w:fill="FFFFFF"/>
        </w:rPr>
        <w:t>распоряжением Правительства Российской Федерации от 19 апреля 2016 года № 724-р перечнем</w:t>
      </w:r>
      <w:r w:rsidRPr="00D24E98">
        <w:rPr>
          <w:rFonts w:ascii="Times New Roman" w:hAnsi="Times New Roman" w:cs="Times New Roman"/>
          <w:color w:val="000000"/>
          <w:sz w:val="24"/>
          <w:szCs w:val="24"/>
        </w:rPr>
        <w:br/>
      </w:r>
      <w:r w:rsidRPr="00D24E98">
        <w:rPr>
          <w:rFonts w:ascii="Times New Roman" w:hAnsi="Times New Roman" w:cs="Times New Roman"/>
          <w:color w:val="000000"/>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Pr="00D24E98">
        <w:rPr>
          <w:rFonts w:ascii="Times New Roman" w:hAnsi="Times New Roman" w:cs="Times New Roman"/>
          <w:color w:val="000000"/>
          <w:sz w:val="24"/>
          <w:szCs w:val="24"/>
          <w:shd w:val="clear" w:color="auto" w:fill="FFFFFF"/>
        </w:rPr>
        <w:t xml:space="preserve"> </w:t>
      </w:r>
      <w:proofErr w:type="gramStart"/>
      <w:r w:rsidRPr="00D24E98">
        <w:rPr>
          <w:rFonts w:ascii="Times New Roman" w:hAnsi="Times New Roman" w:cs="Times New Roman"/>
          <w:color w:val="000000"/>
          <w:sz w:val="24"/>
          <w:szCs w:val="24"/>
          <w:shd w:val="clear" w:color="auto" w:fill="FFFFFF"/>
        </w:rPr>
        <w:t>органам местного самоуправления организаций, в распоряжении которых находятся эти документы и (или) информация, а также</w:t>
      </w:r>
      <w:r w:rsidRPr="00D24E98">
        <w:rPr>
          <w:rFonts w:ascii="Times New Roman" w:hAnsi="Times New Roman" w:cs="Times New Roman"/>
          <w:color w:val="000000"/>
          <w:sz w:val="24"/>
          <w:szCs w:val="24"/>
        </w:rPr>
        <w:t xml:space="preserve"> </w:t>
      </w:r>
      <w:hyperlink r:id="rId11" w:history="1">
        <w:r w:rsidRPr="00D24E98">
          <w:rPr>
            <w:rStyle w:val="a4"/>
            <w:rFonts w:ascii="Times New Roman" w:hAnsi="Times New Roman" w:cs="Times New Roman"/>
            <w:color w:val="000000"/>
            <w:sz w:val="24"/>
            <w:szCs w:val="24"/>
          </w:rPr>
          <w:t>Правилами</w:t>
        </w:r>
      </w:hyperlink>
      <w:r w:rsidRPr="00D24E98">
        <w:rPr>
          <w:rFonts w:ascii="Times New Roman" w:hAnsi="Times New Roman" w:cs="Times New Roman"/>
          <w:color w:val="000000"/>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w:t>
      </w:r>
      <w:proofErr w:type="gramEnd"/>
      <w:r w:rsidRPr="00D24E98">
        <w:rPr>
          <w:rFonts w:ascii="Times New Roman" w:hAnsi="Times New Roman" w:cs="Times New Roman"/>
          <w:color w:val="000000"/>
          <w:sz w:val="24"/>
          <w:szCs w:val="24"/>
        </w:rPr>
        <w:t xml:space="preserve"> Правительства Российской Федерации от 06 марта 2021 года № 338 «О межведомственном информационном взаимодействии в рамках осуществления государственного </w:t>
      </w:r>
      <w:r w:rsidRPr="00D24E98">
        <w:rPr>
          <w:rFonts w:ascii="Times New Roman" w:hAnsi="Times New Roman" w:cs="Times New Roman"/>
          <w:sz w:val="24"/>
          <w:szCs w:val="24"/>
        </w:rPr>
        <w:t>контроля (надзора), муниципального контроля».</w:t>
      </w:r>
    </w:p>
    <w:p w:rsidR="001F1679" w:rsidRPr="00D24E98" w:rsidRDefault="001F1679" w:rsidP="007C1133">
      <w:pPr>
        <w:pStyle w:val="ConsPlusNormal"/>
        <w:ind w:firstLine="709"/>
        <w:jc w:val="both"/>
        <w:rPr>
          <w:rFonts w:ascii="Times New Roman" w:hAnsi="Times New Roman" w:cs="Times New Roman"/>
          <w:sz w:val="24"/>
          <w:szCs w:val="24"/>
          <w:shd w:val="clear" w:color="auto" w:fill="FFFFFF"/>
        </w:rPr>
      </w:pPr>
      <w:r w:rsidRPr="00D24E98">
        <w:rPr>
          <w:rFonts w:ascii="Times New Roman" w:hAnsi="Times New Roman" w:cs="Times New Roman"/>
          <w:sz w:val="24"/>
          <w:szCs w:val="24"/>
        </w:rPr>
        <w:t>4.8. В</w:t>
      </w:r>
      <w:r w:rsidRPr="00D24E98">
        <w:rPr>
          <w:rFonts w:ascii="Times New Roman" w:hAnsi="Times New Roman" w:cs="Times New Roman"/>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w:t>
      </w:r>
      <w:proofErr w:type="gramStart"/>
      <w:r w:rsidRPr="00D24E98">
        <w:rPr>
          <w:rFonts w:ascii="Times New Roman" w:hAnsi="Times New Roman" w:cs="Times New Roman"/>
          <w:sz w:val="24"/>
          <w:szCs w:val="24"/>
          <w:shd w:val="clear" w:color="auto" w:fill="FFFFFF"/>
        </w:rPr>
        <w:t>связи</w:t>
      </w:r>
      <w:proofErr w:type="gramEnd"/>
      <w:r w:rsidRPr="00D24E98">
        <w:rPr>
          <w:rFonts w:ascii="Times New Roman" w:hAnsi="Times New Roman" w:cs="Times New Roman"/>
          <w:sz w:val="24"/>
          <w:szCs w:val="24"/>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1F1679" w:rsidRPr="00D24E98" w:rsidRDefault="001F1679" w:rsidP="007C1133">
      <w:pPr>
        <w:spacing w:after="0" w:line="240" w:lineRule="auto"/>
        <w:ind w:firstLine="709"/>
        <w:jc w:val="both"/>
        <w:rPr>
          <w:rFonts w:ascii="Times New Roman" w:hAnsi="Times New Roman" w:cs="Times New Roman"/>
          <w:sz w:val="24"/>
          <w:szCs w:val="24"/>
        </w:rPr>
      </w:pPr>
      <w:r w:rsidRPr="00D24E98">
        <w:rPr>
          <w:rFonts w:ascii="Times New Roman" w:hAnsi="Times New Roman" w:cs="Times New Roman"/>
          <w:sz w:val="24"/>
          <w:szCs w:val="24"/>
          <w:shd w:val="clear" w:color="auto" w:fill="FFFFFF"/>
        </w:rPr>
        <w:t xml:space="preserve">1) отсутствие признаков </w:t>
      </w:r>
      <w:r w:rsidRPr="00D24E98">
        <w:rPr>
          <w:rFonts w:ascii="Times New Roman" w:hAnsi="Times New Roman" w:cs="Times New Roman"/>
          <w:sz w:val="24"/>
          <w:szCs w:val="24"/>
        </w:rPr>
        <w:t>явной непосредственной угрозы причинения или фактического причинения вреда (ущерба) охраняемым законом ценностям;</w:t>
      </w:r>
    </w:p>
    <w:p w:rsidR="001F1679" w:rsidRPr="00D24E98" w:rsidRDefault="001F1679" w:rsidP="0092292E">
      <w:pPr>
        <w:spacing w:after="0" w:line="240" w:lineRule="auto"/>
        <w:ind w:firstLine="709"/>
        <w:jc w:val="both"/>
        <w:rPr>
          <w:rFonts w:ascii="Times New Roman" w:hAnsi="Times New Roman" w:cs="Times New Roman"/>
          <w:sz w:val="24"/>
          <w:szCs w:val="24"/>
        </w:rPr>
      </w:pPr>
      <w:r w:rsidRPr="00D24E98">
        <w:rPr>
          <w:rFonts w:ascii="Times New Roman" w:hAnsi="Times New Roman" w:cs="Times New Roman"/>
          <w:sz w:val="24"/>
          <w:szCs w:val="24"/>
        </w:rPr>
        <w:t xml:space="preserve">2) имеются уважительные причины для отсутствия </w:t>
      </w:r>
      <w:r w:rsidRPr="00D24E98">
        <w:rPr>
          <w:rFonts w:ascii="Times New Roman" w:hAnsi="Times New Roman" w:cs="Times New Roman"/>
          <w:sz w:val="24"/>
          <w:szCs w:val="24"/>
          <w:shd w:val="clear" w:color="auto" w:fill="FFFFFF"/>
        </w:rPr>
        <w:t xml:space="preserve">индивидуального предпринимателя, гражданина, </w:t>
      </w:r>
      <w:proofErr w:type="gramStart"/>
      <w:r w:rsidRPr="00D24E98">
        <w:rPr>
          <w:rFonts w:ascii="Times New Roman" w:hAnsi="Times New Roman" w:cs="Times New Roman"/>
          <w:sz w:val="24"/>
          <w:szCs w:val="24"/>
          <w:shd w:val="clear" w:color="auto" w:fill="FFFFFF"/>
        </w:rPr>
        <w:t>являющихся</w:t>
      </w:r>
      <w:proofErr w:type="gramEnd"/>
      <w:r w:rsidRPr="00D24E98">
        <w:rPr>
          <w:rFonts w:ascii="Times New Roman" w:hAnsi="Times New Roman" w:cs="Times New Roman"/>
          <w:sz w:val="24"/>
          <w:szCs w:val="24"/>
          <w:shd w:val="clear" w:color="auto" w:fill="FFFFFF"/>
        </w:rPr>
        <w:t xml:space="preserve"> контролируемыми лицами </w:t>
      </w:r>
      <w:r w:rsidRPr="00D24E98">
        <w:rPr>
          <w:rFonts w:ascii="Times New Roman" w:hAnsi="Times New Roman" w:cs="Times New Roman"/>
          <w:sz w:val="24"/>
          <w:szCs w:val="24"/>
        </w:rPr>
        <w:t>(болезнь, командировка и т.п.) при проведении</w:t>
      </w:r>
      <w:r w:rsidRPr="00D24E98">
        <w:rPr>
          <w:rFonts w:ascii="Times New Roman" w:hAnsi="Times New Roman" w:cs="Times New Roman"/>
          <w:sz w:val="24"/>
          <w:szCs w:val="24"/>
          <w:shd w:val="clear" w:color="auto" w:fill="FFFFFF"/>
        </w:rPr>
        <w:t xml:space="preserve"> контрольного мероприятия</w:t>
      </w:r>
      <w:r w:rsidRPr="00D24E98">
        <w:rPr>
          <w:rFonts w:ascii="Times New Roman" w:hAnsi="Times New Roman" w:cs="Times New Roman"/>
          <w:sz w:val="24"/>
          <w:szCs w:val="24"/>
        </w:rPr>
        <w:t>.</w:t>
      </w:r>
    </w:p>
    <w:p w:rsidR="001F1679" w:rsidRPr="00D24E98" w:rsidRDefault="001F1679" w:rsidP="0092292E">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1F1679" w:rsidRPr="00D24E98" w:rsidRDefault="001F1679" w:rsidP="0092292E">
      <w:pPr>
        <w:spacing w:after="0" w:line="240" w:lineRule="auto"/>
        <w:ind w:firstLine="709"/>
        <w:jc w:val="both"/>
        <w:rPr>
          <w:rFonts w:ascii="Times New Roman" w:hAnsi="Times New Roman" w:cs="Times New Roman"/>
          <w:sz w:val="24"/>
          <w:szCs w:val="24"/>
        </w:rPr>
      </w:pPr>
      <w:r w:rsidRPr="00D24E98">
        <w:rPr>
          <w:rFonts w:ascii="Times New Roman" w:hAnsi="Times New Roman" w:cs="Times New Roman"/>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1F1679" w:rsidRPr="00D24E98" w:rsidRDefault="001F1679" w:rsidP="0092292E">
      <w:pPr>
        <w:spacing w:after="0" w:line="240" w:lineRule="auto"/>
        <w:ind w:firstLine="709"/>
        <w:jc w:val="both"/>
        <w:rPr>
          <w:rFonts w:ascii="Times New Roman" w:hAnsi="Times New Roman" w:cs="Times New Roman"/>
          <w:sz w:val="24"/>
          <w:szCs w:val="24"/>
        </w:rPr>
      </w:pPr>
      <w:r w:rsidRPr="00D24E98">
        <w:rPr>
          <w:rFonts w:ascii="Times New Roman" w:hAnsi="Times New Roman" w:cs="Times New Roman"/>
          <w:sz w:val="24"/>
          <w:szCs w:val="24"/>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1F1679" w:rsidRPr="00D24E98" w:rsidRDefault="001F1679" w:rsidP="0092292E">
      <w:pPr>
        <w:spacing w:after="0" w:line="240" w:lineRule="auto"/>
        <w:ind w:firstLine="709"/>
        <w:jc w:val="both"/>
        <w:rPr>
          <w:rFonts w:ascii="Times New Roman" w:hAnsi="Times New Roman" w:cs="Times New Roman"/>
          <w:sz w:val="24"/>
          <w:szCs w:val="24"/>
        </w:rPr>
      </w:pPr>
      <w:r w:rsidRPr="00D24E98">
        <w:rPr>
          <w:rFonts w:ascii="Times New Roman" w:hAnsi="Times New Roman" w:cs="Times New Roman"/>
          <w:sz w:val="24"/>
          <w:szCs w:val="24"/>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1F1679" w:rsidRPr="00D24E98" w:rsidRDefault="001F1679" w:rsidP="0092292E">
      <w:pPr>
        <w:spacing w:after="0" w:line="240" w:lineRule="auto"/>
        <w:ind w:firstLine="709"/>
        <w:jc w:val="both"/>
        <w:rPr>
          <w:rFonts w:ascii="Times New Roman" w:hAnsi="Times New Roman" w:cs="Times New Roman"/>
          <w:sz w:val="24"/>
          <w:szCs w:val="24"/>
        </w:rPr>
      </w:pPr>
      <w:r w:rsidRPr="00D24E98">
        <w:rPr>
          <w:rFonts w:ascii="Times New Roman" w:hAnsi="Times New Roman" w:cs="Times New Roman"/>
          <w:sz w:val="24"/>
          <w:szCs w:val="24"/>
        </w:rPr>
        <w:t>Проведение фотосъемки, аудио- и видеозаписи осуществляется с обязательным уведомлением контролируемого лица.</w:t>
      </w:r>
    </w:p>
    <w:p w:rsidR="001F1679" w:rsidRPr="00D24E98" w:rsidRDefault="001F1679" w:rsidP="0092292E">
      <w:pPr>
        <w:spacing w:after="0" w:line="240" w:lineRule="auto"/>
        <w:ind w:firstLine="709"/>
        <w:jc w:val="both"/>
        <w:rPr>
          <w:rFonts w:ascii="Times New Roman" w:hAnsi="Times New Roman" w:cs="Times New Roman"/>
          <w:sz w:val="24"/>
          <w:szCs w:val="24"/>
        </w:rPr>
      </w:pPr>
      <w:r w:rsidRPr="00D24E98">
        <w:rPr>
          <w:rFonts w:ascii="Times New Roman" w:hAnsi="Times New Roman" w:cs="Times New Roman"/>
          <w:sz w:val="24"/>
          <w:szCs w:val="24"/>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w:t>
      </w:r>
      <w:r w:rsidRPr="00D24E98">
        <w:rPr>
          <w:rFonts w:ascii="Times New Roman" w:hAnsi="Times New Roman" w:cs="Times New Roman"/>
          <w:sz w:val="24"/>
          <w:szCs w:val="24"/>
        </w:rPr>
        <w:lastRenderedPageBreak/>
        <w:t>требований при проведении контрольных мероприятий, должны проводиться в условиях достаточной освещенности.</w:t>
      </w:r>
    </w:p>
    <w:p w:rsidR="001F1679" w:rsidRPr="00D24E98" w:rsidRDefault="001F1679" w:rsidP="0092292E">
      <w:pPr>
        <w:spacing w:after="0" w:line="240" w:lineRule="auto"/>
        <w:ind w:firstLine="709"/>
        <w:jc w:val="both"/>
        <w:rPr>
          <w:rFonts w:ascii="Times New Roman" w:hAnsi="Times New Roman" w:cs="Times New Roman"/>
          <w:sz w:val="24"/>
          <w:szCs w:val="24"/>
        </w:rPr>
      </w:pPr>
      <w:r w:rsidRPr="00D24E98">
        <w:rPr>
          <w:rFonts w:ascii="Times New Roman" w:hAnsi="Times New Roman" w:cs="Times New Roman"/>
          <w:sz w:val="24"/>
          <w:szCs w:val="24"/>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1F1679" w:rsidRPr="00D24E98" w:rsidRDefault="001F1679" w:rsidP="0092292E">
      <w:pPr>
        <w:spacing w:after="0" w:line="240" w:lineRule="auto"/>
        <w:ind w:firstLine="709"/>
        <w:jc w:val="both"/>
        <w:rPr>
          <w:rFonts w:ascii="Times New Roman" w:hAnsi="Times New Roman" w:cs="Times New Roman"/>
          <w:sz w:val="24"/>
          <w:szCs w:val="24"/>
        </w:rPr>
      </w:pPr>
      <w:r w:rsidRPr="00D24E98">
        <w:rPr>
          <w:rFonts w:ascii="Times New Roman" w:hAnsi="Times New Roman" w:cs="Times New Roman"/>
          <w:sz w:val="24"/>
          <w:szCs w:val="24"/>
        </w:rPr>
        <w:t>Результаты проведения фотосъемки, аудио- и видеозаписи являются приложением к акту контрольного (надзорного) мероприятия.</w:t>
      </w:r>
    </w:p>
    <w:p w:rsidR="001F1679" w:rsidRPr="00D24E98" w:rsidRDefault="001F1679" w:rsidP="0092292E">
      <w:pPr>
        <w:spacing w:after="0" w:line="240" w:lineRule="auto"/>
        <w:ind w:firstLine="709"/>
        <w:jc w:val="both"/>
        <w:rPr>
          <w:rFonts w:ascii="Times New Roman" w:hAnsi="Times New Roman" w:cs="Times New Roman"/>
          <w:sz w:val="24"/>
          <w:szCs w:val="24"/>
        </w:rPr>
      </w:pPr>
      <w:r w:rsidRPr="00D24E98">
        <w:rPr>
          <w:rFonts w:ascii="Times New Roman" w:hAnsi="Times New Roman" w:cs="Times New Roman"/>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1F1679" w:rsidRPr="00D24E98" w:rsidRDefault="001F1679" w:rsidP="0092292E">
      <w:pPr>
        <w:spacing w:after="0" w:line="240" w:lineRule="auto"/>
        <w:ind w:firstLine="709"/>
        <w:jc w:val="both"/>
        <w:rPr>
          <w:rFonts w:ascii="Times New Roman" w:hAnsi="Times New Roman" w:cs="Times New Roman"/>
          <w:sz w:val="24"/>
          <w:szCs w:val="24"/>
        </w:rPr>
      </w:pPr>
      <w:r w:rsidRPr="00D24E98">
        <w:rPr>
          <w:rFonts w:ascii="Times New Roman" w:hAnsi="Times New Roman" w:cs="Times New Roman"/>
          <w:sz w:val="24"/>
          <w:szCs w:val="24"/>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1F1679" w:rsidRPr="00D24E98" w:rsidRDefault="001F1679" w:rsidP="0092292E">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 xml:space="preserve">4.10. </w:t>
      </w:r>
      <w:proofErr w:type="gramStart"/>
      <w:r w:rsidRPr="00D24E98">
        <w:rPr>
          <w:rFonts w:ascii="Times New Roman" w:hAnsi="Times New Roman" w:cs="Times New Roman"/>
          <w:color w:val="000000"/>
          <w:sz w:val="24"/>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D24E98">
          <w:rPr>
            <w:rStyle w:val="a4"/>
            <w:rFonts w:ascii="Times New Roman" w:hAnsi="Times New Roman" w:cs="Times New Roman"/>
            <w:color w:val="000000"/>
            <w:sz w:val="24"/>
            <w:szCs w:val="24"/>
          </w:rPr>
          <w:t>частью 2 статьи 90</w:t>
        </w:r>
      </w:hyperlink>
      <w:r w:rsidRPr="00D24E98">
        <w:rPr>
          <w:rFonts w:ascii="Times New Roman" w:hAnsi="Times New Roman" w:cs="Times New Roman"/>
          <w:color w:val="000000"/>
          <w:sz w:val="24"/>
          <w:szCs w:val="24"/>
        </w:rPr>
        <w:t xml:space="preserve"> Федерального закона № 248-ФЗ.</w:t>
      </w:r>
      <w:proofErr w:type="gramEnd"/>
    </w:p>
    <w:p w:rsidR="001F1679" w:rsidRPr="00D24E98" w:rsidRDefault="001F1679" w:rsidP="0092292E">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1F1679" w:rsidRPr="00D24E98" w:rsidRDefault="001F1679" w:rsidP="0092292E">
      <w:pPr>
        <w:spacing w:after="0" w:line="240" w:lineRule="auto"/>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4.12. Оформление акта производится на месте проведения контрольного мероприятия в день окончания проведения такого мероприятия,</w:t>
      </w:r>
      <w:r w:rsidRPr="00D24E98">
        <w:rPr>
          <w:rFonts w:ascii="Times New Roman" w:hAnsi="Times New Roman" w:cs="Times New Roman"/>
          <w:color w:val="000000"/>
          <w:sz w:val="24"/>
          <w:szCs w:val="24"/>
          <w:shd w:val="clear" w:color="auto" w:fill="FFFFFF"/>
        </w:rPr>
        <w:t xml:space="preserve"> если иной порядок оформления акта не установлен Правительством Российской Федерации</w:t>
      </w:r>
      <w:r w:rsidRPr="00D24E98">
        <w:rPr>
          <w:rFonts w:ascii="Times New Roman" w:hAnsi="Times New Roman" w:cs="Times New Roman"/>
          <w:color w:val="000000"/>
          <w:sz w:val="24"/>
          <w:szCs w:val="24"/>
        </w:rPr>
        <w:t>.</w:t>
      </w:r>
    </w:p>
    <w:p w:rsidR="001F1679" w:rsidRPr="00D24E98" w:rsidRDefault="001F1679" w:rsidP="0092292E">
      <w:pPr>
        <w:pStyle w:val="ConsPlusNormal"/>
        <w:ind w:firstLine="709"/>
        <w:jc w:val="both"/>
        <w:rPr>
          <w:rFonts w:ascii="Times New Roman" w:hAnsi="Times New Roman" w:cs="Times New Roman"/>
          <w:color w:val="000000"/>
          <w:sz w:val="24"/>
          <w:szCs w:val="24"/>
        </w:rPr>
      </w:pPr>
      <w:r w:rsidRPr="00A606F5">
        <w:rPr>
          <w:rFonts w:ascii="Times New Roman" w:hAnsi="Times New Roman" w:cs="Times New Roman"/>
          <w:sz w:val="24"/>
          <w:szCs w:val="24"/>
        </w:rPr>
        <w:t>В случае проведения контрольных (надзорных) мероприятий с использованием мобильного приложени</w:t>
      </w:r>
      <w:proofErr w:type="gramStart"/>
      <w:r w:rsidRPr="00A606F5">
        <w:rPr>
          <w:rFonts w:ascii="Times New Roman" w:hAnsi="Times New Roman" w:cs="Times New Roman"/>
          <w:sz w:val="24"/>
          <w:szCs w:val="24"/>
        </w:rPr>
        <w:t>я"</w:t>
      </w:r>
      <w:proofErr w:type="gramEnd"/>
      <w:r w:rsidRPr="00A606F5">
        <w:rPr>
          <w:rFonts w:ascii="Times New Roman" w:hAnsi="Times New Roman" w:cs="Times New Roman"/>
          <w:sz w:val="24"/>
          <w:szCs w:val="24"/>
        </w:rPr>
        <w:t>Инспектор" либо составления</w:t>
      </w:r>
      <w:r w:rsidRPr="00A606F5">
        <w:rPr>
          <w:rFonts w:ascii="Times New Roman" w:hAnsi="Times New Roman" w:cs="Times New Roman"/>
          <w:color w:val="000000"/>
          <w:sz w:val="24"/>
          <w:szCs w:val="24"/>
        </w:rPr>
        <w:t>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w:t>
      </w:r>
      <w:r w:rsidRPr="00D24E98">
        <w:rPr>
          <w:rFonts w:ascii="Times New Roman" w:hAnsi="Times New Roman" w:cs="Times New Roman"/>
          <w:color w:val="000000"/>
          <w:sz w:val="24"/>
          <w:szCs w:val="24"/>
        </w:rPr>
        <w:t>,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1F1679" w:rsidRPr="00D24E98" w:rsidRDefault="001F1679" w:rsidP="001F1679">
      <w:pPr>
        <w:pStyle w:val="ConsPlusNormal"/>
        <w:ind w:firstLine="709"/>
        <w:jc w:val="both"/>
        <w:rPr>
          <w:rFonts w:ascii="Times New Roman" w:hAnsi="Times New Roman" w:cs="Times New Roman"/>
          <w:color w:val="000000"/>
          <w:sz w:val="24"/>
          <w:szCs w:val="24"/>
        </w:rPr>
      </w:pPr>
      <w:proofErr w:type="gramStart"/>
      <w:r w:rsidRPr="00D24E98">
        <w:rPr>
          <w:rFonts w:ascii="Times New Roman" w:hAnsi="Times New Roman" w:cs="Times New Roman"/>
          <w:color w:val="000000"/>
          <w:sz w:val="24"/>
          <w:szCs w:val="24"/>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D24E98">
        <w:rPr>
          <w:rFonts w:ascii="Times New Roman" w:hAnsi="Times New Roman" w:cs="Times New Roman"/>
          <w:color w:val="000000"/>
          <w:sz w:val="24"/>
          <w:szCs w:val="24"/>
          <w:shd w:val="clear" w:color="auto" w:fill="FFFFFF"/>
        </w:rPr>
        <w:t xml:space="preserve">Федерального закона </w:t>
      </w:r>
      <w:r w:rsidRPr="00D24E98">
        <w:rPr>
          <w:rFonts w:ascii="Times New Roman" w:hAnsi="Times New Roman" w:cs="Times New Roman"/>
          <w:color w:val="000000"/>
          <w:sz w:val="24"/>
          <w:szCs w:val="24"/>
        </w:rPr>
        <w:t>№ 248-ФЗ.</w:t>
      </w:r>
      <w:proofErr w:type="gramEnd"/>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4.13. Информация о контрольных мероприятиях размещается в Едином реестре контрольных (надзорных) мероприятий.</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4.14. </w:t>
      </w:r>
      <w:proofErr w:type="gramStart"/>
      <w:r w:rsidRPr="00D24E98">
        <w:rPr>
          <w:rFonts w:ascii="Times New Roman" w:hAnsi="Times New Roman" w:cs="Times New Roman"/>
          <w:color w:val="000000"/>
          <w:sz w:val="24"/>
          <w:szCs w:val="24"/>
        </w:rPr>
        <w:t xml:space="preserve">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D24E98">
        <w:rPr>
          <w:rFonts w:ascii="Times New Roman" w:hAnsi="Times New Roman" w:cs="Times New Roman"/>
          <w:color w:val="000000"/>
          <w:sz w:val="24"/>
          <w:szCs w:val="24"/>
          <w:shd w:val="clear" w:color="auto" w:fill="FFFFFF"/>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w:t>
      </w:r>
      <w:r w:rsidRPr="00D24E98">
        <w:rPr>
          <w:rFonts w:ascii="Times New Roman" w:hAnsi="Times New Roman" w:cs="Times New Roman"/>
          <w:color w:val="000000"/>
          <w:sz w:val="24"/>
          <w:szCs w:val="24"/>
          <w:shd w:val="clear" w:color="auto" w:fill="FFFFFF"/>
        </w:rPr>
        <w:lastRenderedPageBreak/>
        <w:t>муниципальных функций в электронной форме, в том числе через</w:t>
      </w:r>
      <w:proofErr w:type="gramEnd"/>
      <w:r w:rsidRPr="00D24E98">
        <w:rPr>
          <w:rFonts w:ascii="Times New Roman" w:hAnsi="Times New Roman" w:cs="Times New Roman"/>
          <w:color w:val="000000"/>
          <w:sz w:val="24"/>
          <w:szCs w:val="24"/>
          <w:shd w:val="clear" w:color="auto" w:fill="FFFFFF"/>
        </w:rPr>
        <w:t xml:space="preserve"> федеральную государственную информационную систему «</w:t>
      </w:r>
      <w:r w:rsidRPr="00D24E98">
        <w:rPr>
          <w:rFonts w:ascii="Times New Roman" w:hAnsi="Times New Roman" w:cs="Times New Roman"/>
          <w:color w:val="000000"/>
          <w:sz w:val="24"/>
          <w:szCs w:val="24"/>
        </w:rPr>
        <w:t>Единый портал</w:t>
      </w:r>
      <w:r w:rsidRPr="00D24E98">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1F1679" w:rsidRPr="00D24E98" w:rsidRDefault="001F1679" w:rsidP="001F1679">
      <w:pPr>
        <w:pStyle w:val="ConsPlusNormal"/>
        <w:ind w:firstLine="709"/>
        <w:jc w:val="both"/>
        <w:rPr>
          <w:rFonts w:ascii="Times New Roman" w:hAnsi="Times New Roman" w:cs="Times New Roman"/>
          <w:color w:val="000000"/>
          <w:sz w:val="24"/>
          <w:szCs w:val="24"/>
        </w:rPr>
      </w:pPr>
      <w:proofErr w:type="gramStart"/>
      <w:r w:rsidRPr="00D24E98">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D24E98">
        <w:rPr>
          <w:rFonts w:ascii="Times New Roman" w:hAnsi="Times New Roman" w:cs="Times New Roman"/>
          <w:color w:val="000000"/>
          <w:sz w:val="24"/>
          <w:szCs w:val="24"/>
          <w:shd w:val="clear" w:color="auto" w:fill="FFFFFF"/>
        </w:rPr>
        <w:t xml:space="preserve"> документы в электронном виде через единый</w:t>
      </w:r>
      <w:proofErr w:type="gramEnd"/>
      <w:r w:rsidRPr="00D24E98">
        <w:rPr>
          <w:rFonts w:ascii="Times New Roman" w:hAnsi="Times New Roman" w:cs="Times New Roman"/>
          <w:color w:val="000000"/>
          <w:sz w:val="24"/>
          <w:szCs w:val="24"/>
          <w:shd w:val="clear" w:color="auto" w:fill="FFFFFF"/>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D24E98">
        <w:rPr>
          <w:rFonts w:ascii="Times New Roman" w:hAnsi="Times New Roman" w:cs="Times New Roman"/>
          <w:color w:val="000000"/>
          <w:sz w:val="24"/>
          <w:szCs w:val="24"/>
          <w:shd w:val="clear" w:color="auto" w:fill="FFFFFF"/>
        </w:rPr>
        <w:t>ии и ау</w:t>
      </w:r>
      <w:proofErr w:type="gramEnd"/>
      <w:r w:rsidRPr="00D24E98">
        <w:rPr>
          <w:rFonts w:ascii="Times New Roman" w:hAnsi="Times New Roman" w:cs="Times New Roman"/>
          <w:color w:val="000000"/>
          <w:sz w:val="24"/>
          <w:szCs w:val="24"/>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D24E98">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w:t>
      </w:r>
      <w:proofErr w:type="gramStart"/>
      <w:r w:rsidRPr="00D24E98">
        <w:rPr>
          <w:rFonts w:ascii="Times New Roman" w:hAnsi="Times New Roman" w:cs="Times New Roman"/>
          <w:color w:val="000000"/>
          <w:sz w:val="24"/>
          <w:szCs w:val="24"/>
        </w:rPr>
        <w:t>осуществляться</w:t>
      </w:r>
      <w:proofErr w:type="gramEnd"/>
      <w:r w:rsidRPr="00D24E98">
        <w:rPr>
          <w:rFonts w:ascii="Times New Roman" w:hAnsi="Times New Roman" w:cs="Times New Roman"/>
          <w:color w:val="000000"/>
          <w:sz w:val="24"/>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4.15.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1F1679" w:rsidRPr="00D24E98" w:rsidRDefault="001F1679" w:rsidP="001F1679">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4.16.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1F1679" w:rsidRPr="00D24E98" w:rsidRDefault="001F1679" w:rsidP="001F1679">
      <w:pPr>
        <w:pStyle w:val="ConsPlusNormal"/>
        <w:ind w:firstLine="709"/>
        <w:jc w:val="both"/>
        <w:rPr>
          <w:rFonts w:ascii="Times New Roman" w:hAnsi="Times New Roman" w:cs="Times New Roman"/>
          <w:sz w:val="24"/>
          <w:szCs w:val="24"/>
        </w:rPr>
      </w:pPr>
      <w:bookmarkStart w:id="0" w:name="Par318"/>
      <w:bookmarkEnd w:id="0"/>
      <w:r w:rsidRPr="00D24E98">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1F1679" w:rsidRPr="00D24E98" w:rsidRDefault="001F1679" w:rsidP="001F1679">
      <w:pPr>
        <w:pStyle w:val="ConsPlusNormal"/>
        <w:ind w:firstLine="709"/>
        <w:jc w:val="both"/>
        <w:rPr>
          <w:rFonts w:ascii="Times New Roman" w:hAnsi="Times New Roman" w:cs="Times New Roman"/>
          <w:sz w:val="24"/>
          <w:szCs w:val="24"/>
        </w:rPr>
      </w:pPr>
      <w:proofErr w:type="gramStart"/>
      <w:r w:rsidRPr="00D24E98">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D24E98">
        <w:rPr>
          <w:rFonts w:ascii="Times New Roman" w:hAnsi="Times New Roman" w:cs="Times New Roman"/>
          <w:color w:val="000000"/>
          <w:sz w:val="24"/>
          <w:szCs w:val="24"/>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1F1679" w:rsidRPr="00D24E98" w:rsidRDefault="001F1679" w:rsidP="00EA708E">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F1679" w:rsidRPr="00D24E98" w:rsidRDefault="001F1679" w:rsidP="00EA708E">
      <w:pPr>
        <w:spacing w:line="240" w:lineRule="auto"/>
        <w:ind w:firstLine="709"/>
        <w:jc w:val="both"/>
        <w:rPr>
          <w:rFonts w:ascii="Times New Roman" w:hAnsi="Times New Roman" w:cs="Times New Roman"/>
          <w:color w:val="000000"/>
          <w:sz w:val="24"/>
          <w:szCs w:val="24"/>
        </w:rPr>
      </w:pPr>
      <w:proofErr w:type="gramStart"/>
      <w:r w:rsidRPr="00D24E98">
        <w:rPr>
          <w:rFonts w:ascii="Times New Roman" w:hAnsi="Times New Roman" w:cs="Times New Roman"/>
          <w:color w:val="000000"/>
          <w:sz w:val="24"/>
          <w:szCs w:val="24"/>
        </w:rPr>
        <w:t xml:space="preserve">4) </w:t>
      </w:r>
      <w:r w:rsidRPr="00D24E98">
        <w:rPr>
          <w:rFonts w:ascii="Times New Roman" w:hAnsi="Times New Roman" w:cs="Times New Roman"/>
          <w:color w:val="000000"/>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24E98">
        <w:rPr>
          <w:rFonts w:ascii="Times New Roman" w:hAnsi="Times New Roman" w:cs="Times New Roman"/>
          <w:color w:val="000000"/>
          <w:sz w:val="24"/>
          <w:szCs w:val="24"/>
        </w:rPr>
        <w:t>;</w:t>
      </w:r>
      <w:proofErr w:type="gramEnd"/>
    </w:p>
    <w:p w:rsidR="001F1679" w:rsidRPr="00D24E98" w:rsidRDefault="001F1679" w:rsidP="00EA708E">
      <w:pPr>
        <w:pStyle w:val="ConsPlusNormal"/>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F1679" w:rsidRPr="00D24E98" w:rsidRDefault="001F1679" w:rsidP="00EA708E">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4.17. Должностные лица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D24E98">
        <w:rPr>
          <w:rFonts w:ascii="Times New Roman" w:hAnsi="Times New Roman" w:cs="Times New Roman"/>
          <w:sz w:val="24"/>
          <w:szCs w:val="24"/>
        </w:rPr>
        <w:t xml:space="preserve"> субъекта Российской </w:t>
      </w:r>
      <w:r w:rsidRPr="00D24E98">
        <w:rPr>
          <w:rFonts w:ascii="Times New Roman" w:hAnsi="Times New Roman" w:cs="Times New Roman"/>
          <w:sz w:val="24"/>
          <w:szCs w:val="24"/>
        </w:rPr>
        <w:lastRenderedPageBreak/>
        <w:t>Федерации</w:t>
      </w:r>
      <w:r w:rsidRPr="00D24E98">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1F1679" w:rsidRPr="00D24E98" w:rsidRDefault="001F1679" w:rsidP="00EA708E">
      <w:pPr>
        <w:spacing w:line="240" w:lineRule="auto"/>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1F1679" w:rsidRPr="00D24E98" w:rsidRDefault="001F1679" w:rsidP="001F1679">
      <w:pPr>
        <w:pStyle w:val="ConsPlusNormal"/>
        <w:ind w:firstLine="0"/>
        <w:jc w:val="center"/>
        <w:rPr>
          <w:rFonts w:ascii="Times New Roman" w:hAnsi="Times New Roman" w:cs="Times New Roman"/>
          <w:b/>
          <w:bCs/>
          <w:color w:val="000000"/>
          <w:sz w:val="24"/>
          <w:szCs w:val="24"/>
        </w:rPr>
      </w:pPr>
      <w:r w:rsidRPr="00D24E98">
        <w:rPr>
          <w:rFonts w:ascii="Times New Roman" w:hAnsi="Times New Roman" w:cs="Times New Roman"/>
          <w:b/>
          <w:bCs/>
          <w:color w:val="000000"/>
          <w:sz w:val="24"/>
          <w:szCs w:val="24"/>
        </w:rPr>
        <w:t>Раздел 5. Обжалование решений администрации, действий (бездействия) должностных лиц</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5.1. Решения администрации, действия (бездействие) должностных лиц, уполномоченных осуществлять муниципальный контроль на автомобильном транспорте, могут быть обжалованы в судебном порядке.</w:t>
      </w:r>
    </w:p>
    <w:p w:rsidR="001F1679" w:rsidRPr="00D24E98" w:rsidRDefault="001F1679" w:rsidP="001F1679">
      <w:pPr>
        <w:pStyle w:val="ConsPlusNormal"/>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5.2. Досудебный порядок подачи жалоб на решения администрации, действия (бездействие) должностных лиц, уполномоченных осуществлять муниципальный контроль на автомобильном транспорте,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1F1679" w:rsidRPr="00D24E98" w:rsidRDefault="001F1679" w:rsidP="001F1679">
      <w:pPr>
        <w:pStyle w:val="ConsPlusNormal"/>
        <w:ind w:firstLine="709"/>
        <w:jc w:val="both"/>
        <w:rPr>
          <w:rFonts w:ascii="Times New Roman" w:hAnsi="Times New Roman" w:cs="Times New Roman"/>
          <w:color w:val="000000"/>
          <w:sz w:val="24"/>
          <w:szCs w:val="24"/>
        </w:rPr>
      </w:pPr>
    </w:p>
    <w:p w:rsidR="001F1679" w:rsidRPr="00D24E98" w:rsidRDefault="001F1679" w:rsidP="001F1679">
      <w:pPr>
        <w:pStyle w:val="11"/>
        <w:jc w:val="center"/>
        <w:rPr>
          <w:rFonts w:ascii="Times New Roman" w:hAnsi="Times New Roman" w:cs="Times New Roman"/>
          <w:b/>
          <w:bCs/>
          <w:color w:val="000000"/>
          <w:sz w:val="24"/>
          <w:szCs w:val="24"/>
        </w:rPr>
      </w:pPr>
      <w:r w:rsidRPr="00D24E98">
        <w:rPr>
          <w:rFonts w:ascii="Times New Roman" w:hAnsi="Times New Roman" w:cs="Times New Roman"/>
          <w:b/>
          <w:bCs/>
          <w:color w:val="000000"/>
          <w:sz w:val="24"/>
          <w:szCs w:val="24"/>
        </w:rPr>
        <w:t>Раздел 6. Ключевые показатели муниципального контроля на автомобильном транспорте и их целевые значения</w:t>
      </w:r>
    </w:p>
    <w:p w:rsidR="001F1679" w:rsidRPr="00D24E98" w:rsidRDefault="001F1679" w:rsidP="001F1679">
      <w:pPr>
        <w:pStyle w:val="11"/>
        <w:ind w:firstLine="709"/>
        <w:jc w:val="both"/>
        <w:rPr>
          <w:rFonts w:ascii="Times New Roman" w:hAnsi="Times New Roman" w:cs="Times New Roman"/>
          <w:sz w:val="24"/>
          <w:szCs w:val="24"/>
        </w:rPr>
      </w:pPr>
      <w:r w:rsidRPr="00D24E98">
        <w:rPr>
          <w:rFonts w:ascii="Times New Roman" w:hAnsi="Times New Roman" w:cs="Times New Roman"/>
          <w:color w:val="000000"/>
          <w:sz w:val="24"/>
          <w:szCs w:val="24"/>
        </w:rPr>
        <w:t>6.1.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w:t>
      </w:r>
    </w:p>
    <w:p w:rsidR="001F1679" w:rsidRPr="00D24E98" w:rsidRDefault="001F1679" w:rsidP="001F1679">
      <w:pPr>
        <w:pStyle w:val="11"/>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6.2. Для муниципального контроля на автомобильном транспорте установлены следующие ключевые показатели вида контроля и их целевые значения:</w:t>
      </w:r>
    </w:p>
    <w:p w:rsidR="001F1679" w:rsidRPr="00D24E98" w:rsidRDefault="001F1679" w:rsidP="001F1679">
      <w:pPr>
        <w:pStyle w:val="11"/>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1) Доля устраненных нарушений из числа выявленных нарушений обязательных требований - 70%.</w:t>
      </w:r>
    </w:p>
    <w:p w:rsidR="001F1679" w:rsidRPr="00D24E98" w:rsidRDefault="001F1679" w:rsidP="001F1679">
      <w:pPr>
        <w:pStyle w:val="11"/>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2) Доля обоснованных жалоб на действия (бездействие) администрации и (или) его должностного лица при проведении контрольных мероприятий - 0%.</w:t>
      </w:r>
    </w:p>
    <w:p w:rsidR="001F1679" w:rsidRPr="00D24E98" w:rsidRDefault="001F1679" w:rsidP="001F1679">
      <w:pPr>
        <w:pStyle w:val="11"/>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3) Доля отмененных результатов контрольных мероприятий - 0%.</w:t>
      </w:r>
    </w:p>
    <w:p w:rsidR="001F1679" w:rsidRPr="00D24E98" w:rsidRDefault="001F1679" w:rsidP="001F1679">
      <w:pPr>
        <w:pStyle w:val="11"/>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1F1679" w:rsidRPr="00D24E98" w:rsidRDefault="001F1679" w:rsidP="001F1679">
      <w:pPr>
        <w:pStyle w:val="11"/>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5) Доля вынесенных судебных решений о назначении административного наказания по материалам администрации - 95%.</w:t>
      </w:r>
    </w:p>
    <w:p w:rsidR="001F1679" w:rsidRPr="00D24E98" w:rsidRDefault="001F1679" w:rsidP="001F1679">
      <w:pPr>
        <w:pStyle w:val="11"/>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6)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- 0%.</w:t>
      </w:r>
    </w:p>
    <w:p w:rsidR="001F1679" w:rsidRPr="00D24E98" w:rsidRDefault="001F1679" w:rsidP="001F1679">
      <w:pPr>
        <w:pStyle w:val="11"/>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t>6.3. Для муниципального контроля на автомобильном транспорте установлены следующие индикативные показатели:</w:t>
      </w:r>
    </w:p>
    <w:p w:rsidR="001F1679" w:rsidRPr="00D24E98" w:rsidRDefault="001F1679" w:rsidP="001F1679">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 xml:space="preserve">количество внеплановых контрольных мероприятий, проведенных за отчетный период; </w:t>
      </w:r>
    </w:p>
    <w:p w:rsidR="001F1679" w:rsidRPr="00D24E98" w:rsidRDefault="001F1679" w:rsidP="001F1679">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1F1679" w:rsidRPr="00D24E98" w:rsidRDefault="001F1679" w:rsidP="001F1679">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 xml:space="preserve">общее количество контрольных мероприятий с взаимодействием, проведенных за отчетный период; </w:t>
      </w:r>
    </w:p>
    <w:p w:rsidR="001F1679" w:rsidRPr="00D24E98" w:rsidRDefault="001F1679" w:rsidP="001F1679">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 xml:space="preserve">количество контрольных мероприятий с взаимодействием по каждому виду контрольных мероприятий, проведенных за отчетный период; </w:t>
      </w:r>
    </w:p>
    <w:p w:rsidR="001F1679" w:rsidRPr="00D24E98" w:rsidRDefault="001F1679" w:rsidP="00EA708E">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 xml:space="preserve">количество контрольных мероприятий, проведенных с использованием средств дистанционного взаимодействия, за отчетный период; </w:t>
      </w:r>
    </w:p>
    <w:p w:rsidR="001F1679" w:rsidRPr="00D24E98" w:rsidRDefault="001F1679" w:rsidP="00EA708E">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количество обязательных профилактических визитов, проведенных за отчетный период;</w:t>
      </w:r>
    </w:p>
    <w:p w:rsidR="001F1679" w:rsidRPr="00D24E98" w:rsidRDefault="001F1679" w:rsidP="00EA708E">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 xml:space="preserve">количество предостережений о недопустимости нарушения обязательных требований, объявленных за отчетный период; </w:t>
      </w:r>
    </w:p>
    <w:p w:rsidR="001F1679" w:rsidRPr="00D24E98" w:rsidRDefault="001F1679" w:rsidP="00EA708E">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 xml:space="preserve">количество контрольных мероприятий, по результатам которых выявлены нарушения обязательных требований, за отчетный период; </w:t>
      </w:r>
    </w:p>
    <w:p w:rsidR="001F1679" w:rsidRPr="00D24E98" w:rsidRDefault="001F1679" w:rsidP="00EA708E">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lastRenderedPageBreak/>
        <w:t xml:space="preserve">количество контрольных мероприятий, по итогам которых возбуждены дела об административных правонарушениях, </w:t>
      </w:r>
      <w:r w:rsidRPr="00D24E98">
        <w:rPr>
          <w:rFonts w:ascii="Times New Roman" w:hAnsi="Times New Roman"/>
          <w:sz w:val="24"/>
          <w:szCs w:val="24"/>
        </w:rPr>
        <w:br/>
        <w:t xml:space="preserve">за отчетный период; </w:t>
      </w:r>
    </w:p>
    <w:p w:rsidR="001F1679" w:rsidRPr="00D24E98" w:rsidRDefault="001F1679" w:rsidP="00EA708E">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 xml:space="preserve">сумма административных штрафов, наложенных по результатам контрольных мероприятий, за отчетный период; </w:t>
      </w:r>
    </w:p>
    <w:p w:rsidR="001F1679" w:rsidRPr="00D24E98" w:rsidRDefault="001F1679" w:rsidP="00EA708E">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количество направленных в органы прокуратуры заявлений</w:t>
      </w:r>
      <w:r w:rsidRPr="00D24E98">
        <w:rPr>
          <w:rFonts w:ascii="Times New Roman" w:hAnsi="Times New Roman"/>
          <w:sz w:val="24"/>
          <w:szCs w:val="24"/>
        </w:rPr>
        <w:br/>
        <w:t xml:space="preserve"> о согласовании проведения контрольных мероприятий, </w:t>
      </w:r>
      <w:r w:rsidRPr="00D24E98">
        <w:rPr>
          <w:rFonts w:ascii="Times New Roman" w:hAnsi="Times New Roman"/>
          <w:sz w:val="24"/>
          <w:szCs w:val="24"/>
        </w:rPr>
        <w:br/>
        <w:t xml:space="preserve">за отчетный период; </w:t>
      </w:r>
    </w:p>
    <w:p w:rsidR="001F1679" w:rsidRPr="00D24E98" w:rsidRDefault="001F1679" w:rsidP="00EA708E">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количество направленных в органы прокуратуры заявлений</w:t>
      </w:r>
      <w:r w:rsidRPr="00D24E98">
        <w:rPr>
          <w:rFonts w:ascii="Times New Roman" w:hAnsi="Times New Roman"/>
          <w:sz w:val="24"/>
          <w:szCs w:val="24"/>
        </w:rPr>
        <w:br/>
        <w:t xml:space="preserve"> о согласовании проведения контрольных мероприятий, </w:t>
      </w:r>
      <w:r w:rsidRPr="00D24E98">
        <w:rPr>
          <w:rFonts w:ascii="Times New Roman" w:hAnsi="Times New Roman"/>
          <w:sz w:val="24"/>
          <w:szCs w:val="24"/>
        </w:rPr>
        <w:br/>
        <w:t xml:space="preserve">по которым органами прокуратуры отказано в согласовании, за отчетный период; </w:t>
      </w:r>
    </w:p>
    <w:p w:rsidR="001F1679" w:rsidRPr="00D24E98" w:rsidRDefault="001F1679" w:rsidP="00EA708E">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 xml:space="preserve">общее количество учтенных объектов контроля на конец отчетного периода; </w:t>
      </w:r>
    </w:p>
    <w:p w:rsidR="001F1679" w:rsidRPr="00D24E98" w:rsidRDefault="001F1679" w:rsidP="00EA708E">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количество учтенных объектов контроля, отнесенных к категориям риска, по каждой из категорий риска, на конец отчетного периода;</w:t>
      </w:r>
    </w:p>
    <w:p w:rsidR="001F1679" w:rsidRPr="00D24E98" w:rsidRDefault="001F1679" w:rsidP="00EA708E">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 xml:space="preserve">количество учтенных контролируемых лиц на конец отчетного периода; </w:t>
      </w:r>
    </w:p>
    <w:p w:rsidR="001F1679" w:rsidRPr="00D24E98" w:rsidRDefault="001F1679" w:rsidP="00EA708E">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 xml:space="preserve">количество учтенных контролируемых лиц, в отношении которых проведены контрольные мероприятия, за отчетный период; </w:t>
      </w:r>
    </w:p>
    <w:p w:rsidR="001F1679" w:rsidRPr="00D24E98" w:rsidRDefault="001F1679" w:rsidP="00EA708E">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 </w:t>
      </w:r>
    </w:p>
    <w:p w:rsidR="001F1679" w:rsidRPr="00D24E98" w:rsidRDefault="001F1679" w:rsidP="00EA708E">
      <w:pPr>
        <w:pStyle w:val="a8"/>
        <w:autoSpaceDE w:val="0"/>
        <w:spacing w:after="0"/>
        <w:ind w:firstLine="720"/>
        <w:jc w:val="both"/>
        <w:rPr>
          <w:rFonts w:ascii="Times New Roman" w:hAnsi="Times New Roman"/>
          <w:sz w:val="24"/>
          <w:szCs w:val="24"/>
        </w:rPr>
      </w:pPr>
      <w:r w:rsidRPr="00D24E98">
        <w:rPr>
          <w:rFonts w:ascii="Times New Roman" w:hAnsi="Times New Roman"/>
          <w:sz w:val="24"/>
          <w:szCs w:val="24"/>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1F1679" w:rsidRPr="00D24E98" w:rsidRDefault="001F1679" w:rsidP="00EA708E">
      <w:pPr>
        <w:spacing w:line="240" w:lineRule="auto"/>
        <w:ind w:firstLine="567"/>
        <w:jc w:val="both"/>
        <w:rPr>
          <w:rFonts w:ascii="Times New Roman" w:hAnsi="Times New Roman" w:cs="Times New Roman"/>
          <w:sz w:val="24"/>
          <w:szCs w:val="24"/>
        </w:rPr>
      </w:pPr>
      <w:r w:rsidRPr="00D24E98">
        <w:rPr>
          <w:rFonts w:ascii="Times New Roman" w:hAnsi="Times New Roman" w:cs="Times New Roman"/>
          <w:sz w:val="24"/>
          <w:szCs w:val="24"/>
        </w:rPr>
        <w:t xml:space="preserve">количество контрольных мероприятий, проведенных </w:t>
      </w:r>
      <w:r w:rsidRPr="00D24E98">
        <w:rPr>
          <w:rFonts w:ascii="Times New Roman" w:hAnsi="Times New Roman" w:cs="Times New Roman"/>
          <w:sz w:val="24"/>
          <w:szCs w:val="24"/>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1F1679" w:rsidRPr="00D24E98" w:rsidRDefault="001F1679" w:rsidP="00EA708E">
      <w:pPr>
        <w:pStyle w:val="ConsTitle"/>
        <w:widowControl/>
        <w:jc w:val="both"/>
        <w:rPr>
          <w:rFonts w:ascii="Times New Roman" w:hAnsi="Times New Roman" w:cs="Times New Roman"/>
          <w:sz w:val="24"/>
          <w:szCs w:val="24"/>
        </w:rPr>
      </w:pPr>
    </w:p>
    <w:p w:rsidR="001F1679" w:rsidRPr="00D24E98" w:rsidRDefault="001F1679" w:rsidP="001F1679">
      <w:pPr>
        <w:pStyle w:val="ConsPlusNormal"/>
        <w:ind w:firstLine="0"/>
        <w:jc w:val="right"/>
        <w:rPr>
          <w:rFonts w:ascii="Times New Roman" w:hAnsi="Times New Roman" w:cs="Times New Roman"/>
          <w:color w:val="000000"/>
          <w:sz w:val="24"/>
          <w:szCs w:val="24"/>
        </w:rPr>
      </w:pPr>
      <w:r w:rsidRPr="00D24E98">
        <w:rPr>
          <w:rFonts w:ascii="Times New Roman" w:hAnsi="Times New Roman" w:cs="Times New Roman"/>
          <w:color w:val="000000"/>
          <w:sz w:val="24"/>
          <w:szCs w:val="24"/>
        </w:rPr>
        <w:br w:type="page"/>
      </w:r>
    </w:p>
    <w:p w:rsidR="001F1679" w:rsidRPr="00D24E98" w:rsidRDefault="001F1679" w:rsidP="001F1679">
      <w:pPr>
        <w:pStyle w:val="ConsPlusNormal"/>
        <w:ind w:firstLine="0"/>
        <w:jc w:val="right"/>
        <w:rPr>
          <w:rFonts w:ascii="Times New Roman" w:hAnsi="Times New Roman" w:cs="Times New Roman"/>
          <w:sz w:val="24"/>
          <w:szCs w:val="24"/>
        </w:rPr>
      </w:pPr>
      <w:r w:rsidRPr="00D24E98">
        <w:rPr>
          <w:rFonts w:ascii="Times New Roman" w:hAnsi="Times New Roman" w:cs="Times New Roman"/>
          <w:color w:val="000000"/>
          <w:sz w:val="24"/>
          <w:szCs w:val="24"/>
        </w:rPr>
        <w:lastRenderedPageBreak/>
        <w:t>Приложение № 1</w:t>
      </w:r>
    </w:p>
    <w:p w:rsidR="001F1679" w:rsidRPr="00D24E98" w:rsidRDefault="001F1679" w:rsidP="001F1679">
      <w:pPr>
        <w:pStyle w:val="ConsPlusNormal"/>
        <w:ind w:firstLine="0"/>
        <w:jc w:val="right"/>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к Положению о муниципальном контроле на автомобильном транспорте, </w:t>
      </w:r>
    </w:p>
    <w:p w:rsidR="001F1679" w:rsidRPr="00D24E98" w:rsidRDefault="001F1679" w:rsidP="001F1679">
      <w:pPr>
        <w:pStyle w:val="ConsPlusNormal"/>
        <w:ind w:firstLine="0"/>
        <w:jc w:val="right"/>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городском наземном электрическом </w:t>
      </w:r>
      <w:proofErr w:type="gramStart"/>
      <w:r w:rsidRPr="00D24E98">
        <w:rPr>
          <w:rFonts w:ascii="Times New Roman" w:hAnsi="Times New Roman" w:cs="Times New Roman"/>
          <w:color w:val="000000"/>
          <w:sz w:val="24"/>
          <w:szCs w:val="24"/>
        </w:rPr>
        <w:t>транспорте</w:t>
      </w:r>
      <w:proofErr w:type="gramEnd"/>
      <w:r w:rsidRPr="00D24E98">
        <w:rPr>
          <w:rFonts w:ascii="Times New Roman" w:hAnsi="Times New Roman" w:cs="Times New Roman"/>
          <w:color w:val="000000"/>
          <w:sz w:val="24"/>
          <w:szCs w:val="24"/>
        </w:rPr>
        <w:t xml:space="preserve"> и в дорожном хозяйстве </w:t>
      </w:r>
    </w:p>
    <w:p w:rsidR="001F1679" w:rsidRPr="00D24E98" w:rsidRDefault="001F1679" w:rsidP="001F1679">
      <w:pPr>
        <w:pStyle w:val="ConsPlusNormal"/>
        <w:ind w:firstLine="0"/>
        <w:jc w:val="right"/>
        <w:rPr>
          <w:rFonts w:ascii="Times New Roman" w:hAnsi="Times New Roman" w:cs="Times New Roman"/>
          <w:color w:val="000000"/>
          <w:sz w:val="24"/>
          <w:szCs w:val="24"/>
        </w:rPr>
      </w:pPr>
      <w:r w:rsidRPr="00D24E98">
        <w:rPr>
          <w:rFonts w:ascii="Times New Roman" w:hAnsi="Times New Roman" w:cs="Times New Roman"/>
          <w:color w:val="000000"/>
          <w:sz w:val="24"/>
          <w:szCs w:val="24"/>
        </w:rPr>
        <w:t>в границах населенн</w:t>
      </w:r>
      <w:r w:rsidR="005377F4">
        <w:rPr>
          <w:rFonts w:ascii="Times New Roman" w:hAnsi="Times New Roman" w:cs="Times New Roman"/>
          <w:color w:val="000000"/>
          <w:sz w:val="24"/>
          <w:szCs w:val="24"/>
        </w:rPr>
        <w:t xml:space="preserve">ого </w:t>
      </w:r>
      <w:r w:rsidRPr="00D24E98">
        <w:rPr>
          <w:rFonts w:ascii="Times New Roman" w:hAnsi="Times New Roman" w:cs="Times New Roman"/>
          <w:color w:val="000000"/>
          <w:sz w:val="24"/>
          <w:szCs w:val="24"/>
        </w:rPr>
        <w:t>пункт</w:t>
      </w:r>
      <w:r w:rsidR="005377F4">
        <w:rPr>
          <w:rFonts w:ascii="Times New Roman" w:hAnsi="Times New Roman" w:cs="Times New Roman"/>
          <w:color w:val="000000"/>
          <w:sz w:val="24"/>
          <w:szCs w:val="24"/>
        </w:rPr>
        <w:t>а</w:t>
      </w:r>
      <w:r w:rsidRPr="00D24E98">
        <w:rPr>
          <w:rFonts w:ascii="Times New Roman" w:hAnsi="Times New Roman" w:cs="Times New Roman"/>
          <w:color w:val="000000"/>
          <w:sz w:val="24"/>
          <w:szCs w:val="24"/>
        </w:rPr>
        <w:t xml:space="preserve"> сельского поселения </w:t>
      </w:r>
      <w:proofErr w:type="gramStart"/>
      <w:r w:rsidR="005377F4">
        <w:rPr>
          <w:rFonts w:ascii="Times New Roman" w:hAnsi="Times New Roman" w:cs="Times New Roman"/>
          <w:color w:val="000000"/>
          <w:sz w:val="24"/>
          <w:szCs w:val="24"/>
        </w:rPr>
        <w:t>Ново-Полтавское</w:t>
      </w:r>
      <w:proofErr w:type="gramEnd"/>
    </w:p>
    <w:p w:rsidR="001F1679" w:rsidRPr="00D24E98" w:rsidRDefault="001F1679" w:rsidP="001F1679">
      <w:pPr>
        <w:pStyle w:val="ConsPlusNormal"/>
        <w:ind w:firstLine="0"/>
        <w:jc w:val="right"/>
        <w:rPr>
          <w:rFonts w:ascii="Times New Roman" w:hAnsi="Times New Roman" w:cs="Times New Roman"/>
          <w:b/>
          <w:bCs/>
          <w:color w:val="000000"/>
          <w:sz w:val="24"/>
          <w:szCs w:val="24"/>
        </w:rPr>
      </w:pPr>
      <w:proofErr w:type="spellStart"/>
      <w:r w:rsidRPr="00D24E98">
        <w:rPr>
          <w:rFonts w:ascii="Times New Roman" w:hAnsi="Times New Roman" w:cs="Times New Roman"/>
          <w:color w:val="000000"/>
          <w:sz w:val="24"/>
          <w:szCs w:val="24"/>
        </w:rPr>
        <w:t>Прохладненского</w:t>
      </w:r>
      <w:proofErr w:type="spellEnd"/>
      <w:r w:rsidRPr="00D24E98">
        <w:rPr>
          <w:rFonts w:ascii="Times New Roman" w:hAnsi="Times New Roman" w:cs="Times New Roman"/>
          <w:color w:val="000000"/>
          <w:sz w:val="24"/>
          <w:szCs w:val="24"/>
        </w:rPr>
        <w:t xml:space="preserve"> муниципального района </w:t>
      </w:r>
      <w:proofErr w:type="spellStart"/>
      <w:proofErr w:type="gramStart"/>
      <w:r w:rsidRPr="00D24E98">
        <w:rPr>
          <w:rFonts w:ascii="Times New Roman" w:hAnsi="Times New Roman" w:cs="Times New Roman"/>
          <w:color w:val="000000"/>
          <w:sz w:val="24"/>
          <w:szCs w:val="24"/>
        </w:rPr>
        <w:t>Кабардино</w:t>
      </w:r>
      <w:proofErr w:type="spellEnd"/>
      <w:r w:rsidRPr="00D24E98">
        <w:rPr>
          <w:rFonts w:ascii="Times New Roman" w:hAnsi="Times New Roman" w:cs="Times New Roman"/>
          <w:color w:val="000000"/>
          <w:sz w:val="24"/>
          <w:szCs w:val="24"/>
        </w:rPr>
        <w:t xml:space="preserve"> – Балкарской</w:t>
      </w:r>
      <w:proofErr w:type="gramEnd"/>
      <w:r w:rsidRPr="00D24E98">
        <w:rPr>
          <w:rFonts w:ascii="Times New Roman" w:hAnsi="Times New Roman" w:cs="Times New Roman"/>
          <w:color w:val="000000"/>
          <w:sz w:val="24"/>
          <w:szCs w:val="24"/>
        </w:rPr>
        <w:t xml:space="preserve"> Республики</w:t>
      </w:r>
    </w:p>
    <w:p w:rsidR="001F1679" w:rsidRPr="00D24E98" w:rsidRDefault="001F1679" w:rsidP="001F1679">
      <w:pPr>
        <w:pStyle w:val="ConsPlusNormal"/>
        <w:ind w:firstLine="0"/>
        <w:jc w:val="right"/>
        <w:rPr>
          <w:rFonts w:ascii="Times New Roman" w:hAnsi="Times New Roman" w:cs="Times New Roman"/>
          <w:color w:val="000000"/>
          <w:sz w:val="24"/>
          <w:szCs w:val="24"/>
        </w:rPr>
      </w:pPr>
    </w:p>
    <w:p w:rsidR="001F1679" w:rsidRPr="00D24E98" w:rsidRDefault="001F1679" w:rsidP="001F1679">
      <w:pPr>
        <w:pStyle w:val="ConsPlusNormal"/>
        <w:ind w:firstLine="0"/>
        <w:jc w:val="right"/>
        <w:rPr>
          <w:rFonts w:ascii="Times New Roman" w:hAnsi="Times New Roman" w:cs="Times New Roman"/>
          <w:b/>
          <w:bCs/>
          <w:color w:val="000000"/>
          <w:sz w:val="24"/>
          <w:szCs w:val="24"/>
        </w:rPr>
      </w:pPr>
    </w:p>
    <w:p w:rsidR="001F1679" w:rsidRPr="00D24E98" w:rsidRDefault="001F1679" w:rsidP="001F1679">
      <w:pPr>
        <w:pStyle w:val="ConsPlusTitle"/>
        <w:jc w:val="center"/>
        <w:rPr>
          <w:rFonts w:ascii="Times New Roman" w:hAnsi="Times New Roman" w:cs="Times New Roman"/>
          <w:sz w:val="24"/>
          <w:szCs w:val="24"/>
        </w:rPr>
      </w:pPr>
      <w:bookmarkStart w:id="1" w:name="Par381"/>
      <w:bookmarkEnd w:id="1"/>
      <w:r w:rsidRPr="00D24E98">
        <w:rPr>
          <w:rFonts w:ascii="Times New Roman" w:hAnsi="Times New Roman" w:cs="Times New Roman"/>
          <w:color w:val="000000"/>
          <w:sz w:val="24"/>
          <w:szCs w:val="24"/>
        </w:rPr>
        <w:t>Критерии</w:t>
      </w:r>
      <w:r w:rsidRPr="00D24E98">
        <w:rPr>
          <w:rStyle w:val="a7"/>
          <w:rFonts w:ascii="Times New Roman" w:hAnsi="Times New Roman" w:cs="Times New Roman"/>
          <w:color w:val="FF0000"/>
          <w:sz w:val="24"/>
          <w:szCs w:val="24"/>
        </w:rPr>
        <w:footnoteReference w:id="1"/>
      </w:r>
    </w:p>
    <w:p w:rsidR="001F1679" w:rsidRPr="00D24E98" w:rsidRDefault="001F1679" w:rsidP="001F1679">
      <w:pPr>
        <w:pStyle w:val="ConsPlusTitle"/>
        <w:jc w:val="center"/>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отнесения </w:t>
      </w:r>
      <w:r w:rsidRPr="00D24E98">
        <w:rPr>
          <w:rFonts w:ascii="Times New Roman" w:hAnsi="Times New Roman" w:cs="Times New Roman"/>
          <w:bCs w:val="0"/>
          <w:color w:val="000000"/>
          <w:sz w:val="24"/>
          <w:szCs w:val="24"/>
        </w:rPr>
        <w:t xml:space="preserve">объектов </w:t>
      </w:r>
      <w:r w:rsidRPr="00D24E98">
        <w:rPr>
          <w:rFonts w:ascii="Times New Roman" w:hAnsi="Times New Roman" w:cs="Times New Roman"/>
          <w:color w:val="000000"/>
          <w:sz w:val="24"/>
          <w:szCs w:val="24"/>
        </w:rPr>
        <w:t xml:space="preserve">муниципального контроля на автомобильном транспорте к определенной категории риска при осуществлении администрацией сельского поселения </w:t>
      </w:r>
      <w:r w:rsidR="005377F4">
        <w:rPr>
          <w:rFonts w:ascii="Times New Roman" w:hAnsi="Times New Roman" w:cs="Times New Roman"/>
          <w:color w:val="000000"/>
          <w:sz w:val="24"/>
          <w:szCs w:val="24"/>
        </w:rPr>
        <w:t xml:space="preserve">Ново-Полтавское </w:t>
      </w:r>
      <w:proofErr w:type="spellStart"/>
      <w:r w:rsidRPr="00D24E98">
        <w:rPr>
          <w:rFonts w:ascii="Times New Roman" w:hAnsi="Times New Roman" w:cs="Times New Roman"/>
          <w:color w:val="000000"/>
          <w:sz w:val="24"/>
          <w:szCs w:val="24"/>
        </w:rPr>
        <w:t>Прохладненского</w:t>
      </w:r>
      <w:proofErr w:type="spellEnd"/>
      <w:r w:rsidRPr="00D24E98">
        <w:rPr>
          <w:rFonts w:ascii="Times New Roman" w:hAnsi="Times New Roman" w:cs="Times New Roman"/>
          <w:color w:val="000000"/>
          <w:sz w:val="24"/>
          <w:szCs w:val="24"/>
        </w:rPr>
        <w:t xml:space="preserve"> муниципального района </w:t>
      </w:r>
      <w:proofErr w:type="spellStart"/>
      <w:proofErr w:type="gramStart"/>
      <w:r w:rsidRPr="00D24E98">
        <w:rPr>
          <w:rFonts w:ascii="Times New Roman" w:hAnsi="Times New Roman" w:cs="Times New Roman"/>
          <w:color w:val="000000"/>
          <w:sz w:val="24"/>
          <w:szCs w:val="24"/>
        </w:rPr>
        <w:t>Кабардино</w:t>
      </w:r>
      <w:proofErr w:type="spellEnd"/>
      <w:r w:rsidRPr="00D24E98">
        <w:rPr>
          <w:rFonts w:ascii="Times New Roman" w:hAnsi="Times New Roman" w:cs="Times New Roman"/>
          <w:color w:val="000000"/>
          <w:sz w:val="24"/>
          <w:szCs w:val="24"/>
        </w:rPr>
        <w:t xml:space="preserve"> – Балкарской</w:t>
      </w:r>
      <w:proofErr w:type="gramEnd"/>
      <w:r w:rsidRPr="00D24E98">
        <w:rPr>
          <w:rFonts w:ascii="Times New Roman" w:hAnsi="Times New Roman" w:cs="Times New Roman"/>
          <w:color w:val="000000"/>
          <w:sz w:val="24"/>
          <w:szCs w:val="24"/>
        </w:rPr>
        <w:t xml:space="preserve"> Республики муниципального контроля на автомобильном транспорте</w:t>
      </w:r>
    </w:p>
    <w:p w:rsidR="001F1679" w:rsidRPr="00D24E98" w:rsidRDefault="001F1679" w:rsidP="001F1679">
      <w:pPr>
        <w:pStyle w:val="ConsPlusTitle"/>
        <w:jc w:val="center"/>
        <w:rPr>
          <w:rFonts w:ascii="Times New Roman" w:hAnsi="Times New Roman" w:cs="Times New Roman"/>
          <w:sz w:val="24"/>
          <w:szCs w:val="24"/>
        </w:rPr>
      </w:pPr>
    </w:p>
    <w:p w:rsidR="001F1679" w:rsidRPr="00D24E98" w:rsidRDefault="001F1679" w:rsidP="001F1679">
      <w:pPr>
        <w:pStyle w:val="ConsPlusNormal"/>
        <w:widowControl w:val="0"/>
        <w:ind w:firstLine="709"/>
        <w:jc w:val="both"/>
        <w:rPr>
          <w:rFonts w:ascii="Times New Roman" w:hAnsi="Times New Roman" w:cs="Times New Roman"/>
          <w:sz w:val="24"/>
          <w:szCs w:val="24"/>
        </w:rPr>
      </w:pPr>
    </w:p>
    <w:p w:rsidR="001F1679" w:rsidRPr="00D24E98" w:rsidRDefault="001F1679" w:rsidP="001F1679">
      <w:pPr>
        <w:pStyle w:val="ConsPlusTitle"/>
        <w:jc w:val="center"/>
        <w:rPr>
          <w:rFonts w:ascii="Times New Roman" w:hAnsi="Times New Roman" w:cs="Times New Roman"/>
          <w:sz w:val="24"/>
          <w:szCs w:val="24"/>
        </w:rPr>
      </w:pPr>
    </w:p>
    <w:tbl>
      <w:tblPr>
        <w:tblW w:w="9486" w:type="dxa"/>
        <w:tblCellMar>
          <w:left w:w="0" w:type="dxa"/>
          <w:right w:w="0" w:type="dxa"/>
        </w:tblCellMar>
        <w:tblLook w:val="04A0"/>
      </w:tblPr>
      <w:tblGrid>
        <w:gridCol w:w="644"/>
        <w:gridCol w:w="6857"/>
        <w:gridCol w:w="1985"/>
      </w:tblGrid>
      <w:tr w:rsidR="001F1679" w:rsidRPr="00D24E98" w:rsidTr="00B5379B">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F1679" w:rsidRPr="00D24E98" w:rsidRDefault="001F1679" w:rsidP="00B5379B">
            <w:pPr>
              <w:rPr>
                <w:rFonts w:ascii="Times New Roman" w:hAnsi="Times New Roman" w:cs="Times New Roman"/>
                <w:sz w:val="24"/>
                <w:szCs w:val="24"/>
              </w:rPr>
            </w:pPr>
            <w:r w:rsidRPr="00D24E98">
              <w:rPr>
                <w:rFonts w:ascii="Times New Roman" w:hAnsi="Times New Roman" w:cs="Times New Roman"/>
                <w:sz w:val="24"/>
                <w:szCs w:val="24"/>
              </w:rPr>
              <w:t> </w:t>
            </w:r>
            <w:proofErr w:type="spellStart"/>
            <w:proofErr w:type="gramStart"/>
            <w:r w:rsidRPr="00D24E98">
              <w:rPr>
                <w:rFonts w:ascii="Times New Roman" w:hAnsi="Times New Roman" w:cs="Times New Roman"/>
                <w:sz w:val="24"/>
                <w:szCs w:val="24"/>
              </w:rPr>
              <w:t>п</w:t>
            </w:r>
            <w:proofErr w:type="spellEnd"/>
            <w:proofErr w:type="gramEnd"/>
            <w:r w:rsidRPr="00D24E98">
              <w:rPr>
                <w:rFonts w:ascii="Times New Roman" w:hAnsi="Times New Roman" w:cs="Times New Roman"/>
                <w:sz w:val="24"/>
                <w:szCs w:val="24"/>
              </w:rPr>
              <w:t>/</w:t>
            </w:r>
            <w:proofErr w:type="spellStart"/>
            <w:r w:rsidRPr="00D24E98">
              <w:rPr>
                <w:rFonts w:ascii="Times New Roman" w:hAnsi="Times New Roman" w:cs="Times New Roman"/>
                <w:sz w:val="24"/>
                <w:szCs w:val="24"/>
              </w:rPr>
              <w:t>п</w:t>
            </w:r>
            <w:proofErr w:type="spellEnd"/>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F1679" w:rsidRPr="00D24E98" w:rsidRDefault="001F1679" w:rsidP="00B5379B">
            <w:pPr>
              <w:jc w:val="center"/>
              <w:rPr>
                <w:rFonts w:ascii="Times New Roman" w:hAnsi="Times New Roman" w:cs="Times New Roman"/>
                <w:sz w:val="24"/>
                <w:szCs w:val="24"/>
              </w:rPr>
            </w:pPr>
            <w:r w:rsidRPr="00D24E98">
              <w:rPr>
                <w:rFonts w:ascii="Times New Roman" w:hAnsi="Times New Roman" w:cs="Times New Roman"/>
                <w:sz w:val="24"/>
                <w:szCs w:val="24"/>
              </w:rPr>
              <w:t xml:space="preserve">Объекты муниципального контроля на автомобильном транспорте </w:t>
            </w:r>
            <w:r w:rsidRPr="00D24E98">
              <w:rPr>
                <w:rFonts w:ascii="Times New Roman" w:hAnsi="Times New Roman" w:cs="Times New Roman"/>
                <w:color w:val="FF0000"/>
                <w:sz w:val="24"/>
                <w:szCs w:val="24"/>
                <w:vertAlign w:val="superscript"/>
              </w:rPr>
              <w:t>1</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F1679" w:rsidRPr="00D24E98" w:rsidRDefault="001F1679" w:rsidP="00B5379B">
            <w:pPr>
              <w:jc w:val="center"/>
              <w:rPr>
                <w:rFonts w:ascii="Times New Roman" w:hAnsi="Times New Roman" w:cs="Times New Roman"/>
                <w:sz w:val="24"/>
                <w:szCs w:val="24"/>
              </w:rPr>
            </w:pPr>
            <w:r w:rsidRPr="00D24E98">
              <w:rPr>
                <w:rFonts w:ascii="Times New Roman" w:hAnsi="Times New Roman" w:cs="Times New Roman"/>
                <w:sz w:val="24"/>
                <w:szCs w:val="24"/>
              </w:rPr>
              <w:t>Категория риска</w:t>
            </w:r>
          </w:p>
        </w:tc>
      </w:tr>
      <w:tr w:rsidR="001F1679" w:rsidRPr="00D24E98" w:rsidTr="00B5379B">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F1679" w:rsidRPr="00D24E98" w:rsidRDefault="001F1679" w:rsidP="00B5379B">
            <w:pPr>
              <w:jc w:val="center"/>
              <w:rPr>
                <w:rFonts w:ascii="Times New Roman" w:hAnsi="Times New Roman" w:cs="Times New Roman"/>
                <w:sz w:val="24"/>
                <w:szCs w:val="24"/>
              </w:rPr>
            </w:pPr>
            <w:r w:rsidRPr="00D24E98">
              <w:rPr>
                <w:rFonts w:ascii="Times New Roman" w:hAnsi="Times New Roman" w:cs="Times New Roman"/>
                <w:sz w:val="24"/>
                <w:szCs w:val="24"/>
              </w:rP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F1679" w:rsidRPr="00D24E98" w:rsidRDefault="001F1679" w:rsidP="005377F4">
            <w:pPr>
              <w:spacing w:line="240" w:lineRule="auto"/>
              <w:ind w:firstLine="345"/>
              <w:jc w:val="both"/>
              <w:rPr>
                <w:rFonts w:ascii="Times New Roman" w:hAnsi="Times New Roman" w:cs="Times New Roman"/>
                <w:sz w:val="24"/>
                <w:szCs w:val="24"/>
              </w:rPr>
            </w:pPr>
            <w:proofErr w:type="gramStart"/>
            <w:r w:rsidRPr="00D24E98">
              <w:rPr>
                <w:rFonts w:ascii="Times New Roman" w:hAnsi="Times New Roman" w:cs="Times New Roman"/>
                <w:sz w:val="24"/>
                <w:szCs w:val="24"/>
              </w:rPr>
              <w:t xml:space="preserve">Организации и граждане при наличии вступившего в законную силу в течение последних трех лет на дату принятия решения об отнесении деятельности организации или граждан к категории риска постановления о назначении административного наказания организации, его должностным лицам или гражданам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w:t>
            </w:r>
            <w:r w:rsidRPr="00D24E98">
              <w:rPr>
                <w:rFonts w:ascii="Times New Roman" w:hAnsi="Times New Roman" w:cs="Times New Roman"/>
                <w:spacing w:val="2"/>
                <w:sz w:val="24"/>
                <w:szCs w:val="24"/>
              </w:rPr>
              <w:t>на автомобильном транспорте, городском наземном</w:t>
            </w:r>
            <w:proofErr w:type="gramEnd"/>
            <w:r w:rsidRPr="00D24E98">
              <w:rPr>
                <w:rFonts w:ascii="Times New Roman" w:hAnsi="Times New Roman" w:cs="Times New Roman"/>
                <w:spacing w:val="2"/>
                <w:sz w:val="24"/>
                <w:szCs w:val="24"/>
              </w:rPr>
              <w:t xml:space="preserve"> электрическом </w:t>
            </w:r>
            <w:proofErr w:type="gramStart"/>
            <w:r w:rsidRPr="00D24E98">
              <w:rPr>
                <w:rFonts w:ascii="Times New Roman" w:hAnsi="Times New Roman" w:cs="Times New Roman"/>
                <w:spacing w:val="2"/>
                <w:sz w:val="24"/>
                <w:szCs w:val="24"/>
              </w:rPr>
              <w:t>транспорте</w:t>
            </w:r>
            <w:proofErr w:type="gramEnd"/>
            <w:r w:rsidRPr="00D24E98">
              <w:rPr>
                <w:rFonts w:ascii="Times New Roman" w:hAnsi="Times New Roman" w:cs="Times New Roman"/>
                <w:spacing w:val="2"/>
                <w:sz w:val="24"/>
                <w:szCs w:val="24"/>
              </w:rPr>
              <w:t xml:space="preserve"> и в дорожном хозяйстве</w:t>
            </w:r>
            <w:r w:rsidRPr="00D24E98">
              <w:rPr>
                <w:rFonts w:ascii="Times New Roman" w:hAnsi="Times New Roman" w:cs="Times New Roman"/>
                <w:sz w:val="24"/>
                <w:szCs w:val="24"/>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F1679" w:rsidRPr="00D24E98" w:rsidRDefault="001F1679" w:rsidP="00B5379B">
            <w:pPr>
              <w:jc w:val="center"/>
              <w:rPr>
                <w:rFonts w:ascii="Times New Roman" w:hAnsi="Times New Roman" w:cs="Times New Roman"/>
                <w:sz w:val="24"/>
                <w:szCs w:val="24"/>
              </w:rPr>
            </w:pPr>
            <w:r w:rsidRPr="00D24E98">
              <w:rPr>
                <w:rFonts w:ascii="Times New Roman" w:hAnsi="Times New Roman" w:cs="Times New Roman"/>
                <w:sz w:val="24"/>
                <w:szCs w:val="24"/>
              </w:rPr>
              <w:t>Средний риск</w:t>
            </w:r>
          </w:p>
        </w:tc>
      </w:tr>
      <w:tr w:rsidR="001F1679" w:rsidRPr="00D24E98" w:rsidTr="00B5379B">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F1679" w:rsidRPr="00D24E98" w:rsidRDefault="001F1679" w:rsidP="00B5379B">
            <w:pPr>
              <w:jc w:val="center"/>
              <w:rPr>
                <w:rFonts w:ascii="Times New Roman" w:hAnsi="Times New Roman" w:cs="Times New Roman"/>
                <w:sz w:val="24"/>
                <w:szCs w:val="24"/>
              </w:rPr>
            </w:pPr>
            <w:r w:rsidRPr="00D24E98">
              <w:rPr>
                <w:rFonts w:ascii="Times New Roman" w:hAnsi="Times New Roman" w:cs="Times New Roman"/>
                <w:sz w:val="24"/>
                <w:szCs w:val="24"/>
              </w:rPr>
              <w:t>2</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F1679" w:rsidRPr="00D24E98" w:rsidRDefault="001F1679" w:rsidP="005377F4">
            <w:pPr>
              <w:spacing w:line="240" w:lineRule="auto"/>
              <w:jc w:val="both"/>
              <w:rPr>
                <w:rFonts w:ascii="Times New Roman" w:hAnsi="Times New Roman" w:cs="Times New Roman"/>
                <w:sz w:val="24"/>
                <w:szCs w:val="24"/>
              </w:rPr>
            </w:pPr>
            <w:proofErr w:type="gramStart"/>
            <w:r w:rsidRPr="00D24E98">
              <w:rPr>
                <w:rFonts w:ascii="Times New Roman" w:hAnsi="Times New Roman" w:cs="Times New Roman"/>
                <w:sz w:val="24"/>
                <w:szCs w:val="24"/>
              </w:rPr>
              <w:t xml:space="preserve">Организации и граждане при наличии в течение последних трех лет на дату принятия решения об отнесении деятельности организации или граждан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D24E98">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r w:rsidRPr="00D24E98">
              <w:rPr>
                <w:rFonts w:ascii="Times New Roman" w:hAnsi="Times New Roman" w:cs="Times New Roman"/>
                <w:sz w:val="24"/>
                <w:szCs w:val="24"/>
              </w:rPr>
              <w:t xml:space="preserve">  </w:t>
            </w:r>
            <w:proofErr w:type="gramEnd"/>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F1679" w:rsidRPr="00D24E98" w:rsidRDefault="001F1679" w:rsidP="00B5379B">
            <w:pPr>
              <w:jc w:val="center"/>
              <w:rPr>
                <w:rFonts w:ascii="Times New Roman" w:hAnsi="Times New Roman" w:cs="Times New Roman"/>
                <w:sz w:val="24"/>
                <w:szCs w:val="24"/>
              </w:rPr>
            </w:pPr>
            <w:r w:rsidRPr="00D24E98">
              <w:rPr>
                <w:rFonts w:ascii="Times New Roman" w:hAnsi="Times New Roman" w:cs="Times New Roman"/>
                <w:sz w:val="24"/>
                <w:szCs w:val="24"/>
              </w:rPr>
              <w:t>Умеренный риск</w:t>
            </w:r>
          </w:p>
        </w:tc>
      </w:tr>
      <w:tr w:rsidR="001F1679" w:rsidRPr="00D24E98" w:rsidTr="00B5379B">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F1679" w:rsidRPr="00D24E98" w:rsidRDefault="001F1679" w:rsidP="00B5379B">
            <w:pPr>
              <w:jc w:val="center"/>
              <w:rPr>
                <w:rFonts w:ascii="Times New Roman" w:hAnsi="Times New Roman" w:cs="Times New Roman"/>
                <w:sz w:val="24"/>
                <w:szCs w:val="24"/>
              </w:rPr>
            </w:pPr>
            <w:r w:rsidRPr="00D24E98">
              <w:rPr>
                <w:rFonts w:ascii="Times New Roman" w:hAnsi="Times New Roman" w:cs="Times New Roman"/>
                <w:sz w:val="24"/>
                <w:szCs w:val="24"/>
              </w:rP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F1679" w:rsidRPr="00D24E98" w:rsidRDefault="001F1679" w:rsidP="005377F4">
            <w:pPr>
              <w:spacing w:line="240" w:lineRule="auto"/>
              <w:ind w:firstLine="345"/>
              <w:jc w:val="both"/>
              <w:rPr>
                <w:rFonts w:ascii="Times New Roman" w:hAnsi="Times New Roman" w:cs="Times New Roman"/>
                <w:sz w:val="24"/>
                <w:szCs w:val="24"/>
              </w:rPr>
            </w:pPr>
            <w:r w:rsidRPr="00D24E98">
              <w:rPr>
                <w:rFonts w:ascii="Times New Roman" w:hAnsi="Times New Roman" w:cs="Times New Roman"/>
                <w:sz w:val="24"/>
                <w:szCs w:val="24"/>
              </w:rPr>
              <w:t>Организации и граждане при отсутствии обстоятельств, указанных в пунктах 1 и 2 настоящих Критериев отнесения деятельности организаций и граждан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F1679" w:rsidRPr="00D24E98" w:rsidRDefault="001F1679" w:rsidP="00B5379B">
            <w:pPr>
              <w:jc w:val="center"/>
              <w:rPr>
                <w:rFonts w:ascii="Times New Roman" w:hAnsi="Times New Roman" w:cs="Times New Roman"/>
                <w:sz w:val="24"/>
                <w:szCs w:val="24"/>
              </w:rPr>
            </w:pPr>
            <w:r w:rsidRPr="00D24E98">
              <w:rPr>
                <w:rFonts w:ascii="Times New Roman" w:hAnsi="Times New Roman" w:cs="Times New Roman"/>
                <w:sz w:val="24"/>
                <w:szCs w:val="24"/>
              </w:rPr>
              <w:t>Низкий риск</w:t>
            </w:r>
          </w:p>
        </w:tc>
      </w:tr>
    </w:tbl>
    <w:p w:rsidR="001F1679" w:rsidRPr="00D24E98" w:rsidRDefault="001F1679" w:rsidP="001F1679">
      <w:pPr>
        <w:pStyle w:val="ConsPlusNormal"/>
        <w:widowControl w:val="0"/>
        <w:ind w:firstLine="709"/>
        <w:jc w:val="both"/>
        <w:rPr>
          <w:rFonts w:ascii="Times New Roman" w:hAnsi="Times New Roman" w:cs="Times New Roman"/>
          <w:color w:val="000000"/>
          <w:sz w:val="24"/>
          <w:szCs w:val="24"/>
        </w:rPr>
      </w:pPr>
      <w:r w:rsidRPr="00D24E98">
        <w:rPr>
          <w:rFonts w:ascii="Times New Roman" w:hAnsi="Times New Roman" w:cs="Times New Roman"/>
          <w:color w:val="000000"/>
          <w:sz w:val="24"/>
          <w:szCs w:val="24"/>
        </w:rPr>
        <w:br w:type="page"/>
      </w:r>
    </w:p>
    <w:p w:rsidR="001F1679" w:rsidRPr="00D24E98" w:rsidRDefault="001F1679" w:rsidP="001F1679">
      <w:pPr>
        <w:pStyle w:val="ConsPlusNormal"/>
        <w:widowControl w:val="0"/>
        <w:ind w:firstLine="709"/>
        <w:jc w:val="both"/>
        <w:rPr>
          <w:rFonts w:ascii="Times New Roman" w:hAnsi="Times New Roman" w:cs="Times New Roman"/>
          <w:sz w:val="24"/>
          <w:szCs w:val="24"/>
        </w:rPr>
      </w:pPr>
    </w:p>
    <w:p w:rsidR="001F1679" w:rsidRPr="00D24E98" w:rsidRDefault="001F1679" w:rsidP="001F1679">
      <w:pPr>
        <w:pStyle w:val="ConsPlusNormal"/>
        <w:widowControl w:val="0"/>
        <w:ind w:firstLine="0"/>
        <w:jc w:val="right"/>
        <w:rPr>
          <w:rFonts w:ascii="Times New Roman" w:hAnsi="Times New Roman" w:cs="Times New Roman"/>
          <w:sz w:val="24"/>
          <w:szCs w:val="24"/>
        </w:rPr>
      </w:pPr>
      <w:r w:rsidRPr="00D24E98">
        <w:rPr>
          <w:rFonts w:ascii="Times New Roman" w:hAnsi="Times New Roman" w:cs="Times New Roman"/>
          <w:color w:val="000000"/>
          <w:sz w:val="24"/>
          <w:szCs w:val="24"/>
        </w:rPr>
        <w:t>Приложение № 2</w:t>
      </w:r>
    </w:p>
    <w:p w:rsidR="001F1679" w:rsidRPr="00D24E98" w:rsidRDefault="001F1679" w:rsidP="001F1679">
      <w:pPr>
        <w:pStyle w:val="ConsPlusNormal"/>
        <w:ind w:firstLine="0"/>
        <w:jc w:val="right"/>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к Положению о муниципальном контроле на автомобильном транспорте, </w:t>
      </w:r>
    </w:p>
    <w:p w:rsidR="001F1679" w:rsidRPr="00D24E98" w:rsidRDefault="001F1679" w:rsidP="001F1679">
      <w:pPr>
        <w:pStyle w:val="ConsPlusNormal"/>
        <w:ind w:firstLine="0"/>
        <w:jc w:val="right"/>
        <w:rPr>
          <w:rFonts w:ascii="Times New Roman" w:hAnsi="Times New Roman" w:cs="Times New Roman"/>
          <w:color w:val="000000"/>
          <w:sz w:val="24"/>
          <w:szCs w:val="24"/>
        </w:rPr>
      </w:pPr>
      <w:r w:rsidRPr="00D24E98">
        <w:rPr>
          <w:rFonts w:ascii="Times New Roman" w:hAnsi="Times New Roman" w:cs="Times New Roman"/>
          <w:color w:val="000000"/>
          <w:sz w:val="24"/>
          <w:szCs w:val="24"/>
        </w:rPr>
        <w:t xml:space="preserve">городском наземном электрическом </w:t>
      </w:r>
      <w:proofErr w:type="gramStart"/>
      <w:r w:rsidRPr="00D24E98">
        <w:rPr>
          <w:rFonts w:ascii="Times New Roman" w:hAnsi="Times New Roman" w:cs="Times New Roman"/>
          <w:color w:val="000000"/>
          <w:sz w:val="24"/>
          <w:szCs w:val="24"/>
        </w:rPr>
        <w:t>транспорте</w:t>
      </w:r>
      <w:proofErr w:type="gramEnd"/>
      <w:r w:rsidRPr="00D24E98">
        <w:rPr>
          <w:rFonts w:ascii="Times New Roman" w:hAnsi="Times New Roman" w:cs="Times New Roman"/>
          <w:color w:val="000000"/>
          <w:sz w:val="24"/>
          <w:szCs w:val="24"/>
        </w:rPr>
        <w:t xml:space="preserve"> и в дорожном хозяйстве </w:t>
      </w:r>
    </w:p>
    <w:p w:rsidR="001F1679" w:rsidRPr="00D24E98" w:rsidRDefault="001F1679" w:rsidP="001F1679">
      <w:pPr>
        <w:pStyle w:val="ConsPlusNormal"/>
        <w:ind w:firstLine="0"/>
        <w:jc w:val="right"/>
        <w:rPr>
          <w:rFonts w:ascii="Times New Roman" w:hAnsi="Times New Roman" w:cs="Times New Roman"/>
          <w:color w:val="000000"/>
          <w:sz w:val="24"/>
          <w:szCs w:val="24"/>
        </w:rPr>
      </w:pPr>
      <w:r w:rsidRPr="00D24E98">
        <w:rPr>
          <w:rFonts w:ascii="Times New Roman" w:hAnsi="Times New Roman" w:cs="Times New Roman"/>
          <w:color w:val="000000"/>
          <w:sz w:val="24"/>
          <w:szCs w:val="24"/>
        </w:rPr>
        <w:t>в границах населенн</w:t>
      </w:r>
      <w:r w:rsidR="002A75EC">
        <w:rPr>
          <w:rFonts w:ascii="Times New Roman" w:hAnsi="Times New Roman" w:cs="Times New Roman"/>
          <w:color w:val="000000"/>
          <w:sz w:val="24"/>
          <w:szCs w:val="24"/>
        </w:rPr>
        <w:t>ом</w:t>
      </w:r>
      <w:r w:rsidRPr="00D24E98">
        <w:rPr>
          <w:rFonts w:ascii="Times New Roman" w:hAnsi="Times New Roman" w:cs="Times New Roman"/>
          <w:color w:val="000000"/>
          <w:sz w:val="24"/>
          <w:szCs w:val="24"/>
        </w:rPr>
        <w:t xml:space="preserve"> пункт</w:t>
      </w:r>
      <w:r w:rsidR="002A75EC">
        <w:rPr>
          <w:rFonts w:ascii="Times New Roman" w:hAnsi="Times New Roman" w:cs="Times New Roman"/>
          <w:color w:val="000000"/>
          <w:sz w:val="24"/>
          <w:szCs w:val="24"/>
        </w:rPr>
        <w:t>е</w:t>
      </w:r>
      <w:r w:rsidRPr="00D24E98">
        <w:rPr>
          <w:rFonts w:ascii="Times New Roman" w:hAnsi="Times New Roman" w:cs="Times New Roman"/>
          <w:color w:val="000000"/>
          <w:sz w:val="24"/>
          <w:szCs w:val="24"/>
        </w:rPr>
        <w:t xml:space="preserve"> сельского поселения </w:t>
      </w:r>
      <w:proofErr w:type="gramStart"/>
      <w:r w:rsidR="002A75EC">
        <w:rPr>
          <w:rFonts w:ascii="Times New Roman" w:hAnsi="Times New Roman" w:cs="Times New Roman"/>
          <w:color w:val="000000"/>
          <w:sz w:val="24"/>
          <w:szCs w:val="24"/>
        </w:rPr>
        <w:t>Ново-Полтавское</w:t>
      </w:r>
      <w:proofErr w:type="gramEnd"/>
      <w:r w:rsidRPr="00D24E98">
        <w:rPr>
          <w:rFonts w:ascii="Times New Roman" w:hAnsi="Times New Roman" w:cs="Times New Roman"/>
          <w:color w:val="000000"/>
          <w:sz w:val="24"/>
          <w:szCs w:val="24"/>
        </w:rPr>
        <w:t xml:space="preserve"> </w:t>
      </w:r>
    </w:p>
    <w:p w:rsidR="001F1679" w:rsidRPr="00D24E98" w:rsidRDefault="001F1679" w:rsidP="001F1679">
      <w:pPr>
        <w:pStyle w:val="ConsPlusNormal"/>
        <w:ind w:firstLine="0"/>
        <w:jc w:val="right"/>
        <w:rPr>
          <w:rFonts w:ascii="Times New Roman" w:hAnsi="Times New Roman" w:cs="Times New Roman"/>
          <w:b/>
          <w:bCs/>
          <w:color w:val="000000"/>
          <w:sz w:val="24"/>
          <w:szCs w:val="24"/>
        </w:rPr>
      </w:pPr>
      <w:proofErr w:type="spellStart"/>
      <w:r w:rsidRPr="00D24E98">
        <w:rPr>
          <w:rFonts w:ascii="Times New Roman" w:hAnsi="Times New Roman" w:cs="Times New Roman"/>
          <w:color w:val="000000"/>
          <w:sz w:val="24"/>
          <w:szCs w:val="24"/>
        </w:rPr>
        <w:t>Прохладненского</w:t>
      </w:r>
      <w:proofErr w:type="spellEnd"/>
      <w:r w:rsidRPr="00D24E98">
        <w:rPr>
          <w:rFonts w:ascii="Times New Roman" w:hAnsi="Times New Roman" w:cs="Times New Roman"/>
          <w:color w:val="000000"/>
          <w:sz w:val="24"/>
          <w:szCs w:val="24"/>
        </w:rPr>
        <w:t xml:space="preserve"> муниципального района </w:t>
      </w:r>
      <w:proofErr w:type="spellStart"/>
      <w:proofErr w:type="gramStart"/>
      <w:r w:rsidRPr="00D24E98">
        <w:rPr>
          <w:rFonts w:ascii="Times New Roman" w:hAnsi="Times New Roman" w:cs="Times New Roman"/>
          <w:color w:val="000000"/>
          <w:sz w:val="24"/>
          <w:szCs w:val="24"/>
        </w:rPr>
        <w:t>Кабардино</w:t>
      </w:r>
      <w:proofErr w:type="spellEnd"/>
      <w:r w:rsidRPr="00D24E98">
        <w:rPr>
          <w:rFonts w:ascii="Times New Roman" w:hAnsi="Times New Roman" w:cs="Times New Roman"/>
          <w:color w:val="000000"/>
          <w:sz w:val="24"/>
          <w:szCs w:val="24"/>
        </w:rPr>
        <w:t xml:space="preserve"> – Балкарской</w:t>
      </w:r>
      <w:proofErr w:type="gramEnd"/>
      <w:r w:rsidRPr="00D24E98">
        <w:rPr>
          <w:rFonts w:ascii="Times New Roman" w:hAnsi="Times New Roman" w:cs="Times New Roman"/>
          <w:color w:val="000000"/>
          <w:sz w:val="24"/>
          <w:szCs w:val="24"/>
        </w:rPr>
        <w:t xml:space="preserve"> Республики</w:t>
      </w:r>
    </w:p>
    <w:p w:rsidR="001F1679" w:rsidRPr="00D24E98" w:rsidRDefault="001F1679" w:rsidP="001F1679">
      <w:pPr>
        <w:pStyle w:val="ConsPlusTitle"/>
        <w:jc w:val="center"/>
        <w:rPr>
          <w:rFonts w:ascii="Times New Roman" w:hAnsi="Times New Roman" w:cs="Times New Roman"/>
          <w:color w:val="000000"/>
          <w:sz w:val="24"/>
          <w:szCs w:val="24"/>
        </w:rPr>
      </w:pPr>
    </w:p>
    <w:p w:rsidR="001F1679" w:rsidRPr="00D24E98" w:rsidRDefault="001F1679" w:rsidP="001F1679">
      <w:pPr>
        <w:pStyle w:val="ConsPlusTitle"/>
        <w:jc w:val="center"/>
        <w:rPr>
          <w:rFonts w:ascii="Times New Roman" w:hAnsi="Times New Roman" w:cs="Times New Roman"/>
          <w:sz w:val="24"/>
          <w:szCs w:val="24"/>
        </w:rPr>
      </w:pPr>
      <w:r w:rsidRPr="00D24E98">
        <w:rPr>
          <w:rFonts w:ascii="Times New Roman" w:hAnsi="Times New Roman" w:cs="Times New Roman"/>
          <w:color w:val="000000"/>
          <w:sz w:val="24"/>
          <w:szCs w:val="24"/>
        </w:rPr>
        <w:t>Индикаторы</w:t>
      </w:r>
      <w:r w:rsidRPr="00D24E98">
        <w:rPr>
          <w:rStyle w:val="a7"/>
          <w:rFonts w:ascii="Times New Roman" w:hAnsi="Times New Roman" w:cs="Times New Roman"/>
          <w:color w:val="000000"/>
          <w:sz w:val="24"/>
          <w:szCs w:val="24"/>
        </w:rPr>
        <w:footnoteReference w:id="2"/>
      </w:r>
      <w:r w:rsidRPr="00D24E98">
        <w:rPr>
          <w:rFonts w:ascii="Times New Roman" w:hAnsi="Times New Roman" w:cs="Times New Roman"/>
          <w:color w:val="000000"/>
          <w:sz w:val="24"/>
          <w:szCs w:val="24"/>
        </w:rPr>
        <w:t xml:space="preserve"> риска нарушения обязательных требований, используемые для определения необходимости проведения внеплановых</w:t>
      </w:r>
    </w:p>
    <w:p w:rsidR="001F1679" w:rsidRPr="00D24E98" w:rsidRDefault="001F1679" w:rsidP="001F1679">
      <w:pPr>
        <w:pStyle w:val="ConsPlusTitle"/>
        <w:jc w:val="center"/>
        <w:rPr>
          <w:rFonts w:ascii="Times New Roman" w:hAnsi="Times New Roman" w:cs="Times New Roman"/>
          <w:b w:val="0"/>
          <w:bCs w:val="0"/>
          <w:color w:val="000000"/>
          <w:sz w:val="24"/>
          <w:szCs w:val="24"/>
        </w:rPr>
      </w:pPr>
      <w:r w:rsidRPr="00D24E98">
        <w:rPr>
          <w:rFonts w:ascii="Times New Roman" w:hAnsi="Times New Roman" w:cs="Times New Roman"/>
          <w:color w:val="000000"/>
          <w:sz w:val="24"/>
          <w:szCs w:val="24"/>
        </w:rPr>
        <w:t xml:space="preserve">проверок при осуществлении администрацией сельского поселения </w:t>
      </w:r>
      <w:r w:rsidR="002A75EC">
        <w:rPr>
          <w:rFonts w:ascii="Times New Roman" w:hAnsi="Times New Roman" w:cs="Times New Roman"/>
          <w:color w:val="000000"/>
          <w:sz w:val="24"/>
          <w:szCs w:val="24"/>
        </w:rPr>
        <w:t>Ново-Полтавское</w:t>
      </w:r>
      <w:r w:rsidRPr="00D24E98">
        <w:rPr>
          <w:rFonts w:ascii="Times New Roman" w:hAnsi="Times New Roman" w:cs="Times New Roman"/>
          <w:color w:val="000000"/>
          <w:sz w:val="24"/>
          <w:szCs w:val="24"/>
        </w:rPr>
        <w:t xml:space="preserve"> </w:t>
      </w:r>
      <w:proofErr w:type="spellStart"/>
      <w:r w:rsidRPr="00D24E98">
        <w:rPr>
          <w:rFonts w:ascii="Times New Roman" w:hAnsi="Times New Roman" w:cs="Times New Roman"/>
          <w:color w:val="000000"/>
          <w:sz w:val="24"/>
          <w:szCs w:val="24"/>
        </w:rPr>
        <w:t>Прохладненского</w:t>
      </w:r>
      <w:proofErr w:type="spellEnd"/>
      <w:r w:rsidRPr="00D24E98">
        <w:rPr>
          <w:rFonts w:ascii="Times New Roman" w:hAnsi="Times New Roman" w:cs="Times New Roman"/>
          <w:color w:val="000000"/>
          <w:sz w:val="24"/>
          <w:szCs w:val="24"/>
        </w:rPr>
        <w:t xml:space="preserve"> муниципального района </w:t>
      </w:r>
      <w:proofErr w:type="spellStart"/>
      <w:proofErr w:type="gramStart"/>
      <w:r w:rsidRPr="00D24E98">
        <w:rPr>
          <w:rFonts w:ascii="Times New Roman" w:hAnsi="Times New Roman" w:cs="Times New Roman"/>
          <w:color w:val="000000"/>
          <w:sz w:val="24"/>
          <w:szCs w:val="24"/>
        </w:rPr>
        <w:t>Кабардино</w:t>
      </w:r>
      <w:proofErr w:type="spellEnd"/>
      <w:r w:rsidRPr="00D24E98">
        <w:rPr>
          <w:rFonts w:ascii="Times New Roman" w:hAnsi="Times New Roman" w:cs="Times New Roman"/>
          <w:color w:val="000000"/>
          <w:sz w:val="24"/>
          <w:szCs w:val="24"/>
        </w:rPr>
        <w:t xml:space="preserve"> – Балкарской</w:t>
      </w:r>
      <w:proofErr w:type="gramEnd"/>
      <w:r w:rsidRPr="00D24E98">
        <w:rPr>
          <w:rFonts w:ascii="Times New Roman" w:hAnsi="Times New Roman" w:cs="Times New Roman"/>
          <w:color w:val="000000"/>
          <w:sz w:val="24"/>
          <w:szCs w:val="24"/>
        </w:rPr>
        <w:t xml:space="preserve"> Республики</w:t>
      </w:r>
      <w:r w:rsidRPr="00D24E98">
        <w:rPr>
          <w:rFonts w:ascii="Times New Roman" w:hAnsi="Times New Roman" w:cs="Times New Roman"/>
          <w:b w:val="0"/>
          <w:bCs w:val="0"/>
          <w:i/>
          <w:iCs/>
          <w:color w:val="000000"/>
          <w:sz w:val="24"/>
          <w:szCs w:val="24"/>
        </w:rPr>
        <w:t xml:space="preserve"> </w:t>
      </w:r>
      <w:r w:rsidRPr="00D24E98">
        <w:rPr>
          <w:rFonts w:ascii="Times New Roman" w:hAnsi="Times New Roman" w:cs="Times New Roman"/>
          <w:color w:val="000000"/>
          <w:sz w:val="24"/>
          <w:szCs w:val="24"/>
        </w:rPr>
        <w:t>муниципального контроля на автомобильном транспорте</w:t>
      </w:r>
    </w:p>
    <w:p w:rsidR="001F1679" w:rsidRPr="00D24E98" w:rsidRDefault="001F1679" w:rsidP="001F1679">
      <w:pPr>
        <w:pStyle w:val="ConsPlusNormal"/>
        <w:ind w:firstLine="540"/>
        <w:jc w:val="both"/>
        <w:rPr>
          <w:rFonts w:ascii="Times New Roman" w:hAnsi="Times New Roman" w:cs="Times New Roman"/>
          <w:color w:val="000000"/>
          <w:sz w:val="24"/>
          <w:szCs w:val="24"/>
        </w:rPr>
      </w:pPr>
    </w:p>
    <w:p w:rsidR="001F1679" w:rsidRPr="00D24E98" w:rsidRDefault="001F1679" w:rsidP="001F1679">
      <w:pPr>
        <w:pStyle w:val="ConsPlusNormal"/>
        <w:ind w:firstLine="540"/>
        <w:jc w:val="both"/>
        <w:rPr>
          <w:rFonts w:ascii="Times New Roman" w:hAnsi="Times New Roman" w:cs="Times New Roman"/>
          <w:color w:val="000000"/>
          <w:sz w:val="24"/>
          <w:szCs w:val="24"/>
        </w:rPr>
      </w:pPr>
    </w:p>
    <w:p w:rsidR="001F1679" w:rsidRPr="00D24E98" w:rsidRDefault="001F1679" w:rsidP="001F1679">
      <w:pPr>
        <w:pStyle w:val="s1"/>
        <w:shd w:val="clear" w:color="auto" w:fill="FFFFFF"/>
        <w:rPr>
          <w:rFonts w:ascii="Times New Roman" w:hAnsi="Times New Roman" w:cs="Times New Roman"/>
          <w:color w:val="000000"/>
          <w:sz w:val="24"/>
          <w:szCs w:val="24"/>
        </w:rPr>
      </w:pPr>
      <w:r w:rsidRPr="00D24E98">
        <w:rPr>
          <w:rFonts w:ascii="Times New Roman" w:hAnsi="Times New Roman" w:cs="Times New Roman"/>
          <w:color w:val="000000"/>
          <w:sz w:val="24"/>
          <w:szCs w:val="24"/>
        </w:rPr>
        <w:t>1. Выявление в течение отчетного года в пределах населенного пункта трех и более фактов возникновения дорожно-транспортного происшествия одного вида сопутствующими неудовлетворительными дорожными условиями, где пострадали или ранены люди.</w:t>
      </w:r>
    </w:p>
    <w:p w:rsidR="00134316" w:rsidRPr="00D24E98" w:rsidRDefault="001F1679" w:rsidP="001F1679">
      <w:pPr>
        <w:shd w:val="clear" w:color="auto" w:fill="FFFFFF"/>
        <w:spacing w:after="0" w:line="240" w:lineRule="auto"/>
        <w:ind w:firstLine="284"/>
        <w:jc w:val="both"/>
        <w:rPr>
          <w:rFonts w:ascii="Times New Roman" w:hAnsi="Times New Roman" w:cs="Times New Roman"/>
          <w:sz w:val="24"/>
          <w:szCs w:val="24"/>
        </w:rPr>
      </w:pPr>
      <w:r w:rsidRPr="00D24E98">
        <w:rPr>
          <w:rFonts w:ascii="Times New Roman" w:hAnsi="Times New Roman" w:cs="Times New Roman"/>
          <w:color w:val="000000"/>
          <w:sz w:val="24"/>
          <w:szCs w:val="24"/>
        </w:rPr>
        <w:t xml:space="preserve">2. </w:t>
      </w:r>
      <w:proofErr w:type="gramStart"/>
      <w:r w:rsidRPr="00D24E98">
        <w:rPr>
          <w:rFonts w:ascii="Times New Roman" w:hAnsi="Times New Roman" w:cs="Times New Roman"/>
          <w:color w:val="000000"/>
          <w:sz w:val="24"/>
          <w:szCs w:val="24"/>
        </w:rPr>
        <w:t>Поступление в администрацию от заказчика работ по строительству, реконструкции, капитальному ремонту автомобильной дороги местного значения информации о наличии в период проведения указанных работ пяти и более замечаний одного вида или пятнадцати и более замечаний независимо от их вида к подрядчику, осуществляющему выполнение работ на объекте, зафиксированных в журнале производства работ заказчиком и (или) иным лицом, осуществляющим строительный контр</w:t>
      </w:r>
      <w:r w:rsidR="00D24E98">
        <w:rPr>
          <w:rFonts w:ascii="Times New Roman" w:hAnsi="Times New Roman" w:cs="Times New Roman"/>
          <w:color w:val="000000"/>
          <w:sz w:val="24"/>
          <w:szCs w:val="24"/>
        </w:rPr>
        <w:t>оль.</w:t>
      </w:r>
      <w:proofErr w:type="gramEnd"/>
    </w:p>
    <w:sectPr w:rsidR="00134316" w:rsidRPr="00D24E98" w:rsidSect="00A1722E">
      <w:pgSz w:w="11906" w:h="16838"/>
      <w:pgMar w:top="426" w:right="424" w:bottom="426"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480" w:rsidRDefault="00083480" w:rsidP="001F1679">
      <w:pPr>
        <w:spacing w:after="0" w:line="240" w:lineRule="auto"/>
      </w:pPr>
      <w:r>
        <w:separator/>
      </w:r>
    </w:p>
  </w:endnote>
  <w:endnote w:type="continuationSeparator" w:id="0">
    <w:p w:rsidR="00083480" w:rsidRDefault="00083480" w:rsidP="001F16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480" w:rsidRDefault="00083480" w:rsidP="001F1679">
      <w:pPr>
        <w:spacing w:after="0" w:line="240" w:lineRule="auto"/>
      </w:pPr>
      <w:r>
        <w:separator/>
      </w:r>
    </w:p>
  </w:footnote>
  <w:footnote w:type="continuationSeparator" w:id="0">
    <w:p w:rsidR="00083480" w:rsidRDefault="00083480" w:rsidP="001F1679">
      <w:pPr>
        <w:spacing w:after="0" w:line="240" w:lineRule="auto"/>
      </w:pPr>
      <w:r>
        <w:continuationSeparator/>
      </w:r>
    </w:p>
  </w:footnote>
  <w:footnote w:id="1">
    <w:p w:rsidR="001F1679" w:rsidRPr="002A75EC" w:rsidRDefault="001F1679" w:rsidP="001F1679">
      <w:pPr>
        <w:pStyle w:val="a5"/>
        <w:ind w:firstLine="709"/>
        <w:rPr>
          <w:sz w:val="24"/>
          <w:szCs w:val="24"/>
        </w:rPr>
      </w:pPr>
      <w:r w:rsidRPr="002A75EC">
        <w:rPr>
          <w:rStyle w:val="a7"/>
          <w:sz w:val="24"/>
          <w:szCs w:val="24"/>
        </w:rPr>
        <w:footnoteRef/>
      </w:r>
      <w:r w:rsidRPr="002A75EC">
        <w:rPr>
          <w:sz w:val="24"/>
          <w:szCs w:val="24"/>
        </w:rPr>
        <w:t xml:space="preserve"> Данный перечень критериев является примерным. Система управления рисками предполагает анализ рисков, свойственных именно данному муниципальному образованию и разработку системы критериев для данной территории.</w:t>
      </w:r>
    </w:p>
  </w:footnote>
  <w:footnote w:id="2">
    <w:p w:rsidR="001F1679" w:rsidRPr="002A75EC" w:rsidRDefault="001F1679" w:rsidP="001F1679">
      <w:pPr>
        <w:pStyle w:val="a5"/>
        <w:ind w:firstLine="709"/>
        <w:rPr>
          <w:sz w:val="24"/>
          <w:szCs w:val="24"/>
        </w:rPr>
      </w:pPr>
      <w:r w:rsidRPr="002A75EC">
        <w:rPr>
          <w:rStyle w:val="a7"/>
        </w:rPr>
        <w:footnoteRef/>
      </w:r>
      <w:r w:rsidRPr="002A75EC">
        <w:t xml:space="preserve"> </w:t>
      </w:r>
      <w:r w:rsidRPr="002A75EC">
        <w:rPr>
          <w:sz w:val="24"/>
          <w:szCs w:val="24"/>
        </w:rPr>
        <w:t>Данный перечень индикаторов является примерным. Система управления рисками предполагает анализ рисков, свойственных именно данному муниципальному образованию и разработку индикаторов для данной территории.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34316"/>
    <w:rsid w:val="00072848"/>
    <w:rsid w:val="00083480"/>
    <w:rsid w:val="00134316"/>
    <w:rsid w:val="001911DB"/>
    <w:rsid w:val="001A055D"/>
    <w:rsid w:val="001B5EF4"/>
    <w:rsid w:val="001E0871"/>
    <w:rsid w:val="001E2974"/>
    <w:rsid w:val="001F1679"/>
    <w:rsid w:val="0020254E"/>
    <w:rsid w:val="00226C34"/>
    <w:rsid w:val="00264F81"/>
    <w:rsid w:val="00271320"/>
    <w:rsid w:val="002A75EC"/>
    <w:rsid w:val="002F375F"/>
    <w:rsid w:val="00301965"/>
    <w:rsid w:val="003B655B"/>
    <w:rsid w:val="003C5653"/>
    <w:rsid w:val="003D0408"/>
    <w:rsid w:val="003D2E0B"/>
    <w:rsid w:val="003F5920"/>
    <w:rsid w:val="004028B4"/>
    <w:rsid w:val="00432FD6"/>
    <w:rsid w:val="00443255"/>
    <w:rsid w:val="004C5263"/>
    <w:rsid w:val="00527637"/>
    <w:rsid w:val="005377F4"/>
    <w:rsid w:val="0058328C"/>
    <w:rsid w:val="005D1AFD"/>
    <w:rsid w:val="005F5A52"/>
    <w:rsid w:val="006156BA"/>
    <w:rsid w:val="00633FA6"/>
    <w:rsid w:val="00672699"/>
    <w:rsid w:val="006A2AD7"/>
    <w:rsid w:val="007537EF"/>
    <w:rsid w:val="007740E5"/>
    <w:rsid w:val="007C1133"/>
    <w:rsid w:val="007F3DE5"/>
    <w:rsid w:val="008A0E72"/>
    <w:rsid w:val="008A78E7"/>
    <w:rsid w:val="008D25A9"/>
    <w:rsid w:val="00900056"/>
    <w:rsid w:val="0092292E"/>
    <w:rsid w:val="00922955"/>
    <w:rsid w:val="009264DD"/>
    <w:rsid w:val="0097340F"/>
    <w:rsid w:val="00A1722E"/>
    <w:rsid w:val="00A43EFF"/>
    <w:rsid w:val="00A606F5"/>
    <w:rsid w:val="00A9672F"/>
    <w:rsid w:val="00AA0DB1"/>
    <w:rsid w:val="00B00FE0"/>
    <w:rsid w:val="00B33740"/>
    <w:rsid w:val="00B4024A"/>
    <w:rsid w:val="00BA68B2"/>
    <w:rsid w:val="00BD134D"/>
    <w:rsid w:val="00BD5325"/>
    <w:rsid w:val="00BE1639"/>
    <w:rsid w:val="00BF6BB7"/>
    <w:rsid w:val="00C03B01"/>
    <w:rsid w:val="00C252B5"/>
    <w:rsid w:val="00C745B1"/>
    <w:rsid w:val="00D24E98"/>
    <w:rsid w:val="00E17425"/>
    <w:rsid w:val="00E402D9"/>
    <w:rsid w:val="00EA708E"/>
    <w:rsid w:val="00F67471"/>
    <w:rsid w:val="00F918AD"/>
    <w:rsid w:val="00F95356"/>
    <w:rsid w:val="00F9631A"/>
    <w:rsid w:val="00FC68B4"/>
    <w:rsid w:val="00FE17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316"/>
  </w:style>
  <w:style w:type="paragraph" w:styleId="1">
    <w:name w:val="heading 1"/>
    <w:basedOn w:val="a"/>
    <w:next w:val="a"/>
    <w:link w:val="10"/>
    <w:qFormat/>
    <w:rsid w:val="00134316"/>
    <w:pPr>
      <w:keepNext/>
      <w:spacing w:after="0" w:line="240" w:lineRule="auto"/>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4316"/>
    <w:rPr>
      <w:rFonts w:ascii="Times New Roman" w:eastAsia="Times New Roman" w:hAnsi="Times New Roman" w:cs="Times New Roman"/>
      <w:sz w:val="28"/>
      <w:szCs w:val="24"/>
      <w:lang w:eastAsia="ru-RU"/>
    </w:rPr>
  </w:style>
  <w:style w:type="paragraph" w:styleId="a3">
    <w:name w:val="List Paragraph"/>
    <w:basedOn w:val="a"/>
    <w:uiPriority w:val="34"/>
    <w:qFormat/>
    <w:rsid w:val="00134316"/>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ConsNormal">
    <w:name w:val="ConsNormal"/>
    <w:rsid w:val="00134316"/>
    <w:pPr>
      <w:autoSpaceDE w:val="0"/>
      <w:autoSpaceDN w:val="0"/>
      <w:adjustRightInd w:val="0"/>
      <w:spacing w:after="0" w:line="240" w:lineRule="auto"/>
      <w:ind w:right="19772" w:firstLine="720"/>
    </w:pPr>
    <w:rPr>
      <w:rFonts w:ascii="Arial" w:eastAsia="Times New Roman" w:hAnsi="Arial" w:cs="Arial"/>
      <w:sz w:val="20"/>
      <w:szCs w:val="20"/>
    </w:rPr>
  </w:style>
  <w:style w:type="character" w:styleId="a4">
    <w:name w:val="Hyperlink"/>
    <w:basedOn w:val="a0"/>
    <w:rsid w:val="00672699"/>
    <w:rPr>
      <w:strike w:val="0"/>
      <w:dstrike w:val="0"/>
      <w:color w:val="0072BC"/>
      <w:u w:val="none"/>
      <w:effect w:val="none"/>
    </w:rPr>
  </w:style>
  <w:style w:type="paragraph" w:customStyle="1" w:styleId="ConsPlusTitle">
    <w:name w:val="ConsPlusTitle"/>
    <w:rsid w:val="001F1679"/>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1F1679"/>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1F1679"/>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1F1679"/>
    <w:pPr>
      <w:spacing w:after="0" w:line="240" w:lineRule="auto"/>
      <w:ind w:firstLine="720"/>
      <w:jc w:val="both"/>
    </w:pPr>
    <w:rPr>
      <w:rFonts w:ascii="Arial" w:eastAsia="Times New Roman" w:hAnsi="Arial" w:cs="Arial"/>
      <w:sz w:val="26"/>
      <w:szCs w:val="26"/>
      <w:lang w:eastAsia="ru-RU"/>
    </w:rPr>
  </w:style>
  <w:style w:type="paragraph" w:customStyle="1" w:styleId="11">
    <w:name w:val="Без интервала1"/>
    <w:rsid w:val="001F1679"/>
    <w:pPr>
      <w:suppressAutoHyphens/>
      <w:spacing w:after="0" w:line="240" w:lineRule="auto"/>
    </w:pPr>
    <w:rPr>
      <w:rFonts w:ascii="Calibri" w:eastAsia="Times New Roman" w:hAnsi="Calibri" w:cs="Calibri"/>
      <w:lang w:eastAsia="zh-CN"/>
    </w:rPr>
  </w:style>
  <w:style w:type="paragraph" w:styleId="a5">
    <w:name w:val="footnote text"/>
    <w:basedOn w:val="a"/>
    <w:link w:val="12"/>
    <w:rsid w:val="001F1679"/>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semiHidden/>
    <w:rsid w:val="001F1679"/>
    <w:rPr>
      <w:sz w:val="20"/>
      <w:szCs w:val="20"/>
    </w:rPr>
  </w:style>
  <w:style w:type="character" w:customStyle="1" w:styleId="12">
    <w:name w:val="Текст сноски Знак1"/>
    <w:link w:val="a5"/>
    <w:rsid w:val="001F1679"/>
    <w:rPr>
      <w:rFonts w:ascii="Times New Roman" w:eastAsia="Times New Roman" w:hAnsi="Times New Roman" w:cs="Times New Roman"/>
      <w:sz w:val="20"/>
      <w:szCs w:val="20"/>
      <w:lang w:eastAsia="ru-RU"/>
    </w:rPr>
  </w:style>
  <w:style w:type="character" w:styleId="a7">
    <w:name w:val="footnote reference"/>
    <w:aliases w:val=" Знак Знак15"/>
    <w:unhideWhenUsed/>
    <w:rsid w:val="001F1679"/>
    <w:rPr>
      <w:vertAlign w:val="superscript"/>
    </w:rPr>
  </w:style>
  <w:style w:type="paragraph" w:styleId="a8">
    <w:name w:val="Body Text"/>
    <w:basedOn w:val="a"/>
    <w:link w:val="a9"/>
    <w:uiPriority w:val="99"/>
    <w:semiHidden/>
    <w:unhideWhenUsed/>
    <w:rsid w:val="001F1679"/>
    <w:pPr>
      <w:widowControl w:val="0"/>
      <w:spacing w:after="120" w:line="240" w:lineRule="auto"/>
    </w:pPr>
    <w:rPr>
      <w:rFonts w:ascii="Arial" w:eastAsia="Times New Roman" w:hAnsi="Arial" w:cs="Times New Roman"/>
      <w:color w:val="000000"/>
      <w:sz w:val="20"/>
      <w:szCs w:val="20"/>
      <w:lang w:eastAsia="ru-RU"/>
    </w:rPr>
  </w:style>
  <w:style w:type="character" w:customStyle="1" w:styleId="a9">
    <w:name w:val="Основной текст Знак"/>
    <w:basedOn w:val="a0"/>
    <w:link w:val="a8"/>
    <w:uiPriority w:val="99"/>
    <w:semiHidden/>
    <w:rsid w:val="001F1679"/>
    <w:rPr>
      <w:rFonts w:ascii="Arial" w:eastAsia="Times New Roman" w:hAnsi="Arial" w:cs="Times New Roman"/>
      <w:color w:val="00000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ohladnenskiy.kbr.ru/management/territorialnye-ispolnitelnye-organy/selskoe-poselenie-novo-poltavskoe/" TargetMode="Externa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endnotes" Target="endnotes.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footnotes" Target="footnote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14</Pages>
  <Words>7355</Words>
  <Characters>41926</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2019-10-09T07:37:00Z</dcterms:created>
  <dcterms:modified xsi:type="dcterms:W3CDTF">2025-03-26T13:17:00Z</dcterms:modified>
</cp:coreProperties>
</file>