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A1C" w:rsidRDefault="00657321" w:rsidP="00657321">
      <w:pPr>
        <w:pStyle w:val="ConsPlusTitlePage"/>
        <w:jc w:val="center"/>
      </w:pPr>
      <w:r w:rsidRPr="00657321">
        <w:rPr>
          <w:rFonts w:ascii="Courier New" w:eastAsia="Times New Roman" w:hAnsi="Courier New" w:cs="Courier New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63E9796D" wp14:editId="0EE437B2">
            <wp:simplePos x="0" y="0"/>
            <wp:positionH relativeFrom="column">
              <wp:posOffset>2533650</wp:posOffset>
            </wp:positionH>
            <wp:positionV relativeFrom="paragraph">
              <wp:posOffset>-367665</wp:posOffset>
            </wp:positionV>
            <wp:extent cx="723900" cy="828675"/>
            <wp:effectExtent l="0" t="0" r="0" b="9525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321" w:rsidRPr="00657321" w:rsidRDefault="00657321" w:rsidP="00657321">
      <w:pPr>
        <w:tabs>
          <w:tab w:val="left" w:pos="46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732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</w:p>
    <w:p w:rsidR="00657321" w:rsidRPr="00657321" w:rsidRDefault="00657321" w:rsidP="00657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</w:p>
    <w:p w:rsidR="00657321" w:rsidRPr="00657321" w:rsidRDefault="00657321" w:rsidP="0065732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gramStart"/>
      <w:r w:rsidRPr="0065732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КАБАРДИНО – БАЛКАРСКОЙ</w:t>
      </w:r>
      <w:proofErr w:type="gramEnd"/>
      <w:r w:rsidRPr="0065732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РЕСПУБЛИКИ</w:t>
      </w:r>
    </w:p>
    <w:p w:rsidR="00657321" w:rsidRPr="00657321" w:rsidRDefault="00657321" w:rsidP="006573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732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ПРОХЛАДНЕНСКОГО МУНИЦИПАЛЬНОГО РАЙОНА</w:t>
      </w:r>
    </w:p>
    <w:p w:rsidR="00657321" w:rsidRPr="00657321" w:rsidRDefault="00657321" w:rsidP="006573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732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СОВЕТ МЕСТНОГО САМОУПРАВЛЕНИЯ СЕЛЬСКОГО ПОСЕЛЕНИЯ </w:t>
      </w:r>
      <w:proofErr w:type="gramStart"/>
      <w:r w:rsidRPr="0065732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УЧЕБНОЕ</w:t>
      </w:r>
      <w:proofErr w:type="gramEnd"/>
    </w:p>
    <w:p w:rsidR="00657321" w:rsidRPr="00657321" w:rsidRDefault="00657321" w:rsidP="0065732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57321" w:rsidRPr="00657321" w:rsidRDefault="00657321" w:rsidP="0065732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732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КЪЭБЭРДЕЙ – БАЛЪКЪЭР РЕСПУБЛИКА</w:t>
      </w:r>
    </w:p>
    <w:p w:rsidR="00657321" w:rsidRPr="00657321" w:rsidRDefault="00657321" w:rsidP="0065732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732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ПРОХЛАДНЭ МУНИЦИПАЛЬНЭ РАЙОНЫМ УЧЕБНЭ КЪУАЖЭ ЖЫЛАГЪУЭМ СОВЕТЫМ</w:t>
      </w:r>
    </w:p>
    <w:p w:rsidR="00657321" w:rsidRPr="00657321" w:rsidRDefault="00657321" w:rsidP="006573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57321" w:rsidRPr="00657321" w:rsidRDefault="00657321" w:rsidP="0065732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732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КЪАБАРТЫ – МАЛКАЪАР РЕСПУБЛИКАНЫ</w:t>
      </w:r>
    </w:p>
    <w:p w:rsidR="00657321" w:rsidRPr="00657321" w:rsidRDefault="00657321" w:rsidP="0065732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gramStart"/>
      <w:r w:rsidRPr="0065732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ПРОХЛАДНА</w:t>
      </w:r>
      <w:proofErr w:type="gramEnd"/>
      <w:r w:rsidRPr="0065732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МУНИЦИПАЛЬНЫЙ РАЙОНУНУ УЧЕБНОЕ ЭЛЬ СОВЕТИНИ</w:t>
      </w:r>
    </w:p>
    <w:p w:rsidR="00657321" w:rsidRPr="00657321" w:rsidRDefault="00657321" w:rsidP="0065732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57321" w:rsidRPr="00657321" w:rsidRDefault="00657321" w:rsidP="006573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57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п-и 361009, КБР., </w:t>
      </w:r>
      <w:proofErr w:type="spellStart"/>
      <w:r w:rsidRPr="00657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Прохладненский</w:t>
      </w:r>
      <w:proofErr w:type="spellEnd"/>
      <w:r w:rsidRPr="00657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район, </w:t>
      </w:r>
      <w:proofErr w:type="spellStart"/>
      <w:r w:rsidRPr="00657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</w:t>
      </w:r>
      <w:proofErr w:type="gramStart"/>
      <w:r w:rsidRPr="00657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.У</w:t>
      </w:r>
      <w:proofErr w:type="gramEnd"/>
      <w:r w:rsidRPr="00657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чебное</w:t>
      </w:r>
      <w:proofErr w:type="spellEnd"/>
      <w:r w:rsidRPr="00657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, </w:t>
      </w:r>
      <w:proofErr w:type="spellStart"/>
      <w:r w:rsidRPr="00657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ул.Школьная</w:t>
      </w:r>
      <w:proofErr w:type="spellEnd"/>
      <w:r w:rsidRPr="006573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№ 3       Тел.: 95-2-90</w:t>
      </w:r>
    </w:p>
    <w:p w:rsidR="00657321" w:rsidRPr="00657321" w:rsidRDefault="00657321" w:rsidP="00657321">
      <w:pPr>
        <w:spacing w:after="0" w:line="276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657321">
        <w:rPr>
          <w:rFonts w:ascii="Calibri" w:eastAsia="Times New Roman" w:hAnsi="Calibri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657321" w:rsidRPr="00657321" w:rsidRDefault="00C021D2" w:rsidP="00657321">
      <w:pPr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«15»  ноября </w:t>
      </w:r>
      <w:r w:rsidR="00657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</w:t>
      </w:r>
      <w:r w:rsidR="00657321" w:rsidRPr="00657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 w:rsidR="00657321" w:rsidRPr="00657321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gramStart"/>
      <w:r w:rsidR="00657321" w:rsidRPr="00657321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657321" w:rsidRPr="006573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чебное</w:t>
      </w:r>
      <w:proofErr w:type="spellEnd"/>
      <w:r w:rsidR="00657321" w:rsidRPr="00657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657321" w:rsidRPr="00657321" w:rsidRDefault="00657321" w:rsidP="00657321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657321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</w:t>
      </w:r>
      <w:proofErr w:type="gramStart"/>
      <w:r w:rsidRPr="00657321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Р</w:t>
      </w:r>
      <w:proofErr w:type="gramEnd"/>
      <w:r w:rsidR="00C021D2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Е Ш Е Н И Е № 67/1</w:t>
      </w:r>
      <w:r w:rsidRPr="00657321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    </w:t>
      </w:r>
    </w:p>
    <w:p w:rsidR="00657321" w:rsidRDefault="00657321" w:rsidP="00657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местного самоуправления сельского поселения </w:t>
      </w:r>
      <w:proofErr w:type="gramStart"/>
      <w:r w:rsidRPr="006573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proofErr w:type="gramEnd"/>
      <w:r w:rsidRPr="00657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73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657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9E7A1C" w:rsidRDefault="00657321" w:rsidP="00657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Кабардино-Балкарской Республики</w:t>
      </w:r>
    </w:p>
    <w:p w:rsidR="00657321" w:rsidRPr="00657321" w:rsidRDefault="00657321" w:rsidP="00657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321" w:rsidRPr="00657321" w:rsidRDefault="009E7A1C" w:rsidP="006573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7321">
        <w:rPr>
          <w:rFonts w:ascii="Times New Roman" w:hAnsi="Times New Roman" w:cs="Times New Roman"/>
          <w:sz w:val="24"/>
          <w:szCs w:val="24"/>
        </w:rPr>
        <w:t xml:space="preserve">О НАЛОГЕ </w:t>
      </w:r>
      <w:r w:rsidR="00D92025" w:rsidRPr="00657321">
        <w:rPr>
          <w:rFonts w:ascii="Times New Roman" w:hAnsi="Times New Roman" w:cs="Times New Roman"/>
          <w:sz w:val="24"/>
          <w:szCs w:val="24"/>
        </w:rPr>
        <w:t xml:space="preserve"> НА ИМУЩЕСТВО ФИЗИЧЕСКИХ ЛИЦ </w:t>
      </w:r>
      <w:r w:rsidRPr="00657321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</w:t>
      </w:r>
      <w:r w:rsidR="003C0242" w:rsidRPr="00657321">
        <w:rPr>
          <w:rFonts w:ascii="Times New Roman" w:hAnsi="Times New Roman" w:cs="Times New Roman"/>
          <w:sz w:val="24"/>
          <w:szCs w:val="24"/>
        </w:rPr>
        <w:t xml:space="preserve"> </w:t>
      </w:r>
      <w:r w:rsidRPr="00657321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657321" w:rsidRPr="00657321">
        <w:rPr>
          <w:rFonts w:ascii="Times New Roman" w:hAnsi="Times New Roman" w:cs="Times New Roman"/>
          <w:sz w:val="24"/>
          <w:szCs w:val="24"/>
        </w:rPr>
        <w:t>УЧЕБНОЕ</w:t>
      </w:r>
      <w:r w:rsidRPr="00657321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</w:t>
      </w:r>
      <w:r w:rsidR="00657321" w:rsidRPr="00657321">
        <w:rPr>
          <w:rFonts w:ascii="Times New Roman" w:hAnsi="Times New Roman" w:cs="Times New Roman"/>
          <w:sz w:val="24"/>
          <w:szCs w:val="24"/>
        </w:rPr>
        <w:t xml:space="preserve"> </w:t>
      </w:r>
      <w:r w:rsidRPr="00657321">
        <w:rPr>
          <w:rFonts w:ascii="Times New Roman" w:hAnsi="Times New Roman" w:cs="Times New Roman"/>
          <w:sz w:val="24"/>
          <w:szCs w:val="24"/>
        </w:rPr>
        <w:t xml:space="preserve">РАЙОНА </w:t>
      </w:r>
    </w:p>
    <w:p w:rsidR="009E7A1C" w:rsidRPr="00657321" w:rsidRDefault="009E7A1C" w:rsidP="006573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7321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9E7A1C" w:rsidRPr="00256A80" w:rsidRDefault="009E7A1C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9E7A1C" w:rsidRPr="00D40129" w:rsidRDefault="009E7A1C" w:rsidP="00D7610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40129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6">
        <w:r w:rsidRPr="00D40129">
          <w:rPr>
            <w:rFonts w:ascii="Times New Roman" w:hAnsi="Times New Roman" w:cs="Times New Roman"/>
            <w:color w:val="0000FF"/>
            <w:sz w:val="26"/>
            <w:szCs w:val="26"/>
          </w:rPr>
          <w:t>главой 3</w:t>
        </w:r>
        <w:r w:rsidR="00D76101" w:rsidRPr="00D40129">
          <w:rPr>
            <w:rFonts w:ascii="Times New Roman" w:hAnsi="Times New Roman" w:cs="Times New Roman"/>
            <w:color w:val="0000FF"/>
            <w:sz w:val="26"/>
            <w:szCs w:val="26"/>
          </w:rPr>
          <w:t>3</w:t>
        </w:r>
      </w:hyperlink>
      <w:r w:rsidRPr="00D40129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Федеральным </w:t>
      </w:r>
      <w:hyperlink r:id="rId7">
        <w:r w:rsidRPr="00D4012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D40129">
        <w:rPr>
          <w:rFonts w:ascii="Times New Roman" w:hAnsi="Times New Roman" w:cs="Times New Roman"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Федерации", </w:t>
      </w:r>
      <w:r w:rsidR="00D76101" w:rsidRPr="00D40129">
        <w:rPr>
          <w:rFonts w:ascii="Times New Roman" w:hAnsi="Times New Roman" w:cs="Times New Roman"/>
          <w:sz w:val="26"/>
          <w:szCs w:val="26"/>
        </w:rPr>
        <w:t xml:space="preserve">Законом Кабардино-Балкарской Республики от 13.11.2015 года №43-РЗ «Об установлении единой даты начала применения на территории Кабардино-Балкарской Республики порядка определения налоговой базы по налогу на имущество физических лиц исходя из кадастровой стоимости объектов налогообложения», </w:t>
      </w:r>
      <w:hyperlink r:id="rId8">
        <w:r w:rsidRPr="00D40129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Pr="00D40129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proofErr w:type="gramEnd"/>
      <w:r w:rsidRPr="00D4012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57321" w:rsidRPr="00D40129">
        <w:rPr>
          <w:rFonts w:ascii="Times New Roman" w:hAnsi="Times New Roman" w:cs="Times New Roman"/>
          <w:sz w:val="26"/>
          <w:szCs w:val="26"/>
        </w:rPr>
        <w:t>Учебное</w:t>
      </w:r>
      <w:proofErr w:type="gramEnd"/>
      <w:r w:rsidRPr="00D4012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0129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Pr="00D40129">
        <w:rPr>
          <w:rFonts w:ascii="Times New Roman" w:hAnsi="Times New Roman" w:cs="Times New Roman"/>
          <w:sz w:val="26"/>
          <w:szCs w:val="26"/>
        </w:rPr>
        <w:t xml:space="preserve"> муниципального района КБР</w:t>
      </w:r>
      <w:r w:rsidR="00C021D2">
        <w:rPr>
          <w:rFonts w:ascii="Times New Roman" w:hAnsi="Times New Roman" w:cs="Times New Roman"/>
          <w:sz w:val="26"/>
          <w:szCs w:val="26"/>
        </w:rPr>
        <w:t>,</w:t>
      </w:r>
      <w:bookmarkStart w:id="0" w:name="_GoBack"/>
      <w:bookmarkEnd w:id="0"/>
      <w:r w:rsidRPr="00D40129">
        <w:rPr>
          <w:rFonts w:ascii="Times New Roman" w:hAnsi="Times New Roman" w:cs="Times New Roman"/>
          <w:sz w:val="26"/>
          <w:szCs w:val="26"/>
        </w:rPr>
        <w:t xml:space="preserve"> Совет местного самоуправления сельского поселения </w:t>
      </w:r>
      <w:r w:rsidR="00657321" w:rsidRPr="00D40129">
        <w:rPr>
          <w:rFonts w:ascii="Times New Roman" w:hAnsi="Times New Roman" w:cs="Times New Roman"/>
          <w:sz w:val="26"/>
          <w:szCs w:val="26"/>
        </w:rPr>
        <w:t>Учебное</w:t>
      </w:r>
      <w:r w:rsidRPr="00D40129">
        <w:rPr>
          <w:rFonts w:ascii="Times New Roman" w:hAnsi="Times New Roman" w:cs="Times New Roman"/>
          <w:sz w:val="26"/>
          <w:szCs w:val="26"/>
        </w:rPr>
        <w:t xml:space="preserve"> Прохладненского муниципального района КБР </w:t>
      </w:r>
      <w:r w:rsidRPr="00D40129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9E7A1C" w:rsidRPr="00D40129" w:rsidRDefault="009E7A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1. Установить и ввести в действие с 1 января 202</w:t>
      </w:r>
      <w:r w:rsidR="00C87DB6" w:rsidRPr="00D40129">
        <w:rPr>
          <w:rFonts w:ascii="Times New Roman" w:hAnsi="Times New Roman" w:cs="Times New Roman"/>
          <w:sz w:val="26"/>
          <w:szCs w:val="26"/>
        </w:rPr>
        <w:t>5</w:t>
      </w:r>
      <w:r w:rsidRPr="00D40129">
        <w:rPr>
          <w:rFonts w:ascii="Times New Roman" w:hAnsi="Times New Roman" w:cs="Times New Roman"/>
          <w:sz w:val="26"/>
          <w:szCs w:val="26"/>
        </w:rPr>
        <w:t xml:space="preserve"> года на территории сельского поселения </w:t>
      </w:r>
      <w:r w:rsidR="00657321" w:rsidRPr="00D40129">
        <w:rPr>
          <w:rFonts w:ascii="Times New Roman" w:hAnsi="Times New Roman" w:cs="Times New Roman"/>
          <w:sz w:val="26"/>
          <w:szCs w:val="26"/>
        </w:rPr>
        <w:t>Учебное</w:t>
      </w:r>
      <w:r w:rsidRPr="00D4012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0129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Pr="00D40129">
        <w:rPr>
          <w:rFonts w:ascii="Times New Roman" w:hAnsi="Times New Roman" w:cs="Times New Roman"/>
          <w:sz w:val="26"/>
          <w:szCs w:val="26"/>
        </w:rPr>
        <w:t xml:space="preserve"> муниципального района КБР </w:t>
      </w:r>
      <w:r w:rsidR="00D76101" w:rsidRPr="00D40129">
        <w:rPr>
          <w:rFonts w:ascii="Times New Roman" w:hAnsi="Times New Roman" w:cs="Times New Roman"/>
          <w:sz w:val="26"/>
          <w:szCs w:val="26"/>
        </w:rPr>
        <w:t>налог на имущество физических лиц, исходя из кадастровой стоимости.</w:t>
      </w:r>
    </w:p>
    <w:p w:rsidR="009E7A1C" w:rsidRPr="00D40129" w:rsidRDefault="009E7A1C" w:rsidP="00D761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 xml:space="preserve">2. </w:t>
      </w:r>
      <w:r w:rsidR="00D76101" w:rsidRPr="00D40129">
        <w:rPr>
          <w:rFonts w:ascii="Times New Roman" w:hAnsi="Times New Roman" w:cs="Times New Roman"/>
          <w:sz w:val="26"/>
          <w:szCs w:val="26"/>
        </w:rPr>
        <w:t xml:space="preserve">Признать в соответствии со ст. 401 НК РФ объектами налогообложения расположенное в пределах муниципального образования сельского поселения </w:t>
      </w:r>
      <w:r w:rsidR="00657321" w:rsidRPr="00D40129">
        <w:rPr>
          <w:rFonts w:ascii="Times New Roman" w:hAnsi="Times New Roman" w:cs="Times New Roman"/>
          <w:sz w:val="26"/>
          <w:szCs w:val="26"/>
        </w:rPr>
        <w:t>Учебное</w:t>
      </w:r>
      <w:r w:rsidR="00D76101" w:rsidRPr="00D4012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6101" w:rsidRPr="00D40129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="00D76101" w:rsidRPr="00D40129">
        <w:rPr>
          <w:rFonts w:ascii="Times New Roman" w:hAnsi="Times New Roman" w:cs="Times New Roman"/>
          <w:sz w:val="26"/>
          <w:szCs w:val="26"/>
        </w:rPr>
        <w:t xml:space="preserve"> муниципального района Кабардино-Балкарской Республики следующее имущество:</w:t>
      </w:r>
    </w:p>
    <w:p w:rsidR="00D76101" w:rsidRPr="00D40129" w:rsidRDefault="00D76101" w:rsidP="00D761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1) жилой дом;</w:t>
      </w:r>
    </w:p>
    <w:p w:rsidR="00D76101" w:rsidRPr="00D40129" w:rsidRDefault="00D76101" w:rsidP="00D761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2) квартира, комната;</w:t>
      </w:r>
    </w:p>
    <w:p w:rsidR="00D76101" w:rsidRPr="00D40129" w:rsidRDefault="00D76101" w:rsidP="00D761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 xml:space="preserve">3) гараж, </w:t>
      </w:r>
      <w:proofErr w:type="spellStart"/>
      <w:r w:rsidRPr="00D40129">
        <w:rPr>
          <w:rFonts w:ascii="Times New Roman" w:hAnsi="Times New Roman" w:cs="Times New Roman"/>
          <w:sz w:val="26"/>
          <w:szCs w:val="26"/>
        </w:rPr>
        <w:t>машино</w:t>
      </w:r>
      <w:proofErr w:type="spellEnd"/>
      <w:r w:rsidRPr="00D40129">
        <w:rPr>
          <w:rFonts w:ascii="Times New Roman" w:hAnsi="Times New Roman" w:cs="Times New Roman"/>
          <w:sz w:val="26"/>
          <w:szCs w:val="26"/>
        </w:rPr>
        <w:t>-место;</w:t>
      </w:r>
    </w:p>
    <w:p w:rsidR="00D76101" w:rsidRPr="00D40129" w:rsidRDefault="00D76101" w:rsidP="00D761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 xml:space="preserve">4) </w:t>
      </w:r>
      <w:hyperlink r:id="rId9" w:history="1">
        <w:r w:rsidRPr="00D40129">
          <w:rPr>
            <w:rFonts w:ascii="Times New Roman" w:hAnsi="Times New Roman" w:cs="Times New Roman"/>
            <w:color w:val="0000FF"/>
            <w:sz w:val="26"/>
            <w:szCs w:val="26"/>
          </w:rPr>
          <w:t>единый недвижимый комплекс</w:t>
        </w:r>
      </w:hyperlink>
      <w:r w:rsidRPr="00D40129">
        <w:rPr>
          <w:rFonts w:ascii="Times New Roman" w:hAnsi="Times New Roman" w:cs="Times New Roman"/>
          <w:sz w:val="26"/>
          <w:szCs w:val="26"/>
        </w:rPr>
        <w:t>;</w:t>
      </w:r>
    </w:p>
    <w:p w:rsidR="00D76101" w:rsidRPr="00D40129" w:rsidRDefault="00D76101" w:rsidP="00D761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5) объект незавершенного строительства;</w:t>
      </w:r>
    </w:p>
    <w:p w:rsidR="00D76101" w:rsidRPr="00D40129" w:rsidRDefault="00D76101" w:rsidP="00D761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6) иные здание, строение, сооружение, помещение.</w:t>
      </w:r>
    </w:p>
    <w:p w:rsidR="00D76101" w:rsidRPr="00D40129" w:rsidRDefault="0017581A" w:rsidP="0055066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lastRenderedPageBreak/>
        <w:t>Д</w:t>
      </w:r>
      <w:r w:rsidR="00D76101" w:rsidRPr="00D40129">
        <w:rPr>
          <w:rFonts w:ascii="Times New Roman" w:hAnsi="Times New Roman" w:cs="Times New Roman"/>
          <w:sz w:val="26"/>
          <w:szCs w:val="26"/>
        </w:rPr>
        <w:t>ома (в том числе многоквартирные дома, наемные дома, садовые дома) и жилые строения относятся к жилым домам.</w:t>
      </w:r>
    </w:p>
    <w:p w:rsidR="00D76101" w:rsidRPr="00D40129" w:rsidRDefault="00D76101" w:rsidP="00D761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Не признается объектом налогообложения имущество, входящее в состав общего имущества многоквартирного дома.</w:t>
      </w:r>
    </w:p>
    <w:p w:rsidR="00550665" w:rsidRPr="00D40129" w:rsidRDefault="00550665" w:rsidP="0055066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3. Налоговой базой в отношении объектов налогообложения включенных в перечень, определяемый в соответствии с п. 2 настоящего Решения, признается кадастровая стоимость указанных объектов налогообложения.</w:t>
      </w:r>
    </w:p>
    <w:p w:rsidR="00550665" w:rsidRPr="00D40129" w:rsidRDefault="00550665" w:rsidP="0055066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4. Установить в соответствии со ст. 406 НК РФ налоговые ставки в процентах, исходя из кадастровой стоимости объекта налогообложения в следующих размерах:</w:t>
      </w:r>
    </w:p>
    <w:p w:rsidR="00550665" w:rsidRPr="00D40129" w:rsidRDefault="00550665" w:rsidP="00550665">
      <w:pPr>
        <w:pStyle w:val="a5"/>
        <w:ind w:left="567"/>
        <w:jc w:val="both"/>
        <w:rPr>
          <w:sz w:val="26"/>
          <w:szCs w:val="26"/>
        </w:rPr>
      </w:pPr>
      <w:r w:rsidRPr="00D40129">
        <w:rPr>
          <w:sz w:val="26"/>
          <w:szCs w:val="26"/>
        </w:rPr>
        <w:t>1) 0,3 процента в отношении:</w:t>
      </w:r>
    </w:p>
    <w:p w:rsidR="00550665" w:rsidRPr="00D40129" w:rsidRDefault="00550665" w:rsidP="0055066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- жилых домов, частей жилых домов, квартир, частей квартир, комнат;</w:t>
      </w:r>
    </w:p>
    <w:p w:rsidR="00550665" w:rsidRPr="00D40129" w:rsidRDefault="00550665" w:rsidP="0055066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550665" w:rsidRPr="00D40129" w:rsidRDefault="00550665" w:rsidP="0055066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- единых недвижимых комплексов, в состав которых входит хотя бы один жилой дом;</w:t>
      </w:r>
    </w:p>
    <w:p w:rsidR="00550665" w:rsidRPr="00D40129" w:rsidRDefault="00550665" w:rsidP="0055066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 xml:space="preserve">- гаражей и </w:t>
      </w:r>
      <w:proofErr w:type="spellStart"/>
      <w:r w:rsidRPr="00D40129">
        <w:rPr>
          <w:rFonts w:ascii="Times New Roman" w:hAnsi="Times New Roman" w:cs="Times New Roman"/>
          <w:sz w:val="26"/>
          <w:szCs w:val="26"/>
        </w:rPr>
        <w:t>машино</w:t>
      </w:r>
      <w:proofErr w:type="spellEnd"/>
      <w:r w:rsidRPr="00D40129">
        <w:rPr>
          <w:rFonts w:ascii="Times New Roman" w:hAnsi="Times New Roman" w:cs="Times New Roman"/>
          <w:sz w:val="26"/>
          <w:szCs w:val="26"/>
        </w:rPr>
        <w:t>-мест, в том числе расположенных в объектах налогообложения, указанных в подпункте 2 настоящего пункта;</w:t>
      </w:r>
    </w:p>
    <w:p w:rsidR="00550665" w:rsidRPr="00D40129" w:rsidRDefault="00550665" w:rsidP="0055066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550665" w:rsidRPr="00D40129" w:rsidRDefault="00550665" w:rsidP="0055066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 xml:space="preserve">2) </w:t>
      </w:r>
      <w:r w:rsidR="00A14EF5" w:rsidRPr="00D40129">
        <w:rPr>
          <w:rFonts w:ascii="Times New Roman" w:hAnsi="Times New Roman" w:cs="Times New Roman"/>
          <w:sz w:val="26"/>
          <w:szCs w:val="26"/>
        </w:rPr>
        <w:t xml:space="preserve"> </w:t>
      </w:r>
      <w:r w:rsidRPr="00D40129">
        <w:rPr>
          <w:rFonts w:ascii="Times New Roman" w:hAnsi="Times New Roman" w:cs="Times New Roman"/>
          <w:sz w:val="26"/>
          <w:szCs w:val="26"/>
        </w:rPr>
        <w:t>2,0 процента в отношении:</w:t>
      </w:r>
    </w:p>
    <w:p w:rsidR="00550665" w:rsidRPr="00D40129" w:rsidRDefault="00550665" w:rsidP="0055066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-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Федерации;</w:t>
      </w:r>
    </w:p>
    <w:p w:rsidR="00550665" w:rsidRPr="00D40129" w:rsidRDefault="00550665" w:rsidP="005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 xml:space="preserve">    </w:t>
      </w:r>
      <w:r w:rsidR="00A14EF5" w:rsidRPr="00D40129">
        <w:rPr>
          <w:rFonts w:ascii="Times New Roman" w:hAnsi="Times New Roman" w:cs="Times New Roman"/>
          <w:sz w:val="26"/>
          <w:szCs w:val="26"/>
        </w:rPr>
        <w:t xml:space="preserve"> </w:t>
      </w:r>
      <w:r w:rsidRPr="00D40129">
        <w:rPr>
          <w:rFonts w:ascii="Times New Roman" w:hAnsi="Times New Roman" w:cs="Times New Roman"/>
          <w:sz w:val="26"/>
          <w:szCs w:val="26"/>
        </w:rPr>
        <w:t xml:space="preserve">2.1) </w:t>
      </w:r>
      <w:r w:rsidR="00A14EF5" w:rsidRPr="00D40129">
        <w:rPr>
          <w:rFonts w:ascii="Times New Roman" w:hAnsi="Times New Roman" w:cs="Times New Roman"/>
          <w:sz w:val="26"/>
          <w:szCs w:val="26"/>
        </w:rPr>
        <w:t xml:space="preserve"> </w:t>
      </w:r>
      <w:r w:rsidRPr="00D40129">
        <w:rPr>
          <w:rFonts w:ascii="Times New Roman" w:hAnsi="Times New Roman" w:cs="Times New Roman"/>
          <w:sz w:val="26"/>
          <w:szCs w:val="26"/>
        </w:rPr>
        <w:t>2,5 процента в отношении:</w:t>
      </w:r>
    </w:p>
    <w:p w:rsidR="00550665" w:rsidRPr="00D40129" w:rsidRDefault="00550665" w:rsidP="005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 xml:space="preserve"> </w:t>
      </w:r>
      <w:r w:rsidR="00D43114" w:rsidRPr="00D40129">
        <w:rPr>
          <w:rFonts w:ascii="Times New Roman" w:hAnsi="Times New Roman" w:cs="Times New Roman"/>
          <w:sz w:val="26"/>
          <w:szCs w:val="26"/>
        </w:rPr>
        <w:t xml:space="preserve">    - </w:t>
      </w:r>
      <w:r w:rsidRPr="00D40129">
        <w:rPr>
          <w:rFonts w:ascii="Times New Roman" w:hAnsi="Times New Roman" w:cs="Times New Roman"/>
          <w:sz w:val="26"/>
          <w:szCs w:val="26"/>
        </w:rPr>
        <w:t>объектов налогообложения, кадастровая стоимость каждого из которых превышает 300 миллионов рублей;</w:t>
      </w:r>
    </w:p>
    <w:p w:rsidR="00D43114" w:rsidRPr="00D40129" w:rsidRDefault="00D43114" w:rsidP="00D431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0665" w:rsidRPr="00D40129" w:rsidRDefault="00550665" w:rsidP="0055066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3) 0,5 процента в отношении прочих объектов налогообложения.</w:t>
      </w:r>
    </w:p>
    <w:p w:rsidR="00550665" w:rsidRPr="00D40129" w:rsidRDefault="00550665" w:rsidP="00550665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 xml:space="preserve">5. В местный бюджет зачисляются налоги, начисленные на имущество физических лиц, находящихся в пределах границ </w:t>
      </w:r>
      <w:r w:rsidR="00D43114" w:rsidRPr="00D40129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57321" w:rsidRPr="00D40129">
        <w:rPr>
          <w:rFonts w:ascii="Times New Roman" w:hAnsi="Times New Roman" w:cs="Times New Roman"/>
          <w:sz w:val="26"/>
          <w:szCs w:val="26"/>
        </w:rPr>
        <w:t>Учебное</w:t>
      </w:r>
      <w:r w:rsidR="00D43114" w:rsidRPr="00D4012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3114" w:rsidRPr="00D40129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="00D43114" w:rsidRPr="00D40129">
        <w:rPr>
          <w:rFonts w:ascii="Times New Roman" w:hAnsi="Times New Roman" w:cs="Times New Roman"/>
          <w:sz w:val="26"/>
          <w:szCs w:val="26"/>
        </w:rPr>
        <w:t xml:space="preserve"> муниципального района КБР</w:t>
      </w:r>
      <w:r w:rsidRPr="00D40129">
        <w:rPr>
          <w:rFonts w:ascii="Times New Roman" w:hAnsi="Times New Roman" w:cs="Times New Roman"/>
          <w:sz w:val="26"/>
          <w:szCs w:val="26"/>
        </w:rPr>
        <w:t>.</w:t>
      </w:r>
    </w:p>
    <w:p w:rsidR="00550665" w:rsidRPr="00D40129" w:rsidRDefault="00550665" w:rsidP="0055066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6. Налоговые льготы, установленные статьей 407 Налогового кодекса Российской Федерации, действуют в полном объеме.</w:t>
      </w:r>
    </w:p>
    <w:p w:rsidR="00550665" w:rsidRPr="00D40129" w:rsidRDefault="00550665" w:rsidP="0055066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7. Лица, имеющие право на льготы, установленные статьей 407 Налогового кодекса Российской Федерации, самостоятельно представляют необходимые документы в налоговые органы.</w:t>
      </w:r>
    </w:p>
    <w:p w:rsidR="001D6478" w:rsidRPr="00D40129" w:rsidRDefault="001D6478" w:rsidP="001D6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lastRenderedPageBreak/>
        <w:t xml:space="preserve">      </w:t>
      </w:r>
      <w:r w:rsidR="00550665" w:rsidRPr="00D40129">
        <w:rPr>
          <w:rFonts w:ascii="Times New Roman" w:hAnsi="Times New Roman" w:cs="Times New Roman"/>
          <w:sz w:val="26"/>
          <w:szCs w:val="26"/>
        </w:rPr>
        <w:t>8. Налог подлежит уплате налогоплательщиками в срок не позднее 1 декабря года, следующего</w:t>
      </w:r>
      <w:r w:rsidRPr="00D40129">
        <w:rPr>
          <w:rFonts w:ascii="Times New Roman" w:hAnsi="Times New Roman" w:cs="Times New Roman"/>
          <w:sz w:val="26"/>
          <w:szCs w:val="26"/>
        </w:rPr>
        <w:t xml:space="preserve"> за истекшим налоговым периодом, если иное не предусмотрено настоящим пунктом.</w:t>
      </w:r>
    </w:p>
    <w:p w:rsidR="001D6478" w:rsidRPr="00D40129" w:rsidRDefault="001D6478" w:rsidP="001D64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Налог, исчисленный по результатам перерасчета суммы ранее исчисленного налога, подлежит уплате налогоплательщиками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</w:p>
    <w:p w:rsidR="009E7A1C" w:rsidRPr="00D40129" w:rsidRDefault="001D6478" w:rsidP="005131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9</w:t>
      </w:r>
      <w:r w:rsidR="009E7A1C" w:rsidRPr="00D40129">
        <w:rPr>
          <w:rFonts w:ascii="Times New Roman" w:hAnsi="Times New Roman" w:cs="Times New Roman"/>
          <w:sz w:val="26"/>
          <w:szCs w:val="26"/>
        </w:rPr>
        <w:t>. Признать утратившими силу с 1 января 202</w:t>
      </w:r>
      <w:r w:rsidRPr="00D40129">
        <w:rPr>
          <w:rFonts w:ascii="Times New Roman" w:hAnsi="Times New Roman" w:cs="Times New Roman"/>
          <w:sz w:val="26"/>
          <w:szCs w:val="26"/>
        </w:rPr>
        <w:t>5</w:t>
      </w:r>
      <w:r w:rsidR="009E7A1C" w:rsidRPr="00D40129">
        <w:rPr>
          <w:rFonts w:ascii="Times New Roman" w:hAnsi="Times New Roman" w:cs="Times New Roman"/>
          <w:sz w:val="26"/>
          <w:szCs w:val="26"/>
        </w:rPr>
        <w:t xml:space="preserve"> года:</w:t>
      </w:r>
    </w:p>
    <w:p w:rsidR="009E7A1C" w:rsidRPr="00D40129" w:rsidRDefault="009E7A1C" w:rsidP="005131A2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D40129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hyperlink r:id="rId10">
        <w:r w:rsidRPr="00D40129">
          <w:rPr>
            <w:rFonts w:ascii="Times New Roman" w:hAnsi="Times New Roman" w:cs="Times New Roman"/>
            <w:b w:val="0"/>
            <w:color w:val="0000FF"/>
            <w:sz w:val="26"/>
            <w:szCs w:val="26"/>
          </w:rPr>
          <w:t>решение</w:t>
        </w:r>
      </w:hyperlink>
      <w:r w:rsidRPr="00D40129">
        <w:rPr>
          <w:rFonts w:ascii="Times New Roman" w:hAnsi="Times New Roman" w:cs="Times New Roman"/>
          <w:b w:val="0"/>
          <w:sz w:val="26"/>
          <w:szCs w:val="26"/>
        </w:rPr>
        <w:t xml:space="preserve"> Совета местного самоуправления сельского поселения </w:t>
      </w:r>
      <w:r w:rsidR="00657321" w:rsidRPr="00D40129">
        <w:rPr>
          <w:rFonts w:ascii="Times New Roman" w:hAnsi="Times New Roman" w:cs="Times New Roman"/>
          <w:b w:val="0"/>
          <w:sz w:val="26"/>
          <w:szCs w:val="26"/>
        </w:rPr>
        <w:t xml:space="preserve">Учебное </w:t>
      </w:r>
      <w:proofErr w:type="spellStart"/>
      <w:r w:rsidRPr="00D40129">
        <w:rPr>
          <w:rFonts w:ascii="Times New Roman" w:hAnsi="Times New Roman" w:cs="Times New Roman"/>
          <w:b w:val="0"/>
          <w:sz w:val="26"/>
          <w:szCs w:val="26"/>
        </w:rPr>
        <w:t>Прохладненского</w:t>
      </w:r>
      <w:proofErr w:type="spellEnd"/>
      <w:r w:rsidRPr="00D40129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КБР от </w:t>
      </w:r>
      <w:r w:rsidR="00657321" w:rsidRPr="00D40129">
        <w:rPr>
          <w:rFonts w:ascii="Times New Roman" w:hAnsi="Times New Roman" w:cs="Times New Roman"/>
          <w:b w:val="0"/>
          <w:sz w:val="26"/>
          <w:szCs w:val="26"/>
        </w:rPr>
        <w:t>29.07.2020 года</w:t>
      </w:r>
      <w:r w:rsidR="005131A2" w:rsidRPr="00D40129">
        <w:rPr>
          <w:rFonts w:ascii="Times New Roman" w:hAnsi="Times New Roman" w:cs="Times New Roman"/>
          <w:b w:val="0"/>
          <w:sz w:val="26"/>
          <w:szCs w:val="26"/>
        </w:rPr>
        <w:t xml:space="preserve"> N </w:t>
      </w:r>
      <w:r w:rsidR="00657321" w:rsidRPr="00D40129">
        <w:rPr>
          <w:rFonts w:ascii="Times New Roman" w:hAnsi="Times New Roman" w:cs="Times New Roman"/>
          <w:b w:val="0"/>
          <w:sz w:val="26"/>
          <w:szCs w:val="26"/>
        </w:rPr>
        <w:t>82/3</w:t>
      </w:r>
      <w:r w:rsidRPr="00D40129">
        <w:rPr>
          <w:rFonts w:ascii="Times New Roman" w:hAnsi="Times New Roman" w:cs="Times New Roman"/>
          <w:b w:val="0"/>
          <w:sz w:val="26"/>
          <w:szCs w:val="26"/>
        </w:rPr>
        <w:t xml:space="preserve"> "</w:t>
      </w:r>
      <w:r w:rsidR="005131A2" w:rsidRPr="00D40129">
        <w:rPr>
          <w:rFonts w:ascii="Times New Roman" w:hAnsi="Times New Roman" w:cs="Times New Roman"/>
          <w:b w:val="0"/>
          <w:sz w:val="26"/>
          <w:szCs w:val="26"/>
        </w:rPr>
        <w:t>О</w:t>
      </w:r>
      <w:r w:rsidR="00657321" w:rsidRPr="00D40129">
        <w:rPr>
          <w:rFonts w:ascii="Times New Roman" w:hAnsi="Times New Roman" w:cs="Times New Roman"/>
          <w:b w:val="0"/>
          <w:sz w:val="26"/>
          <w:szCs w:val="26"/>
        </w:rPr>
        <w:t xml:space="preserve">б установлении </w:t>
      </w:r>
      <w:r w:rsidR="005131A2" w:rsidRPr="00D40129">
        <w:rPr>
          <w:rFonts w:ascii="Times New Roman" w:hAnsi="Times New Roman" w:cs="Times New Roman"/>
          <w:b w:val="0"/>
          <w:sz w:val="26"/>
          <w:szCs w:val="26"/>
        </w:rPr>
        <w:t xml:space="preserve">на территории муниципального образования сельское поселение </w:t>
      </w:r>
      <w:r w:rsidR="00657321" w:rsidRPr="00D40129">
        <w:rPr>
          <w:rFonts w:ascii="Times New Roman" w:hAnsi="Times New Roman" w:cs="Times New Roman"/>
          <w:b w:val="0"/>
          <w:sz w:val="26"/>
          <w:szCs w:val="26"/>
        </w:rPr>
        <w:t>Учебное</w:t>
      </w:r>
      <w:r w:rsidR="005131A2" w:rsidRPr="00D40129">
        <w:rPr>
          <w:rFonts w:ascii="Times New Roman" w:hAnsi="Times New Roman" w:cs="Times New Roman"/>
          <w:b w:val="0"/>
          <w:sz w:val="26"/>
          <w:szCs w:val="26"/>
        </w:rPr>
        <w:t xml:space="preserve"> Прохладненского муниципального района Кабардино-Балкарской Республики</w:t>
      </w:r>
      <w:r w:rsidR="00657321" w:rsidRPr="00D40129">
        <w:rPr>
          <w:rFonts w:ascii="Times New Roman" w:hAnsi="Times New Roman" w:cs="Times New Roman"/>
          <w:b w:val="0"/>
          <w:sz w:val="26"/>
          <w:szCs w:val="26"/>
        </w:rPr>
        <w:t xml:space="preserve"> налога на имущество физических лиц</w:t>
      </w:r>
      <w:r w:rsidR="005131A2" w:rsidRPr="00D4012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40129">
        <w:rPr>
          <w:rFonts w:ascii="Times New Roman" w:hAnsi="Times New Roman" w:cs="Times New Roman"/>
          <w:b w:val="0"/>
          <w:sz w:val="26"/>
          <w:szCs w:val="26"/>
        </w:rPr>
        <w:t>";</w:t>
      </w:r>
    </w:p>
    <w:p w:rsidR="00256A80" w:rsidRPr="00D40129" w:rsidRDefault="009E7A1C" w:rsidP="003C02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40129">
        <w:rPr>
          <w:rFonts w:ascii="Times New Roman" w:hAnsi="Times New Roman" w:cs="Times New Roman"/>
          <w:sz w:val="26"/>
          <w:szCs w:val="26"/>
        </w:rPr>
        <w:t xml:space="preserve">- </w:t>
      </w:r>
      <w:hyperlink r:id="rId11">
        <w:r w:rsidRPr="00D40129">
          <w:rPr>
            <w:rFonts w:ascii="Times New Roman" w:hAnsi="Times New Roman" w:cs="Times New Roman"/>
            <w:color w:val="0000FF"/>
            <w:sz w:val="26"/>
            <w:szCs w:val="26"/>
          </w:rPr>
          <w:t>решение</w:t>
        </w:r>
      </w:hyperlink>
      <w:r w:rsidRPr="00D40129">
        <w:rPr>
          <w:rFonts w:ascii="Times New Roman" w:hAnsi="Times New Roman" w:cs="Times New Roman"/>
          <w:sz w:val="26"/>
          <w:szCs w:val="26"/>
        </w:rPr>
        <w:t xml:space="preserve"> Совета местного самоуправления сельского поселения </w:t>
      </w:r>
      <w:r w:rsidR="00657321" w:rsidRPr="00D40129">
        <w:rPr>
          <w:rFonts w:ascii="Times New Roman" w:hAnsi="Times New Roman" w:cs="Times New Roman"/>
          <w:sz w:val="26"/>
          <w:szCs w:val="26"/>
        </w:rPr>
        <w:t xml:space="preserve">Учебное </w:t>
      </w:r>
      <w:r w:rsidRPr="00D4012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0129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Pr="00D40129">
        <w:rPr>
          <w:rFonts w:ascii="Times New Roman" w:hAnsi="Times New Roman" w:cs="Times New Roman"/>
          <w:sz w:val="26"/>
          <w:szCs w:val="26"/>
        </w:rPr>
        <w:t xml:space="preserve"> муниципального района КБР от </w:t>
      </w:r>
      <w:r w:rsidR="00657321" w:rsidRPr="00D40129">
        <w:rPr>
          <w:rFonts w:ascii="Times New Roman" w:hAnsi="Times New Roman" w:cs="Times New Roman"/>
          <w:sz w:val="26"/>
          <w:szCs w:val="26"/>
        </w:rPr>
        <w:t xml:space="preserve">23.11.2023 года </w:t>
      </w:r>
      <w:r w:rsidRPr="00D40129">
        <w:rPr>
          <w:rFonts w:ascii="Times New Roman" w:hAnsi="Times New Roman" w:cs="Times New Roman"/>
          <w:sz w:val="26"/>
          <w:szCs w:val="26"/>
        </w:rPr>
        <w:t xml:space="preserve"> N </w:t>
      </w:r>
      <w:r w:rsidR="00657321" w:rsidRPr="00D40129">
        <w:rPr>
          <w:rFonts w:ascii="Times New Roman" w:hAnsi="Times New Roman" w:cs="Times New Roman"/>
          <w:sz w:val="26"/>
          <w:szCs w:val="26"/>
        </w:rPr>
        <w:t>44/1</w:t>
      </w:r>
      <w:r w:rsidRPr="00D40129">
        <w:rPr>
          <w:rFonts w:ascii="Times New Roman" w:hAnsi="Times New Roman" w:cs="Times New Roman"/>
          <w:sz w:val="26"/>
          <w:szCs w:val="26"/>
        </w:rPr>
        <w:t xml:space="preserve"> "О внесении изменений в Решение Совета местного самоуправления сельского поселения </w:t>
      </w:r>
      <w:r w:rsidR="00657321" w:rsidRPr="00D40129">
        <w:rPr>
          <w:rFonts w:ascii="Times New Roman" w:hAnsi="Times New Roman" w:cs="Times New Roman"/>
          <w:sz w:val="26"/>
          <w:szCs w:val="26"/>
        </w:rPr>
        <w:t xml:space="preserve">Учебное </w:t>
      </w:r>
      <w:proofErr w:type="spellStart"/>
      <w:r w:rsidRPr="00D40129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Pr="00D40129">
        <w:rPr>
          <w:rFonts w:ascii="Times New Roman" w:hAnsi="Times New Roman" w:cs="Times New Roman"/>
          <w:sz w:val="26"/>
          <w:szCs w:val="26"/>
        </w:rPr>
        <w:t xml:space="preserve"> муниципального района Кабардино-Балкарской Республики от </w:t>
      </w:r>
      <w:r w:rsidR="00657321" w:rsidRPr="00D40129">
        <w:rPr>
          <w:rFonts w:ascii="Times New Roman" w:hAnsi="Times New Roman" w:cs="Times New Roman"/>
          <w:sz w:val="26"/>
          <w:szCs w:val="26"/>
        </w:rPr>
        <w:t>29.07.2020 года</w:t>
      </w:r>
      <w:r w:rsidRPr="00D40129">
        <w:rPr>
          <w:rFonts w:ascii="Times New Roman" w:hAnsi="Times New Roman" w:cs="Times New Roman"/>
          <w:sz w:val="26"/>
          <w:szCs w:val="26"/>
        </w:rPr>
        <w:t xml:space="preserve"> N </w:t>
      </w:r>
      <w:r w:rsidR="00657321" w:rsidRPr="00D40129">
        <w:rPr>
          <w:rFonts w:ascii="Times New Roman" w:hAnsi="Times New Roman" w:cs="Times New Roman"/>
          <w:sz w:val="26"/>
          <w:szCs w:val="26"/>
        </w:rPr>
        <w:t>82/3</w:t>
      </w:r>
      <w:r w:rsidR="005131A2" w:rsidRPr="00D40129">
        <w:rPr>
          <w:rFonts w:ascii="Times New Roman" w:hAnsi="Times New Roman" w:cs="Times New Roman"/>
          <w:sz w:val="26"/>
          <w:szCs w:val="26"/>
        </w:rPr>
        <w:t xml:space="preserve"> "</w:t>
      </w:r>
      <w:r w:rsidR="00D40129" w:rsidRPr="00D40129">
        <w:rPr>
          <w:rFonts w:ascii="Times New Roman" w:hAnsi="Times New Roman" w:cs="Times New Roman"/>
          <w:sz w:val="26"/>
          <w:szCs w:val="26"/>
        </w:rPr>
        <w:t xml:space="preserve">Об установлении на территории муниципального образования сельское поселение Учебное </w:t>
      </w:r>
      <w:proofErr w:type="spellStart"/>
      <w:r w:rsidR="00D40129" w:rsidRPr="00D40129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="00D40129" w:rsidRPr="00D40129">
        <w:rPr>
          <w:rFonts w:ascii="Times New Roman" w:hAnsi="Times New Roman" w:cs="Times New Roman"/>
          <w:sz w:val="26"/>
          <w:szCs w:val="26"/>
        </w:rPr>
        <w:t xml:space="preserve"> муниципального района Кабардино-Балкарской Республики налога на имущество физических лиц "</w:t>
      </w:r>
      <w:r w:rsidR="005131A2" w:rsidRPr="00D4012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131A2" w:rsidRPr="00D40129" w:rsidRDefault="005131A2" w:rsidP="00513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85D9F" w:rsidRPr="00D40129">
        <w:rPr>
          <w:rFonts w:ascii="Times New Roman" w:hAnsi="Times New Roman" w:cs="Times New Roman"/>
          <w:sz w:val="26"/>
          <w:szCs w:val="26"/>
        </w:rPr>
        <w:t>10</w:t>
      </w:r>
      <w:r w:rsidR="009E7A1C" w:rsidRPr="00D40129">
        <w:rPr>
          <w:rFonts w:ascii="Times New Roman" w:hAnsi="Times New Roman" w:cs="Times New Roman"/>
          <w:sz w:val="26"/>
          <w:szCs w:val="26"/>
        </w:rPr>
        <w:t xml:space="preserve">. </w:t>
      </w:r>
      <w:r w:rsidRPr="00D40129">
        <w:rPr>
          <w:rFonts w:ascii="Times New Roman" w:hAnsi="Times New Roman" w:cs="Times New Roman"/>
          <w:sz w:val="26"/>
          <w:szCs w:val="26"/>
        </w:rPr>
        <w:t xml:space="preserve">Настоящее решение обнародовать в порядке, установленном </w:t>
      </w:r>
      <w:hyperlink r:id="rId12" w:history="1">
        <w:r w:rsidRPr="00D40129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Pr="00D40129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D40129" w:rsidRPr="00D40129">
        <w:rPr>
          <w:rFonts w:ascii="Times New Roman" w:hAnsi="Times New Roman" w:cs="Times New Roman"/>
          <w:sz w:val="26"/>
          <w:szCs w:val="26"/>
        </w:rPr>
        <w:t>Учебное</w:t>
      </w:r>
      <w:r w:rsidRPr="00D4012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0129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Pr="00D40129">
        <w:rPr>
          <w:rFonts w:ascii="Times New Roman" w:hAnsi="Times New Roman" w:cs="Times New Roman"/>
          <w:sz w:val="26"/>
          <w:szCs w:val="26"/>
        </w:rPr>
        <w:t xml:space="preserve"> муниципального района КБР, с одновременным размещением на официальном сайте местной администрации </w:t>
      </w:r>
      <w:proofErr w:type="spellStart"/>
      <w:r w:rsidRPr="00D40129">
        <w:rPr>
          <w:rFonts w:ascii="Times New Roman" w:hAnsi="Times New Roman" w:cs="Times New Roman"/>
          <w:sz w:val="26"/>
          <w:szCs w:val="26"/>
        </w:rPr>
        <w:t>с.п</w:t>
      </w:r>
      <w:proofErr w:type="spellEnd"/>
      <w:r w:rsidRPr="00D4012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D40129" w:rsidRPr="00D40129">
        <w:rPr>
          <w:rFonts w:ascii="Times New Roman" w:hAnsi="Times New Roman" w:cs="Times New Roman"/>
          <w:sz w:val="26"/>
          <w:szCs w:val="26"/>
        </w:rPr>
        <w:t>Учебное</w:t>
      </w:r>
      <w:proofErr w:type="gramEnd"/>
      <w:r w:rsidRPr="00D4012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0129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Pr="00D40129">
        <w:rPr>
          <w:rFonts w:ascii="Times New Roman" w:hAnsi="Times New Roman" w:cs="Times New Roman"/>
          <w:sz w:val="26"/>
          <w:szCs w:val="26"/>
        </w:rPr>
        <w:t xml:space="preserve"> муниципального района КБР</w:t>
      </w:r>
      <w:r w:rsidR="00D40129" w:rsidRPr="00D40129">
        <w:rPr>
          <w:rFonts w:ascii="Times New Roman" w:hAnsi="Times New Roman" w:cs="Times New Roman"/>
          <w:sz w:val="26"/>
          <w:szCs w:val="26"/>
        </w:rPr>
        <w:t xml:space="preserve"> по адресу:</w:t>
      </w:r>
      <w:r w:rsidRPr="00D40129">
        <w:rPr>
          <w:rFonts w:ascii="Times New Roman" w:hAnsi="Times New Roman" w:cs="Times New Roman"/>
          <w:sz w:val="26"/>
          <w:szCs w:val="26"/>
        </w:rPr>
        <w:t xml:space="preserve"> </w:t>
      </w:r>
      <w:r w:rsidR="00D40129" w:rsidRPr="00D40129">
        <w:rPr>
          <w:rFonts w:ascii="Times New Roman" w:hAnsi="Times New Roman" w:cs="Times New Roman"/>
          <w:sz w:val="26"/>
          <w:szCs w:val="26"/>
        </w:rPr>
        <w:t>https://prohladnenskiy.kbr.ru/management/territorialnye-ispolnitelnye-organy/selskoe-poselenie-uchebnoe/</w:t>
      </w:r>
      <w:r w:rsidRPr="00D40129">
        <w:rPr>
          <w:rFonts w:ascii="Times New Roman" w:hAnsi="Times New Roman" w:cs="Times New Roman"/>
          <w:sz w:val="26"/>
          <w:szCs w:val="26"/>
        </w:rPr>
        <w:t>, а также опубликованием в газете "</w:t>
      </w:r>
      <w:proofErr w:type="spellStart"/>
      <w:r w:rsidRPr="00D40129">
        <w:rPr>
          <w:rFonts w:ascii="Times New Roman" w:hAnsi="Times New Roman" w:cs="Times New Roman"/>
          <w:sz w:val="26"/>
          <w:szCs w:val="26"/>
        </w:rPr>
        <w:t>Прохладненские</w:t>
      </w:r>
      <w:proofErr w:type="spellEnd"/>
      <w:r w:rsidRPr="00D40129">
        <w:rPr>
          <w:rFonts w:ascii="Times New Roman" w:hAnsi="Times New Roman" w:cs="Times New Roman"/>
          <w:sz w:val="26"/>
          <w:szCs w:val="26"/>
        </w:rPr>
        <w:t xml:space="preserve"> известия".</w:t>
      </w:r>
    </w:p>
    <w:p w:rsidR="009E7A1C" w:rsidRPr="00D40129" w:rsidRDefault="00D920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1</w:t>
      </w:r>
      <w:r w:rsidR="00785D9F" w:rsidRPr="00D40129">
        <w:rPr>
          <w:rFonts w:ascii="Times New Roman" w:hAnsi="Times New Roman" w:cs="Times New Roman"/>
          <w:sz w:val="26"/>
          <w:szCs w:val="26"/>
        </w:rPr>
        <w:t>1</w:t>
      </w:r>
      <w:r w:rsidR="009E7A1C" w:rsidRPr="00D4012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9E7A1C" w:rsidRPr="00D4012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9E7A1C" w:rsidRPr="00D40129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постоянно действующую комиссию </w:t>
      </w:r>
      <w:r w:rsidR="00D40129" w:rsidRPr="00D40129">
        <w:rPr>
          <w:rFonts w:ascii="Times New Roman" w:hAnsi="Times New Roman" w:cs="Times New Roman"/>
          <w:sz w:val="26"/>
          <w:szCs w:val="26"/>
        </w:rPr>
        <w:t>по вопросам экономики, финансам и учёту, торговле и бытовому обслуживанию (</w:t>
      </w:r>
      <w:proofErr w:type="spellStart"/>
      <w:r w:rsidR="00D40129" w:rsidRPr="00D40129">
        <w:rPr>
          <w:rFonts w:ascii="Times New Roman" w:hAnsi="Times New Roman" w:cs="Times New Roman"/>
          <w:sz w:val="26"/>
          <w:szCs w:val="26"/>
        </w:rPr>
        <w:t>И.Е.Новикова</w:t>
      </w:r>
      <w:proofErr w:type="spellEnd"/>
      <w:r w:rsidR="00D40129" w:rsidRPr="00D40129">
        <w:rPr>
          <w:rFonts w:ascii="Times New Roman" w:hAnsi="Times New Roman" w:cs="Times New Roman"/>
          <w:sz w:val="26"/>
          <w:szCs w:val="26"/>
        </w:rPr>
        <w:t>).</w:t>
      </w:r>
    </w:p>
    <w:p w:rsidR="009E7A1C" w:rsidRPr="00D40129" w:rsidRDefault="00D920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1</w:t>
      </w:r>
      <w:r w:rsidR="00785D9F" w:rsidRPr="00D40129">
        <w:rPr>
          <w:rFonts w:ascii="Times New Roman" w:hAnsi="Times New Roman" w:cs="Times New Roman"/>
          <w:sz w:val="26"/>
          <w:szCs w:val="26"/>
        </w:rPr>
        <w:t>2</w:t>
      </w:r>
      <w:r w:rsidR="009E7A1C" w:rsidRPr="00D40129">
        <w:rPr>
          <w:rFonts w:ascii="Times New Roman" w:hAnsi="Times New Roman" w:cs="Times New Roman"/>
          <w:sz w:val="26"/>
          <w:szCs w:val="26"/>
        </w:rPr>
        <w:t>. Настоящее решение вступает в силу с 1 января 202</w:t>
      </w:r>
      <w:r w:rsidRPr="00D40129">
        <w:rPr>
          <w:rFonts w:ascii="Times New Roman" w:hAnsi="Times New Roman" w:cs="Times New Roman"/>
          <w:sz w:val="26"/>
          <w:szCs w:val="26"/>
        </w:rPr>
        <w:t>5</w:t>
      </w:r>
      <w:r w:rsidR="009E7A1C" w:rsidRPr="00D40129">
        <w:rPr>
          <w:rFonts w:ascii="Times New Roman" w:hAnsi="Times New Roman" w:cs="Times New Roman"/>
          <w:sz w:val="26"/>
          <w:szCs w:val="26"/>
        </w:rPr>
        <w:t xml:space="preserve"> года, но не ранее чем по истечении одного месяца со дня его официального опубликования.</w:t>
      </w:r>
    </w:p>
    <w:p w:rsidR="00F31261" w:rsidRPr="00D40129" w:rsidRDefault="00F312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31261" w:rsidRPr="00D40129" w:rsidRDefault="00D40129" w:rsidP="00D4012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Председатель Совета местного самоуправления</w:t>
      </w:r>
    </w:p>
    <w:p w:rsidR="00D40129" w:rsidRPr="00D40129" w:rsidRDefault="00D40129" w:rsidP="00D4012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gramStart"/>
      <w:r w:rsidRPr="00D40129">
        <w:rPr>
          <w:rFonts w:ascii="Times New Roman" w:hAnsi="Times New Roman" w:cs="Times New Roman"/>
          <w:sz w:val="26"/>
          <w:szCs w:val="26"/>
        </w:rPr>
        <w:t>Учебное</w:t>
      </w:r>
      <w:proofErr w:type="gramEnd"/>
      <w:r w:rsidRPr="00D4012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0129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</w:p>
    <w:p w:rsidR="00D40129" w:rsidRPr="00D40129" w:rsidRDefault="00D40129" w:rsidP="00D40129">
      <w:pPr>
        <w:pStyle w:val="ConsPlusNormal"/>
        <w:tabs>
          <w:tab w:val="left" w:pos="77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40129">
        <w:rPr>
          <w:rFonts w:ascii="Times New Roman" w:hAnsi="Times New Roman" w:cs="Times New Roman"/>
          <w:sz w:val="26"/>
          <w:szCs w:val="26"/>
        </w:rPr>
        <w:t>муниципального района КБР</w:t>
      </w:r>
      <w:r w:rsidRPr="00D4012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D40129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Pr="00D40129">
        <w:rPr>
          <w:rFonts w:ascii="Times New Roman" w:hAnsi="Times New Roman" w:cs="Times New Roman"/>
          <w:sz w:val="26"/>
          <w:szCs w:val="26"/>
        </w:rPr>
        <w:t>А.П.Бегма</w:t>
      </w:r>
      <w:proofErr w:type="spellEnd"/>
    </w:p>
    <w:p w:rsidR="00F31261" w:rsidRPr="00D40129" w:rsidRDefault="00F312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31261" w:rsidRPr="00D40129" w:rsidRDefault="00F312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E7A1C" w:rsidRPr="00D40129" w:rsidRDefault="009E7A1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9E7A1C" w:rsidRPr="00D40129" w:rsidSect="0002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A1C"/>
    <w:rsid w:val="0017581A"/>
    <w:rsid w:val="001D6478"/>
    <w:rsid w:val="00256A80"/>
    <w:rsid w:val="003C0242"/>
    <w:rsid w:val="005131A2"/>
    <w:rsid w:val="00550665"/>
    <w:rsid w:val="00657321"/>
    <w:rsid w:val="00785D9F"/>
    <w:rsid w:val="0096272F"/>
    <w:rsid w:val="009E7A1C"/>
    <w:rsid w:val="00A14EF5"/>
    <w:rsid w:val="00C021D2"/>
    <w:rsid w:val="00C87DB6"/>
    <w:rsid w:val="00D40129"/>
    <w:rsid w:val="00D43114"/>
    <w:rsid w:val="00D76101"/>
    <w:rsid w:val="00D92025"/>
    <w:rsid w:val="00EF6941"/>
    <w:rsid w:val="00F3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A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7A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7A1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3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1A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506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A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7A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7A1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3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1A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506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B2F9CDB553372EFE1BBD4BE15699B3273C43D4962050B142F7693776DD0446D9588FAE4ECAC6DE0008CF01F69A825F83AE21A9EE5E5FC713933Ch0X5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B2F9CDB553372EFE1BA346F73AC4BE27311CD890215EE217A8326A21D40E119E17D6EC0AC7C6DF07059253B99BDE1AD2BD21ACEE5D5EDBh1X2M" TargetMode="External"/><Relationship Id="rId12" Type="http://schemas.openxmlformats.org/officeDocument/2006/relationships/hyperlink" Target="consultantplus://offline/ref=B6843B34166533FF506756B1E89BA2A9C76B0BAECBFAB0EC78A26F6E90964CB5C33C7D58D7D1B23703863EF9F252D027N4r2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B2F9CDB553372EFE1BA346F73AC4BE273219DB982E5EE217A8326A21D40E119E17D6EC09C3C0D5545F8257F0CFD705D7A23EAFF05Dh5XDM" TargetMode="External"/><Relationship Id="rId11" Type="http://schemas.openxmlformats.org/officeDocument/2006/relationships/hyperlink" Target="consultantplus://offline/ref=72B2F9CDB553372EFE1BBD4BE15699B3273C43D490215CB74CF7693776DD0446D9588FBC4E92CADF0410C703E3CCD319hDX5M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72B2F9CDB553372EFE1BBD4BE15699B3273C43D495205DB04AF7693776DD0446D9588FBC4E92CADF0410C703E3CCD319hDX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692&amp;dst=5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Никулина Татьяна Александровна</dc:creator>
  <cp:keywords/>
  <dc:description/>
  <cp:lastModifiedBy>User</cp:lastModifiedBy>
  <cp:revision>13</cp:revision>
  <cp:lastPrinted>2024-11-15T06:27:00Z</cp:lastPrinted>
  <dcterms:created xsi:type="dcterms:W3CDTF">2023-11-14T12:23:00Z</dcterms:created>
  <dcterms:modified xsi:type="dcterms:W3CDTF">2024-11-15T06:28:00Z</dcterms:modified>
</cp:coreProperties>
</file>