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74D8E" w14:textId="77777777" w:rsidR="00A9345A" w:rsidRPr="00362E39" w:rsidRDefault="00A9345A" w:rsidP="00A9345A">
      <w:pPr>
        <w:pStyle w:val="ConsPlusTitle"/>
        <w:spacing w:line="240" w:lineRule="atLeast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62E39">
        <w:rPr>
          <w:rFonts w:ascii="Times New Roman" w:hAnsi="Times New Roman" w:cs="Times New Roman"/>
          <w:b w:val="0"/>
          <w:sz w:val="24"/>
          <w:szCs w:val="24"/>
        </w:rPr>
        <w:t xml:space="preserve">Проект постановления </w:t>
      </w:r>
    </w:p>
    <w:p w14:paraId="45E713C2" w14:textId="77777777" w:rsidR="00A9345A" w:rsidRPr="00362E39" w:rsidRDefault="00A9345A" w:rsidP="00A9345A">
      <w:pPr>
        <w:pStyle w:val="ConsPlusTitle"/>
        <w:spacing w:line="240" w:lineRule="atLeast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62E39">
        <w:rPr>
          <w:rFonts w:ascii="Times New Roman" w:hAnsi="Times New Roman" w:cs="Times New Roman"/>
          <w:b w:val="0"/>
          <w:sz w:val="24"/>
          <w:szCs w:val="24"/>
        </w:rPr>
        <w:t xml:space="preserve">главы </w:t>
      </w:r>
      <w:r w:rsidR="008D608F" w:rsidRPr="00362E39">
        <w:rPr>
          <w:rFonts w:ascii="Times New Roman" w:hAnsi="Times New Roman" w:cs="Times New Roman"/>
          <w:b w:val="0"/>
          <w:sz w:val="24"/>
          <w:szCs w:val="24"/>
        </w:rPr>
        <w:t xml:space="preserve">Прохладненского </w:t>
      </w:r>
    </w:p>
    <w:p w14:paraId="4CEDC4C7" w14:textId="77777777" w:rsidR="008D608F" w:rsidRPr="00362E39" w:rsidRDefault="008D608F" w:rsidP="00A9345A">
      <w:pPr>
        <w:pStyle w:val="ConsPlusTitle"/>
        <w:spacing w:line="240" w:lineRule="atLeast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62E39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r w:rsidR="00753D4E" w:rsidRPr="00362E39">
        <w:rPr>
          <w:rFonts w:ascii="Times New Roman" w:hAnsi="Times New Roman" w:cs="Times New Roman"/>
          <w:b w:val="0"/>
          <w:sz w:val="24"/>
          <w:szCs w:val="24"/>
        </w:rPr>
        <w:t xml:space="preserve">КБР </w:t>
      </w:r>
    </w:p>
    <w:p w14:paraId="58A2F530" w14:textId="77777777" w:rsidR="008D608F" w:rsidRPr="00362E39" w:rsidRDefault="008D608F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EA505AE" w14:textId="77777777" w:rsidR="00A9345A" w:rsidRPr="00362E39" w:rsidRDefault="00A9345A" w:rsidP="00A9345A">
      <w:pPr>
        <w:pStyle w:val="ConsPlusTitle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E3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1BD7DCD9" w14:textId="77777777" w:rsidR="00702D2F" w:rsidRPr="00362E39" w:rsidRDefault="00A9345A" w:rsidP="00A9345A">
      <w:pPr>
        <w:pStyle w:val="ConsPlusTitle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E39">
        <w:rPr>
          <w:rFonts w:ascii="Times New Roman" w:hAnsi="Times New Roman" w:cs="Times New Roman"/>
          <w:b w:val="0"/>
          <w:sz w:val="24"/>
          <w:szCs w:val="24"/>
        </w:rPr>
        <w:t>«___»____________________2024г.                                                                    г. Прохладный</w:t>
      </w:r>
    </w:p>
    <w:p w14:paraId="43403564" w14:textId="77777777" w:rsidR="00A9345A" w:rsidRPr="00362E39" w:rsidRDefault="00A9345A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14D1EE3" w14:textId="77777777" w:rsidR="00A9345A" w:rsidRPr="00362E39" w:rsidRDefault="00A9345A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6A6B0F9" w14:textId="77777777" w:rsidR="009A6D9F" w:rsidRPr="00362E39" w:rsidRDefault="00176B44" w:rsidP="00A9345A">
      <w:pPr>
        <w:pStyle w:val="ConsPlusTitle"/>
        <w:ind w:right="3968"/>
        <w:rPr>
          <w:rFonts w:ascii="Times New Roman" w:hAnsi="Times New Roman" w:cs="Times New Roman"/>
          <w:b w:val="0"/>
          <w:sz w:val="28"/>
          <w:szCs w:val="28"/>
        </w:rPr>
      </w:pPr>
      <w:r w:rsidRPr="00362E39">
        <w:rPr>
          <w:rFonts w:ascii="Times New Roman" w:hAnsi="Times New Roman" w:cs="Times New Roman"/>
          <w:b w:val="0"/>
          <w:sz w:val="28"/>
          <w:szCs w:val="28"/>
        </w:rPr>
        <w:t>О</w:t>
      </w:r>
      <w:r w:rsidR="00EE596C" w:rsidRPr="00362E39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</w:t>
      </w:r>
      <w:r w:rsidR="00A9345A" w:rsidRPr="00362E39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34960" w:rsidRPr="00362E39">
        <w:rPr>
          <w:rFonts w:ascii="Times New Roman" w:hAnsi="Times New Roman" w:cs="Times New Roman"/>
          <w:b w:val="0"/>
          <w:sz w:val="28"/>
          <w:szCs w:val="28"/>
        </w:rPr>
        <w:t>оложения о порядке выплаты премий,</w:t>
      </w:r>
      <w:r w:rsidR="00EE596C" w:rsidRPr="00362E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4960" w:rsidRPr="00362E39">
        <w:rPr>
          <w:rFonts w:ascii="Times New Roman" w:hAnsi="Times New Roman" w:cs="Times New Roman"/>
          <w:b w:val="0"/>
          <w:sz w:val="28"/>
          <w:szCs w:val="28"/>
        </w:rPr>
        <w:t xml:space="preserve">материальной помощи и </w:t>
      </w:r>
      <w:r w:rsidR="00B8428F" w:rsidRPr="00362E3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 выплат</w:t>
      </w:r>
      <w:r w:rsidR="00C34960" w:rsidRPr="00362E3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D5FAA" w:rsidRPr="00362E39">
        <w:rPr>
          <w:rFonts w:ascii="Times New Roman" w:hAnsi="Times New Roman" w:cs="Times New Roman"/>
          <w:b w:val="0"/>
          <w:sz w:val="28"/>
          <w:szCs w:val="28"/>
        </w:rPr>
        <w:t xml:space="preserve">лицам, замещающим муниципальные должности в органах местного самоуправления Прохладненского муниципального района </w:t>
      </w:r>
      <w:r w:rsidR="00E70F11" w:rsidRPr="00362E39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</w:p>
    <w:p w14:paraId="53E0175F" w14:textId="77777777" w:rsidR="00702D2F" w:rsidRPr="00362E39" w:rsidRDefault="00702D2F" w:rsidP="009A6D9F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6ED8C53" w14:textId="53E69B55" w:rsidR="00702D2F" w:rsidRPr="00362E39" w:rsidRDefault="00702D2F" w:rsidP="00E70F1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В соответствии с</w:t>
      </w:r>
      <w:r w:rsidR="00C8653B" w:rsidRPr="00362E39">
        <w:rPr>
          <w:rFonts w:ascii="Times New Roman" w:hAnsi="Times New Roman" w:cs="Times New Roman"/>
          <w:sz w:val="28"/>
          <w:szCs w:val="28"/>
        </w:rPr>
        <w:t xml:space="preserve">  </w:t>
      </w:r>
      <w:r w:rsidR="0089554F" w:rsidRPr="00362E39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Pr="00362E39">
        <w:rPr>
          <w:rFonts w:ascii="Times New Roman" w:hAnsi="Times New Roman" w:cs="Times New Roman"/>
          <w:sz w:val="28"/>
          <w:szCs w:val="28"/>
        </w:rPr>
        <w:t>Федеральн</w:t>
      </w:r>
      <w:r w:rsidR="00C8653B" w:rsidRPr="00362E39">
        <w:rPr>
          <w:rFonts w:ascii="Times New Roman" w:hAnsi="Times New Roman" w:cs="Times New Roman"/>
          <w:sz w:val="28"/>
          <w:szCs w:val="28"/>
        </w:rPr>
        <w:t>ым</w:t>
      </w:r>
      <w:r w:rsidRPr="00362E3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653B" w:rsidRPr="00362E39">
        <w:rPr>
          <w:rFonts w:ascii="Times New Roman" w:hAnsi="Times New Roman" w:cs="Times New Roman"/>
          <w:sz w:val="28"/>
          <w:szCs w:val="28"/>
        </w:rPr>
        <w:t>ом</w:t>
      </w:r>
      <w:r w:rsidRPr="00362E39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E70F11" w:rsidRPr="00362E39">
        <w:rPr>
          <w:rFonts w:ascii="Times New Roman" w:hAnsi="Times New Roman" w:cs="Times New Roman"/>
          <w:sz w:val="28"/>
          <w:szCs w:val="28"/>
        </w:rPr>
        <w:t>№</w:t>
      </w:r>
      <w:r w:rsidRPr="00362E39">
        <w:rPr>
          <w:rFonts w:ascii="Times New Roman" w:hAnsi="Times New Roman" w:cs="Times New Roman"/>
          <w:sz w:val="28"/>
          <w:szCs w:val="28"/>
        </w:rPr>
        <w:t xml:space="preserve"> 131-ФЗ </w:t>
      </w:r>
      <w:r w:rsidR="00E70F11" w:rsidRPr="00362E39">
        <w:rPr>
          <w:rFonts w:ascii="Times New Roman" w:hAnsi="Times New Roman" w:cs="Times New Roman"/>
          <w:sz w:val="28"/>
          <w:szCs w:val="28"/>
        </w:rPr>
        <w:t>«</w:t>
      </w:r>
      <w:r w:rsidRPr="00362E3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70F11" w:rsidRPr="00362E39">
        <w:rPr>
          <w:rFonts w:ascii="Times New Roman" w:hAnsi="Times New Roman" w:cs="Times New Roman"/>
          <w:sz w:val="28"/>
          <w:szCs w:val="28"/>
        </w:rPr>
        <w:t>»</w:t>
      </w:r>
      <w:r w:rsidRPr="00362E39">
        <w:rPr>
          <w:rFonts w:ascii="Times New Roman" w:hAnsi="Times New Roman" w:cs="Times New Roman"/>
          <w:sz w:val="28"/>
          <w:szCs w:val="28"/>
        </w:rPr>
        <w:t>,</w:t>
      </w:r>
      <w:r w:rsidR="00C8653B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 xml:space="preserve">  </w:t>
      </w:r>
      <w:r w:rsidR="00DB5938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5D5FAA" w:rsidRPr="00362E39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01.12.2009 </w:t>
      </w:r>
      <w:r w:rsidR="00E70F11" w:rsidRPr="00362E39">
        <w:rPr>
          <w:rFonts w:ascii="Times New Roman" w:hAnsi="Times New Roman" w:cs="Times New Roman"/>
          <w:sz w:val="28"/>
          <w:szCs w:val="28"/>
        </w:rPr>
        <w:t>№</w:t>
      </w:r>
      <w:r w:rsidR="005D5FAA" w:rsidRPr="00362E39">
        <w:rPr>
          <w:rFonts w:ascii="Times New Roman" w:hAnsi="Times New Roman" w:cs="Times New Roman"/>
          <w:sz w:val="28"/>
          <w:szCs w:val="28"/>
        </w:rPr>
        <w:t xml:space="preserve"> 61-РЗ  </w:t>
      </w:r>
      <w:r w:rsidR="00E70F11" w:rsidRPr="00362E39">
        <w:rPr>
          <w:rFonts w:ascii="Times New Roman" w:hAnsi="Times New Roman" w:cs="Times New Roman"/>
          <w:sz w:val="28"/>
          <w:szCs w:val="28"/>
        </w:rPr>
        <w:t>«</w:t>
      </w:r>
      <w:r w:rsidR="005D5FAA" w:rsidRPr="00362E39">
        <w:rPr>
          <w:rFonts w:ascii="Times New Roman" w:hAnsi="Times New Roman" w:cs="Times New Roman"/>
          <w:sz w:val="28"/>
          <w:szCs w:val="28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</w:t>
      </w:r>
      <w:r w:rsidR="00E70F11" w:rsidRPr="00362E39">
        <w:rPr>
          <w:rFonts w:ascii="Times New Roman" w:hAnsi="Times New Roman" w:cs="Times New Roman"/>
          <w:sz w:val="28"/>
          <w:szCs w:val="28"/>
        </w:rPr>
        <w:t>»</w:t>
      </w:r>
      <w:r w:rsidRPr="00362E39">
        <w:rPr>
          <w:rFonts w:ascii="Times New Roman" w:hAnsi="Times New Roman" w:cs="Times New Roman"/>
          <w:sz w:val="28"/>
          <w:szCs w:val="28"/>
        </w:rPr>
        <w:t>,</w:t>
      </w:r>
      <w:r w:rsidR="008D608F" w:rsidRPr="00362E39">
        <w:t xml:space="preserve"> </w:t>
      </w:r>
      <w:r w:rsidR="009A6D9F" w:rsidRPr="00362E39">
        <w:rPr>
          <w:rFonts w:ascii="Times New Roman" w:hAnsi="Times New Roman" w:cs="Times New Roman"/>
          <w:sz w:val="28"/>
          <w:szCs w:val="28"/>
        </w:rPr>
        <w:t>Уставом Прохладненского муниципального района</w:t>
      </w:r>
      <w:r w:rsidR="00E70F11" w:rsidRPr="00362E3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9A6D9F" w:rsidRPr="00362E39">
        <w:rPr>
          <w:rFonts w:ascii="Times New Roman" w:hAnsi="Times New Roman" w:cs="Times New Roman"/>
          <w:sz w:val="28"/>
          <w:szCs w:val="28"/>
        </w:rPr>
        <w:t xml:space="preserve">, </w:t>
      </w:r>
      <w:r w:rsidR="00E70F11" w:rsidRPr="00362E39">
        <w:rPr>
          <w:rFonts w:ascii="Times New Roman" w:hAnsi="Times New Roman" w:cs="Times New Roman"/>
          <w:sz w:val="28"/>
          <w:szCs w:val="28"/>
        </w:rPr>
        <w:t>р</w:t>
      </w:r>
      <w:r w:rsidR="009A6D9F" w:rsidRPr="00362E39">
        <w:rPr>
          <w:rFonts w:ascii="Times New Roman" w:hAnsi="Times New Roman" w:cs="Times New Roman"/>
          <w:sz w:val="28"/>
          <w:szCs w:val="28"/>
        </w:rPr>
        <w:t>ешением Совета местного самоуправления Прохладненского муниципального района Кабардино-Балкарской Республики от</w:t>
      </w:r>
      <w:r w:rsidR="00E70F11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362E39">
        <w:rPr>
          <w:rFonts w:ascii="Times New Roman" w:hAnsi="Times New Roman" w:cs="Times New Roman"/>
          <w:sz w:val="28"/>
          <w:szCs w:val="28"/>
        </w:rPr>
        <w:t>14.10.2024</w:t>
      </w:r>
      <w:r w:rsidR="009A6D9F" w:rsidRPr="00362E39">
        <w:rPr>
          <w:rFonts w:ascii="Times New Roman" w:hAnsi="Times New Roman" w:cs="Times New Roman"/>
          <w:sz w:val="28"/>
          <w:szCs w:val="28"/>
        </w:rPr>
        <w:t xml:space="preserve"> №</w:t>
      </w:r>
      <w:r w:rsidR="00362E39">
        <w:rPr>
          <w:rFonts w:ascii="Times New Roman" w:hAnsi="Times New Roman" w:cs="Times New Roman"/>
          <w:sz w:val="28"/>
          <w:szCs w:val="28"/>
        </w:rPr>
        <w:t>57/6</w:t>
      </w:r>
      <w:r w:rsidR="00E70F11" w:rsidRPr="00362E39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лиц, замещающих муниципальные должности в органах местного самоуправления Прохладненского муниципального района  Кабардино-Балкарской Республики и Порядка формирования фонда оплаты труда лиц, замещающих муниципальные должности в органах местного самоуправления Прохладненского муниципального района  Кабардино-Балкарской Республики на постоянной основе</w:t>
      </w:r>
      <w:r w:rsidR="00362E39">
        <w:rPr>
          <w:rFonts w:ascii="Times New Roman" w:hAnsi="Times New Roman" w:cs="Times New Roman"/>
          <w:sz w:val="28"/>
          <w:szCs w:val="28"/>
        </w:rPr>
        <w:t>»</w:t>
      </w:r>
      <w:r w:rsidR="009A6D9F" w:rsidRPr="00362E39">
        <w:rPr>
          <w:rFonts w:ascii="Times New Roman" w:hAnsi="Times New Roman" w:cs="Times New Roman"/>
          <w:sz w:val="28"/>
          <w:szCs w:val="28"/>
        </w:rPr>
        <w:t>,</w:t>
      </w:r>
      <w:r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C34960" w:rsidRPr="00362E39">
        <w:rPr>
          <w:rFonts w:ascii="Times New Roman" w:hAnsi="Times New Roman" w:cs="Times New Roman"/>
          <w:sz w:val="28"/>
          <w:szCs w:val="28"/>
        </w:rPr>
        <w:t>постановля</w:t>
      </w:r>
      <w:r w:rsidR="00E01263" w:rsidRPr="00362E39">
        <w:rPr>
          <w:rFonts w:ascii="Times New Roman" w:hAnsi="Times New Roman" w:cs="Times New Roman"/>
          <w:sz w:val="28"/>
          <w:szCs w:val="28"/>
        </w:rPr>
        <w:t>ю</w:t>
      </w:r>
      <w:r w:rsidRPr="00362E39">
        <w:rPr>
          <w:rFonts w:ascii="Times New Roman" w:hAnsi="Times New Roman" w:cs="Times New Roman"/>
          <w:sz w:val="28"/>
          <w:szCs w:val="28"/>
        </w:rPr>
        <w:t>:</w:t>
      </w:r>
    </w:p>
    <w:p w14:paraId="722D2CCF" w14:textId="77777777" w:rsidR="00B8428F" w:rsidRPr="00362E39" w:rsidRDefault="00B8428F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1CE72D" w14:textId="77777777" w:rsidR="00C34960" w:rsidRPr="00362E39" w:rsidRDefault="00702D2F" w:rsidP="00753D4E">
      <w:pPr>
        <w:pStyle w:val="ConsPlusTitle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</w:rPr>
      </w:pP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прилагаемое </w:t>
      </w:r>
      <w:r w:rsidR="00753D4E" w:rsidRPr="00362E39">
        <w:rPr>
          <w:rFonts w:ascii="Times New Roman" w:hAnsi="Times New Roman" w:cs="Times New Roman"/>
          <w:b w:val="0"/>
          <w:sz w:val="28"/>
          <w:szCs w:val="28"/>
        </w:rPr>
        <w:t>П</w:t>
      </w:r>
      <w:r w:rsidR="00C34960" w:rsidRPr="00362E39">
        <w:rPr>
          <w:rFonts w:ascii="Times New Roman" w:hAnsi="Times New Roman" w:cs="Times New Roman"/>
          <w:b w:val="0"/>
          <w:sz w:val="28"/>
          <w:szCs w:val="28"/>
        </w:rPr>
        <w:t xml:space="preserve">оложение о порядке выплаты премий,  материальной помощи и </w:t>
      </w:r>
      <w:r w:rsidR="00B8428F" w:rsidRPr="00362E3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="00176B44" w:rsidRPr="00362E39">
        <w:rPr>
          <w:rFonts w:ascii="Times New Roman" w:hAnsi="Times New Roman" w:cs="Times New Roman"/>
          <w:b w:val="0"/>
          <w:sz w:val="28"/>
          <w:szCs w:val="28"/>
        </w:rPr>
        <w:t xml:space="preserve"> выплат</w:t>
      </w:r>
      <w:r w:rsidR="00C34960" w:rsidRPr="00362E3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D5FAA" w:rsidRPr="00362E39">
        <w:rPr>
          <w:rFonts w:ascii="Times New Roman" w:hAnsi="Times New Roman" w:cs="Times New Roman"/>
          <w:b w:val="0"/>
          <w:sz w:val="28"/>
          <w:szCs w:val="28"/>
        </w:rPr>
        <w:t xml:space="preserve">лицам, замещающим муниципальные должности в органах местного самоуправления Прохладненского муниципального района </w:t>
      </w:r>
      <w:r w:rsidR="00753D4E" w:rsidRPr="00362E39">
        <w:rPr>
          <w:rFonts w:ascii="Times New Roman" w:hAnsi="Times New Roman" w:cs="Times New Roman"/>
          <w:b w:val="0"/>
          <w:sz w:val="28"/>
          <w:szCs w:val="28"/>
        </w:rPr>
        <w:t xml:space="preserve">Кабардино-Балкарской Республики </w:t>
      </w:r>
      <w:r w:rsidR="00DE2230" w:rsidRPr="00362E39">
        <w:rPr>
          <w:rFonts w:ascii="Times New Roman" w:hAnsi="Times New Roman" w:cs="Times New Roman"/>
          <w:b w:val="0"/>
          <w:sz w:val="28"/>
          <w:szCs w:val="28"/>
        </w:rPr>
        <w:t>(далее-</w:t>
      </w:r>
      <w:r w:rsidR="00B8428F" w:rsidRPr="00362E39">
        <w:rPr>
          <w:rFonts w:ascii="Times New Roman" w:hAnsi="Times New Roman" w:cs="Times New Roman"/>
          <w:b w:val="0"/>
          <w:sz w:val="28"/>
          <w:szCs w:val="28"/>
        </w:rPr>
        <w:t>П</w:t>
      </w:r>
      <w:r w:rsidR="00DE2230" w:rsidRPr="00362E39">
        <w:rPr>
          <w:rFonts w:ascii="Times New Roman" w:hAnsi="Times New Roman" w:cs="Times New Roman"/>
          <w:b w:val="0"/>
          <w:sz w:val="28"/>
          <w:szCs w:val="28"/>
        </w:rPr>
        <w:t>оложение)</w:t>
      </w:r>
      <w:r w:rsidR="00C34960" w:rsidRPr="00362E39">
        <w:rPr>
          <w:rFonts w:ascii="Times New Roman" w:hAnsi="Times New Roman" w:cs="Times New Roman"/>
          <w:b w:val="0"/>
          <w:sz w:val="28"/>
          <w:szCs w:val="28"/>
        </w:rPr>
        <w:t>.</w:t>
      </w:r>
      <w:r w:rsidR="00C34960" w:rsidRPr="00362E39">
        <w:rPr>
          <w:rFonts w:ascii="Times New Roman" w:hAnsi="Times New Roman" w:cs="Times New Roman"/>
          <w:b w:val="0"/>
        </w:rPr>
        <w:t xml:space="preserve"> </w:t>
      </w:r>
    </w:p>
    <w:p w14:paraId="3B3ACBE2" w14:textId="77777777" w:rsidR="00E01263" w:rsidRPr="00362E39" w:rsidRDefault="00753D4E" w:rsidP="00753D4E">
      <w:pPr>
        <w:pStyle w:val="ConsPlusNormal"/>
        <w:tabs>
          <w:tab w:val="left" w:pos="851"/>
        </w:tabs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702D2F" w:rsidRPr="00362E39">
        <w:rPr>
          <w:rFonts w:ascii="Times New Roman" w:hAnsi="Times New Roman" w:cs="Times New Roman"/>
          <w:sz w:val="28"/>
          <w:szCs w:val="28"/>
        </w:rPr>
        <w:t>.</w:t>
      </w:r>
      <w:bookmarkStart w:id="0" w:name="P24"/>
      <w:bookmarkEnd w:id="0"/>
      <w:r w:rsidR="00E01263" w:rsidRPr="00362E3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Прохладненского муниципального района - заместителя председателя Совета местного самоуправления Прохладненского муниципального района КБР Матросова А.П.</w:t>
      </w:r>
    </w:p>
    <w:p w14:paraId="59AC7D88" w14:textId="77777777" w:rsidR="00753D4E" w:rsidRPr="00362E39" w:rsidRDefault="00E01263" w:rsidP="00753D4E">
      <w:pPr>
        <w:pStyle w:val="1"/>
        <w:shd w:val="clear" w:color="auto" w:fill="auto"/>
        <w:tabs>
          <w:tab w:val="left" w:pos="897"/>
        </w:tabs>
        <w:spacing w:after="0" w:line="240" w:lineRule="atLeast"/>
        <w:ind w:right="20" w:firstLine="540"/>
        <w:rPr>
          <w:sz w:val="28"/>
          <w:szCs w:val="28"/>
          <w:lang w:eastAsia="ru-RU"/>
        </w:rPr>
      </w:pPr>
      <w:r w:rsidRPr="00362E39">
        <w:rPr>
          <w:sz w:val="28"/>
          <w:szCs w:val="28"/>
        </w:rPr>
        <w:t xml:space="preserve"> </w:t>
      </w:r>
      <w:r w:rsidR="00753D4E" w:rsidRPr="00362E39">
        <w:rPr>
          <w:sz w:val="28"/>
          <w:szCs w:val="28"/>
        </w:rPr>
        <w:t>3.</w:t>
      </w:r>
      <w:r w:rsidR="00EE596C" w:rsidRPr="00362E39">
        <w:rPr>
          <w:sz w:val="28"/>
          <w:szCs w:val="28"/>
        </w:rPr>
        <w:t xml:space="preserve">Настоящее постановление вступает в силу с момента его </w:t>
      </w:r>
      <w:r w:rsidR="00753D4E" w:rsidRPr="00362E39">
        <w:rPr>
          <w:spacing w:val="-4"/>
          <w:sz w:val="28"/>
          <w:szCs w:val="28"/>
          <w:lang w:eastAsia="ru-RU"/>
        </w:rPr>
        <w:t>официального обнародования, произведенного путем официального опубликования, и распространяется на правоотношения с  1 октября</w:t>
      </w:r>
      <w:r w:rsidR="00753D4E" w:rsidRPr="00362E39">
        <w:rPr>
          <w:sz w:val="28"/>
          <w:szCs w:val="28"/>
          <w:lang w:eastAsia="ru-RU"/>
        </w:rPr>
        <w:t xml:space="preserve"> 2024 года</w:t>
      </w:r>
      <w:r w:rsidR="00753D4E" w:rsidRPr="00362E39">
        <w:rPr>
          <w:spacing w:val="-6"/>
          <w:sz w:val="28"/>
          <w:szCs w:val="28"/>
          <w:lang w:eastAsia="ru-RU"/>
        </w:rPr>
        <w:t>.</w:t>
      </w:r>
    </w:p>
    <w:p w14:paraId="4958C1D7" w14:textId="77777777" w:rsidR="00753D4E" w:rsidRPr="00362E39" w:rsidRDefault="00753D4E" w:rsidP="00753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14379" w14:textId="77777777" w:rsidR="00753D4E" w:rsidRPr="00362E39" w:rsidRDefault="00753D4E" w:rsidP="00753D4E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4A566826" w14:textId="77777777" w:rsidR="00753D4E" w:rsidRPr="00362E39" w:rsidRDefault="00702D2F" w:rsidP="00753D4E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Глава</w:t>
      </w:r>
    </w:p>
    <w:p w14:paraId="6FE668EC" w14:textId="77777777" w:rsidR="00D656A6" w:rsidRPr="00362E39" w:rsidRDefault="00E56F97" w:rsidP="00753D4E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</w:p>
    <w:p w14:paraId="75540DE2" w14:textId="77777777" w:rsidR="00702D2F" w:rsidRPr="00362E39" w:rsidRDefault="00E56F97" w:rsidP="00753D4E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53D4E" w:rsidRPr="00362E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362E39">
        <w:rPr>
          <w:rFonts w:ascii="Times New Roman" w:hAnsi="Times New Roman" w:cs="Times New Roman"/>
          <w:sz w:val="28"/>
          <w:szCs w:val="28"/>
        </w:rPr>
        <w:t>В</w:t>
      </w:r>
      <w:r w:rsidR="00EE596C" w:rsidRPr="00362E39">
        <w:rPr>
          <w:rFonts w:ascii="Times New Roman" w:hAnsi="Times New Roman" w:cs="Times New Roman"/>
          <w:sz w:val="28"/>
          <w:szCs w:val="28"/>
        </w:rPr>
        <w:t>.И.</w:t>
      </w:r>
      <w:r w:rsidR="00753D4E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>Бирюков</w:t>
      </w:r>
    </w:p>
    <w:p w14:paraId="2089E6B1" w14:textId="581EB3EE" w:rsidR="00753D4E" w:rsidRPr="00362E39" w:rsidRDefault="00753D4E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6563DB8E" w14:textId="77777777" w:rsidR="00753D4E" w:rsidRPr="00362E39" w:rsidRDefault="00753D4E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2EACCD3" w14:textId="77777777" w:rsidR="00702D2F" w:rsidRPr="00362E39" w:rsidRDefault="00C73C44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t>Утверждено</w:t>
      </w:r>
    </w:p>
    <w:p w14:paraId="44C08641" w14:textId="77777777" w:rsidR="00C73C44" w:rsidRPr="00362E39" w:rsidRDefault="00753D4E" w:rsidP="0051489E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t>п</w:t>
      </w:r>
      <w:r w:rsidR="00C73C44" w:rsidRPr="00362E39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E56F97" w:rsidRPr="00362E39">
        <w:rPr>
          <w:rFonts w:ascii="Times New Roman" w:hAnsi="Times New Roman" w:cs="Times New Roman"/>
          <w:sz w:val="24"/>
          <w:szCs w:val="24"/>
        </w:rPr>
        <w:t xml:space="preserve">главы </w:t>
      </w:r>
    </w:p>
    <w:p w14:paraId="28EB5005" w14:textId="77777777" w:rsidR="00753D4E" w:rsidRPr="00362E39" w:rsidRDefault="00C73C44" w:rsidP="00D656A6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</w:t>
      </w:r>
    </w:p>
    <w:p w14:paraId="66699293" w14:textId="77777777" w:rsidR="00702D2F" w:rsidRPr="00362E39" w:rsidRDefault="00C73C44" w:rsidP="00D656A6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t>района</w:t>
      </w:r>
      <w:r w:rsidR="00D656A6" w:rsidRPr="00362E39">
        <w:rPr>
          <w:rFonts w:ascii="Times New Roman" w:hAnsi="Times New Roman" w:cs="Times New Roman"/>
          <w:sz w:val="24"/>
          <w:szCs w:val="24"/>
        </w:rPr>
        <w:t xml:space="preserve"> </w:t>
      </w:r>
      <w:r w:rsidR="00702D2F" w:rsidRPr="00362E39">
        <w:rPr>
          <w:rFonts w:ascii="Times New Roman" w:hAnsi="Times New Roman" w:cs="Times New Roman"/>
          <w:sz w:val="24"/>
          <w:szCs w:val="24"/>
        </w:rPr>
        <w:t>КБР</w:t>
      </w:r>
    </w:p>
    <w:p w14:paraId="7B290B88" w14:textId="77777777" w:rsidR="00702D2F" w:rsidRPr="00362E39" w:rsidRDefault="00702D2F" w:rsidP="00B36F51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t xml:space="preserve">от </w:t>
      </w:r>
      <w:r w:rsidR="00753D4E" w:rsidRPr="00362E39">
        <w:rPr>
          <w:rFonts w:ascii="Times New Roman" w:hAnsi="Times New Roman" w:cs="Times New Roman"/>
          <w:sz w:val="24"/>
          <w:szCs w:val="24"/>
        </w:rPr>
        <w:t>«___»__________________</w:t>
      </w:r>
      <w:r w:rsidRPr="00362E39">
        <w:rPr>
          <w:rFonts w:ascii="Times New Roman" w:hAnsi="Times New Roman" w:cs="Times New Roman"/>
          <w:sz w:val="24"/>
          <w:szCs w:val="24"/>
        </w:rPr>
        <w:t xml:space="preserve"> 20</w:t>
      </w:r>
      <w:r w:rsidR="00431782" w:rsidRPr="00362E39">
        <w:rPr>
          <w:rFonts w:ascii="Times New Roman" w:hAnsi="Times New Roman" w:cs="Times New Roman"/>
          <w:sz w:val="24"/>
          <w:szCs w:val="24"/>
        </w:rPr>
        <w:t>24</w:t>
      </w:r>
      <w:r w:rsidRPr="00362E39">
        <w:rPr>
          <w:rFonts w:ascii="Times New Roman" w:hAnsi="Times New Roman" w:cs="Times New Roman"/>
          <w:sz w:val="24"/>
          <w:szCs w:val="24"/>
        </w:rPr>
        <w:t xml:space="preserve"> г. </w:t>
      </w:r>
      <w:r w:rsidR="00753D4E" w:rsidRPr="00362E39">
        <w:rPr>
          <w:rFonts w:ascii="Times New Roman" w:hAnsi="Times New Roman" w:cs="Times New Roman"/>
          <w:sz w:val="24"/>
          <w:szCs w:val="24"/>
        </w:rPr>
        <w:t>№</w:t>
      </w:r>
      <w:r w:rsidRPr="00362E39">
        <w:rPr>
          <w:rFonts w:ascii="Times New Roman" w:hAnsi="Times New Roman" w:cs="Times New Roman"/>
          <w:sz w:val="24"/>
          <w:szCs w:val="24"/>
        </w:rPr>
        <w:t xml:space="preserve"> </w:t>
      </w:r>
      <w:r w:rsidR="00431782" w:rsidRPr="00362E39">
        <w:rPr>
          <w:rFonts w:ascii="Times New Roman" w:hAnsi="Times New Roman" w:cs="Times New Roman"/>
          <w:sz w:val="24"/>
          <w:szCs w:val="24"/>
        </w:rPr>
        <w:t>___</w:t>
      </w:r>
    </w:p>
    <w:p w14:paraId="70AC6374" w14:textId="77777777" w:rsidR="00702D2F" w:rsidRPr="00362E39" w:rsidRDefault="00702D2F" w:rsidP="00B36F5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0704D82" w14:textId="77777777" w:rsidR="00753D4E" w:rsidRPr="00362E39" w:rsidRDefault="00753D4E" w:rsidP="00EE59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6"/>
      <w:bookmarkEnd w:id="1"/>
    </w:p>
    <w:p w14:paraId="0F5A2B27" w14:textId="77777777" w:rsidR="00B8428F" w:rsidRPr="00362E39" w:rsidRDefault="005D5FAA" w:rsidP="00EE59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2E39">
        <w:rPr>
          <w:rFonts w:ascii="Times New Roman" w:hAnsi="Times New Roman" w:cs="Times New Roman"/>
          <w:b w:val="0"/>
          <w:sz w:val="28"/>
          <w:szCs w:val="28"/>
        </w:rPr>
        <w:t>П</w:t>
      </w:r>
      <w:r w:rsidR="00EE596C" w:rsidRPr="00362E39">
        <w:rPr>
          <w:rFonts w:ascii="Times New Roman" w:hAnsi="Times New Roman" w:cs="Times New Roman"/>
          <w:b w:val="0"/>
          <w:sz w:val="28"/>
          <w:szCs w:val="28"/>
        </w:rPr>
        <w:t xml:space="preserve">оложение </w:t>
      </w:r>
    </w:p>
    <w:p w14:paraId="1136301E" w14:textId="77777777" w:rsidR="00753D4E" w:rsidRPr="00362E39" w:rsidRDefault="005D5FAA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 о порядке выплаты премий,  материальной помощи и иных выплат  лицам, замещающим муниципальные должности в органах местного самоуправления Прохладненского муниципального района</w:t>
      </w:r>
    </w:p>
    <w:p w14:paraId="66E0A42C" w14:textId="77777777" w:rsidR="009831FC" w:rsidRPr="00362E39" w:rsidRDefault="00753D4E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14:paraId="53070B71" w14:textId="77777777" w:rsidR="005D5FAA" w:rsidRPr="00362E39" w:rsidRDefault="005D5FAA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04ED7A0" w14:textId="77777777" w:rsidR="00E7276C" w:rsidRPr="00362E39" w:rsidRDefault="00E7276C" w:rsidP="00E727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BB2EC57" w14:textId="77777777" w:rsidR="00702D2F" w:rsidRPr="00362E39" w:rsidRDefault="00702D2F" w:rsidP="00865A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21AFEE" w14:textId="77777777" w:rsidR="00EE596C" w:rsidRPr="00362E39" w:rsidRDefault="00EE596C" w:rsidP="00865A8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</w:t>
      </w:r>
      <w:r w:rsidR="00E7276C" w:rsidRPr="00362E39">
        <w:rPr>
          <w:rFonts w:ascii="Times New Roman" w:hAnsi="Times New Roman" w:cs="Times New Roman"/>
          <w:sz w:val="28"/>
          <w:szCs w:val="28"/>
        </w:rPr>
        <w:t xml:space="preserve">   </w:t>
      </w:r>
      <w:r w:rsidR="00EB4503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E7276C" w:rsidRPr="00362E39">
        <w:rPr>
          <w:rFonts w:ascii="Times New Roman" w:hAnsi="Times New Roman" w:cs="Times New Roman"/>
          <w:b w:val="0"/>
          <w:sz w:val="28"/>
          <w:szCs w:val="28"/>
        </w:rPr>
        <w:t>1.</w:t>
      </w:r>
      <w:r w:rsidR="00C100C6" w:rsidRPr="00362E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B8428F" w:rsidRPr="00362E39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276C" w:rsidRPr="00362E39">
        <w:rPr>
          <w:rFonts w:ascii="Times New Roman" w:hAnsi="Times New Roman" w:cs="Times New Roman"/>
          <w:b w:val="0"/>
          <w:sz w:val="28"/>
          <w:szCs w:val="28"/>
        </w:rPr>
        <w:t xml:space="preserve"> определяет условия и порядок выплаты </w:t>
      </w:r>
      <w:r w:rsidRPr="00362E39">
        <w:rPr>
          <w:rFonts w:ascii="Times New Roman" w:hAnsi="Times New Roman" w:cs="Times New Roman"/>
          <w:b w:val="0"/>
          <w:sz w:val="28"/>
          <w:szCs w:val="28"/>
        </w:rPr>
        <w:t>премий,</w:t>
      </w:r>
      <w:r w:rsidR="0047746A" w:rsidRPr="00362E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b w:val="0"/>
          <w:sz w:val="28"/>
          <w:szCs w:val="28"/>
        </w:rPr>
        <w:t xml:space="preserve">материальной помощи </w:t>
      </w:r>
      <w:r w:rsidR="00E7276C" w:rsidRPr="00362E39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B8428F" w:rsidRPr="00362E3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="00176B44" w:rsidRPr="00362E39">
        <w:rPr>
          <w:rFonts w:ascii="Times New Roman" w:hAnsi="Times New Roman" w:cs="Times New Roman"/>
          <w:b w:val="0"/>
          <w:sz w:val="28"/>
          <w:szCs w:val="28"/>
        </w:rPr>
        <w:t xml:space="preserve"> выплат</w:t>
      </w:r>
      <w:r w:rsidR="00E7276C" w:rsidRPr="00362E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5FAA" w:rsidRPr="00362E39">
        <w:rPr>
          <w:rFonts w:ascii="Times New Roman" w:hAnsi="Times New Roman" w:cs="Times New Roman"/>
          <w:b w:val="0"/>
          <w:sz w:val="28"/>
          <w:szCs w:val="28"/>
        </w:rPr>
        <w:t>лицам, замещающим муниципальные должности в органах местного самоуправления Прохладненского муниципального района</w:t>
      </w:r>
      <w:r w:rsidR="00865A8A" w:rsidRPr="00362E39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 работающих на</w:t>
      </w:r>
      <w:r w:rsidR="00865A8A" w:rsidRPr="00362E39">
        <w:t xml:space="preserve"> </w:t>
      </w:r>
      <w:r w:rsidR="00865A8A" w:rsidRPr="00362E39">
        <w:rPr>
          <w:rFonts w:ascii="Times New Roman" w:hAnsi="Times New Roman" w:cs="Times New Roman"/>
          <w:b w:val="0"/>
          <w:sz w:val="28"/>
          <w:szCs w:val="28"/>
        </w:rPr>
        <w:t>постоянной основе (далее-лица, замещающие муниципальные должности).</w:t>
      </w:r>
    </w:p>
    <w:p w14:paraId="19670DB6" w14:textId="18666591" w:rsidR="00E7276C" w:rsidRPr="00362E39" w:rsidRDefault="00E7276C" w:rsidP="00865A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2.</w:t>
      </w:r>
      <w:r w:rsidR="00C100C6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 xml:space="preserve">Расходы, связанные с выплатами по настоящему Положению, производятся в пределах средств </w:t>
      </w:r>
      <w:r w:rsidR="00865A8A" w:rsidRPr="00362E39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362E39">
        <w:rPr>
          <w:rFonts w:ascii="Times New Roman" w:hAnsi="Times New Roman" w:cs="Times New Roman"/>
          <w:sz w:val="28"/>
          <w:szCs w:val="28"/>
        </w:rPr>
        <w:t>бюджета</w:t>
      </w:r>
      <w:r w:rsidR="00865A8A" w:rsidRPr="00362E39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Кабардино-Балкарской Республики</w:t>
      </w:r>
      <w:r w:rsidRPr="00362E39">
        <w:rPr>
          <w:rFonts w:ascii="Times New Roman" w:hAnsi="Times New Roman" w:cs="Times New Roman"/>
          <w:sz w:val="28"/>
          <w:szCs w:val="28"/>
        </w:rPr>
        <w:t xml:space="preserve">, предусмотренных  в соответствующем финансовом году на оплату труда </w:t>
      </w:r>
      <w:r w:rsidR="005D5FAA" w:rsidRPr="00362E39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Pr="00362E39">
        <w:rPr>
          <w:rFonts w:ascii="Times New Roman" w:hAnsi="Times New Roman" w:cs="Times New Roman"/>
          <w:sz w:val="28"/>
          <w:szCs w:val="28"/>
        </w:rPr>
        <w:t>.</w:t>
      </w:r>
    </w:p>
    <w:p w14:paraId="2185C733" w14:textId="77777777" w:rsidR="00702D2F" w:rsidRPr="00362E39" w:rsidRDefault="00702D2F" w:rsidP="00B36F5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37BF54" w14:textId="77777777" w:rsidR="00E36428" w:rsidRPr="00362E39" w:rsidRDefault="00E36428" w:rsidP="00E3642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2E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II. </w:t>
      </w:r>
      <w:r w:rsidR="0089554F" w:rsidRPr="00362E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362E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орядок выплаты премий</w:t>
      </w:r>
    </w:p>
    <w:p w14:paraId="09B3BE27" w14:textId="77777777" w:rsidR="00E36428" w:rsidRPr="00362E39" w:rsidRDefault="00E36428" w:rsidP="00E3642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sz w:val="28"/>
          <w:szCs w:val="28"/>
          <w:lang w:eastAsia="ru-RU"/>
        </w:rPr>
      </w:pPr>
    </w:p>
    <w:p w14:paraId="4F92A054" w14:textId="77777777" w:rsidR="00D40E5F" w:rsidRPr="00362E39" w:rsidRDefault="008835A5" w:rsidP="008835A5">
      <w:pPr>
        <w:pStyle w:val="a5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3.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Премирование </w:t>
      </w:r>
      <w:r w:rsidR="00974828" w:rsidRPr="00362E39">
        <w:rPr>
          <w:rFonts w:ascii="Times New Roman" w:hAnsi="Times New Roman" w:cs="Times New Roman"/>
          <w:sz w:val="28"/>
          <w:szCs w:val="28"/>
        </w:rPr>
        <w:t xml:space="preserve">лиц, замещающих муниципальные должности </w:t>
      </w:r>
      <w:r w:rsidR="00B871E6" w:rsidRPr="00362E39">
        <w:rPr>
          <w:rFonts w:ascii="Times New Roman" w:hAnsi="Times New Roman" w:cs="Times New Roman"/>
          <w:sz w:val="28"/>
          <w:szCs w:val="28"/>
        </w:rPr>
        <w:t>может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 производит</w:t>
      </w:r>
      <w:r w:rsidR="00B871E6" w:rsidRPr="00362E39">
        <w:rPr>
          <w:rFonts w:ascii="Times New Roman" w:hAnsi="Times New Roman" w:cs="Times New Roman"/>
          <w:sz w:val="28"/>
          <w:szCs w:val="28"/>
        </w:rPr>
        <w:t>ь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ся по результатам их профессиональной служебной деятельности, </w:t>
      </w:r>
      <w:r w:rsidR="00B871E6" w:rsidRPr="00362E39">
        <w:rPr>
          <w:rFonts w:ascii="Times New Roman" w:hAnsi="Times New Roman" w:cs="Times New Roman"/>
          <w:sz w:val="28"/>
          <w:szCs w:val="28"/>
        </w:rPr>
        <w:t>а также в иных случаях, установленных настоящим Положением</w:t>
      </w:r>
      <w:r w:rsidR="00D40E5F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471D9F44" w14:textId="77777777" w:rsidR="00974828" w:rsidRPr="00362E39" w:rsidRDefault="008835A5" w:rsidP="008835A5">
      <w:pPr>
        <w:pStyle w:val="a5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4.</w:t>
      </w:r>
      <w:r w:rsidR="00974828" w:rsidRPr="00362E39">
        <w:rPr>
          <w:rFonts w:ascii="Times New Roman" w:hAnsi="Times New Roman" w:cs="Times New Roman"/>
          <w:sz w:val="28"/>
          <w:szCs w:val="28"/>
        </w:rPr>
        <w:t>Решение о премировании лиц, замещающих муниципальные должности, принимается главой Прохладненского района и оформляется следующими правовыми актами:</w:t>
      </w:r>
    </w:p>
    <w:p w14:paraId="5673CAFE" w14:textId="5A249A01" w:rsidR="00974828" w:rsidRPr="00362E39" w:rsidRDefault="00974828" w:rsidP="008835A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</w:t>
      </w:r>
      <w:r w:rsidR="008835A5" w:rsidRPr="00362E39">
        <w:rPr>
          <w:rFonts w:ascii="Times New Roman" w:hAnsi="Times New Roman" w:cs="Times New Roman"/>
          <w:sz w:val="28"/>
          <w:szCs w:val="28"/>
        </w:rPr>
        <w:t xml:space="preserve">   а)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>распоряжением Совета местного самоуправления Прохладненского муниципального района КБР - для заместителя главы Прохладненского муниципального района</w:t>
      </w:r>
      <w:r w:rsidR="00865A8A" w:rsidRPr="00362E39">
        <w:rPr>
          <w:rFonts w:ascii="Times New Roman" w:hAnsi="Times New Roman" w:cs="Times New Roman"/>
          <w:sz w:val="28"/>
          <w:szCs w:val="28"/>
        </w:rPr>
        <w:t xml:space="preserve"> -</w:t>
      </w:r>
      <w:r w:rsidRPr="00362E39">
        <w:rPr>
          <w:rFonts w:ascii="Times New Roman" w:hAnsi="Times New Roman" w:cs="Times New Roman"/>
          <w:sz w:val="28"/>
          <w:szCs w:val="28"/>
        </w:rPr>
        <w:t xml:space="preserve"> заместителя председателя Совета местного самоуправления Прохладненского муниципального района Кабардино-Балкарской Республики;</w:t>
      </w:r>
    </w:p>
    <w:p w14:paraId="333F6391" w14:textId="49351160" w:rsidR="00E36428" w:rsidRPr="00362E39" w:rsidRDefault="00974828" w:rsidP="00974828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</w:t>
      </w:r>
      <w:r w:rsidR="008835A5" w:rsidRPr="00362E39">
        <w:rPr>
          <w:rFonts w:ascii="Times New Roman" w:hAnsi="Times New Roman" w:cs="Times New Roman"/>
          <w:sz w:val="28"/>
          <w:szCs w:val="28"/>
        </w:rPr>
        <w:t xml:space="preserve">   б)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>распоряжением главы Прохладненского муниципального района КБР - для председателя муниципального учреждения «Контрольно-счетная палата Прохладненского муниципального района Кабардино-Балкарской Республики»</w:t>
      </w:r>
      <w:r w:rsidR="00EB4503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1DB7DBB" w14:textId="77777777" w:rsidR="00DC7225" w:rsidRPr="00362E39" w:rsidRDefault="008835A5" w:rsidP="008835A5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5.</w:t>
      </w:r>
      <w:r w:rsidR="00DC7225" w:rsidRPr="00362E39">
        <w:rPr>
          <w:rFonts w:ascii="Times New Roman" w:hAnsi="Times New Roman" w:cs="Times New Roman"/>
          <w:sz w:val="28"/>
          <w:szCs w:val="28"/>
        </w:rPr>
        <w:t>Премии выплачиваются работникам, состоящим в служебных (трудовых) отношениях с учреждением на дату подписания правового акта о выплате премии.</w:t>
      </w:r>
    </w:p>
    <w:p w14:paraId="7C73306B" w14:textId="77777777" w:rsidR="00DC7225" w:rsidRPr="00362E39" w:rsidRDefault="008835A5" w:rsidP="008835A5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6.</w:t>
      </w:r>
      <w:r w:rsidR="00DC7225" w:rsidRPr="00362E39">
        <w:rPr>
          <w:rFonts w:ascii="Times New Roman" w:hAnsi="Times New Roman" w:cs="Times New Roman"/>
          <w:sz w:val="28"/>
          <w:szCs w:val="28"/>
        </w:rPr>
        <w:t xml:space="preserve">Сумма средств на выплату премий складывается из имеющейся экономии </w:t>
      </w:r>
      <w:r w:rsidR="00EA5178" w:rsidRPr="00362E39">
        <w:rPr>
          <w:rFonts w:ascii="Times New Roman" w:hAnsi="Times New Roman" w:cs="Times New Roman"/>
          <w:sz w:val="28"/>
          <w:szCs w:val="28"/>
        </w:rPr>
        <w:t xml:space="preserve">по </w:t>
      </w:r>
      <w:r w:rsidR="00DC7225" w:rsidRPr="00362E39">
        <w:rPr>
          <w:rFonts w:ascii="Times New Roman" w:hAnsi="Times New Roman" w:cs="Times New Roman"/>
          <w:sz w:val="28"/>
          <w:szCs w:val="28"/>
        </w:rPr>
        <w:t>фонд</w:t>
      </w:r>
      <w:r w:rsidR="00EA5178" w:rsidRPr="00362E39">
        <w:rPr>
          <w:rFonts w:ascii="Times New Roman" w:hAnsi="Times New Roman" w:cs="Times New Roman"/>
          <w:sz w:val="28"/>
          <w:szCs w:val="28"/>
        </w:rPr>
        <w:t>у</w:t>
      </w:r>
      <w:r w:rsidR="00DC7225" w:rsidRPr="00362E39">
        <w:rPr>
          <w:rFonts w:ascii="Times New Roman" w:hAnsi="Times New Roman" w:cs="Times New Roman"/>
          <w:sz w:val="28"/>
          <w:szCs w:val="28"/>
        </w:rPr>
        <w:t xml:space="preserve"> оплаты труда.</w:t>
      </w:r>
    </w:p>
    <w:p w14:paraId="6A156FA1" w14:textId="319F2D28" w:rsidR="00EA5178" w:rsidRPr="00362E39" w:rsidRDefault="008835A5" w:rsidP="008835A5">
      <w:pPr>
        <w:pStyle w:val="a5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EA5178" w:rsidRPr="00362E39">
        <w:rPr>
          <w:rFonts w:ascii="Times New Roman" w:hAnsi="Times New Roman" w:cs="Times New Roman"/>
          <w:sz w:val="28"/>
          <w:szCs w:val="28"/>
        </w:rPr>
        <w:t>Размер премий опре</w:t>
      </w:r>
      <w:r w:rsidR="00092AF4" w:rsidRPr="00362E39">
        <w:rPr>
          <w:rFonts w:ascii="Times New Roman" w:hAnsi="Times New Roman" w:cs="Times New Roman"/>
          <w:sz w:val="28"/>
          <w:szCs w:val="28"/>
        </w:rPr>
        <w:t xml:space="preserve">деляется исходя из пункта </w:t>
      </w:r>
      <w:r w:rsidR="00CA10C0" w:rsidRPr="00362E39">
        <w:rPr>
          <w:rFonts w:ascii="Times New Roman" w:hAnsi="Times New Roman" w:cs="Times New Roman"/>
          <w:sz w:val="28"/>
          <w:szCs w:val="28"/>
        </w:rPr>
        <w:t>6</w:t>
      </w:r>
      <w:r w:rsidR="00EA5178" w:rsidRPr="00362E39">
        <w:rPr>
          <w:rFonts w:ascii="Times New Roman" w:hAnsi="Times New Roman" w:cs="Times New Roman"/>
          <w:sz w:val="28"/>
          <w:szCs w:val="28"/>
        </w:rPr>
        <w:t xml:space="preserve"> настоящего Положения и максимальными размерами в отношении </w:t>
      </w:r>
      <w:r w:rsidR="001F6AD8" w:rsidRPr="00362E39">
        <w:rPr>
          <w:rFonts w:ascii="Times New Roman" w:hAnsi="Times New Roman" w:cs="Times New Roman"/>
          <w:sz w:val="28"/>
          <w:szCs w:val="28"/>
        </w:rPr>
        <w:t xml:space="preserve">лица, замещающего </w:t>
      </w:r>
      <w:r w:rsidR="00EA5178" w:rsidRPr="00362E39">
        <w:rPr>
          <w:rFonts w:ascii="Times New Roman" w:hAnsi="Times New Roman" w:cs="Times New Roman"/>
          <w:sz w:val="28"/>
          <w:szCs w:val="28"/>
        </w:rPr>
        <w:t>муниципальн</w:t>
      </w:r>
      <w:r w:rsidR="001F6AD8" w:rsidRPr="00362E39">
        <w:rPr>
          <w:rFonts w:ascii="Times New Roman" w:hAnsi="Times New Roman" w:cs="Times New Roman"/>
          <w:sz w:val="28"/>
          <w:szCs w:val="28"/>
        </w:rPr>
        <w:t xml:space="preserve">ую должность </w:t>
      </w:r>
      <w:r w:rsidR="00EA5178" w:rsidRPr="00362E39">
        <w:rPr>
          <w:rFonts w:ascii="Times New Roman" w:hAnsi="Times New Roman" w:cs="Times New Roman"/>
          <w:sz w:val="28"/>
          <w:szCs w:val="28"/>
        </w:rPr>
        <w:t>не ограничен.</w:t>
      </w:r>
    </w:p>
    <w:p w14:paraId="53686FF1" w14:textId="03A96760" w:rsidR="00D40E5F" w:rsidRPr="00362E39" w:rsidRDefault="008835A5" w:rsidP="008835A5">
      <w:pPr>
        <w:pStyle w:val="a5"/>
        <w:widowControl w:val="0"/>
        <w:autoSpaceDE w:val="0"/>
        <w:autoSpaceDN w:val="0"/>
        <w:spacing w:after="0" w:line="240" w:lineRule="atLeast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="00D40E5F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Премирование </w:t>
      </w:r>
      <w:r w:rsidR="003A3098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</w:t>
      </w:r>
      <w:r w:rsidR="00092AF4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итогам </w:t>
      </w:r>
      <w:r w:rsidR="003A3098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работы </w:t>
      </w:r>
      <w:r w:rsidR="00D40E5F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 пр</w:t>
      </w:r>
      <w:r w:rsidR="00B871E6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40E5F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изводится за месяц, квартал</w:t>
      </w:r>
      <w:r w:rsidR="00B871E6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1F6AD8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871E6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</w:t>
      </w:r>
      <w:r w:rsidR="003A3098" w:rsidRPr="00362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89B6570" w14:textId="77777777" w:rsidR="003A3098" w:rsidRPr="00362E39" w:rsidRDefault="00092AF4" w:rsidP="008835A5">
      <w:pPr>
        <w:pStyle w:val="a5"/>
        <w:widowControl w:val="0"/>
        <w:autoSpaceDE w:val="0"/>
        <w:autoSpaceDN w:val="0"/>
        <w:spacing w:after="0" w:line="240" w:lineRule="atLeast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2E39">
        <w:rPr>
          <w:rFonts w:ascii="Times New Roman" w:hAnsi="Times New Roman" w:cs="Times New Roman"/>
          <w:sz w:val="28"/>
          <w:szCs w:val="28"/>
        </w:rPr>
        <w:t>8.1.</w:t>
      </w:r>
      <w:r w:rsidR="003A3098" w:rsidRPr="00362E39">
        <w:rPr>
          <w:rFonts w:ascii="Times New Roman" w:hAnsi="Times New Roman" w:cs="Times New Roman"/>
          <w:sz w:val="28"/>
          <w:szCs w:val="28"/>
        </w:rPr>
        <w:t>Премии по итогам работы за месяц, квартал, год выплачиваются с учетом фактически отработанного времени в расчетном периоде.</w:t>
      </w:r>
    </w:p>
    <w:p w14:paraId="2C8F6151" w14:textId="14EF6F12" w:rsidR="003A3098" w:rsidRPr="00362E39" w:rsidRDefault="00092AF4" w:rsidP="008835A5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8.2.</w:t>
      </w:r>
      <w:r w:rsidR="003A3098" w:rsidRPr="00362E39">
        <w:rPr>
          <w:rFonts w:ascii="Times New Roman" w:hAnsi="Times New Roman" w:cs="Times New Roman"/>
          <w:sz w:val="28"/>
          <w:szCs w:val="28"/>
        </w:rPr>
        <w:t>В отработанное время в расчетном периоде включается время работы по табелю рабочего времени. В фактически отработанное время включаются периоды нахождения в служебной командировке, включая время нахождения в командировке в выходные и праздничные дни.</w:t>
      </w:r>
    </w:p>
    <w:p w14:paraId="13951BEC" w14:textId="77777777" w:rsidR="00974828" w:rsidRPr="00362E39" w:rsidRDefault="00092AF4" w:rsidP="008835A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8.3.</w:t>
      </w:r>
      <w:r w:rsidR="00974828" w:rsidRPr="00362E39">
        <w:rPr>
          <w:rFonts w:ascii="Times New Roman" w:hAnsi="Times New Roman" w:cs="Times New Roman"/>
          <w:sz w:val="28"/>
          <w:szCs w:val="28"/>
        </w:rPr>
        <w:t xml:space="preserve">Премирование по итогам работы производится по итогам оценки результатов работы в соответствии с критериями, указанными в </w:t>
      </w:r>
      <w:hyperlink w:anchor="Par1" w:history="1">
        <w:r w:rsidR="00974828" w:rsidRPr="00362E3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42798D" w:rsidRPr="00362E39">
          <w:rPr>
            <w:rFonts w:ascii="Times New Roman" w:hAnsi="Times New Roman" w:cs="Times New Roman"/>
            <w:sz w:val="28"/>
            <w:szCs w:val="28"/>
          </w:rPr>
          <w:t>8.4</w:t>
        </w:r>
      </w:hyperlink>
      <w:r w:rsidR="001F6AD8" w:rsidRPr="00362E39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1F6AD8" w:rsidRPr="00362E39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974828" w:rsidRPr="00362E39">
        <w:rPr>
          <w:rFonts w:ascii="Times New Roman" w:hAnsi="Times New Roman" w:cs="Times New Roman"/>
          <w:sz w:val="28"/>
          <w:szCs w:val="28"/>
        </w:rPr>
        <w:t>, в целях повышения эффективности и результативности профессиональной служебной деятельности и материального стимулирования.</w:t>
      </w:r>
    </w:p>
    <w:p w14:paraId="5A5CE8C0" w14:textId="77777777" w:rsidR="00974828" w:rsidRPr="00362E39" w:rsidRDefault="0042798D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"/>
      <w:bookmarkEnd w:id="2"/>
      <w:r w:rsidRPr="00362E39">
        <w:rPr>
          <w:rFonts w:ascii="Times New Roman" w:hAnsi="Times New Roman" w:cs="Times New Roman"/>
          <w:sz w:val="28"/>
          <w:szCs w:val="28"/>
        </w:rPr>
        <w:t>8.4</w:t>
      </w:r>
      <w:r w:rsidR="0062759C" w:rsidRPr="00362E39">
        <w:rPr>
          <w:rFonts w:ascii="Times New Roman" w:hAnsi="Times New Roman" w:cs="Times New Roman"/>
          <w:sz w:val="28"/>
          <w:szCs w:val="28"/>
        </w:rPr>
        <w:t>.</w:t>
      </w:r>
      <w:r w:rsidR="00974828" w:rsidRPr="00362E39">
        <w:rPr>
          <w:rFonts w:ascii="Times New Roman" w:hAnsi="Times New Roman" w:cs="Times New Roman"/>
          <w:sz w:val="28"/>
          <w:szCs w:val="28"/>
        </w:rPr>
        <w:t xml:space="preserve"> Основными критериями при определении возможности выплаты и размера премии являются:</w:t>
      </w:r>
    </w:p>
    <w:p w14:paraId="3959FA8C" w14:textId="13E867C5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а)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974828" w:rsidRPr="00362E39">
        <w:rPr>
          <w:rFonts w:ascii="Times New Roman" w:hAnsi="Times New Roman" w:cs="Times New Roman"/>
          <w:sz w:val="28"/>
          <w:szCs w:val="28"/>
        </w:rPr>
        <w:t>личный вклад в общие результаты работы (выполняемый объем работы);</w:t>
      </w:r>
    </w:p>
    <w:p w14:paraId="4BED9CCF" w14:textId="55E1A684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б)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974828" w:rsidRPr="00362E39">
        <w:rPr>
          <w:rFonts w:ascii="Times New Roman" w:hAnsi="Times New Roman" w:cs="Times New Roman"/>
          <w:sz w:val="28"/>
          <w:szCs w:val="28"/>
        </w:rPr>
        <w:t>уровень управленческих и организационных навыков (расстановка приоритетов в работе, порядок в документации, умение планировать и организовывать свою работу, умение планировать, организовывать и контролировать работу подчиненных для обеспечения достижения поставленных целей деятельности);</w:t>
      </w:r>
    </w:p>
    <w:p w14:paraId="75A583C4" w14:textId="4CBDE766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в)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974828" w:rsidRPr="00362E39">
        <w:rPr>
          <w:rFonts w:ascii="Times New Roman" w:hAnsi="Times New Roman" w:cs="Times New Roman"/>
          <w:sz w:val="28"/>
          <w:szCs w:val="28"/>
        </w:rPr>
        <w:t>уровень исполнительской дисциплины (соблюдение установленных сроков выполнения поручений руководства);</w:t>
      </w:r>
    </w:p>
    <w:p w14:paraId="69BCFCD9" w14:textId="2C631EE7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г)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974828" w:rsidRPr="00362E39">
        <w:rPr>
          <w:rFonts w:ascii="Times New Roman" w:hAnsi="Times New Roman" w:cs="Times New Roman"/>
          <w:sz w:val="28"/>
          <w:szCs w:val="28"/>
        </w:rPr>
        <w:t>досрочное и качественное выполнение плановых работ и внеплановых заданий;</w:t>
      </w:r>
    </w:p>
    <w:p w14:paraId="123CFA69" w14:textId="71A55E81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д)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974828" w:rsidRPr="00362E39">
        <w:rPr>
          <w:rFonts w:ascii="Times New Roman" w:hAnsi="Times New Roman" w:cs="Times New Roman"/>
          <w:sz w:val="28"/>
          <w:szCs w:val="28"/>
        </w:rPr>
        <w:t>соблюдение сроков рассмотрения поступающих обращений граждан, а также качество принятых по обращениям граждан управленческих решений или подготовленных ответов;</w:t>
      </w:r>
    </w:p>
    <w:p w14:paraId="485F3EFF" w14:textId="70276BDA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е)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974828" w:rsidRPr="00362E39">
        <w:rPr>
          <w:rFonts w:ascii="Times New Roman" w:hAnsi="Times New Roman" w:cs="Times New Roman"/>
          <w:sz w:val="28"/>
          <w:szCs w:val="28"/>
        </w:rPr>
        <w:t>соблюдение служебной дисциплины</w:t>
      </w:r>
      <w:r w:rsidR="00EA5178" w:rsidRPr="00362E39">
        <w:rPr>
          <w:rFonts w:ascii="Times New Roman" w:hAnsi="Times New Roman" w:cs="Times New Roman"/>
          <w:sz w:val="28"/>
          <w:szCs w:val="28"/>
        </w:rPr>
        <w:t>;</w:t>
      </w:r>
    </w:p>
    <w:p w14:paraId="0900A6F7" w14:textId="3361871A" w:rsidR="00974828" w:rsidRPr="00362E39" w:rsidRDefault="001F6AD8" w:rsidP="008835A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ж)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EA5178" w:rsidRPr="00362E39">
        <w:rPr>
          <w:rFonts w:ascii="Times New Roman" w:hAnsi="Times New Roman" w:cs="Times New Roman"/>
          <w:sz w:val="28"/>
          <w:szCs w:val="28"/>
        </w:rPr>
        <w:t>д</w:t>
      </w:r>
      <w:r w:rsidR="00974828" w:rsidRPr="00362E39">
        <w:rPr>
          <w:rFonts w:ascii="Times New Roman" w:hAnsi="Times New Roman" w:cs="Times New Roman"/>
          <w:sz w:val="28"/>
          <w:szCs w:val="28"/>
        </w:rPr>
        <w:t>ополнительными критериями оценки результатов работы также является соблюдение принципов и правил служебного поведения, а также соблюдение антикоррупционных стандартов.</w:t>
      </w:r>
    </w:p>
    <w:p w14:paraId="7911FB8A" w14:textId="77777777" w:rsidR="00092AF4" w:rsidRPr="00362E39" w:rsidRDefault="0042798D" w:rsidP="00092AF4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8.5</w:t>
      </w:r>
      <w:r w:rsidR="00201B7C" w:rsidRPr="00362E39">
        <w:rPr>
          <w:rFonts w:ascii="Times New Roman" w:hAnsi="Times New Roman" w:cs="Times New Roman"/>
          <w:sz w:val="28"/>
          <w:szCs w:val="28"/>
        </w:rPr>
        <w:t>.</w:t>
      </w:r>
      <w:r w:rsidR="00092AF4"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определении размера премии по итогам работы основаниями для снижения ее размера (отказа в премировании) являются:</w:t>
      </w:r>
    </w:p>
    <w:p w14:paraId="41EBC49C" w14:textId="77777777" w:rsidR="00092AF4" w:rsidRPr="00362E39" w:rsidRDefault="00092AF4" w:rsidP="00092AF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>а) несоблюдение установленных сроков для выполнения поручений или ненадлежащее исполнение должностных обязанностей, некачественное их выполнение при отсутствии уважительных причин;</w:t>
      </w:r>
    </w:p>
    <w:p w14:paraId="0CE268AC" w14:textId="77777777" w:rsidR="00092AF4" w:rsidRPr="00362E39" w:rsidRDefault="00092AF4" w:rsidP="00092A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>б)недостаточный уровень исполнительской дисциплины;</w:t>
      </w:r>
    </w:p>
    <w:p w14:paraId="64D63359" w14:textId="77777777" w:rsidR="00092AF4" w:rsidRPr="00362E39" w:rsidRDefault="00092AF4" w:rsidP="00092A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>в)несоблюдение требований служебного распорядка.</w:t>
      </w:r>
    </w:p>
    <w:p w14:paraId="087CC543" w14:textId="77777777" w:rsidR="00092AF4" w:rsidRPr="00362E39" w:rsidRDefault="0042798D" w:rsidP="00092A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>8.6</w:t>
      </w:r>
      <w:r w:rsidR="00092AF4"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.Работникам, имеющим неснятые дисциплинарные взыскания,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премии по </w:t>
      </w:r>
      <w:r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>итогам</w:t>
      </w:r>
      <w:r w:rsidR="00092AF4" w:rsidRPr="00362E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работы не выплачиваются.</w:t>
      </w:r>
    </w:p>
    <w:p w14:paraId="35A84C58" w14:textId="77777777" w:rsidR="00655A42" w:rsidRPr="00362E39" w:rsidRDefault="0042798D" w:rsidP="008835A5">
      <w:pPr>
        <w:pStyle w:val="a5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lastRenderedPageBreak/>
        <w:t>8.7.</w:t>
      </w:r>
      <w:r w:rsidR="00655A42" w:rsidRPr="00362E39">
        <w:rPr>
          <w:rFonts w:ascii="Times New Roman" w:hAnsi="Times New Roman" w:cs="Times New Roman"/>
          <w:sz w:val="28"/>
          <w:szCs w:val="28"/>
        </w:rPr>
        <w:t xml:space="preserve">Премии по </w:t>
      </w:r>
      <w:r w:rsidRPr="00362E39">
        <w:rPr>
          <w:rFonts w:ascii="Times New Roman" w:hAnsi="Times New Roman" w:cs="Times New Roman"/>
          <w:sz w:val="28"/>
          <w:szCs w:val="28"/>
        </w:rPr>
        <w:t>итогам</w:t>
      </w:r>
      <w:r w:rsidR="00655A42" w:rsidRPr="00362E39">
        <w:rPr>
          <w:rFonts w:ascii="Times New Roman" w:hAnsi="Times New Roman" w:cs="Times New Roman"/>
          <w:sz w:val="28"/>
          <w:szCs w:val="28"/>
        </w:rPr>
        <w:t xml:space="preserve"> работы не выплачиваются в том периоде, в котором к работнику было применено дисциплинарное взыскание:</w:t>
      </w:r>
    </w:p>
    <w:p w14:paraId="14859DDE" w14:textId="77777777" w:rsidR="00655A42" w:rsidRPr="00362E39" w:rsidRDefault="001F6AD8" w:rsidP="008835A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а) </w:t>
      </w:r>
      <w:r w:rsidR="00655A42" w:rsidRPr="00362E39">
        <w:rPr>
          <w:rFonts w:ascii="Times New Roman" w:hAnsi="Times New Roman" w:cs="Times New Roman"/>
          <w:sz w:val="28"/>
          <w:szCs w:val="28"/>
        </w:rPr>
        <w:t>по итогам работы за месяц - только в том месяце, в котором было вынесено дисциплинарное взыскание;</w:t>
      </w:r>
    </w:p>
    <w:p w14:paraId="65061594" w14:textId="77777777" w:rsidR="00655A42" w:rsidRPr="00362E39" w:rsidRDefault="001F6AD8" w:rsidP="008835A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б) </w:t>
      </w:r>
      <w:r w:rsidR="00655A42" w:rsidRPr="00362E39">
        <w:rPr>
          <w:rFonts w:ascii="Times New Roman" w:hAnsi="Times New Roman" w:cs="Times New Roman"/>
          <w:sz w:val="28"/>
          <w:szCs w:val="28"/>
        </w:rPr>
        <w:t>по итогам работы за квартал - только в том квартале, куда входит месяц, в котором было вынесено дисциплинарное взыскание;</w:t>
      </w:r>
    </w:p>
    <w:p w14:paraId="3576B6FE" w14:textId="77777777" w:rsidR="00655A42" w:rsidRPr="00362E39" w:rsidRDefault="002F233B" w:rsidP="002F233B">
      <w:pPr>
        <w:tabs>
          <w:tab w:val="left" w:pos="567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  </w:t>
      </w:r>
      <w:r w:rsidR="001F6AD8" w:rsidRPr="00362E39">
        <w:rPr>
          <w:rFonts w:ascii="Times New Roman" w:hAnsi="Times New Roman" w:cs="Times New Roman"/>
          <w:sz w:val="28"/>
          <w:szCs w:val="28"/>
        </w:rPr>
        <w:t xml:space="preserve">в) </w:t>
      </w:r>
      <w:r w:rsidR="00655A42" w:rsidRPr="00362E39">
        <w:rPr>
          <w:rFonts w:ascii="Times New Roman" w:hAnsi="Times New Roman" w:cs="Times New Roman"/>
          <w:sz w:val="28"/>
          <w:szCs w:val="28"/>
        </w:rPr>
        <w:t>по итогам работы за полугодие - только в том полугодии, куда входит месяц, в котором было вынесено дисциплинарное взыскание;</w:t>
      </w:r>
    </w:p>
    <w:p w14:paraId="2656FB27" w14:textId="77777777" w:rsidR="00655A42" w:rsidRPr="00362E39" w:rsidRDefault="002F233B" w:rsidP="002F233B">
      <w:pPr>
        <w:tabs>
          <w:tab w:val="left" w:pos="567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  </w:t>
      </w:r>
      <w:r w:rsidR="001F6AD8" w:rsidRPr="00362E39">
        <w:rPr>
          <w:rFonts w:ascii="Times New Roman" w:hAnsi="Times New Roman" w:cs="Times New Roman"/>
          <w:sz w:val="28"/>
          <w:szCs w:val="28"/>
        </w:rPr>
        <w:t xml:space="preserve">г) </w:t>
      </w:r>
      <w:r w:rsidR="00655A42" w:rsidRPr="00362E39">
        <w:rPr>
          <w:rFonts w:ascii="Times New Roman" w:hAnsi="Times New Roman" w:cs="Times New Roman"/>
          <w:sz w:val="28"/>
          <w:szCs w:val="28"/>
        </w:rPr>
        <w:t xml:space="preserve"> по итогам работы за год - только в отчетном году, в котором было вынесено дисциплинарное взыскание.</w:t>
      </w:r>
    </w:p>
    <w:p w14:paraId="71EDC894" w14:textId="0BDAD925" w:rsidR="00D40E5F" w:rsidRPr="00362E39" w:rsidRDefault="00655A42" w:rsidP="00883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4"/>
          <w:szCs w:val="24"/>
        </w:rPr>
        <w:t xml:space="preserve">  </w:t>
      </w:r>
      <w:r w:rsidR="002F57BC" w:rsidRPr="00362E39">
        <w:rPr>
          <w:rFonts w:ascii="Times New Roman" w:hAnsi="Times New Roman" w:cs="Times New Roman"/>
          <w:sz w:val="28"/>
          <w:szCs w:val="28"/>
        </w:rPr>
        <w:t xml:space="preserve">     </w:t>
      </w:r>
      <w:r w:rsidR="0042798D" w:rsidRPr="00362E39">
        <w:rPr>
          <w:rFonts w:ascii="Times New Roman" w:hAnsi="Times New Roman" w:cs="Times New Roman"/>
          <w:sz w:val="28"/>
          <w:szCs w:val="28"/>
        </w:rPr>
        <w:t>9</w:t>
      </w:r>
      <w:r w:rsidR="0062759C" w:rsidRPr="00362E39">
        <w:rPr>
          <w:rFonts w:ascii="Times New Roman" w:hAnsi="Times New Roman" w:cs="Times New Roman"/>
          <w:sz w:val="28"/>
          <w:szCs w:val="28"/>
        </w:rPr>
        <w:t>.</w:t>
      </w:r>
      <w:r w:rsidR="00D40E5F" w:rsidRPr="00362E39">
        <w:rPr>
          <w:rFonts w:ascii="Times New Roman" w:hAnsi="Times New Roman" w:cs="Times New Roman"/>
          <w:sz w:val="28"/>
          <w:szCs w:val="28"/>
        </w:rPr>
        <w:t>За безупречную и эффективную службу, заслуги в сфере деятельности и другие достижен</w:t>
      </w:r>
      <w:r w:rsidR="001F6AD8" w:rsidRPr="00362E39">
        <w:rPr>
          <w:rFonts w:ascii="Times New Roman" w:hAnsi="Times New Roman" w:cs="Times New Roman"/>
          <w:sz w:val="28"/>
          <w:szCs w:val="28"/>
        </w:rPr>
        <w:t>ия  может выплачиваться премия</w:t>
      </w:r>
      <w:r w:rsidR="00D40E5F" w:rsidRPr="00362E39">
        <w:rPr>
          <w:rFonts w:ascii="Times New Roman" w:hAnsi="Times New Roman" w:cs="Times New Roman"/>
          <w:sz w:val="28"/>
          <w:szCs w:val="28"/>
        </w:rPr>
        <w:t>:</w:t>
      </w:r>
    </w:p>
    <w:p w14:paraId="4A34C58F" w14:textId="77777777" w:rsidR="00D40E5F" w:rsidRPr="00362E39" w:rsidRDefault="002F233B" w:rsidP="008835A5">
      <w:pPr>
        <w:pStyle w:val="ConsPlusNormal"/>
        <w:spacing w:line="240" w:lineRule="atLeast"/>
        <w:ind w:left="71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а)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>в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размере двух должностных окладов:</w:t>
      </w:r>
    </w:p>
    <w:p w14:paraId="658BD916" w14:textId="77777777" w:rsidR="00D40E5F" w:rsidRPr="00362E3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2F233B" w:rsidRPr="00362E39">
        <w:rPr>
          <w:rFonts w:ascii="Times New Roman" w:hAnsi="Times New Roman" w:cs="Times New Roman"/>
          <w:sz w:val="28"/>
          <w:szCs w:val="28"/>
        </w:rPr>
        <w:t>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награждении Почетной грамотой Правительства Кабардино-Балкарской Республики;</w:t>
      </w:r>
    </w:p>
    <w:p w14:paraId="41140E8A" w14:textId="77777777" w:rsidR="00D40E5F" w:rsidRPr="00362E3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2F233B" w:rsidRPr="00362E39">
        <w:rPr>
          <w:rFonts w:ascii="Times New Roman" w:hAnsi="Times New Roman" w:cs="Times New Roman"/>
          <w:sz w:val="28"/>
          <w:szCs w:val="28"/>
        </w:rPr>
        <w:t>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награждении Почетной грамотой Парламента Кабардино-Балкарской Республики;</w:t>
      </w:r>
    </w:p>
    <w:p w14:paraId="397E8D0A" w14:textId="77777777" w:rsidR="00D40E5F" w:rsidRPr="00362E39" w:rsidRDefault="002F233B" w:rsidP="002F233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б) в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размере одного должностного оклада:</w:t>
      </w:r>
    </w:p>
    <w:p w14:paraId="46F5885B" w14:textId="77777777" w:rsidR="00D40E5F" w:rsidRPr="00362E3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2F233B" w:rsidRPr="00362E39">
        <w:rPr>
          <w:rFonts w:ascii="Times New Roman" w:hAnsi="Times New Roman" w:cs="Times New Roman"/>
          <w:sz w:val="28"/>
          <w:szCs w:val="28"/>
        </w:rPr>
        <w:t>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объявлении благодарности Правительства Кабардино-Балкарской Республики;</w:t>
      </w:r>
    </w:p>
    <w:p w14:paraId="547CEF16" w14:textId="77777777" w:rsidR="00D40E5F" w:rsidRPr="00362E3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2F233B" w:rsidRPr="00362E39">
        <w:rPr>
          <w:rFonts w:ascii="Times New Roman" w:hAnsi="Times New Roman" w:cs="Times New Roman"/>
          <w:sz w:val="28"/>
          <w:szCs w:val="28"/>
        </w:rPr>
        <w:t>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объявлении благодарности Главы Кабардино-Балкарской Республики;</w:t>
      </w:r>
    </w:p>
    <w:p w14:paraId="57ED0BA3" w14:textId="77777777" w:rsidR="00D40E5F" w:rsidRPr="00362E3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2F233B" w:rsidRPr="00362E39">
        <w:rPr>
          <w:rFonts w:ascii="Times New Roman" w:hAnsi="Times New Roman" w:cs="Times New Roman"/>
          <w:sz w:val="28"/>
          <w:szCs w:val="28"/>
        </w:rPr>
        <w:t>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награждении Почетной грамотой Прохладненского муниципального района</w:t>
      </w:r>
      <w:r w:rsidR="002F233B" w:rsidRPr="00362E3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Республики;</w:t>
      </w:r>
    </w:p>
    <w:p w14:paraId="3BE45497" w14:textId="77777777" w:rsidR="00D40E5F" w:rsidRPr="00362E39" w:rsidRDefault="002F233B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награждении Почетной грамотой местной администрации Прохладненского муниципального района</w:t>
      </w:r>
      <w:r w:rsidRPr="00362E3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D40E5F" w:rsidRPr="00362E39">
        <w:rPr>
          <w:rFonts w:ascii="Times New Roman" w:hAnsi="Times New Roman" w:cs="Times New Roman"/>
          <w:sz w:val="28"/>
          <w:szCs w:val="28"/>
        </w:rPr>
        <w:t>;</w:t>
      </w:r>
    </w:p>
    <w:p w14:paraId="418DFFAB" w14:textId="77777777" w:rsidR="00D40E5F" w:rsidRPr="00362E39" w:rsidRDefault="005C4E57" w:rsidP="002F233B">
      <w:pPr>
        <w:pStyle w:val="ConsPlusNormal"/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2F233B" w:rsidRPr="00362E39">
        <w:rPr>
          <w:rFonts w:ascii="Times New Roman" w:hAnsi="Times New Roman" w:cs="Times New Roman"/>
          <w:sz w:val="28"/>
          <w:szCs w:val="28"/>
        </w:rPr>
        <w:t>-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при награждении ведомственными наградами.</w:t>
      </w:r>
    </w:p>
    <w:p w14:paraId="7F9622A7" w14:textId="77777777" w:rsidR="00D40E5F" w:rsidRPr="00362E39" w:rsidRDefault="0042798D" w:rsidP="00645199">
      <w:pPr>
        <w:pStyle w:val="ConsPlusNormal"/>
        <w:spacing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9</w:t>
      </w:r>
      <w:r w:rsidR="009501C2" w:rsidRPr="00362E39">
        <w:rPr>
          <w:rFonts w:ascii="Times New Roman" w:hAnsi="Times New Roman" w:cs="Times New Roman"/>
          <w:sz w:val="28"/>
          <w:szCs w:val="28"/>
        </w:rPr>
        <w:t>.</w:t>
      </w:r>
      <w:r w:rsidR="002F233B" w:rsidRPr="00362E39">
        <w:rPr>
          <w:rFonts w:ascii="Times New Roman" w:hAnsi="Times New Roman" w:cs="Times New Roman"/>
          <w:sz w:val="28"/>
          <w:szCs w:val="28"/>
        </w:rPr>
        <w:t>1</w:t>
      </w:r>
      <w:r w:rsidR="009501C2" w:rsidRPr="00362E39">
        <w:rPr>
          <w:rFonts w:ascii="Times New Roman" w:hAnsi="Times New Roman" w:cs="Times New Roman"/>
          <w:sz w:val="28"/>
          <w:szCs w:val="28"/>
        </w:rPr>
        <w:t>.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Выплата премии (единовременного поощрения) производится на основании заявления </w:t>
      </w:r>
      <w:r w:rsidR="005D5FAA" w:rsidRPr="00362E39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с приложением подтверждающих документов. Заявление подается в том же календарном году, в котором было произведено награждение. В случае отсутствия экономии по фонду оплаты труда в календарном году, в котором было произведено награждение, допускается выплата премии (единовременного поощрения) </w:t>
      </w:r>
      <w:r w:rsidR="00167D21" w:rsidRPr="00362E39">
        <w:rPr>
          <w:rFonts w:ascii="Times New Roman" w:hAnsi="Times New Roman" w:cs="Times New Roman"/>
          <w:sz w:val="28"/>
          <w:szCs w:val="28"/>
        </w:rPr>
        <w:t>в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167D21" w:rsidRPr="00362E39">
        <w:rPr>
          <w:rFonts w:ascii="Times New Roman" w:hAnsi="Times New Roman" w:cs="Times New Roman"/>
          <w:sz w:val="28"/>
          <w:szCs w:val="28"/>
        </w:rPr>
        <w:t>ем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167D21" w:rsidRPr="00362E39">
        <w:rPr>
          <w:rFonts w:ascii="Times New Roman" w:hAnsi="Times New Roman" w:cs="Times New Roman"/>
          <w:sz w:val="28"/>
          <w:szCs w:val="28"/>
        </w:rPr>
        <w:t>ом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 год</w:t>
      </w:r>
      <w:r w:rsidR="00167D21" w:rsidRPr="00362E39">
        <w:rPr>
          <w:rFonts w:ascii="Times New Roman" w:hAnsi="Times New Roman" w:cs="Times New Roman"/>
          <w:sz w:val="28"/>
          <w:szCs w:val="28"/>
        </w:rPr>
        <w:t>у</w:t>
      </w:r>
      <w:r w:rsidR="00D40E5F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3DBC5136" w14:textId="77777777" w:rsidR="002F233B" w:rsidRPr="00362E39" w:rsidRDefault="0062759C" w:rsidP="002F233B">
      <w:pPr>
        <w:pStyle w:val="ConsPlusNormal"/>
        <w:spacing w:line="240" w:lineRule="atLeast"/>
        <w:ind w:left="71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42798D" w:rsidRPr="00362E39">
        <w:rPr>
          <w:rFonts w:ascii="Times New Roman" w:hAnsi="Times New Roman" w:cs="Times New Roman"/>
          <w:sz w:val="28"/>
          <w:szCs w:val="28"/>
        </w:rPr>
        <w:t>0</w:t>
      </w:r>
      <w:r w:rsidRPr="00362E39">
        <w:rPr>
          <w:rFonts w:ascii="Times New Roman" w:hAnsi="Times New Roman" w:cs="Times New Roman"/>
          <w:sz w:val="28"/>
          <w:szCs w:val="28"/>
        </w:rPr>
        <w:t>.</w:t>
      </w:r>
      <w:r w:rsidR="005C4E57" w:rsidRPr="00362E39">
        <w:rPr>
          <w:rFonts w:ascii="Times New Roman" w:hAnsi="Times New Roman" w:cs="Times New Roman"/>
          <w:sz w:val="28"/>
          <w:szCs w:val="28"/>
        </w:rPr>
        <w:t>Премирование работ</w:t>
      </w:r>
      <w:r w:rsidR="002F233B" w:rsidRPr="00362E39">
        <w:rPr>
          <w:rFonts w:ascii="Times New Roman" w:hAnsi="Times New Roman" w:cs="Times New Roman"/>
          <w:sz w:val="28"/>
          <w:szCs w:val="28"/>
        </w:rPr>
        <w:t>ников также может производиться</w:t>
      </w:r>
      <w:r w:rsidR="005C4E57" w:rsidRPr="00362E3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8457DC" w14:textId="77777777" w:rsidR="00D40E5F" w:rsidRPr="00362E39" w:rsidRDefault="002F233B" w:rsidP="002F233B">
      <w:pPr>
        <w:pStyle w:val="ConsPlusNormal"/>
        <w:spacing w:line="240" w:lineRule="atLeast"/>
        <w:ind w:left="71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а) </w:t>
      </w:r>
      <w:r w:rsidR="00D40E5F" w:rsidRPr="00362E39">
        <w:rPr>
          <w:rFonts w:ascii="Times New Roman" w:hAnsi="Times New Roman" w:cs="Times New Roman"/>
          <w:sz w:val="28"/>
          <w:szCs w:val="28"/>
        </w:rPr>
        <w:t>в связи с памятными и праздничными датами;</w:t>
      </w:r>
    </w:p>
    <w:p w14:paraId="7C2B8B8E" w14:textId="77777777" w:rsidR="00D40E5F" w:rsidRPr="00362E39" w:rsidRDefault="002F233B" w:rsidP="002F233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б) </w:t>
      </w:r>
      <w:r w:rsidR="00D40E5F" w:rsidRPr="00362E39">
        <w:rPr>
          <w:rFonts w:ascii="Times New Roman" w:hAnsi="Times New Roman" w:cs="Times New Roman"/>
          <w:sz w:val="28"/>
          <w:szCs w:val="28"/>
        </w:rPr>
        <w:t>профессиональными праздниками;</w:t>
      </w:r>
    </w:p>
    <w:p w14:paraId="2D95B183" w14:textId="77777777" w:rsidR="00D40E5F" w:rsidRPr="00362E39" w:rsidRDefault="002F233B" w:rsidP="002F233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в) </w:t>
      </w:r>
      <w:r w:rsidR="00D40E5F" w:rsidRPr="00362E39">
        <w:rPr>
          <w:rFonts w:ascii="Times New Roman" w:hAnsi="Times New Roman" w:cs="Times New Roman"/>
          <w:sz w:val="28"/>
          <w:szCs w:val="28"/>
        </w:rPr>
        <w:t>в связи с 50-летием, 5</w:t>
      </w:r>
      <w:r w:rsidRPr="00362E39">
        <w:rPr>
          <w:rFonts w:ascii="Times New Roman" w:hAnsi="Times New Roman" w:cs="Times New Roman"/>
          <w:sz w:val="28"/>
          <w:szCs w:val="28"/>
        </w:rPr>
        <w:t xml:space="preserve">5-летием, 60-летием и 65-летием,70-летием,75-летием </w:t>
      </w:r>
      <w:r w:rsidR="00D40E5F" w:rsidRPr="00362E39">
        <w:rPr>
          <w:rFonts w:ascii="Times New Roman" w:hAnsi="Times New Roman" w:cs="Times New Roman"/>
          <w:sz w:val="28"/>
          <w:szCs w:val="28"/>
        </w:rPr>
        <w:t>со дня рождения;</w:t>
      </w:r>
    </w:p>
    <w:p w14:paraId="62C7A9DB" w14:textId="367F71C1" w:rsidR="00D40E5F" w:rsidRPr="00362E39" w:rsidRDefault="002F233B" w:rsidP="002F233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г) 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в связи с выходом на страховую пенсию, при наличии стажа </w:t>
      </w:r>
      <w:r w:rsidR="00BB7258" w:rsidRPr="00362E39">
        <w:rPr>
          <w:rFonts w:ascii="Times New Roman" w:hAnsi="Times New Roman" w:cs="Times New Roman"/>
          <w:sz w:val="28"/>
          <w:szCs w:val="28"/>
        </w:rPr>
        <w:t xml:space="preserve">работы на муниципальных должностях </w:t>
      </w:r>
      <w:r w:rsidR="00D40E5F" w:rsidRPr="00362E39">
        <w:rPr>
          <w:rFonts w:ascii="Times New Roman" w:hAnsi="Times New Roman" w:cs="Times New Roman"/>
          <w:sz w:val="28"/>
          <w:szCs w:val="28"/>
        </w:rPr>
        <w:t>в органах местного самоуправления Прохладненского муниципального района</w:t>
      </w:r>
      <w:r w:rsidRPr="00362E3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D40E5F" w:rsidRPr="00362E39">
        <w:rPr>
          <w:rFonts w:ascii="Times New Roman" w:hAnsi="Times New Roman" w:cs="Times New Roman"/>
          <w:sz w:val="28"/>
          <w:szCs w:val="28"/>
        </w:rPr>
        <w:t>, финансируемых из районного бюджета</w:t>
      </w:r>
      <w:r w:rsidRPr="00362E39">
        <w:t xml:space="preserve"> </w:t>
      </w:r>
      <w:r w:rsidRPr="00362E39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Кабардино-Балкарской Республики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, не менее 5 лет </w:t>
      </w:r>
      <w:r w:rsidR="00542457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20CC2A66" w14:textId="77777777" w:rsidR="00D40E5F" w:rsidRPr="00362E39" w:rsidRDefault="002F233B" w:rsidP="002F233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      </w:t>
      </w:r>
      <w:r w:rsidR="00D40E5F" w:rsidRPr="00362E39">
        <w:rPr>
          <w:rFonts w:ascii="Times New Roman" w:hAnsi="Times New Roman" w:cs="Times New Roman"/>
          <w:sz w:val="28"/>
          <w:szCs w:val="28"/>
        </w:rPr>
        <w:t xml:space="preserve">Размер премий определяется </w:t>
      </w:r>
      <w:r w:rsidR="0062759C" w:rsidRPr="00362E39">
        <w:rPr>
          <w:rFonts w:ascii="Times New Roman" w:hAnsi="Times New Roman" w:cs="Times New Roman"/>
          <w:sz w:val="28"/>
          <w:szCs w:val="28"/>
        </w:rPr>
        <w:t xml:space="preserve">исходя из сложившейся экономии </w:t>
      </w:r>
      <w:r w:rsidRPr="00362E39">
        <w:rPr>
          <w:rFonts w:ascii="Times New Roman" w:hAnsi="Times New Roman" w:cs="Times New Roman"/>
          <w:sz w:val="28"/>
          <w:szCs w:val="28"/>
        </w:rPr>
        <w:t xml:space="preserve">по фонду оплаты труда </w:t>
      </w:r>
      <w:r w:rsidR="00D40E5F" w:rsidRPr="00362E39">
        <w:rPr>
          <w:rFonts w:ascii="Times New Roman" w:hAnsi="Times New Roman" w:cs="Times New Roman"/>
          <w:sz w:val="28"/>
          <w:szCs w:val="28"/>
        </w:rPr>
        <w:t>и максимальными размерами не ограничен.</w:t>
      </w:r>
    </w:p>
    <w:p w14:paraId="53835DD9" w14:textId="77777777" w:rsidR="00D40E5F" w:rsidRPr="00362E39" w:rsidRDefault="00D40E5F" w:rsidP="00E3642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14:paraId="71B44304" w14:textId="77777777" w:rsidR="00702D2F" w:rsidRPr="00362E39" w:rsidRDefault="004958DC" w:rsidP="002F233B">
      <w:pPr>
        <w:pStyle w:val="ConsPlusTitle"/>
        <w:spacing w:line="240" w:lineRule="atLeast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C73C44" w:rsidRPr="00362E39">
        <w:rPr>
          <w:rFonts w:ascii="Times New Roman" w:hAnsi="Times New Roman" w:cs="Times New Roman"/>
          <w:sz w:val="28"/>
          <w:szCs w:val="28"/>
        </w:rPr>
        <w:t>.</w:t>
      </w:r>
      <w:r w:rsidR="0089554F" w:rsidRPr="00362E39">
        <w:rPr>
          <w:rFonts w:ascii="Times New Roman" w:hAnsi="Times New Roman" w:cs="Times New Roman"/>
          <w:sz w:val="28"/>
          <w:szCs w:val="28"/>
        </w:rPr>
        <w:t xml:space="preserve"> Порядок в</w:t>
      </w:r>
      <w:r w:rsidR="00C73C44" w:rsidRPr="00362E39">
        <w:rPr>
          <w:rFonts w:ascii="Times New Roman" w:hAnsi="Times New Roman" w:cs="Times New Roman"/>
          <w:sz w:val="28"/>
          <w:szCs w:val="28"/>
        </w:rPr>
        <w:t>ыплат</w:t>
      </w:r>
      <w:r w:rsidR="0089554F" w:rsidRPr="00362E39">
        <w:rPr>
          <w:rFonts w:ascii="Times New Roman" w:hAnsi="Times New Roman" w:cs="Times New Roman"/>
          <w:sz w:val="28"/>
          <w:szCs w:val="28"/>
        </w:rPr>
        <w:t>ы</w:t>
      </w:r>
      <w:r w:rsidR="00C73C44" w:rsidRPr="00362E39">
        <w:rPr>
          <w:rFonts w:ascii="Times New Roman" w:hAnsi="Times New Roman" w:cs="Times New Roman"/>
          <w:sz w:val="28"/>
          <w:szCs w:val="28"/>
        </w:rPr>
        <w:t xml:space="preserve"> материальной помощи</w:t>
      </w:r>
    </w:p>
    <w:p w14:paraId="2B7BF3F4" w14:textId="77777777" w:rsidR="00702D2F" w:rsidRPr="00362E39" w:rsidRDefault="00551B82" w:rsidP="00C73C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2E3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D4AA916" w14:textId="77777777" w:rsidR="002F1DFF" w:rsidRPr="00362E39" w:rsidRDefault="00852F05" w:rsidP="00852F05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42798D" w:rsidRPr="00362E39">
        <w:rPr>
          <w:rFonts w:ascii="Times New Roman" w:hAnsi="Times New Roman" w:cs="Times New Roman"/>
          <w:sz w:val="28"/>
          <w:szCs w:val="28"/>
        </w:rPr>
        <w:t>1</w:t>
      </w:r>
      <w:r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5D5FAA" w:rsidRPr="00362E39">
        <w:rPr>
          <w:rFonts w:ascii="Times New Roman" w:hAnsi="Times New Roman" w:cs="Times New Roman"/>
          <w:sz w:val="28"/>
          <w:szCs w:val="28"/>
        </w:rPr>
        <w:t>Лицам,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5D5FAA" w:rsidRPr="00362E39">
        <w:rPr>
          <w:rFonts w:ascii="Times New Roman" w:hAnsi="Times New Roman" w:cs="Times New Roman"/>
          <w:sz w:val="28"/>
          <w:szCs w:val="28"/>
        </w:rPr>
        <w:t xml:space="preserve">замещающим муниципальные должности </w:t>
      </w:r>
      <w:r w:rsidR="0041218F" w:rsidRPr="00362E39">
        <w:rPr>
          <w:rFonts w:ascii="Times New Roman" w:hAnsi="Times New Roman" w:cs="Times New Roman"/>
          <w:sz w:val="28"/>
          <w:szCs w:val="28"/>
        </w:rPr>
        <w:t xml:space="preserve">в пределах утвержденного фонда оплаты труда </w:t>
      </w:r>
      <w:r w:rsidR="005F0D3E" w:rsidRPr="00362E39">
        <w:rPr>
          <w:rFonts w:ascii="Times New Roman" w:hAnsi="Times New Roman" w:cs="Times New Roman"/>
          <w:sz w:val="28"/>
          <w:szCs w:val="28"/>
        </w:rPr>
        <w:t xml:space="preserve">ежегодно единожды выплачивается материальная помощь </w:t>
      </w:r>
      <w:r w:rsidR="00CE3CA2" w:rsidRPr="00362E39">
        <w:rPr>
          <w:rFonts w:ascii="Times New Roman" w:hAnsi="Times New Roman" w:cs="Times New Roman"/>
          <w:sz w:val="28"/>
          <w:szCs w:val="28"/>
        </w:rPr>
        <w:t>в размере двух денежных вознаграждений по соответствующей должности</w:t>
      </w:r>
      <w:r w:rsidR="0041218F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44459BD7" w14:textId="3F88C27E" w:rsidR="00CE3CA2" w:rsidRPr="00362E39" w:rsidRDefault="00852F05" w:rsidP="00852F05">
      <w:pPr>
        <w:pStyle w:val="a5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261E01" w:rsidRPr="00362E39">
        <w:rPr>
          <w:rFonts w:ascii="Times New Roman" w:hAnsi="Times New Roman" w:cs="Times New Roman"/>
          <w:sz w:val="28"/>
          <w:szCs w:val="28"/>
        </w:rPr>
        <w:t>2</w:t>
      </w:r>
      <w:r w:rsidRPr="00362E39">
        <w:rPr>
          <w:rFonts w:ascii="Times New Roman" w:hAnsi="Times New Roman" w:cs="Times New Roman"/>
          <w:sz w:val="28"/>
          <w:szCs w:val="28"/>
        </w:rPr>
        <w:t>.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CE3CA2" w:rsidRPr="00362E39">
        <w:rPr>
          <w:rFonts w:ascii="Times New Roman" w:hAnsi="Times New Roman" w:cs="Times New Roman"/>
          <w:sz w:val="28"/>
          <w:szCs w:val="28"/>
        </w:rPr>
        <w:t>Оказание материальной помощи производится на основании письменного заявления и оформляется следующими правовыми актами:</w:t>
      </w:r>
    </w:p>
    <w:p w14:paraId="3D7861B2" w14:textId="77777777" w:rsidR="00CE3CA2" w:rsidRPr="00362E39" w:rsidRDefault="00852F05" w:rsidP="00852F0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а) </w:t>
      </w:r>
      <w:r w:rsidR="00CE3CA2" w:rsidRPr="00362E39">
        <w:rPr>
          <w:rFonts w:ascii="Times New Roman" w:hAnsi="Times New Roman" w:cs="Times New Roman"/>
          <w:sz w:val="28"/>
          <w:szCs w:val="28"/>
        </w:rPr>
        <w:t>распоряжением Совета местного самоуправления Прохладненского муниципального района КБР - для заместителя главы Прохладненского муниципального района</w:t>
      </w:r>
      <w:r w:rsidRPr="00362E39">
        <w:rPr>
          <w:rFonts w:ascii="Times New Roman" w:hAnsi="Times New Roman" w:cs="Times New Roman"/>
          <w:sz w:val="28"/>
          <w:szCs w:val="28"/>
        </w:rPr>
        <w:t xml:space="preserve"> -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 заместителя председателя Совета местного самоуправления Прохладненского муниципального района Кабардино-Балкарской Республики;</w:t>
      </w:r>
    </w:p>
    <w:p w14:paraId="4E48B44B" w14:textId="77777777" w:rsidR="00CE3CA2" w:rsidRPr="00362E39" w:rsidRDefault="00852F05" w:rsidP="00852F0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б) 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распоряжением главы Прохладненского муниципального района КБР - для председателя муниципального учреждения </w:t>
      </w:r>
      <w:r w:rsidRPr="00362E39">
        <w:rPr>
          <w:rFonts w:ascii="Times New Roman" w:hAnsi="Times New Roman" w:cs="Times New Roman"/>
          <w:sz w:val="28"/>
          <w:szCs w:val="28"/>
        </w:rPr>
        <w:t>«</w:t>
      </w:r>
      <w:r w:rsidR="00CE3CA2" w:rsidRPr="00362E39">
        <w:rPr>
          <w:rFonts w:ascii="Times New Roman" w:hAnsi="Times New Roman" w:cs="Times New Roman"/>
          <w:sz w:val="28"/>
          <w:szCs w:val="28"/>
        </w:rPr>
        <w:t>Контрольно-счетная палата Прохладненского муниципального района Кабардино-Балкарской Республики</w:t>
      </w:r>
      <w:r w:rsidRPr="00362E39">
        <w:rPr>
          <w:rFonts w:ascii="Times New Roman" w:hAnsi="Times New Roman" w:cs="Times New Roman"/>
          <w:sz w:val="28"/>
          <w:szCs w:val="28"/>
        </w:rPr>
        <w:t>»</w:t>
      </w:r>
      <w:r w:rsidR="00CE3CA2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563977CA" w14:textId="158576CB" w:rsidR="0041218F" w:rsidRPr="00362E39" w:rsidRDefault="00852F05" w:rsidP="00852F05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1E01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1DFF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непредставления в текущем календарном году соответствующего заявления материальная помощь подлежит выплате до истечения текущего календарного года</w:t>
      </w:r>
      <w:r w:rsidR="00261E01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правового акта, указанного в пунк</w:t>
      </w:r>
      <w:r w:rsidR="000B0C99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1E01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 12 настоящего Положения</w:t>
      </w:r>
      <w:r w:rsidR="002F1DFF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</w:p>
    <w:p w14:paraId="75B5525A" w14:textId="7CE409CA" w:rsidR="00702D2F" w:rsidRPr="00362E39" w:rsidRDefault="00852F05" w:rsidP="00852F05">
      <w:pPr>
        <w:pStyle w:val="a5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1E01"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6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69B2" w:rsidRPr="00362E39">
        <w:rPr>
          <w:rFonts w:ascii="Times New Roman" w:hAnsi="Times New Roman" w:cs="Times New Roman"/>
          <w:sz w:val="28"/>
          <w:szCs w:val="28"/>
        </w:rPr>
        <w:t>Р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должности на постоянной основе </w:t>
      </w:r>
      <w:r w:rsidR="00CE3CA2" w:rsidRPr="00362E39">
        <w:rPr>
          <w:rFonts w:ascii="Times New Roman" w:hAnsi="Times New Roman" w:cs="Times New Roman"/>
          <w:sz w:val="28"/>
          <w:szCs w:val="28"/>
        </w:rPr>
        <w:br/>
        <w:t>по 31 декабря текущего календарного года</w:t>
      </w:r>
      <w:r w:rsidR="00702D2F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48253BF5" w14:textId="7C9A31A3" w:rsidR="00702D2F" w:rsidRPr="00362E39" w:rsidRDefault="00852F05" w:rsidP="00852F05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261E01" w:rsidRPr="00362E39">
        <w:rPr>
          <w:rFonts w:ascii="Times New Roman" w:hAnsi="Times New Roman" w:cs="Times New Roman"/>
          <w:sz w:val="28"/>
          <w:szCs w:val="28"/>
        </w:rPr>
        <w:t>5</w:t>
      </w:r>
      <w:r w:rsidRPr="00362E39">
        <w:rPr>
          <w:rFonts w:ascii="Times New Roman" w:hAnsi="Times New Roman" w:cs="Times New Roman"/>
          <w:sz w:val="28"/>
          <w:szCs w:val="28"/>
        </w:rPr>
        <w:t>.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702D2F" w:rsidRPr="00362E39">
        <w:rPr>
          <w:rFonts w:ascii="Times New Roman" w:hAnsi="Times New Roman" w:cs="Times New Roman"/>
          <w:sz w:val="28"/>
          <w:szCs w:val="28"/>
        </w:rPr>
        <w:t xml:space="preserve">При увольнении материальная помощь выплачивается пропорционально времени нахождения на 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муниципальной должности </w:t>
      </w:r>
      <w:r w:rsidR="00702D2F" w:rsidRPr="00362E39">
        <w:rPr>
          <w:rFonts w:ascii="Times New Roman" w:hAnsi="Times New Roman" w:cs="Times New Roman"/>
          <w:sz w:val="28"/>
          <w:szCs w:val="28"/>
        </w:rPr>
        <w:t>в соответствующем календарном году.</w:t>
      </w:r>
    </w:p>
    <w:p w14:paraId="577A0A2F" w14:textId="73D25D0C" w:rsidR="005F0D3E" w:rsidRPr="00362E39" w:rsidRDefault="0042798D" w:rsidP="00852F05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261E01" w:rsidRPr="00362E39">
        <w:rPr>
          <w:rFonts w:ascii="Times New Roman" w:hAnsi="Times New Roman" w:cs="Times New Roman"/>
          <w:sz w:val="28"/>
          <w:szCs w:val="28"/>
        </w:rPr>
        <w:t>6</w:t>
      </w:r>
      <w:r w:rsidR="00852F05"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5F0D3E" w:rsidRPr="00362E39">
        <w:rPr>
          <w:rFonts w:ascii="Times New Roman" w:hAnsi="Times New Roman" w:cs="Times New Roman"/>
          <w:sz w:val="28"/>
          <w:szCs w:val="28"/>
        </w:rPr>
        <w:t>В случае, если материальная помощь уже выплачена в полном объеме в соответствующем календарном году, перерасчет не производится.</w:t>
      </w:r>
    </w:p>
    <w:p w14:paraId="7FE5814A" w14:textId="44AF9AD9" w:rsidR="00702D2F" w:rsidRPr="00362E39" w:rsidRDefault="0042798D" w:rsidP="00852F05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261E01" w:rsidRPr="00362E39">
        <w:rPr>
          <w:rFonts w:ascii="Times New Roman" w:hAnsi="Times New Roman" w:cs="Times New Roman"/>
          <w:sz w:val="28"/>
          <w:szCs w:val="28"/>
        </w:rPr>
        <w:t>7</w:t>
      </w:r>
      <w:r w:rsidR="00852F05"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702D2F" w:rsidRPr="00362E39">
        <w:rPr>
          <w:rFonts w:ascii="Times New Roman" w:hAnsi="Times New Roman" w:cs="Times New Roman"/>
          <w:sz w:val="28"/>
          <w:szCs w:val="28"/>
        </w:rPr>
        <w:t>Если на момент подачи заявления о выплате материальной помощи достоверно известно, что трудовой договор будет прекращен до 31 декабря текущего календарного года (имеется заявление о</w:t>
      </w:r>
      <w:r w:rsidR="00167D21" w:rsidRPr="00362E39">
        <w:rPr>
          <w:rFonts w:ascii="Times New Roman" w:hAnsi="Times New Roman" w:cs="Times New Roman"/>
          <w:sz w:val="28"/>
          <w:szCs w:val="28"/>
        </w:rPr>
        <w:t>б увольнении,</w:t>
      </w:r>
      <w:r w:rsidR="00702D2F" w:rsidRPr="00362E39">
        <w:rPr>
          <w:rFonts w:ascii="Times New Roman" w:hAnsi="Times New Roman" w:cs="Times New Roman"/>
          <w:sz w:val="28"/>
          <w:szCs w:val="28"/>
        </w:rPr>
        <w:t xml:space="preserve"> либо правовой акт о проведении сокращения (численности) штата, либо проведении ликвидационных мероприятий и т.д.), выплаты производятся за период нахождения на </w:t>
      </w:r>
      <w:r w:rsidR="00167D21" w:rsidRPr="00362E39">
        <w:rPr>
          <w:rFonts w:ascii="Times New Roman" w:hAnsi="Times New Roman" w:cs="Times New Roman"/>
          <w:sz w:val="28"/>
          <w:szCs w:val="28"/>
        </w:rPr>
        <w:t>муниципальной должности</w:t>
      </w:r>
      <w:r w:rsidR="00702D2F" w:rsidRPr="00362E39">
        <w:rPr>
          <w:rFonts w:ascii="Times New Roman" w:hAnsi="Times New Roman" w:cs="Times New Roman"/>
          <w:sz w:val="28"/>
          <w:szCs w:val="28"/>
        </w:rPr>
        <w:t xml:space="preserve"> в соответствующем календарном году по дату увольнения.</w:t>
      </w:r>
    </w:p>
    <w:p w14:paraId="229DFA62" w14:textId="2FFF3E75" w:rsidR="00CE3CA2" w:rsidRPr="00362E39" w:rsidRDefault="0042798D" w:rsidP="00EA3120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261E01" w:rsidRPr="00362E39">
        <w:rPr>
          <w:rFonts w:ascii="Times New Roman" w:hAnsi="Times New Roman" w:cs="Times New Roman"/>
          <w:sz w:val="28"/>
          <w:szCs w:val="28"/>
        </w:rPr>
        <w:t>8</w:t>
      </w:r>
      <w:r w:rsidR="00852F05"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CE3CA2" w:rsidRPr="00362E39">
        <w:rPr>
          <w:rFonts w:ascii="Times New Roman" w:hAnsi="Times New Roman" w:cs="Times New Roman"/>
          <w:sz w:val="28"/>
          <w:szCs w:val="28"/>
        </w:rPr>
        <w:t>Право на получение материальной помощи сохраняется в случаях, когда работник фактически не работал, но за ним, в соответствии с законодательством, сохранялось место работы (должность), за исключением периодов нахождения в отпуске по уходу за ребенком.</w:t>
      </w:r>
    </w:p>
    <w:p w14:paraId="219B36E1" w14:textId="5978AE2A" w:rsidR="00CE3CA2" w:rsidRPr="00362E39" w:rsidRDefault="0042798D" w:rsidP="00EA3120">
      <w:pPr>
        <w:pStyle w:val="a5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1</w:t>
      </w:r>
      <w:r w:rsidR="00261E01" w:rsidRPr="00362E39">
        <w:rPr>
          <w:rFonts w:ascii="Times New Roman" w:hAnsi="Times New Roman" w:cs="Times New Roman"/>
          <w:sz w:val="28"/>
          <w:szCs w:val="28"/>
        </w:rPr>
        <w:t>9</w:t>
      </w:r>
      <w:r w:rsidR="00EA3120"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CE3CA2" w:rsidRPr="00362E39">
        <w:rPr>
          <w:rFonts w:ascii="Times New Roman" w:hAnsi="Times New Roman" w:cs="Times New Roman"/>
          <w:sz w:val="28"/>
          <w:szCs w:val="28"/>
        </w:rPr>
        <w:t>Материальная помощь также не выплачивается временно отсутствующим сотрудникам, на место которых принят другой сотрудник.</w:t>
      </w:r>
    </w:p>
    <w:p w14:paraId="5A950ED5" w14:textId="5E23D906" w:rsidR="00CE3CA2" w:rsidRPr="00362E39" w:rsidRDefault="00261E01" w:rsidP="00EA3120">
      <w:pPr>
        <w:pStyle w:val="a5"/>
        <w:tabs>
          <w:tab w:val="left" w:pos="0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20</w:t>
      </w:r>
      <w:r w:rsidR="00EA3120"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CE3CA2" w:rsidRPr="00362E39">
        <w:rPr>
          <w:rFonts w:ascii="Times New Roman" w:hAnsi="Times New Roman" w:cs="Times New Roman"/>
          <w:sz w:val="28"/>
          <w:szCs w:val="28"/>
        </w:rPr>
        <w:t>Работникам, уволенным из органов местного самоуправления Прохладненского муниципального района</w:t>
      </w:r>
      <w:r w:rsidR="00EA3120" w:rsidRPr="00362E3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 и вновь принятым на муниципальные должности в Прохладненском муниципальном районе</w:t>
      </w:r>
      <w:r w:rsidR="00EA3120" w:rsidRPr="00362E3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CE3CA2" w:rsidRPr="00362E39">
        <w:rPr>
          <w:rFonts w:ascii="Times New Roman" w:hAnsi="Times New Roman" w:cs="Times New Roman"/>
          <w:sz w:val="28"/>
          <w:szCs w:val="28"/>
        </w:rPr>
        <w:t xml:space="preserve"> в этом же году, </w:t>
      </w:r>
      <w:r w:rsidR="00CE3CA2" w:rsidRPr="00362E39">
        <w:rPr>
          <w:rFonts w:ascii="Times New Roman" w:hAnsi="Times New Roman" w:cs="Times New Roman"/>
          <w:sz w:val="28"/>
          <w:szCs w:val="28"/>
        </w:rPr>
        <w:lastRenderedPageBreak/>
        <w:t>выплата материальной помощи не производится, при условии получения данных выплат в полном объеме по прежнему месту службы.</w:t>
      </w:r>
    </w:p>
    <w:p w14:paraId="2DF9E0E2" w14:textId="426F4090" w:rsidR="00416C4A" w:rsidRPr="00362E39" w:rsidRDefault="0042798D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sz w:val="28"/>
          <w:szCs w:val="28"/>
        </w:rPr>
        <w:t>2</w:t>
      </w:r>
      <w:r w:rsidR="00416C4A" w:rsidRPr="00362E39">
        <w:rPr>
          <w:rFonts w:ascii="Times New Roman" w:hAnsi="Times New Roman" w:cs="Times New Roman"/>
          <w:sz w:val="28"/>
          <w:szCs w:val="28"/>
        </w:rPr>
        <w:t>.</w:t>
      </w:r>
      <w:r w:rsidR="0056028C" w:rsidRPr="00362E39">
        <w:rPr>
          <w:rFonts w:ascii="Times New Roman" w:hAnsi="Times New Roman" w:cs="Times New Roman"/>
          <w:sz w:val="28"/>
          <w:szCs w:val="28"/>
        </w:rPr>
        <w:t xml:space="preserve"> </w:t>
      </w:r>
      <w:r w:rsidR="00416C4A" w:rsidRPr="00362E39">
        <w:rPr>
          <w:rFonts w:ascii="Times New Roman" w:hAnsi="Times New Roman" w:cs="Times New Roman"/>
          <w:sz w:val="28"/>
          <w:szCs w:val="28"/>
        </w:rPr>
        <w:t>В пределах экономии по установленному фонду оплаты труда лицам, замещаемым муниципальные должности может быть оказана единовременная материальная помощь:</w:t>
      </w:r>
    </w:p>
    <w:p w14:paraId="66350E46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а) в размере до 10 тыс. руб. включительно в связи:</w:t>
      </w:r>
    </w:p>
    <w:p w14:paraId="1C717AE8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- с длительной болезнью работника или члена его семьи;</w:t>
      </w:r>
    </w:p>
    <w:p w14:paraId="4884EA33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-со смертью супруга (супруги) или близких родственников (дети и родители);</w:t>
      </w:r>
    </w:p>
    <w:p w14:paraId="2E199127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б) в размере до 5 тыс. руб. включительно в связи:</w:t>
      </w:r>
    </w:p>
    <w:p w14:paraId="25E24ADA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- с бракосочетанием;</w:t>
      </w:r>
    </w:p>
    <w:p w14:paraId="755E642F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- с рождением ребенка;</w:t>
      </w:r>
    </w:p>
    <w:p w14:paraId="41365ADB" w14:textId="77777777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-с тяжелым материальным положением, вызванным иными вескими причинами.</w:t>
      </w:r>
    </w:p>
    <w:p w14:paraId="5D486018" w14:textId="14C21E99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sz w:val="28"/>
          <w:szCs w:val="28"/>
        </w:rPr>
        <w:t>2</w:t>
      </w:r>
      <w:r w:rsidRPr="00362E39">
        <w:rPr>
          <w:rFonts w:ascii="Times New Roman" w:hAnsi="Times New Roman" w:cs="Times New Roman"/>
          <w:sz w:val="28"/>
          <w:szCs w:val="28"/>
        </w:rPr>
        <w:t>.1. Выплата материальной помощи по каждому из оснований может производиться не чаще одного раза в год. Допускается выплата материальной помощи по нескольким основаниям одновременно в течение календарного года.</w:t>
      </w:r>
    </w:p>
    <w:p w14:paraId="3C9B5F12" w14:textId="41282898" w:rsidR="00416C4A" w:rsidRPr="00362E39" w:rsidRDefault="00416C4A" w:rsidP="00416C4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sz w:val="28"/>
          <w:szCs w:val="28"/>
        </w:rPr>
        <w:t>2</w:t>
      </w:r>
      <w:r w:rsidRPr="00362E39">
        <w:rPr>
          <w:rFonts w:ascii="Times New Roman" w:hAnsi="Times New Roman" w:cs="Times New Roman"/>
          <w:sz w:val="28"/>
          <w:szCs w:val="28"/>
        </w:rPr>
        <w:t>.2. Выплата материальной помощи производится на основании заявления с приложением подтверждающих документов. В случае невозможности предоставления подтверждающих документов выплата материальной помощи может производиться на основании ходатайства профсоюзного комитета.</w:t>
      </w:r>
    </w:p>
    <w:p w14:paraId="2F9B1406" w14:textId="77777777" w:rsidR="00C62644" w:rsidRPr="00362E39" w:rsidRDefault="005D5FAA" w:rsidP="00B36072">
      <w:pPr>
        <w:autoSpaceDE w:val="0"/>
        <w:autoSpaceDN w:val="0"/>
        <w:adjustRightInd w:val="0"/>
        <w:spacing w:before="280"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E3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9554F" w:rsidRPr="00362E3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62644" w:rsidRPr="00362E39">
        <w:rPr>
          <w:rFonts w:ascii="Times New Roman" w:hAnsi="Times New Roman" w:cs="Times New Roman"/>
          <w:b/>
          <w:sz w:val="28"/>
          <w:szCs w:val="28"/>
        </w:rPr>
        <w:t>.</w:t>
      </w:r>
      <w:r w:rsidR="00325114" w:rsidRPr="00362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CA2" w:rsidRPr="00362E39">
        <w:rPr>
          <w:rFonts w:ascii="Times New Roman" w:hAnsi="Times New Roman" w:cs="Times New Roman"/>
          <w:b/>
          <w:sz w:val="28"/>
          <w:szCs w:val="28"/>
        </w:rPr>
        <w:t>Порядок выплаты ежемесячного денежного поощрения и ежеквартального денежного поощрения</w:t>
      </w:r>
    </w:p>
    <w:p w14:paraId="6B5C05E4" w14:textId="77777777" w:rsidR="00B36072" w:rsidRPr="00362E39" w:rsidRDefault="00B36072" w:rsidP="000E0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AE241" w14:textId="65A2C561" w:rsidR="005C4CA2" w:rsidRPr="00362E39" w:rsidRDefault="00B36072" w:rsidP="00B36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sz w:val="28"/>
          <w:szCs w:val="28"/>
        </w:rPr>
        <w:t>3</w:t>
      </w:r>
      <w:r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 xml:space="preserve">Ежемесячное денежное поощрение устанавливается правовым актом при избрании (назначении) лица на муниципальную должность в размере </w:t>
      </w:r>
      <w:r w:rsidR="00957B25" w:rsidRPr="00362E39">
        <w:rPr>
          <w:rFonts w:ascii="Times New Roman" w:hAnsi="Times New Roman" w:cs="Times New Roman"/>
          <w:bCs/>
          <w:sz w:val="28"/>
          <w:szCs w:val="28"/>
        </w:rPr>
        <w:t xml:space="preserve">установленном </w:t>
      </w:r>
      <w:r w:rsidRPr="00362E39">
        <w:rPr>
          <w:rFonts w:ascii="Times New Roman" w:hAnsi="Times New Roman" w:cs="Times New Roman"/>
          <w:bCs/>
          <w:sz w:val="28"/>
          <w:szCs w:val="28"/>
        </w:rPr>
        <w:t>Положением об оплате труда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,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 xml:space="preserve">утвержденном  </w:t>
      </w:r>
      <w:r w:rsidR="00957B25" w:rsidRPr="00362E39">
        <w:rPr>
          <w:rFonts w:ascii="Times New Roman" w:hAnsi="Times New Roman" w:cs="Times New Roman"/>
          <w:bCs/>
          <w:sz w:val="28"/>
          <w:szCs w:val="28"/>
        </w:rPr>
        <w:t>решением Совета местного самоуправления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2E39">
        <w:rPr>
          <w:rFonts w:ascii="Times New Roman" w:hAnsi="Times New Roman" w:cs="Times New Roman"/>
          <w:bCs/>
          <w:sz w:val="28"/>
          <w:szCs w:val="28"/>
        </w:rPr>
        <w:t xml:space="preserve">Прохладненского муниципального района Кабардино-Балкарской Республики 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>и выплачивается ежемесячно.</w:t>
      </w:r>
    </w:p>
    <w:p w14:paraId="6DA6BD23" w14:textId="1A1DE19A" w:rsidR="005C4CA2" w:rsidRPr="00362E39" w:rsidRDefault="00B36072" w:rsidP="00B36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bCs/>
          <w:sz w:val="28"/>
          <w:szCs w:val="28"/>
        </w:rPr>
        <w:t>3</w:t>
      </w:r>
      <w:r w:rsidRPr="00362E39">
        <w:rPr>
          <w:rFonts w:ascii="Times New Roman" w:hAnsi="Times New Roman" w:cs="Times New Roman"/>
          <w:bCs/>
          <w:sz w:val="28"/>
          <w:szCs w:val="28"/>
        </w:rPr>
        <w:t>.1.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>Ежемесячное денежное поощрение устанавливается следующими правовыми актами:</w:t>
      </w:r>
    </w:p>
    <w:p w14:paraId="30B2ECA4" w14:textId="77777777" w:rsidR="005C4CA2" w:rsidRPr="00362E39" w:rsidRDefault="00B36072" w:rsidP="00B36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а)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>распоряжением Совета местного самоуправления Прохладненского муниципального района КБР - для заместителя главы Прохладненского муниципального района</w:t>
      </w:r>
      <w:r w:rsidRPr="00362E39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 xml:space="preserve"> заместителя председателя Совета местного самоуправления Прохладненского муниципального района Кабардино-Балкарской Республики;</w:t>
      </w:r>
    </w:p>
    <w:p w14:paraId="5B2D0C0B" w14:textId="77777777" w:rsidR="005C4CA2" w:rsidRPr="00362E39" w:rsidRDefault="00B36072" w:rsidP="00B36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б)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 xml:space="preserve">распоряжением главы Прохладненского муниципального района КБР - для председателя муниципального учреждения </w:t>
      </w:r>
      <w:r w:rsidRPr="00362E39">
        <w:rPr>
          <w:rFonts w:ascii="Times New Roman" w:hAnsi="Times New Roman" w:cs="Times New Roman"/>
          <w:bCs/>
          <w:sz w:val="28"/>
          <w:szCs w:val="28"/>
        </w:rPr>
        <w:t>«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>Контрольно-счетная палата Прохладненского муниципального района Кабардино-Балкарской Республики</w:t>
      </w:r>
      <w:r w:rsidRPr="00362E39">
        <w:rPr>
          <w:rFonts w:ascii="Times New Roman" w:hAnsi="Times New Roman" w:cs="Times New Roman"/>
          <w:bCs/>
          <w:sz w:val="28"/>
          <w:szCs w:val="28"/>
        </w:rPr>
        <w:t>»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33F23D" w14:textId="3ACAE045" w:rsidR="005C4CA2" w:rsidRPr="00362E39" w:rsidRDefault="000E04A8" w:rsidP="00B36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bCs/>
          <w:sz w:val="28"/>
          <w:szCs w:val="28"/>
        </w:rPr>
        <w:t>3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>.</w:t>
      </w:r>
      <w:r w:rsidR="00B36072"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5C4CA2" w:rsidRPr="00362E39">
        <w:rPr>
          <w:rFonts w:ascii="Times New Roman" w:hAnsi="Times New Roman" w:cs="Times New Roman"/>
          <w:bCs/>
          <w:sz w:val="28"/>
          <w:szCs w:val="28"/>
        </w:rPr>
        <w:t xml:space="preserve"> Выплата ежемесячного денежного поощрения производится за счет средств фонда оплаты труда.</w:t>
      </w:r>
    </w:p>
    <w:p w14:paraId="65E0EBBE" w14:textId="72613F7B" w:rsidR="000E04A8" w:rsidRPr="00362E39" w:rsidRDefault="00B36072" w:rsidP="00B36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bCs/>
          <w:sz w:val="28"/>
          <w:szCs w:val="28"/>
        </w:rPr>
        <w:t>3</w:t>
      </w:r>
      <w:r w:rsidR="00261E01" w:rsidRPr="00362E39">
        <w:rPr>
          <w:rFonts w:ascii="Times New Roman" w:hAnsi="Times New Roman" w:cs="Times New Roman"/>
          <w:bCs/>
          <w:sz w:val="28"/>
          <w:szCs w:val="28"/>
        </w:rPr>
        <w:t>.</w:t>
      </w:r>
      <w:r w:rsidR="000B0C99" w:rsidRPr="00362E39">
        <w:rPr>
          <w:rFonts w:ascii="Times New Roman" w:hAnsi="Times New Roman" w:cs="Times New Roman"/>
          <w:bCs/>
          <w:sz w:val="28"/>
          <w:szCs w:val="28"/>
        </w:rPr>
        <w:t>3</w:t>
      </w:r>
      <w:r w:rsidRPr="0036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>Ежемесячное денежное поощрение носит системный характер и учитывается во всех случаях исчисления среднего заработка</w:t>
      </w:r>
      <w:r w:rsidR="00360098" w:rsidRPr="00362E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736369" w14:textId="58A5C67B" w:rsidR="00C32537" w:rsidRPr="00362E39" w:rsidRDefault="005C4CA2" w:rsidP="000B0C9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61E01" w:rsidRPr="00362E39">
        <w:rPr>
          <w:rFonts w:ascii="Times New Roman" w:hAnsi="Times New Roman" w:cs="Times New Roman"/>
          <w:sz w:val="28"/>
          <w:szCs w:val="28"/>
        </w:rPr>
        <w:t xml:space="preserve">       </w:t>
      </w:r>
      <w:r w:rsidR="00B36072" w:rsidRPr="00362E39">
        <w:rPr>
          <w:rFonts w:ascii="Times New Roman" w:hAnsi="Times New Roman" w:cs="Times New Roman"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sz w:val="28"/>
          <w:szCs w:val="28"/>
        </w:rPr>
        <w:t>4</w:t>
      </w:r>
      <w:r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Ежеквартальное денежное поощрение устанавливается правовым актом при избрании (назначении) лица на муниципальную должность в размере установле</w:t>
      </w:r>
      <w:r w:rsidR="00B36072" w:rsidRPr="00362E39">
        <w:rPr>
          <w:rFonts w:ascii="Times New Roman" w:hAnsi="Times New Roman" w:cs="Times New Roman"/>
          <w:bCs/>
          <w:sz w:val="28"/>
          <w:szCs w:val="28"/>
        </w:rPr>
        <w:t>нном Положением об оплате труда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,</w:t>
      </w:r>
      <w:r w:rsidR="00B36072" w:rsidRPr="0036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утвержденном  решением Совета местного самоуправления</w:t>
      </w:r>
      <w:r w:rsidR="00261E01" w:rsidRPr="0036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>и выплачивается ежеквартально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B96DBD" w14:textId="5153A68D" w:rsidR="00C32537" w:rsidRPr="00362E39" w:rsidRDefault="00B36072" w:rsidP="00B36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bCs/>
          <w:sz w:val="28"/>
          <w:szCs w:val="28"/>
        </w:rPr>
        <w:t>4</w:t>
      </w:r>
      <w:r w:rsidRPr="00362E39">
        <w:rPr>
          <w:rFonts w:ascii="Times New Roman" w:hAnsi="Times New Roman" w:cs="Times New Roman"/>
          <w:bCs/>
          <w:sz w:val="28"/>
          <w:szCs w:val="28"/>
        </w:rPr>
        <w:t>.1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>.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Ежеквартальное денежное поощрение устанавливается следующими правовыми актами:</w:t>
      </w:r>
    </w:p>
    <w:p w14:paraId="15B3D2A6" w14:textId="67F9B9FE" w:rsidR="00C32537" w:rsidRPr="00362E39" w:rsidRDefault="00196ED0" w:rsidP="00B36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распоряжением Совета местного самоуправления Прохладненского муниципального района КБР - для заместителя главы Прохладненского муниципального района</w:t>
      </w:r>
      <w:r w:rsidRPr="00362E39">
        <w:rPr>
          <w:rFonts w:ascii="Times New Roman" w:hAnsi="Times New Roman" w:cs="Times New Roman"/>
          <w:bCs/>
          <w:sz w:val="28"/>
          <w:szCs w:val="28"/>
        </w:rPr>
        <w:t>-</w:t>
      </w:r>
      <w:r w:rsidR="00360098" w:rsidRPr="0036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заместителя председателя Совета местного самоуправления Прохладненского муниципального района Кабардино-Балкарской Республики;</w:t>
      </w:r>
    </w:p>
    <w:p w14:paraId="2EA4F383" w14:textId="77777777" w:rsidR="00C32537" w:rsidRPr="00362E39" w:rsidRDefault="00196ED0" w:rsidP="00196E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 xml:space="preserve">распоряжением главы Прохладненского муниципального района КБР - для председателя муниципального учреждения </w:t>
      </w:r>
      <w:r w:rsidRPr="00362E39">
        <w:rPr>
          <w:rFonts w:ascii="Times New Roman" w:hAnsi="Times New Roman" w:cs="Times New Roman"/>
          <w:bCs/>
          <w:sz w:val="28"/>
          <w:szCs w:val="28"/>
        </w:rPr>
        <w:t>«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 xml:space="preserve">Контрольно-счетная палата Прохладненского муниципального района </w:t>
      </w:r>
      <w:r w:rsidRPr="00362E39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Республики»</w:t>
      </w:r>
      <w:r w:rsidR="00C32537" w:rsidRPr="00362E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1EADD4" w14:textId="76D3A8C4" w:rsidR="00196ED0" w:rsidRPr="00362E39" w:rsidRDefault="00196ED0" w:rsidP="00196E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bCs/>
          <w:sz w:val="28"/>
          <w:szCs w:val="28"/>
        </w:rPr>
        <w:t>4</w:t>
      </w:r>
      <w:r w:rsidRPr="00362E39">
        <w:rPr>
          <w:rFonts w:ascii="Times New Roman" w:hAnsi="Times New Roman" w:cs="Times New Roman"/>
          <w:bCs/>
          <w:sz w:val="28"/>
          <w:szCs w:val="28"/>
        </w:rPr>
        <w:t>.2 Подготовка проекта муниципального правового акта главы Прохладненского муниципального района Кабардино-Балкарской Республики</w:t>
      </w:r>
      <w:r w:rsidR="00B4231A" w:rsidRPr="00362E39">
        <w:rPr>
          <w:rFonts w:ascii="Times New Roman" w:hAnsi="Times New Roman" w:cs="Times New Roman"/>
          <w:bCs/>
          <w:sz w:val="28"/>
          <w:szCs w:val="28"/>
        </w:rPr>
        <w:t xml:space="preserve"> о ежеквартальном денежном поощрении </w:t>
      </w:r>
      <w:r w:rsidR="000432C5" w:rsidRPr="00362E39">
        <w:rPr>
          <w:rFonts w:ascii="Times New Roman" w:hAnsi="Times New Roman" w:cs="Times New Roman"/>
          <w:bCs/>
          <w:sz w:val="28"/>
          <w:szCs w:val="28"/>
        </w:rPr>
        <w:t xml:space="preserve">лиц, замещающих муниципальную должность муниципального учреждения «Контрольно-счетная палата Прохладненского муниципального района Кабардино-Балкарской Республики» </w:t>
      </w:r>
      <w:r w:rsidR="00B4231A" w:rsidRPr="00362E39">
        <w:rPr>
          <w:rFonts w:ascii="Times New Roman" w:hAnsi="Times New Roman" w:cs="Times New Roman"/>
          <w:bCs/>
          <w:sz w:val="28"/>
          <w:szCs w:val="28"/>
        </w:rPr>
        <w:t xml:space="preserve">производится сотрудниками муниципального учреждения «Контрольно-счетная палата Прохладненского муниципального района Кабардино-Балкарской Республики» и направляется в Совет местного самоуправления  Прохладненского муниципального района Кабардино-Балкарской Республики» </w:t>
      </w:r>
      <w:r w:rsidR="00882F82" w:rsidRPr="00362E39">
        <w:rPr>
          <w:rFonts w:ascii="Times New Roman" w:hAnsi="Times New Roman" w:cs="Times New Roman"/>
          <w:bCs/>
          <w:sz w:val="28"/>
          <w:szCs w:val="28"/>
        </w:rPr>
        <w:t xml:space="preserve">с сопроводительным письмом, </w:t>
      </w:r>
      <w:r w:rsidR="00B4231A" w:rsidRPr="00362E39">
        <w:rPr>
          <w:rFonts w:ascii="Times New Roman" w:hAnsi="Times New Roman" w:cs="Times New Roman"/>
          <w:bCs/>
          <w:sz w:val="28"/>
          <w:szCs w:val="28"/>
        </w:rPr>
        <w:t xml:space="preserve">в срок, не позднее чем за 7 рабочих дней до окончания квартала, за который планируется </w:t>
      </w:r>
      <w:r w:rsidR="00882F82" w:rsidRPr="00362E39">
        <w:rPr>
          <w:rFonts w:ascii="Times New Roman" w:hAnsi="Times New Roman" w:cs="Times New Roman"/>
          <w:bCs/>
          <w:sz w:val="28"/>
          <w:szCs w:val="28"/>
        </w:rPr>
        <w:t>выплата</w:t>
      </w:r>
      <w:r w:rsidR="00B4231A" w:rsidRPr="00362E39">
        <w:rPr>
          <w:rFonts w:ascii="Times New Roman" w:hAnsi="Times New Roman" w:cs="Times New Roman"/>
          <w:bCs/>
          <w:sz w:val="28"/>
          <w:szCs w:val="28"/>
        </w:rPr>
        <w:t xml:space="preserve"> денежного поощрения.</w:t>
      </w:r>
    </w:p>
    <w:p w14:paraId="78FF4B32" w14:textId="2BEE65CD" w:rsidR="000E04A8" w:rsidRPr="00362E39" w:rsidRDefault="00196ED0" w:rsidP="00196E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bCs/>
          <w:sz w:val="28"/>
          <w:szCs w:val="28"/>
        </w:rPr>
        <w:t>4</w:t>
      </w:r>
      <w:r w:rsidRPr="00362E39">
        <w:rPr>
          <w:rFonts w:ascii="Times New Roman" w:hAnsi="Times New Roman" w:cs="Times New Roman"/>
          <w:bCs/>
          <w:sz w:val="28"/>
          <w:szCs w:val="28"/>
        </w:rPr>
        <w:t>.</w:t>
      </w:r>
      <w:r w:rsidR="00882F82" w:rsidRPr="00362E39">
        <w:rPr>
          <w:rFonts w:ascii="Times New Roman" w:hAnsi="Times New Roman" w:cs="Times New Roman"/>
          <w:bCs/>
          <w:sz w:val="28"/>
          <w:szCs w:val="28"/>
        </w:rPr>
        <w:t>3</w:t>
      </w:r>
      <w:r w:rsidR="000E04A8" w:rsidRPr="00362E39">
        <w:rPr>
          <w:rFonts w:ascii="Times New Roman" w:hAnsi="Times New Roman" w:cs="Times New Roman"/>
          <w:bCs/>
          <w:sz w:val="28"/>
          <w:szCs w:val="28"/>
        </w:rPr>
        <w:t>.Ежеквартальное денежное поощрение носит системный характер и учитывается во всех случаях исчисления среднего заработка.</w:t>
      </w:r>
    </w:p>
    <w:p w14:paraId="74F4AB4E" w14:textId="77777777" w:rsidR="005C4CA2" w:rsidRPr="00362E39" w:rsidRDefault="005C4CA2" w:rsidP="00196ED0">
      <w:pPr>
        <w:pStyle w:val="ConsPlusNormal"/>
        <w:spacing w:line="240" w:lineRule="atLeast"/>
        <w:ind w:firstLine="54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95CD023" w14:textId="77777777" w:rsidR="005C4CA2" w:rsidRPr="00362E39" w:rsidRDefault="005C4CA2" w:rsidP="00882F82">
      <w:pPr>
        <w:pStyle w:val="ConsPlusNormal"/>
        <w:spacing w:line="240" w:lineRule="atLeast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62E3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62E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2F82" w:rsidRPr="00362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E39">
        <w:rPr>
          <w:rFonts w:ascii="Times New Roman" w:hAnsi="Times New Roman" w:cs="Times New Roman"/>
          <w:b/>
          <w:sz w:val="28"/>
          <w:szCs w:val="28"/>
        </w:rPr>
        <w:t>Иные выплаты</w:t>
      </w:r>
    </w:p>
    <w:p w14:paraId="28A9B1D9" w14:textId="77777777" w:rsidR="00325114" w:rsidRPr="00362E39" w:rsidRDefault="00325114" w:rsidP="00B36F51">
      <w:pPr>
        <w:pStyle w:val="ConsPlusNormal"/>
        <w:spacing w:line="240" w:lineRule="atLeast"/>
        <w:ind w:firstLine="54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1189139" w14:textId="3F9EFB63" w:rsidR="00C62644" w:rsidRPr="00362E39" w:rsidRDefault="00882F82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sz w:val="28"/>
          <w:szCs w:val="28"/>
        </w:rPr>
        <w:t>5</w:t>
      </w:r>
      <w:r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C62644" w:rsidRPr="00362E39">
        <w:rPr>
          <w:rFonts w:ascii="Times New Roman" w:hAnsi="Times New Roman" w:cs="Times New Roman"/>
          <w:sz w:val="28"/>
          <w:szCs w:val="28"/>
        </w:rPr>
        <w:t xml:space="preserve">В пределах экономии по фонду оплаты труда </w:t>
      </w:r>
      <w:r w:rsidRPr="00362E39">
        <w:rPr>
          <w:rFonts w:ascii="Times New Roman" w:hAnsi="Times New Roman" w:cs="Times New Roman"/>
          <w:sz w:val="28"/>
          <w:szCs w:val="28"/>
        </w:rPr>
        <w:t xml:space="preserve"> лицам, замещающим муниципальные должности </w:t>
      </w:r>
      <w:r w:rsidR="00C62644" w:rsidRPr="00362E39">
        <w:rPr>
          <w:rFonts w:ascii="Times New Roman" w:hAnsi="Times New Roman" w:cs="Times New Roman"/>
          <w:sz w:val="28"/>
          <w:szCs w:val="28"/>
        </w:rPr>
        <w:t xml:space="preserve">также могут устанавливаться следующие </w:t>
      </w:r>
      <w:r w:rsidRPr="00362E39">
        <w:rPr>
          <w:rFonts w:ascii="Times New Roman" w:hAnsi="Times New Roman" w:cs="Times New Roman"/>
          <w:sz w:val="28"/>
          <w:szCs w:val="28"/>
        </w:rPr>
        <w:t xml:space="preserve">иные </w:t>
      </w:r>
      <w:r w:rsidR="00C62644" w:rsidRPr="00362E39">
        <w:rPr>
          <w:rFonts w:ascii="Times New Roman" w:hAnsi="Times New Roman" w:cs="Times New Roman"/>
          <w:sz w:val="28"/>
          <w:szCs w:val="28"/>
        </w:rPr>
        <w:t>выплаты:</w:t>
      </w:r>
    </w:p>
    <w:p w14:paraId="768804CE" w14:textId="43AB8F1D" w:rsidR="00645199" w:rsidRPr="00362E39" w:rsidRDefault="00542457" w:rsidP="00645199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-</w:t>
      </w:r>
      <w:bookmarkStart w:id="3" w:name="_GoBack"/>
      <w:bookmarkEnd w:id="3"/>
      <w:r w:rsidR="00645199" w:rsidRPr="00362E39">
        <w:rPr>
          <w:rFonts w:ascii="Times New Roman" w:hAnsi="Times New Roman" w:cs="Times New Roman"/>
          <w:sz w:val="28"/>
          <w:szCs w:val="28"/>
        </w:rPr>
        <w:t xml:space="preserve">выплаты за работу в условиях, отклоняющихся от нормальных, предусмотренные трудовым законодательством, - в порядке и размерах, предусмотренных Трудовым </w:t>
      </w:r>
      <w:hyperlink r:id="rId5" w:history="1">
        <w:r w:rsidR="00645199" w:rsidRPr="00362E39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645199" w:rsidRPr="00362E3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74505E61" w14:textId="77777777" w:rsidR="00645199" w:rsidRPr="00362E39" w:rsidRDefault="00645199" w:rsidP="00645199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При исчислении размера оплаты за работу в выходные и (или) нерабочие праздничные дни помимо должностного оклада учитываются ежемесячные дополнительные выплаты, предусмотренные системой оплаты труда для лиц, замещающих муниципальные должности.</w:t>
      </w:r>
    </w:p>
    <w:p w14:paraId="4A41B0DD" w14:textId="2553F92B" w:rsidR="00645199" w:rsidRPr="00362E39" w:rsidRDefault="0042798D" w:rsidP="00645199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>2</w:t>
      </w:r>
      <w:r w:rsidR="000B0C99" w:rsidRPr="00362E39">
        <w:rPr>
          <w:rFonts w:ascii="Times New Roman" w:hAnsi="Times New Roman" w:cs="Times New Roman"/>
          <w:sz w:val="28"/>
          <w:szCs w:val="28"/>
        </w:rPr>
        <w:t>6</w:t>
      </w:r>
      <w:r w:rsidR="000432C5" w:rsidRPr="00362E39">
        <w:rPr>
          <w:rFonts w:ascii="Times New Roman" w:hAnsi="Times New Roman" w:cs="Times New Roman"/>
          <w:sz w:val="28"/>
          <w:szCs w:val="28"/>
        </w:rPr>
        <w:t xml:space="preserve">. </w:t>
      </w:r>
      <w:r w:rsidR="00645199" w:rsidRPr="00362E39">
        <w:rPr>
          <w:rFonts w:ascii="Times New Roman" w:hAnsi="Times New Roman" w:cs="Times New Roman"/>
          <w:sz w:val="28"/>
          <w:szCs w:val="28"/>
        </w:rPr>
        <w:t>Иные выплаты лицам</w:t>
      </w:r>
      <w:r w:rsidR="00167D21" w:rsidRPr="00362E39">
        <w:rPr>
          <w:rFonts w:ascii="Times New Roman" w:hAnsi="Times New Roman" w:cs="Times New Roman"/>
          <w:sz w:val="28"/>
          <w:szCs w:val="28"/>
        </w:rPr>
        <w:t>,</w:t>
      </w:r>
      <w:r w:rsidR="00645199" w:rsidRPr="00362E39">
        <w:rPr>
          <w:rFonts w:ascii="Times New Roman" w:hAnsi="Times New Roman" w:cs="Times New Roman"/>
          <w:sz w:val="28"/>
          <w:szCs w:val="28"/>
        </w:rPr>
        <w:t xml:space="preserve"> замещающим муниципальные должности</w:t>
      </w:r>
      <w:r w:rsidR="00167D21" w:rsidRPr="00362E39">
        <w:rPr>
          <w:rFonts w:ascii="Times New Roman" w:hAnsi="Times New Roman" w:cs="Times New Roman"/>
          <w:sz w:val="28"/>
          <w:szCs w:val="28"/>
        </w:rPr>
        <w:t>,</w:t>
      </w:r>
      <w:r w:rsidR="00645199" w:rsidRPr="00362E39">
        <w:rPr>
          <w:rFonts w:ascii="Times New Roman" w:hAnsi="Times New Roman" w:cs="Times New Roman"/>
          <w:sz w:val="28"/>
          <w:szCs w:val="28"/>
        </w:rPr>
        <w:t xml:space="preserve"> за работу в условиях, отклоняющихся от нормальных, предусмотренных трудовым законодательством, оформляются следующими правовыми актами:</w:t>
      </w:r>
    </w:p>
    <w:p w14:paraId="552AF16A" w14:textId="77777777" w:rsidR="00645199" w:rsidRPr="00362E39" w:rsidRDefault="000432C5" w:rsidP="00645199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а) </w:t>
      </w:r>
      <w:r w:rsidR="00645199" w:rsidRPr="00362E39">
        <w:rPr>
          <w:rFonts w:ascii="Times New Roman" w:hAnsi="Times New Roman" w:cs="Times New Roman"/>
          <w:sz w:val="28"/>
          <w:szCs w:val="28"/>
        </w:rPr>
        <w:t xml:space="preserve">распоряжением Совета местного самоуправления Прохладненского муниципального района КБР - для заместителя главы Прохладненского </w:t>
      </w:r>
      <w:r w:rsidR="00645199" w:rsidRPr="00362E39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 w:rsidRPr="00362E39">
        <w:rPr>
          <w:rFonts w:ascii="Times New Roman" w:hAnsi="Times New Roman" w:cs="Times New Roman"/>
          <w:sz w:val="28"/>
          <w:szCs w:val="28"/>
        </w:rPr>
        <w:t xml:space="preserve"> -</w:t>
      </w:r>
      <w:r w:rsidR="00645199" w:rsidRPr="00362E39">
        <w:rPr>
          <w:rFonts w:ascii="Times New Roman" w:hAnsi="Times New Roman" w:cs="Times New Roman"/>
          <w:sz w:val="28"/>
          <w:szCs w:val="28"/>
        </w:rPr>
        <w:t xml:space="preserve"> заместителя председателя Совета местного самоуправления Прохладненского муниципального района Кабардино-Балкарской Республики;</w:t>
      </w:r>
    </w:p>
    <w:p w14:paraId="6B7C5542" w14:textId="77777777" w:rsidR="00645199" w:rsidRPr="00362E39" w:rsidRDefault="000432C5" w:rsidP="00645199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E39">
        <w:rPr>
          <w:rFonts w:ascii="Times New Roman" w:hAnsi="Times New Roman" w:cs="Times New Roman"/>
          <w:sz w:val="28"/>
          <w:szCs w:val="28"/>
        </w:rPr>
        <w:t xml:space="preserve">б) </w:t>
      </w:r>
      <w:r w:rsidR="00645199" w:rsidRPr="00362E39">
        <w:rPr>
          <w:rFonts w:ascii="Times New Roman" w:hAnsi="Times New Roman" w:cs="Times New Roman"/>
          <w:sz w:val="28"/>
          <w:szCs w:val="28"/>
        </w:rPr>
        <w:t xml:space="preserve">распоряжением главы Прохладненского муниципального района КБР - для председателя муниципального учреждения </w:t>
      </w:r>
      <w:r w:rsidRPr="00362E39">
        <w:rPr>
          <w:rFonts w:ascii="Times New Roman" w:hAnsi="Times New Roman" w:cs="Times New Roman"/>
          <w:sz w:val="28"/>
          <w:szCs w:val="28"/>
        </w:rPr>
        <w:t>«</w:t>
      </w:r>
      <w:r w:rsidR="00645199" w:rsidRPr="00362E39">
        <w:rPr>
          <w:rFonts w:ascii="Times New Roman" w:hAnsi="Times New Roman" w:cs="Times New Roman"/>
          <w:sz w:val="28"/>
          <w:szCs w:val="28"/>
        </w:rPr>
        <w:t>Контрольно-счетная палата Прохладненского муниципального района Кабардино-Балкарской Республики</w:t>
      </w:r>
      <w:r w:rsidRPr="00362E39">
        <w:rPr>
          <w:rFonts w:ascii="Times New Roman" w:hAnsi="Times New Roman" w:cs="Times New Roman"/>
          <w:sz w:val="28"/>
          <w:szCs w:val="28"/>
        </w:rPr>
        <w:t>»</w:t>
      </w:r>
      <w:r w:rsidR="00645199" w:rsidRPr="00362E39">
        <w:rPr>
          <w:rFonts w:ascii="Times New Roman" w:hAnsi="Times New Roman" w:cs="Times New Roman"/>
          <w:sz w:val="28"/>
          <w:szCs w:val="28"/>
        </w:rPr>
        <w:t>.</w:t>
      </w:r>
    </w:p>
    <w:p w14:paraId="70B39D71" w14:textId="47C5D197" w:rsidR="000432C5" w:rsidRPr="00196ED0" w:rsidRDefault="0042798D" w:rsidP="0004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E39">
        <w:rPr>
          <w:rFonts w:ascii="Times New Roman" w:hAnsi="Times New Roman" w:cs="Times New Roman"/>
          <w:bCs/>
          <w:sz w:val="28"/>
          <w:szCs w:val="28"/>
        </w:rPr>
        <w:t>2</w:t>
      </w:r>
      <w:r w:rsidR="00261E01" w:rsidRPr="00362E39">
        <w:rPr>
          <w:rFonts w:ascii="Times New Roman" w:hAnsi="Times New Roman" w:cs="Times New Roman"/>
          <w:bCs/>
          <w:sz w:val="28"/>
          <w:szCs w:val="28"/>
        </w:rPr>
        <w:t>7</w:t>
      </w:r>
      <w:r w:rsidR="000B0C99" w:rsidRPr="00362E39">
        <w:rPr>
          <w:rFonts w:ascii="Times New Roman" w:hAnsi="Times New Roman" w:cs="Times New Roman"/>
          <w:bCs/>
          <w:sz w:val="28"/>
          <w:szCs w:val="28"/>
        </w:rPr>
        <w:t>.</w:t>
      </w:r>
      <w:r w:rsidR="000432C5" w:rsidRPr="00362E39">
        <w:rPr>
          <w:rFonts w:ascii="Times New Roman" w:hAnsi="Times New Roman" w:cs="Times New Roman"/>
          <w:bCs/>
          <w:sz w:val="28"/>
          <w:szCs w:val="28"/>
        </w:rPr>
        <w:t xml:space="preserve"> Подготовка проекта муниципального правового акта главы Прохладненского муниципального района Кабардино-Балкарской Республики об установлении иных выплат лицам замещающим муниципальную должность муниципального учреждения «Контрольно-счетная палата Прохладненского муниципального района Кабардино-Балкарской Республики»  производится сотрудниками муниципального учреждения «Контрольно-счетная палата Прохладненского муниципального района Кабардино-Балкарской Республики» и направляется в Совет местного самоуправления  Прохладненского муниципального района Кабардино-Балкарской Республики» с сопроводительным письмом, в срок, не позднее чем за </w:t>
      </w:r>
      <w:r w:rsidR="00416C4A" w:rsidRPr="00362E39">
        <w:rPr>
          <w:rFonts w:ascii="Times New Roman" w:hAnsi="Times New Roman" w:cs="Times New Roman"/>
          <w:bCs/>
          <w:sz w:val="28"/>
          <w:szCs w:val="28"/>
        </w:rPr>
        <w:t>5</w:t>
      </w:r>
      <w:r w:rsidR="000432C5" w:rsidRPr="00362E39">
        <w:rPr>
          <w:rFonts w:ascii="Times New Roman" w:hAnsi="Times New Roman" w:cs="Times New Roman"/>
          <w:bCs/>
          <w:sz w:val="28"/>
          <w:szCs w:val="28"/>
        </w:rPr>
        <w:t xml:space="preserve"> рабочих дн</w:t>
      </w:r>
      <w:r w:rsidR="00416C4A" w:rsidRPr="00362E39">
        <w:rPr>
          <w:rFonts w:ascii="Times New Roman" w:hAnsi="Times New Roman" w:cs="Times New Roman"/>
          <w:bCs/>
          <w:sz w:val="28"/>
          <w:szCs w:val="28"/>
        </w:rPr>
        <w:t>ей</w:t>
      </w:r>
      <w:r w:rsidR="000432C5" w:rsidRPr="00362E39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r w:rsidR="00416C4A" w:rsidRPr="00362E39">
        <w:rPr>
          <w:rFonts w:ascii="Times New Roman" w:hAnsi="Times New Roman" w:cs="Times New Roman"/>
          <w:bCs/>
          <w:sz w:val="28"/>
          <w:szCs w:val="28"/>
        </w:rPr>
        <w:t>даты начала предполагаемой работы</w:t>
      </w:r>
      <w:r w:rsidR="00542457" w:rsidRPr="00362E39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0432C5" w:rsidRPr="00196ED0" w:rsidSect="00E2311A">
      <w:pgSz w:w="11906" w:h="16838" w:code="9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28F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0E51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8CF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B043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64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3C81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0F4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94D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0CA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7E5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F1B62"/>
    <w:multiLevelType w:val="hybridMultilevel"/>
    <w:tmpl w:val="56C4F920"/>
    <w:lvl w:ilvl="0" w:tplc="4418C78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133B711D"/>
    <w:multiLevelType w:val="hybridMultilevel"/>
    <w:tmpl w:val="56C4F920"/>
    <w:lvl w:ilvl="0" w:tplc="4418C7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D29DF"/>
    <w:multiLevelType w:val="hybridMultilevel"/>
    <w:tmpl w:val="F7203C9C"/>
    <w:lvl w:ilvl="0" w:tplc="4418C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D2422"/>
    <w:multiLevelType w:val="hybridMultilevel"/>
    <w:tmpl w:val="C3BA570A"/>
    <w:lvl w:ilvl="0" w:tplc="4A68E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FD7851"/>
    <w:multiLevelType w:val="hybridMultilevel"/>
    <w:tmpl w:val="F7203C9C"/>
    <w:lvl w:ilvl="0" w:tplc="4418C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20EB1"/>
    <w:multiLevelType w:val="hybridMultilevel"/>
    <w:tmpl w:val="46080BE6"/>
    <w:lvl w:ilvl="0" w:tplc="BE428C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77084D00"/>
    <w:multiLevelType w:val="hybridMultilevel"/>
    <w:tmpl w:val="5E22B342"/>
    <w:lvl w:ilvl="0" w:tplc="4418C7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2F"/>
    <w:rsid w:val="00000108"/>
    <w:rsid w:val="00036152"/>
    <w:rsid w:val="000432C5"/>
    <w:rsid w:val="00081974"/>
    <w:rsid w:val="00092AF4"/>
    <w:rsid w:val="000B0C99"/>
    <w:rsid w:val="000E04A8"/>
    <w:rsid w:val="00124360"/>
    <w:rsid w:val="0015170A"/>
    <w:rsid w:val="00167D21"/>
    <w:rsid w:val="00176B44"/>
    <w:rsid w:val="001920DC"/>
    <w:rsid w:val="00196ED0"/>
    <w:rsid w:val="001F6AD8"/>
    <w:rsid w:val="00201B7C"/>
    <w:rsid w:val="00240549"/>
    <w:rsid w:val="0025720E"/>
    <w:rsid w:val="00261E01"/>
    <w:rsid w:val="002778C1"/>
    <w:rsid w:val="002F1DFF"/>
    <w:rsid w:val="002F233B"/>
    <w:rsid w:val="002F57BC"/>
    <w:rsid w:val="00300EBF"/>
    <w:rsid w:val="00301B13"/>
    <w:rsid w:val="00325114"/>
    <w:rsid w:val="00360098"/>
    <w:rsid w:val="00362E39"/>
    <w:rsid w:val="00370E2A"/>
    <w:rsid w:val="00370F9B"/>
    <w:rsid w:val="0037160C"/>
    <w:rsid w:val="00376977"/>
    <w:rsid w:val="0039585A"/>
    <w:rsid w:val="003A3098"/>
    <w:rsid w:val="003B49FE"/>
    <w:rsid w:val="0041218F"/>
    <w:rsid w:val="00413AEC"/>
    <w:rsid w:val="00416C4A"/>
    <w:rsid w:val="004260BF"/>
    <w:rsid w:val="0042798D"/>
    <w:rsid w:val="00431782"/>
    <w:rsid w:val="0047746A"/>
    <w:rsid w:val="00480859"/>
    <w:rsid w:val="004958DC"/>
    <w:rsid w:val="004A1391"/>
    <w:rsid w:val="00512C81"/>
    <w:rsid w:val="0051489E"/>
    <w:rsid w:val="00515034"/>
    <w:rsid w:val="00542457"/>
    <w:rsid w:val="00551A95"/>
    <w:rsid w:val="00551B82"/>
    <w:rsid w:val="00557AA0"/>
    <w:rsid w:val="0056028C"/>
    <w:rsid w:val="0059298B"/>
    <w:rsid w:val="005B5930"/>
    <w:rsid w:val="005C4CA2"/>
    <w:rsid w:val="005C4E57"/>
    <w:rsid w:val="005D54F9"/>
    <w:rsid w:val="005D5FAA"/>
    <w:rsid w:val="005F0D3E"/>
    <w:rsid w:val="005F3B76"/>
    <w:rsid w:val="0062759C"/>
    <w:rsid w:val="00645199"/>
    <w:rsid w:val="00654489"/>
    <w:rsid w:val="00655A42"/>
    <w:rsid w:val="0068387B"/>
    <w:rsid w:val="006A4489"/>
    <w:rsid w:val="006B462F"/>
    <w:rsid w:val="006B5A1C"/>
    <w:rsid w:val="00702D2F"/>
    <w:rsid w:val="00744F6A"/>
    <w:rsid w:val="00753D4E"/>
    <w:rsid w:val="0076205C"/>
    <w:rsid w:val="007957D2"/>
    <w:rsid w:val="007962EE"/>
    <w:rsid w:val="00852F05"/>
    <w:rsid w:val="008656C5"/>
    <w:rsid w:val="00865A8A"/>
    <w:rsid w:val="00882F82"/>
    <w:rsid w:val="008835A5"/>
    <w:rsid w:val="0089554F"/>
    <w:rsid w:val="008A21E3"/>
    <w:rsid w:val="008A325E"/>
    <w:rsid w:val="008D608F"/>
    <w:rsid w:val="008F772A"/>
    <w:rsid w:val="0093752A"/>
    <w:rsid w:val="00940FE4"/>
    <w:rsid w:val="009501C2"/>
    <w:rsid w:val="00957B25"/>
    <w:rsid w:val="00961B47"/>
    <w:rsid w:val="00974828"/>
    <w:rsid w:val="009811E1"/>
    <w:rsid w:val="009831FC"/>
    <w:rsid w:val="009A6D9F"/>
    <w:rsid w:val="009B738B"/>
    <w:rsid w:val="009F60B8"/>
    <w:rsid w:val="00A54580"/>
    <w:rsid w:val="00A9345A"/>
    <w:rsid w:val="00AA01BD"/>
    <w:rsid w:val="00AA6121"/>
    <w:rsid w:val="00B12C95"/>
    <w:rsid w:val="00B27AA4"/>
    <w:rsid w:val="00B36072"/>
    <w:rsid w:val="00B36F51"/>
    <w:rsid w:val="00B4231A"/>
    <w:rsid w:val="00B51500"/>
    <w:rsid w:val="00B5732C"/>
    <w:rsid w:val="00B66297"/>
    <w:rsid w:val="00B763EE"/>
    <w:rsid w:val="00B8428F"/>
    <w:rsid w:val="00B84C9E"/>
    <w:rsid w:val="00B871E6"/>
    <w:rsid w:val="00B92AAE"/>
    <w:rsid w:val="00B936E3"/>
    <w:rsid w:val="00B94D35"/>
    <w:rsid w:val="00B97B58"/>
    <w:rsid w:val="00BB7258"/>
    <w:rsid w:val="00C100C6"/>
    <w:rsid w:val="00C27F40"/>
    <w:rsid w:val="00C32537"/>
    <w:rsid w:val="00C34960"/>
    <w:rsid w:val="00C52152"/>
    <w:rsid w:val="00C62644"/>
    <w:rsid w:val="00C645BD"/>
    <w:rsid w:val="00C73C44"/>
    <w:rsid w:val="00C8653B"/>
    <w:rsid w:val="00C8711F"/>
    <w:rsid w:val="00CA10C0"/>
    <w:rsid w:val="00CB1A5E"/>
    <w:rsid w:val="00CD54B4"/>
    <w:rsid w:val="00CE3CA2"/>
    <w:rsid w:val="00D069B2"/>
    <w:rsid w:val="00D40E5F"/>
    <w:rsid w:val="00D452E9"/>
    <w:rsid w:val="00D656A6"/>
    <w:rsid w:val="00D70BEB"/>
    <w:rsid w:val="00D8146D"/>
    <w:rsid w:val="00DB5938"/>
    <w:rsid w:val="00DC7225"/>
    <w:rsid w:val="00DE2230"/>
    <w:rsid w:val="00E01263"/>
    <w:rsid w:val="00E2311A"/>
    <w:rsid w:val="00E31F39"/>
    <w:rsid w:val="00E36428"/>
    <w:rsid w:val="00E4748D"/>
    <w:rsid w:val="00E56F97"/>
    <w:rsid w:val="00E70F11"/>
    <w:rsid w:val="00E7276C"/>
    <w:rsid w:val="00E74A7B"/>
    <w:rsid w:val="00E8251C"/>
    <w:rsid w:val="00EA3120"/>
    <w:rsid w:val="00EA5178"/>
    <w:rsid w:val="00EB4503"/>
    <w:rsid w:val="00EC6530"/>
    <w:rsid w:val="00EE53B4"/>
    <w:rsid w:val="00EE596C"/>
    <w:rsid w:val="00F24A3C"/>
    <w:rsid w:val="00F24C69"/>
    <w:rsid w:val="00F262E6"/>
    <w:rsid w:val="00F75064"/>
    <w:rsid w:val="00F8563C"/>
    <w:rsid w:val="00FF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A1AE"/>
  <w15:docId w15:val="{06C7659B-1CF6-461E-9F33-D5CE6D6E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D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02D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02D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02D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basedOn w:val="a0"/>
    <w:link w:val="1"/>
    <w:rsid w:val="0043178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431782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4">
    <w:name w:val="Hyperlink"/>
    <w:basedOn w:val="a0"/>
    <w:uiPriority w:val="99"/>
    <w:unhideWhenUsed/>
    <w:rsid w:val="0043178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4748D"/>
    <w:pPr>
      <w:ind w:left="720"/>
      <w:contextualSpacing/>
    </w:pPr>
  </w:style>
  <w:style w:type="table" w:styleId="a6">
    <w:name w:val="Table Grid"/>
    <w:basedOn w:val="a1"/>
    <w:uiPriority w:val="39"/>
    <w:rsid w:val="0003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E70F1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0F1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0F1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0F1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0F1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unhideWhenUsed/>
    <w:rsid w:val="00753D4E"/>
    <w:pPr>
      <w:spacing w:after="0" w:line="240" w:lineRule="auto"/>
    </w:pPr>
    <w:rPr>
      <w:rFonts w:ascii="Times New Roman" w:hAnsi="Times New Roman" w:cs="Tahoma"/>
      <w:sz w:val="24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753D4E"/>
    <w:rPr>
      <w:rFonts w:ascii="Times New Roman" w:hAnsi="Times New Roman" w:cs="Tahoma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5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18416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SamburskayaL</cp:lastModifiedBy>
  <cp:revision>5</cp:revision>
  <cp:lastPrinted>2024-10-17T14:11:00Z</cp:lastPrinted>
  <dcterms:created xsi:type="dcterms:W3CDTF">2024-10-15T07:12:00Z</dcterms:created>
  <dcterms:modified xsi:type="dcterms:W3CDTF">2024-10-17T14:19:00Z</dcterms:modified>
</cp:coreProperties>
</file>