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bookmarkStart w:id="0" w:name="_GoBack"/>
      <w:bookmarkEnd w:id="0"/>
      <w:r w:rsidRPr="001B052E">
        <w:rPr>
          <w:b w:val="0"/>
          <w:szCs w:val="28"/>
        </w:rPr>
        <w:t>МЕСТНАЯ АДМИНИСТРАЦИЯ</w:t>
      </w:r>
    </w:p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AC1CB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5A3560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835298" w:rsidRDefault="00F84277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1B052E" w:rsidRDefault="000811DA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5A356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="005A3560">
        <w:rPr>
          <w:rFonts w:ascii="Times New Roman" w:hAnsi="Times New Roman"/>
          <w:sz w:val="28"/>
          <w:szCs w:val="28"/>
        </w:rPr>
        <w:t>.20</w:t>
      </w:r>
      <w:r w:rsidR="002113DD">
        <w:rPr>
          <w:rFonts w:ascii="Times New Roman" w:hAnsi="Times New Roman"/>
          <w:sz w:val="28"/>
          <w:szCs w:val="28"/>
        </w:rPr>
        <w:t>22</w:t>
      </w:r>
      <w:r w:rsidR="005A3560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6</w:t>
      </w:r>
    </w:p>
    <w:p w:rsidR="005A3560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>
        <w:rPr>
          <w:rFonts w:ascii="Times New Roman" w:hAnsi="Times New Roman"/>
          <w:b w:val="0"/>
          <w:sz w:val="28"/>
          <w:szCs w:val="28"/>
        </w:rPr>
        <w:t xml:space="preserve">А.Н. </w:t>
      </w:r>
      <w:r w:rsidRPr="001B052E">
        <w:rPr>
          <w:rFonts w:ascii="Times New Roman" w:hAnsi="Times New Roman"/>
          <w:b w:val="0"/>
          <w:sz w:val="28"/>
          <w:szCs w:val="28"/>
        </w:rPr>
        <w:t>Подолякина</w:t>
      </w: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Секретарь – </w:t>
      </w:r>
      <w:r w:rsidR="000811DA">
        <w:rPr>
          <w:rFonts w:ascii="Times New Roman" w:hAnsi="Times New Roman"/>
          <w:b w:val="0"/>
          <w:sz w:val="28"/>
          <w:szCs w:val="28"/>
        </w:rPr>
        <w:t>Е.Н. Кочерова</w:t>
      </w: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AC1CB9" w:rsidTr="001A7B5E">
        <w:tc>
          <w:tcPr>
            <w:tcW w:w="6629" w:type="dxa"/>
          </w:tcPr>
          <w:p w:rsidR="00AC1CB9" w:rsidRDefault="00AC1CB9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экономического анализа и</w:t>
            </w:r>
          </w:p>
          <w:p w:rsidR="00AC1CB9" w:rsidRDefault="00AC1CB9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контроля бюджетных ресурсов местной</w:t>
            </w:r>
          </w:p>
          <w:p w:rsidR="00AC1CB9" w:rsidRPr="00410EC5" w:rsidRDefault="00AC1CB9" w:rsidP="00316C1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0811DA" w:rsidRPr="00C035DF" w:rsidTr="001A7B5E">
        <w:tc>
          <w:tcPr>
            <w:tcW w:w="6629" w:type="dxa"/>
            <w:vAlign w:val="bottom"/>
          </w:tcPr>
          <w:p w:rsidR="000811DA" w:rsidRPr="008862CB" w:rsidRDefault="000811DA" w:rsidP="0029539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1F009A" w:rsidRDefault="000811DA" w:rsidP="001F009A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>Нача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льник отдела земельных ресурсов</w:t>
            </w:r>
          </w:p>
          <w:p w:rsidR="001F009A" w:rsidRDefault="000811DA" w:rsidP="001F009A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МКУ «Управление финансами</w:t>
            </w:r>
          </w:p>
          <w:p w:rsidR="001F009A" w:rsidRDefault="000811DA" w:rsidP="001F009A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местной администрации</w:t>
            </w:r>
          </w:p>
          <w:p w:rsidR="000811DA" w:rsidRPr="008862CB" w:rsidRDefault="000811DA" w:rsidP="001F009A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 муниципального района КБР»</w:t>
            </w:r>
          </w:p>
        </w:tc>
        <w:tc>
          <w:tcPr>
            <w:tcW w:w="271" w:type="dxa"/>
            <w:vAlign w:val="bottom"/>
          </w:tcPr>
          <w:p w:rsidR="000811DA" w:rsidRPr="008862CB" w:rsidRDefault="000811DA" w:rsidP="0029539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vAlign w:val="bottom"/>
          </w:tcPr>
          <w:p w:rsidR="000811DA" w:rsidRPr="008862CB" w:rsidRDefault="000811DA" w:rsidP="0029539F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</w:tc>
      </w:tr>
    </w:tbl>
    <w:p w:rsidR="006850EA" w:rsidRPr="00C035DF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D50527" w:rsidRPr="00691545" w:rsidRDefault="00D50527" w:rsidP="00D5052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925789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925789" w:rsidRPr="00925789">
        <w:rPr>
          <w:rFonts w:ascii="Times New Roman" w:hAnsi="Times New Roman"/>
          <w:szCs w:val="28"/>
        </w:rPr>
        <w:t>03</w:t>
      </w:r>
      <w:r w:rsidRPr="00925789">
        <w:rPr>
          <w:rFonts w:ascii="Times New Roman" w:hAnsi="Times New Roman"/>
          <w:szCs w:val="28"/>
        </w:rPr>
        <w:t>.0</w:t>
      </w:r>
      <w:r w:rsidR="00925789" w:rsidRPr="00925789">
        <w:rPr>
          <w:rFonts w:ascii="Times New Roman" w:hAnsi="Times New Roman"/>
          <w:szCs w:val="28"/>
        </w:rPr>
        <w:t>8</w:t>
      </w:r>
      <w:r w:rsidRPr="00925789">
        <w:rPr>
          <w:rFonts w:ascii="Times New Roman" w:hAnsi="Times New Roman"/>
          <w:szCs w:val="28"/>
        </w:rPr>
        <w:t xml:space="preserve">.2022 г. № </w:t>
      </w:r>
      <w:r w:rsidR="00925789" w:rsidRPr="00925789">
        <w:rPr>
          <w:rFonts w:ascii="Times New Roman" w:hAnsi="Times New Roman"/>
          <w:szCs w:val="28"/>
        </w:rPr>
        <w:t xml:space="preserve">443 </w:t>
      </w:r>
      <w:r w:rsidRPr="00925789">
        <w:rPr>
          <w:rFonts w:ascii="Times New Roman" w:hAnsi="Times New Roman"/>
          <w:szCs w:val="28"/>
        </w:rPr>
        <w:t>«О проведении</w:t>
      </w:r>
      <w:r w:rsidRPr="00691545">
        <w:rPr>
          <w:rFonts w:ascii="Times New Roman" w:hAnsi="Times New Roman"/>
          <w:szCs w:val="28"/>
        </w:rPr>
        <w:t xml:space="preserve"> открытого конкурса на право заключения договора на размещение сезонных нестационарных объектов на территории Прохладненского муниципального района».</w:t>
      </w:r>
    </w:p>
    <w:p w:rsidR="00F762D5" w:rsidRPr="00F84277" w:rsidRDefault="00D50527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 xml:space="preserve">Публикация </w:t>
      </w:r>
      <w:r w:rsidRPr="008862CB">
        <w:rPr>
          <w:rFonts w:ascii="Times New Roman" w:hAnsi="Times New Roman"/>
          <w:szCs w:val="28"/>
        </w:rPr>
        <w:t xml:space="preserve">извещения </w:t>
      </w:r>
      <w:r w:rsidRPr="008862CB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</w:t>
      </w:r>
      <w:r>
        <w:rPr>
          <w:rFonts w:ascii="Times New Roman" w:hAnsi="Times New Roman"/>
          <w:bCs/>
          <w:szCs w:val="28"/>
        </w:rPr>
        <w:t xml:space="preserve"> </w:t>
      </w:r>
      <w:r w:rsidRPr="008862CB">
        <w:rPr>
          <w:rFonts w:ascii="Times New Roman" w:hAnsi="Times New Roman"/>
          <w:bCs/>
          <w:szCs w:val="28"/>
        </w:rPr>
        <w:t>муниципального района</w:t>
      </w:r>
      <w:r w:rsidRPr="008862CB">
        <w:rPr>
          <w:rFonts w:ascii="Times New Roman" w:hAnsi="Times New Roman"/>
          <w:szCs w:val="28"/>
        </w:rPr>
        <w:t xml:space="preserve"> была размещена на </w:t>
      </w:r>
      <w:r w:rsidRPr="00F84277">
        <w:rPr>
          <w:rFonts w:ascii="Times New Roman" w:hAnsi="Times New Roman"/>
          <w:szCs w:val="28"/>
        </w:rPr>
        <w:t xml:space="preserve">официальном сайте местной администрации Прохладненского муниципального района </w:t>
      </w:r>
      <w:r w:rsidR="00F84277" w:rsidRPr="00F84277">
        <w:rPr>
          <w:rFonts w:ascii="Times New Roman" w:hAnsi="Times New Roman"/>
          <w:szCs w:val="28"/>
        </w:rPr>
        <w:t>–</w:t>
      </w:r>
      <w:r w:rsidRPr="00F84277">
        <w:rPr>
          <w:rFonts w:ascii="Times New Roman" w:hAnsi="Times New Roman"/>
          <w:szCs w:val="28"/>
        </w:rPr>
        <w:t xml:space="preserve"> </w:t>
      </w:r>
      <w:r w:rsidR="00F84277" w:rsidRPr="00F84277">
        <w:rPr>
          <w:rFonts w:ascii="Times New Roman" w:hAnsi="Times New Roman"/>
          <w:szCs w:val="28"/>
        </w:rPr>
        <w:t>https://prohladnenskiy.kbr.ru/activity/maloe-i-srednee-predprinimatelstvo/izveshcheniya-o-provedenii-konkursov-po-nto/.</w:t>
      </w:r>
    </w:p>
    <w:p w:rsidR="00D50527" w:rsidRDefault="00D50527" w:rsidP="00D5052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F84277">
        <w:rPr>
          <w:rFonts w:ascii="Times New Roman" w:hAnsi="Times New Roman"/>
          <w:szCs w:val="28"/>
        </w:rPr>
        <w:t>Место проведения заседания Комиссии по проведению открытого конкурса на право размещения нестационарных торговых объектов на территории Прохладненского муниципального района КБР (далее - Комиссия) по адресу: КБР, г. Прохладный, ул. Гагарина 47, 3-й этаж, кабинет № 317. Начало заседания Комиссии – 10:00 ч. 2</w:t>
      </w:r>
      <w:r w:rsidR="00F84277" w:rsidRPr="00F84277">
        <w:rPr>
          <w:rFonts w:ascii="Times New Roman" w:hAnsi="Times New Roman"/>
          <w:szCs w:val="28"/>
        </w:rPr>
        <w:t>5</w:t>
      </w:r>
      <w:r w:rsidRPr="00F84277">
        <w:rPr>
          <w:rFonts w:ascii="Times New Roman" w:hAnsi="Times New Roman"/>
          <w:szCs w:val="28"/>
        </w:rPr>
        <w:t>.0</w:t>
      </w:r>
      <w:r w:rsidR="00F84277" w:rsidRPr="00F84277">
        <w:rPr>
          <w:rFonts w:ascii="Times New Roman" w:hAnsi="Times New Roman"/>
          <w:szCs w:val="28"/>
        </w:rPr>
        <w:t>8</w:t>
      </w:r>
      <w:r w:rsidRPr="00F84277">
        <w:rPr>
          <w:rFonts w:ascii="Times New Roman" w:hAnsi="Times New Roman"/>
          <w:szCs w:val="28"/>
        </w:rPr>
        <w:t>.2022, окончание – 10:30 ч. 2</w:t>
      </w:r>
      <w:r w:rsidR="00F84277" w:rsidRPr="00F84277">
        <w:rPr>
          <w:rFonts w:ascii="Times New Roman" w:hAnsi="Times New Roman"/>
          <w:szCs w:val="28"/>
        </w:rPr>
        <w:t>5.08</w:t>
      </w:r>
      <w:r w:rsidRPr="00F84277">
        <w:rPr>
          <w:rFonts w:ascii="Times New Roman" w:hAnsi="Times New Roman"/>
          <w:szCs w:val="28"/>
        </w:rPr>
        <w:t>.2022.</w:t>
      </w:r>
    </w:p>
    <w:p w:rsidR="00F84277" w:rsidRDefault="00F84277" w:rsidP="00D5052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F84277" w:rsidRPr="008862CB" w:rsidRDefault="00F84277" w:rsidP="00D5052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6850EA" w:rsidRPr="00E9144E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E9144E">
        <w:rPr>
          <w:rFonts w:ascii="Times New Roman" w:hAnsi="Times New Roman"/>
          <w:bCs/>
          <w:sz w:val="28"/>
          <w:szCs w:val="28"/>
          <w:u w:val="single"/>
        </w:rPr>
        <w:lastRenderedPageBreak/>
        <w:t>Слушали:</w:t>
      </w:r>
    </w:p>
    <w:p w:rsidR="006850EA" w:rsidRPr="00E9144E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9144E">
        <w:rPr>
          <w:rFonts w:ascii="Times New Roman" w:hAnsi="Times New Roman"/>
          <w:bCs/>
          <w:sz w:val="28"/>
          <w:szCs w:val="28"/>
        </w:rPr>
        <w:t xml:space="preserve">Председательствующий </w:t>
      </w:r>
      <w:r w:rsidR="009C719B">
        <w:rPr>
          <w:rFonts w:ascii="Times New Roman" w:hAnsi="Times New Roman"/>
          <w:bCs/>
          <w:sz w:val="28"/>
          <w:szCs w:val="28"/>
        </w:rPr>
        <w:t>Подолякина А.Н</w:t>
      </w:r>
      <w:r w:rsidR="00E458E7" w:rsidRPr="00E9144E">
        <w:rPr>
          <w:rFonts w:ascii="Times New Roman" w:hAnsi="Times New Roman"/>
          <w:bCs/>
          <w:sz w:val="28"/>
          <w:szCs w:val="28"/>
        </w:rPr>
        <w:t>.</w:t>
      </w:r>
      <w:r w:rsidRPr="00E9144E">
        <w:rPr>
          <w:rFonts w:ascii="Times New Roman" w:hAnsi="Times New Roman"/>
          <w:bCs/>
          <w:sz w:val="28"/>
          <w:szCs w:val="28"/>
        </w:rPr>
        <w:t>:</w:t>
      </w:r>
    </w:p>
    <w:p w:rsidR="006850EA" w:rsidRPr="00DB6308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308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1A7B5E">
        <w:rPr>
          <w:rFonts w:ascii="Times New Roman" w:hAnsi="Times New Roman"/>
          <w:sz w:val="28"/>
          <w:szCs w:val="28"/>
        </w:rPr>
        <w:t>4</w:t>
      </w:r>
      <w:r w:rsidRPr="00DB6308">
        <w:rPr>
          <w:rFonts w:ascii="Times New Roman" w:hAnsi="Times New Roman"/>
          <w:sz w:val="28"/>
          <w:szCs w:val="28"/>
        </w:rPr>
        <w:t xml:space="preserve"> (</w:t>
      </w:r>
      <w:r w:rsidR="001A7B5E">
        <w:rPr>
          <w:rFonts w:ascii="Times New Roman" w:hAnsi="Times New Roman"/>
          <w:sz w:val="28"/>
          <w:szCs w:val="28"/>
        </w:rPr>
        <w:t>четыре</w:t>
      </w:r>
      <w:r w:rsidRPr="00DB6308">
        <w:rPr>
          <w:rFonts w:ascii="Times New Roman" w:hAnsi="Times New Roman"/>
          <w:sz w:val="28"/>
          <w:szCs w:val="28"/>
        </w:rPr>
        <w:t>) член</w:t>
      </w:r>
      <w:r w:rsidR="001A7B5E">
        <w:rPr>
          <w:rFonts w:ascii="Times New Roman" w:hAnsi="Times New Roman"/>
          <w:sz w:val="28"/>
          <w:szCs w:val="28"/>
        </w:rPr>
        <w:t>а</w:t>
      </w:r>
      <w:r w:rsidR="001E0354">
        <w:rPr>
          <w:rFonts w:ascii="Times New Roman" w:hAnsi="Times New Roman"/>
          <w:sz w:val="28"/>
          <w:szCs w:val="28"/>
        </w:rPr>
        <w:t xml:space="preserve"> </w:t>
      </w:r>
      <w:r w:rsidRPr="00DB6308">
        <w:rPr>
          <w:rFonts w:ascii="Times New Roman" w:hAnsi="Times New Roman"/>
          <w:sz w:val="28"/>
          <w:szCs w:val="28"/>
        </w:rPr>
        <w:t>Комиссии. Заседание объявляется правомочным.</w:t>
      </w:r>
    </w:p>
    <w:p w:rsidR="006850EA" w:rsidRPr="00DB6308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B6308">
        <w:rPr>
          <w:rFonts w:ascii="Times New Roman" w:hAnsi="Times New Roman"/>
          <w:sz w:val="28"/>
          <w:szCs w:val="28"/>
        </w:rPr>
        <w:t>2. Для осуществления вскрытия конвертов с заявками на участие в открытом конкурсе назначается</w:t>
      </w:r>
      <w:r w:rsidR="0010224F" w:rsidRPr="00DB6308">
        <w:rPr>
          <w:rFonts w:ascii="Times New Roman" w:hAnsi="Times New Roman"/>
          <w:sz w:val="28"/>
          <w:szCs w:val="28"/>
        </w:rPr>
        <w:t xml:space="preserve"> Д</w:t>
      </w:r>
      <w:r w:rsidR="00954C3E" w:rsidRPr="00DB6308">
        <w:rPr>
          <w:rFonts w:ascii="Times New Roman" w:hAnsi="Times New Roman"/>
          <w:sz w:val="28"/>
          <w:szCs w:val="28"/>
        </w:rPr>
        <w:t xml:space="preserve">оценко </w:t>
      </w:r>
      <w:r w:rsidR="00E458E7" w:rsidRPr="00DB6308">
        <w:rPr>
          <w:rFonts w:ascii="Times New Roman" w:hAnsi="Times New Roman"/>
          <w:sz w:val="28"/>
          <w:szCs w:val="28"/>
        </w:rPr>
        <w:t>И.</w:t>
      </w:r>
      <w:r w:rsidR="00954C3E" w:rsidRPr="00DB6308">
        <w:rPr>
          <w:rFonts w:ascii="Times New Roman" w:hAnsi="Times New Roman"/>
          <w:sz w:val="28"/>
          <w:szCs w:val="28"/>
        </w:rPr>
        <w:t>Н</w:t>
      </w:r>
      <w:r w:rsidR="00E458E7" w:rsidRPr="00DB6308">
        <w:rPr>
          <w:rFonts w:ascii="Times New Roman" w:hAnsi="Times New Roman"/>
          <w:sz w:val="28"/>
          <w:szCs w:val="28"/>
        </w:rPr>
        <w:t>.</w:t>
      </w:r>
    </w:p>
    <w:p w:rsidR="006850EA" w:rsidRPr="00DB6308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3. Для проведения открытого конкурса комиссии</w:t>
      </w:r>
      <w:r w:rsidR="00680B1F" w:rsidRPr="00DB6308">
        <w:rPr>
          <w:rFonts w:ascii="Times New Roman" w:hAnsi="Times New Roman"/>
          <w:bCs/>
          <w:szCs w:val="28"/>
        </w:rPr>
        <w:t xml:space="preserve"> п</w:t>
      </w:r>
      <w:r w:rsidRPr="00DB6308">
        <w:rPr>
          <w:rFonts w:ascii="Times New Roman" w:hAnsi="Times New Roman"/>
          <w:bCs/>
          <w:szCs w:val="28"/>
        </w:rPr>
        <w:t xml:space="preserve">редлагается выбрать </w:t>
      </w:r>
      <w:r w:rsidR="00EB5893">
        <w:rPr>
          <w:rFonts w:ascii="Times New Roman" w:hAnsi="Times New Roman"/>
          <w:bCs/>
          <w:szCs w:val="28"/>
        </w:rPr>
        <w:t>Кочерову Е.Н.</w:t>
      </w:r>
    </w:p>
    <w:p w:rsidR="006850EA" w:rsidRPr="00DB6308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Решили:</w:t>
      </w:r>
    </w:p>
    <w:p w:rsidR="006850EA" w:rsidRPr="001B052E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 xml:space="preserve">«За» - </w:t>
      </w:r>
      <w:r w:rsidR="001A7B5E">
        <w:rPr>
          <w:rFonts w:ascii="Times New Roman" w:hAnsi="Times New Roman"/>
          <w:bCs/>
          <w:szCs w:val="28"/>
        </w:rPr>
        <w:t>4</w:t>
      </w:r>
    </w:p>
    <w:p w:rsidR="006850EA" w:rsidRPr="001B052E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0.</w:t>
      </w:r>
    </w:p>
    <w:p w:rsidR="006850EA" w:rsidRPr="001B052E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6850EA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>1.</w:t>
      </w:r>
      <w:r w:rsidR="001E0354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Вскрытие</w:t>
      </w:r>
      <w:r w:rsidRPr="00A62671">
        <w:rPr>
          <w:rFonts w:ascii="Times New Roman" w:hAnsi="Times New Roman"/>
          <w:szCs w:val="28"/>
        </w:rPr>
        <w:t xml:space="preserve"> и рассмотрени</w:t>
      </w:r>
      <w:r>
        <w:rPr>
          <w:rFonts w:ascii="Times New Roman" w:hAnsi="Times New Roman"/>
          <w:szCs w:val="28"/>
        </w:rPr>
        <w:t>е</w:t>
      </w:r>
      <w:r w:rsidRPr="00A62671">
        <w:rPr>
          <w:rFonts w:ascii="Times New Roman" w:hAnsi="Times New Roman"/>
          <w:szCs w:val="28"/>
        </w:rPr>
        <w:t xml:space="preserve"> конвертов с заявками на</w:t>
      </w:r>
      <w:r w:rsidR="001E0354">
        <w:rPr>
          <w:rFonts w:ascii="Times New Roman" w:hAnsi="Times New Roman"/>
          <w:szCs w:val="28"/>
        </w:rPr>
        <w:t xml:space="preserve"> </w:t>
      </w:r>
      <w:r w:rsidRPr="00A62671">
        <w:rPr>
          <w:rFonts w:ascii="Times New Roman" w:hAnsi="Times New Roman"/>
          <w:szCs w:val="28"/>
        </w:rPr>
        <w:t xml:space="preserve">участие в </w:t>
      </w:r>
      <w:r>
        <w:rPr>
          <w:rFonts w:ascii="Times New Roman" w:hAnsi="Times New Roman"/>
          <w:szCs w:val="28"/>
        </w:rPr>
        <w:t>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337" w:type="dxa"/>
        <w:tblLayout w:type="fixed"/>
        <w:tblLook w:val="04A0"/>
      </w:tblPr>
      <w:tblGrid>
        <w:gridCol w:w="586"/>
        <w:gridCol w:w="2074"/>
        <w:gridCol w:w="992"/>
        <w:gridCol w:w="1158"/>
        <w:gridCol w:w="1909"/>
        <w:gridCol w:w="937"/>
        <w:gridCol w:w="1215"/>
        <w:gridCol w:w="1466"/>
      </w:tblGrid>
      <w:tr w:rsidR="00B74416" w:rsidRPr="001F05FB" w:rsidTr="00154AB5">
        <w:trPr>
          <w:tblHeader/>
        </w:trPr>
        <w:tc>
          <w:tcPr>
            <w:tcW w:w="586" w:type="dxa"/>
            <w:vAlign w:val="center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2074" w:type="dxa"/>
            <w:vAlign w:val="center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158" w:type="dxa"/>
            <w:vAlign w:val="center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909" w:type="dxa"/>
            <w:vAlign w:val="center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937" w:type="dxa"/>
            <w:vAlign w:val="center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215" w:type="dxa"/>
            <w:vAlign w:val="center"/>
          </w:tcPr>
          <w:p w:rsidR="00B74416" w:rsidRPr="001F05FB" w:rsidRDefault="00B74416" w:rsidP="00154AB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154AB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466" w:type="dxa"/>
            <w:vAlign w:val="center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B74416" w:rsidRPr="001F05FB" w:rsidTr="00154AB5">
        <w:trPr>
          <w:tblHeader/>
        </w:trPr>
        <w:tc>
          <w:tcPr>
            <w:tcW w:w="586" w:type="dxa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2074" w:type="dxa"/>
          </w:tcPr>
          <w:p w:rsidR="00B74416" w:rsidRPr="001F05FB" w:rsidRDefault="00B74416" w:rsidP="00685E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Пролетарское</w:t>
            </w:r>
            <w:r w:rsidR="00B81FC2" w:rsidRPr="001F05F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>ул.Ленина (возле дома № 102)</w:t>
            </w:r>
          </w:p>
        </w:tc>
        <w:tc>
          <w:tcPr>
            <w:tcW w:w="992" w:type="dxa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158" w:type="dxa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товары;</w:t>
            </w:r>
          </w:p>
        </w:tc>
        <w:tc>
          <w:tcPr>
            <w:tcW w:w="937" w:type="dxa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25 кв.м.</w:t>
            </w:r>
          </w:p>
        </w:tc>
        <w:tc>
          <w:tcPr>
            <w:tcW w:w="1215" w:type="dxa"/>
          </w:tcPr>
          <w:p w:rsidR="00B74416" w:rsidRPr="001F05FB" w:rsidRDefault="005052B1" w:rsidP="005052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</w:t>
            </w:r>
            <w:r w:rsidR="00B74416" w:rsidRPr="001F05FB">
              <w:rPr>
                <w:rFonts w:ascii="Times New Roman" w:hAnsi="Times New Roman"/>
                <w:sz w:val="22"/>
                <w:szCs w:val="22"/>
              </w:rPr>
              <w:t xml:space="preserve"> месяц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1466" w:type="dxa"/>
          </w:tcPr>
          <w:p w:rsidR="00B74416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4388</w:t>
            </w:r>
            <w:r w:rsidR="00B74416" w:rsidRPr="001F05FB">
              <w:rPr>
                <w:rFonts w:ascii="Times New Roman" w:hAnsi="Times New Roman"/>
                <w:sz w:val="22"/>
                <w:szCs w:val="22"/>
              </w:rPr>
              <w:t>,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>9</w:t>
            </w:r>
            <w:r w:rsidR="00B74416" w:rsidRPr="001F05F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81FC2" w:rsidRPr="001F05FB" w:rsidTr="00154AB5">
        <w:trPr>
          <w:tblHeader/>
        </w:trPr>
        <w:tc>
          <w:tcPr>
            <w:tcW w:w="586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2074" w:type="dxa"/>
          </w:tcPr>
          <w:p w:rsidR="00B81FC2" w:rsidRPr="001F05FB" w:rsidRDefault="00B81FC2" w:rsidP="00B81FC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ст. Екатериноградская, ул. им.Говорова А.И. (возле дома № 48)</w:t>
            </w:r>
          </w:p>
        </w:tc>
        <w:tc>
          <w:tcPr>
            <w:tcW w:w="992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158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215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B81FC2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3291,74</w:t>
            </w:r>
          </w:p>
        </w:tc>
      </w:tr>
      <w:tr w:rsidR="001F05FB" w:rsidRPr="001F05FB" w:rsidTr="00154AB5">
        <w:trPr>
          <w:trHeight w:val="794"/>
          <w:tblHeader/>
        </w:trPr>
        <w:tc>
          <w:tcPr>
            <w:tcW w:w="58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2074" w:type="dxa"/>
          </w:tcPr>
          <w:p w:rsidR="001F05FB" w:rsidRPr="001F05FB" w:rsidRDefault="001F05FB" w:rsidP="001F05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ст.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>Екатериноградская, пер. Столбовой (возле дома № 3)</w:t>
            </w:r>
          </w:p>
        </w:tc>
        <w:tc>
          <w:tcPr>
            <w:tcW w:w="992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158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215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3291,74</w:t>
            </w:r>
          </w:p>
        </w:tc>
      </w:tr>
      <w:tr w:rsidR="00B81FC2" w:rsidRPr="001F05FB" w:rsidTr="00154AB5">
        <w:trPr>
          <w:tblHeader/>
        </w:trPr>
        <w:tc>
          <w:tcPr>
            <w:tcW w:w="586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2074" w:type="dxa"/>
          </w:tcPr>
          <w:p w:rsidR="00B81FC2" w:rsidRPr="001F05FB" w:rsidRDefault="00B81FC2" w:rsidP="00B81FC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Учебное, ул. Остапенко, дом № 11/1</w:t>
            </w:r>
          </w:p>
        </w:tc>
        <w:tc>
          <w:tcPr>
            <w:tcW w:w="992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158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215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B81FC2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3657,49</w:t>
            </w:r>
          </w:p>
        </w:tc>
      </w:tr>
      <w:tr w:rsidR="001F05FB" w:rsidRPr="001F05FB" w:rsidTr="00154AB5">
        <w:trPr>
          <w:tblHeader/>
        </w:trPr>
        <w:tc>
          <w:tcPr>
            <w:tcW w:w="58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2074" w:type="dxa"/>
          </w:tcPr>
          <w:p w:rsidR="001F05FB" w:rsidRPr="001F05FB" w:rsidRDefault="001F05FB" w:rsidP="001F05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Прималкинское, пер. Канкавы</w:t>
            </w:r>
          </w:p>
        </w:tc>
        <w:tc>
          <w:tcPr>
            <w:tcW w:w="992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158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215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3291,74</w:t>
            </w:r>
          </w:p>
        </w:tc>
      </w:tr>
      <w:tr w:rsidR="00B81FC2" w:rsidRPr="001F05FB" w:rsidTr="00154AB5">
        <w:trPr>
          <w:tblHeader/>
        </w:trPr>
        <w:tc>
          <w:tcPr>
            <w:tcW w:w="586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2074" w:type="dxa"/>
          </w:tcPr>
          <w:p w:rsidR="00B81FC2" w:rsidRPr="001F05FB" w:rsidRDefault="00B81FC2" w:rsidP="00B81FC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158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непродовольственные товары (медикаменты)</w:t>
            </w:r>
          </w:p>
        </w:tc>
        <w:tc>
          <w:tcPr>
            <w:tcW w:w="937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20 кв.м.</w:t>
            </w:r>
          </w:p>
        </w:tc>
        <w:tc>
          <w:tcPr>
            <w:tcW w:w="1215" w:type="dxa"/>
          </w:tcPr>
          <w:p w:rsidR="00B81FC2" w:rsidRPr="001F05FB" w:rsidRDefault="00B81FC2" w:rsidP="00B81F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B81FC2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4023,24</w:t>
            </w:r>
          </w:p>
        </w:tc>
      </w:tr>
      <w:tr w:rsidR="00B74416" w:rsidRPr="001F05FB" w:rsidTr="00154AB5">
        <w:trPr>
          <w:tblHeader/>
        </w:trPr>
        <w:tc>
          <w:tcPr>
            <w:tcW w:w="586" w:type="dxa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7.</w:t>
            </w:r>
          </w:p>
        </w:tc>
        <w:tc>
          <w:tcPr>
            <w:tcW w:w="2074" w:type="dxa"/>
          </w:tcPr>
          <w:p w:rsidR="00B74416" w:rsidRPr="001F05FB" w:rsidRDefault="00B74416" w:rsidP="00685E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Алтуд, ул. Комсомольская (в районе МКОУ «СОШ №1 с.Алтуд»)</w:t>
            </w:r>
          </w:p>
        </w:tc>
        <w:tc>
          <w:tcPr>
            <w:tcW w:w="992" w:type="dxa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158" w:type="dxa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937" w:type="dxa"/>
          </w:tcPr>
          <w:p w:rsidR="00B74416" w:rsidRPr="001F05FB" w:rsidRDefault="00B74416" w:rsidP="00685E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215" w:type="dxa"/>
          </w:tcPr>
          <w:p w:rsidR="00B74416" w:rsidRPr="001F05FB" w:rsidRDefault="007174F3" w:rsidP="007174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72</w:t>
            </w:r>
            <w:r w:rsidR="00B74416" w:rsidRPr="001F05FB">
              <w:rPr>
                <w:rFonts w:ascii="Times New Roman" w:hAnsi="Times New Roman"/>
                <w:sz w:val="22"/>
                <w:szCs w:val="22"/>
              </w:rPr>
              <w:t xml:space="preserve"> месяц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1466" w:type="dxa"/>
          </w:tcPr>
          <w:p w:rsidR="00B74416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5400</w:t>
            </w:r>
            <w:r w:rsidR="00B74416" w:rsidRPr="001F05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1F05FB" w:rsidRPr="001F05FB" w:rsidTr="00154AB5">
        <w:trPr>
          <w:tblHeader/>
        </w:trPr>
        <w:tc>
          <w:tcPr>
            <w:tcW w:w="58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2074" w:type="dxa"/>
          </w:tcPr>
          <w:p w:rsidR="001F05FB" w:rsidRPr="001F05FB" w:rsidRDefault="001F05FB" w:rsidP="001F05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Благовещенка, ул. Ленина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>, дом № 65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 xml:space="preserve"> (в районе здания амбулатории)</w:t>
            </w:r>
          </w:p>
        </w:tc>
        <w:tc>
          <w:tcPr>
            <w:tcW w:w="992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158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937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215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72 месяца</w:t>
            </w:r>
          </w:p>
        </w:tc>
        <w:tc>
          <w:tcPr>
            <w:tcW w:w="146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5400,00</w:t>
            </w:r>
          </w:p>
        </w:tc>
      </w:tr>
      <w:tr w:rsidR="001F05FB" w:rsidRPr="001F05FB" w:rsidTr="00154AB5">
        <w:trPr>
          <w:tblHeader/>
        </w:trPr>
        <w:tc>
          <w:tcPr>
            <w:tcW w:w="58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2074" w:type="dxa"/>
          </w:tcPr>
          <w:p w:rsidR="001F05FB" w:rsidRPr="001F05FB" w:rsidRDefault="001F05FB" w:rsidP="001F05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Карагач, ул. Абубекирова/ ул. Ашабокова</w:t>
            </w:r>
          </w:p>
        </w:tc>
        <w:tc>
          <w:tcPr>
            <w:tcW w:w="992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158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937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215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72 месяца</w:t>
            </w:r>
          </w:p>
        </w:tc>
        <w:tc>
          <w:tcPr>
            <w:tcW w:w="146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5400,00</w:t>
            </w:r>
          </w:p>
        </w:tc>
      </w:tr>
      <w:tr w:rsidR="001F05FB" w:rsidRPr="001F05FB" w:rsidTr="00154AB5">
        <w:trPr>
          <w:tblHeader/>
        </w:trPr>
        <w:tc>
          <w:tcPr>
            <w:tcW w:w="58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2074" w:type="dxa"/>
          </w:tcPr>
          <w:p w:rsidR="001F05FB" w:rsidRPr="001F05FB" w:rsidRDefault="001F05FB" w:rsidP="001F05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158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937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215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72 месяца</w:t>
            </w:r>
          </w:p>
        </w:tc>
        <w:tc>
          <w:tcPr>
            <w:tcW w:w="146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5400,00</w:t>
            </w:r>
          </w:p>
        </w:tc>
      </w:tr>
      <w:tr w:rsidR="001F05FB" w:rsidRPr="001F05FB" w:rsidTr="00154AB5">
        <w:trPr>
          <w:tblHeader/>
        </w:trPr>
        <w:tc>
          <w:tcPr>
            <w:tcW w:w="58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2074" w:type="dxa"/>
          </w:tcPr>
          <w:p w:rsidR="001F05FB" w:rsidRPr="001F05FB" w:rsidRDefault="001F05FB" w:rsidP="001F05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Прималкинское, ул. Канкавы/ул. Октябрьская</w:t>
            </w:r>
          </w:p>
        </w:tc>
        <w:tc>
          <w:tcPr>
            <w:tcW w:w="992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158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937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215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72 месяца</w:t>
            </w:r>
          </w:p>
        </w:tc>
        <w:tc>
          <w:tcPr>
            <w:tcW w:w="146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5400,00</w:t>
            </w:r>
          </w:p>
        </w:tc>
      </w:tr>
      <w:tr w:rsidR="001F05FB" w:rsidRPr="001F05FB" w:rsidTr="00154AB5">
        <w:trPr>
          <w:tblHeader/>
        </w:trPr>
        <w:tc>
          <w:tcPr>
            <w:tcW w:w="58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2074" w:type="dxa"/>
          </w:tcPr>
          <w:p w:rsidR="001F05FB" w:rsidRPr="001F05FB" w:rsidRDefault="001F05FB" w:rsidP="001F05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Пролетарский/ ул. Ленина</w:t>
            </w:r>
          </w:p>
        </w:tc>
        <w:tc>
          <w:tcPr>
            <w:tcW w:w="992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158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937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215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72 месяца</w:t>
            </w:r>
          </w:p>
        </w:tc>
        <w:tc>
          <w:tcPr>
            <w:tcW w:w="146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5400,00</w:t>
            </w:r>
          </w:p>
        </w:tc>
      </w:tr>
      <w:tr w:rsidR="001F05FB" w:rsidRPr="001F05FB" w:rsidTr="00154AB5">
        <w:trPr>
          <w:tblHeader/>
        </w:trPr>
        <w:tc>
          <w:tcPr>
            <w:tcW w:w="58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2074" w:type="dxa"/>
          </w:tcPr>
          <w:p w:rsidR="001F05FB" w:rsidRPr="001F05FB" w:rsidRDefault="001F05FB" w:rsidP="001F05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ст.Солдатская, ул. Пилипенко</w:t>
            </w:r>
          </w:p>
        </w:tc>
        <w:tc>
          <w:tcPr>
            <w:tcW w:w="992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158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937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215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72 месяца</w:t>
            </w:r>
          </w:p>
        </w:tc>
        <w:tc>
          <w:tcPr>
            <w:tcW w:w="146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5400,00</w:t>
            </w:r>
          </w:p>
        </w:tc>
      </w:tr>
      <w:tr w:rsidR="001F05FB" w:rsidRPr="001F05FB" w:rsidTr="00154AB5">
        <w:trPr>
          <w:tblHeader/>
        </w:trPr>
        <w:tc>
          <w:tcPr>
            <w:tcW w:w="58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2074" w:type="dxa"/>
          </w:tcPr>
          <w:p w:rsidR="001F05FB" w:rsidRPr="001F05FB" w:rsidRDefault="001F05FB" w:rsidP="001F05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Ульяновское, ул. Школьная (возле дома № 2а)</w:t>
            </w:r>
          </w:p>
        </w:tc>
        <w:tc>
          <w:tcPr>
            <w:tcW w:w="992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158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937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215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72 месяца</w:t>
            </w:r>
          </w:p>
        </w:tc>
        <w:tc>
          <w:tcPr>
            <w:tcW w:w="146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5400,00</w:t>
            </w:r>
          </w:p>
        </w:tc>
      </w:tr>
      <w:tr w:rsidR="001F05FB" w:rsidRPr="001F05FB" w:rsidTr="00154AB5">
        <w:trPr>
          <w:tblHeader/>
        </w:trPr>
        <w:tc>
          <w:tcPr>
            <w:tcW w:w="58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2074" w:type="dxa"/>
          </w:tcPr>
          <w:p w:rsidR="001F05FB" w:rsidRPr="001F05FB" w:rsidRDefault="001F05FB" w:rsidP="001F05F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Янтарное, ул. Верхняя (в районе остановки)</w:t>
            </w:r>
          </w:p>
        </w:tc>
        <w:tc>
          <w:tcPr>
            <w:tcW w:w="992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158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937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215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72 месяца</w:t>
            </w:r>
          </w:p>
        </w:tc>
        <w:tc>
          <w:tcPr>
            <w:tcW w:w="1466" w:type="dxa"/>
          </w:tcPr>
          <w:p w:rsidR="001F05FB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5400,00</w:t>
            </w:r>
          </w:p>
        </w:tc>
      </w:tr>
      <w:tr w:rsidR="00896170" w:rsidRPr="001F05FB" w:rsidTr="00154AB5">
        <w:trPr>
          <w:tblHeader/>
        </w:trPr>
        <w:tc>
          <w:tcPr>
            <w:tcW w:w="586" w:type="dxa"/>
          </w:tcPr>
          <w:p w:rsidR="00896170" w:rsidRPr="001F05FB" w:rsidRDefault="00896170" w:rsidP="0089617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2074" w:type="dxa"/>
          </w:tcPr>
          <w:p w:rsidR="00896170" w:rsidRPr="001F05FB" w:rsidRDefault="00896170" w:rsidP="0089617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ст.Приближная, пересечение ул. Жук/переулок Широкий</w:t>
            </w:r>
          </w:p>
        </w:tc>
        <w:tc>
          <w:tcPr>
            <w:tcW w:w="992" w:type="dxa"/>
          </w:tcPr>
          <w:p w:rsidR="00896170" w:rsidRPr="001F05FB" w:rsidRDefault="00896170" w:rsidP="0089617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158" w:type="dxa"/>
          </w:tcPr>
          <w:p w:rsidR="00896170" w:rsidRPr="001F05FB" w:rsidRDefault="00896170" w:rsidP="008961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909" w:type="dxa"/>
          </w:tcPr>
          <w:p w:rsidR="00896170" w:rsidRPr="001F05FB" w:rsidRDefault="00896170" w:rsidP="0089617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937" w:type="dxa"/>
          </w:tcPr>
          <w:p w:rsidR="00896170" w:rsidRPr="001F05FB" w:rsidRDefault="00896170" w:rsidP="008961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215" w:type="dxa"/>
          </w:tcPr>
          <w:p w:rsidR="00896170" w:rsidRPr="001F05FB" w:rsidRDefault="00896170" w:rsidP="008961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896170" w:rsidRPr="001F05FB" w:rsidRDefault="001F05FB" w:rsidP="001F05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3291,74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2721,46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2721,46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19.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2721,46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20.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 (рядом с домом 117)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2721,46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21.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2721,46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2721,46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2721,46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Ульяновское, с. Гвардейское, ул. Центральная, б/н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2721,46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Черниговское, ул. Кравченко (возле магазина "Райпо")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2721,46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 Саратовское, ул. Садовая (возле здания ФАПа)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2721,46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27.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3175,03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 xml:space="preserve">с.п. Ново-Полтавское, ул. Третьякова (рядом с домом 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>120)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3175,03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29.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3175,03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30.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3175,03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31.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3175,03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32.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3175,03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33.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Ульяновское, с. Гвардейское, ул. Центральная, б/н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3175,03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34.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Черниговское, ул. Кравченко (возле магазина "Райпо")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3175,03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35.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 Саратовское, ул. Садовая (возле здания ФАПа)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3175,03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36.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1451,44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37.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Алтуд, ул. Комсомольская, 11 (территория стоянки МКОУ «СОШ № 2 с. Алтуд»)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1451,44</w:t>
            </w:r>
          </w:p>
        </w:tc>
      </w:tr>
      <w:tr w:rsidR="00F419D6" w:rsidRPr="001F05FB" w:rsidTr="00154AB5">
        <w:trPr>
          <w:tblHeader/>
        </w:trPr>
        <w:tc>
          <w:tcPr>
            <w:tcW w:w="58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38.</w:t>
            </w:r>
          </w:p>
        </w:tc>
        <w:tc>
          <w:tcPr>
            <w:tcW w:w="2074" w:type="dxa"/>
          </w:tcPr>
          <w:p w:rsidR="00F419D6" w:rsidRPr="001F05FB" w:rsidRDefault="00F419D6" w:rsidP="00F419D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1158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909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937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215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F419D6" w:rsidRPr="001F05FB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1451,44</w:t>
            </w:r>
          </w:p>
        </w:tc>
      </w:tr>
      <w:tr w:rsidR="00400480" w:rsidRPr="001F05FB" w:rsidTr="00154AB5">
        <w:trPr>
          <w:tblHeader/>
        </w:trPr>
        <w:tc>
          <w:tcPr>
            <w:tcW w:w="58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39.</w:t>
            </w:r>
          </w:p>
        </w:tc>
        <w:tc>
          <w:tcPr>
            <w:tcW w:w="2074" w:type="dxa"/>
          </w:tcPr>
          <w:p w:rsidR="00400480" w:rsidRPr="001F05FB" w:rsidRDefault="00400480" w:rsidP="004004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1158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909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215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1632,87</w:t>
            </w:r>
          </w:p>
        </w:tc>
      </w:tr>
      <w:tr w:rsidR="00400480" w:rsidRPr="001F05FB" w:rsidTr="00154AB5">
        <w:trPr>
          <w:tblHeader/>
        </w:trPr>
        <w:tc>
          <w:tcPr>
            <w:tcW w:w="58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40.</w:t>
            </w:r>
          </w:p>
        </w:tc>
        <w:tc>
          <w:tcPr>
            <w:tcW w:w="2074" w:type="dxa"/>
          </w:tcPr>
          <w:p w:rsidR="00400480" w:rsidRPr="001F05FB" w:rsidRDefault="00400480" w:rsidP="004004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158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909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215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1632,87</w:t>
            </w:r>
          </w:p>
        </w:tc>
      </w:tr>
      <w:tr w:rsidR="00400480" w:rsidRPr="001F05FB" w:rsidTr="00154AB5">
        <w:trPr>
          <w:tblHeader/>
        </w:trPr>
        <w:tc>
          <w:tcPr>
            <w:tcW w:w="58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41.</w:t>
            </w:r>
          </w:p>
        </w:tc>
        <w:tc>
          <w:tcPr>
            <w:tcW w:w="2074" w:type="dxa"/>
          </w:tcPr>
          <w:p w:rsidR="00400480" w:rsidRPr="001F05FB" w:rsidRDefault="00400480" w:rsidP="004004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1158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909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215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1632,87</w:t>
            </w:r>
          </w:p>
        </w:tc>
      </w:tr>
      <w:tr w:rsidR="00400480" w:rsidRPr="001F05FB" w:rsidTr="00154AB5">
        <w:trPr>
          <w:tblHeader/>
        </w:trPr>
        <w:tc>
          <w:tcPr>
            <w:tcW w:w="58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42.</w:t>
            </w:r>
          </w:p>
        </w:tc>
        <w:tc>
          <w:tcPr>
            <w:tcW w:w="2074" w:type="dxa"/>
          </w:tcPr>
          <w:p w:rsidR="00400480" w:rsidRPr="001F05FB" w:rsidRDefault="00400480" w:rsidP="004004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1158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909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215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1632,87</w:t>
            </w:r>
          </w:p>
        </w:tc>
      </w:tr>
      <w:tr w:rsidR="00400480" w:rsidRPr="001F05FB" w:rsidTr="00154AB5">
        <w:trPr>
          <w:tblHeader/>
        </w:trPr>
        <w:tc>
          <w:tcPr>
            <w:tcW w:w="58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43.</w:t>
            </w:r>
          </w:p>
        </w:tc>
        <w:tc>
          <w:tcPr>
            <w:tcW w:w="2074" w:type="dxa"/>
          </w:tcPr>
          <w:p w:rsidR="00400480" w:rsidRPr="001F05FB" w:rsidRDefault="00400480" w:rsidP="004004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158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909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215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1632,87</w:t>
            </w:r>
          </w:p>
        </w:tc>
      </w:tr>
      <w:tr w:rsidR="00400480" w:rsidRPr="001F05FB" w:rsidTr="00154AB5">
        <w:trPr>
          <w:tblHeader/>
        </w:trPr>
        <w:tc>
          <w:tcPr>
            <w:tcW w:w="58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44.</w:t>
            </w:r>
          </w:p>
        </w:tc>
        <w:tc>
          <w:tcPr>
            <w:tcW w:w="2074" w:type="dxa"/>
          </w:tcPr>
          <w:p w:rsidR="00400480" w:rsidRPr="001F05FB" w:rsidRDefault="00400480" w:rsidP="004004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158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909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215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1632,87</w:t>
            </w:r>
          </w:p>
        </w:tc>
      </w:tr>
      <w:tr w:rsidR="00400480" w:rsidRPr="001F05FB" w:rsidTr="00154AB5">
        <w:trPr>
          <w:tblHeader/>
        </w:trPr>
        <w:tc>
          <w:tcPr>
            <w:tcW w:w="58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45.</w:t>
            </w:r>
          </w:p>
        </w:tc>
        <w:tc>
          <w:tcPr>
            <w:tcW w:w="2074" w:type="dxa"/>
          </w:tcPr>
          <w:p w:rsidR="00400480" w:rsidRPr="001F05FB" w:rsidRDefault="00400480" w:rsidP="004004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158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909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215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1632,87</w:t>
            </w:r>
          </w:p>
        </w:tc>
      </w:tr>
      <w:tr w:rsidR="00400480" w:rsidRPr="001F05FB" w:rsidTr="00154AB5">
        <w:trPr>
          <w:tblHeader/>
        </w:trPr>
        <w:tc>
          <w:tcPr>
            <w:tcW w:w="58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46.</w:t>
            </w:r>
          </w:p>
        </w:tc>
        <w:tc>
          <w:tcPr>
            <w:tcW w:w="2074" w:type="dxa"/>
          </w:tcPr>
          <w:p w:rsidR="00400480" w:rsidRPr="001F05FB" w:rsidRDefault="00400480" w:rsidP="004004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53</w:t>
            </w:r>
          </w:p>
        </w:tc>
        <w:tc>
          <w:tcPr>
            <w:tcW w:w="1158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909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215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1632,87</w:t>
            </w:r>
          </w:p>
        </w:tc>
      </w:tr>
      <w:tr w:rsidR="00400480" w:rsidRPr="001F05FB" w:rsidTr="00154AB5">
        <w:trPr>
          <w:tblHeader/>
        </w:trPr>
        <w:tc>
          <w:tcPr>
            <w:tcW w:w="58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47.</w:t>
            </w:r>
          </w:p>
        </w:tc>
        <w:tc>
          <w:tcPr>
            <w:tcW w:w="2074" w:type="dxa"/>
          </w:tcPr>
          <w:p w:rsidR="00400480" w:rsidRPr="001F05FB" w:rsidRDefault="00400480" w:rsidP="0040048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1158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909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215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57 дней</w:t>
            </w:r>
          </w:p>
        </w:tc>
        <w:tc>
          <w:tcPr>
            <w:tcW w:w="1466" w:type="dxa"/>
          </w:tcPr>
          <w:p w:rsidR="00400480" w:rsidRPr="001F05FB" w:rsidRDefault="00400480" w:rsidP="0040048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1632,87</w:t>
            </w:r>
          </w:p>
        </w:tc>
      </w:tr>
      <w:tr w:rsidR="00826FEE" w:rsidRPr="001F05FB" w:rsidTr="00154AB5">
        <w:trPr>
          <w:tblHeader/>
        </w:trPr>
        <w:tc>
          <w:tcPr>
            <w:tcW w:w="586" w:type="dxa"/>
          </w:tcPr>
          <w:p w:rsidR="00826FEE" w:rsidRPr="001F05FB" w:rsidRDefault="00826FEE" w:rsidP="00826F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48.</w:t>
            </w:r>
          </w:p>
        </w:tc>
        <w:tc>
          <w:tcPr>
            <w:tcW w:w="2074" w:type="dxa"/>
          </w:tcPr>
          <w:p w:rsidR="00826FEE" w:rsidRPr="001F05FB" w:rsidRDefault="00826FEE" w:rsidP="00826F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Алтуд, ул. Комсомольская, 34 (возле здания МКУК «КДЦ с.п.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>Алтуд»)</w:t>
            </w:r>
          </w:p>
        </w:tc>
        <w:tc>
          <w:tcPr>
            <w:tcW w:w="992" w:type="dxa"/>
          </w:tcPr>
          <w:p w:rsidR="00826FEE" w:rsidRPr="001F05FB" w:rsidRDefault="00826FEE" w:rsidP="00826F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1158" w:type="dxa"/>
          </w:tcPr>
          <w:p w:rsidR="00826FEE" w:rsidRPr="001F05FB" w:rsidRDefault="00826FEE" w:rsidP="00826F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909" w:type="dxa"/>
          </w:tcPr>
          <w:p w:rsidR="00826FEE" w:rsidRPr="001F05FB" w:rsidRDefault="00826FEE" w:rsidP="00826F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937" w:type="dxa"/>
          </w:tcPr>
          <w:p w:rsidR="00826FEE" w:rsidRPr="001F05FB" w:rsidRDefault="00826FEE" w:rsidP="00826F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5 кв.м.</w:t>
            </w:r>
          </w:p>
        </w:tc>
        <w:tc>
          <w:tcPr>
            <w:tcW w:w="1215" w:type="dxa"/>
          </w:tcPr>
          <w:p w:rsidR="00826FEE" w:rsidRPr="001F05FB" w:rsidRDefault="00826FEE" w:rsidP="00826FEE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118</w:t>
            </w:r>
            <w:r w:rsidRPr="001F05FB">
              <w:rPr>
                <w:rFonts w:ascii="Times New Roman" w:hAnsi="Times New Roman"/>
                <w:sz w:val="22"/>
                <w:szCs w:val="22"/>
              </w:rPr>
              <w:t xml:space="preserve"> дней</w:t>
            </w:r>
          </w:p>
        </w:tc>
        <w:tc>
          <w:tcPr>
            <w:tcW w:w="1466" w:type="dxa"/>
          </w:tcPr>
          <w:p w:rsidR="00826FEE" w:rsidRPr="001F05FB" w:rsidRDefault="00826FEE" w:rsidP="00826FEE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4694,91</w:t>
            </w:r>
          </w:p>
        </w:tc>
      </w:tr>
      <w:tr w:rsidR="00A72BA0" w:rsidRPr="001F05FB" w:rsidTr="00154AB5">
        <w:trPr>
          <w:tblHeader/>
        </w:trPr>
        <w:tc>
          <w:tcPr>
            <w:tcW w:w="586" w:type="dxa"/>
          </w:tcPr>
          <w:p w:rsidR="00A72BA0" w:rsidRPr="001F05FB" w:rsidRDefault="00A72BA0" w:rsidP="00A72BA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49.</w:t>
            </w:r>
          </w:p>
        </w:tc>
        <w:tc>
          <w:tcPr>
            <w:tcW w:w="2074" w:type="dxa"/>
          </w:tcPr>
          <w:p w:rsidR="00A72BA0" w:rsidRPr="001F05FB" w:rsidRDefault="00A72BA0" w:rsidP="00A72BA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992" w:type="dxa"/>
          </w:tcPr>
          <w:p w:rsidR="00A72BA0" w:rsidRPr="001F05FB" w:rsidRDefault="00A72BA0" w:rsidP="00A72BA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59</w:t>
            </w:r>
          </w:p>
        </w:tc>
        <w:tc>
          <w:tcPr>
            <w:tcW w:w="1158" w:type="dxa"/>
          </w:tcPr>
          <w:p w:rsidR="00A72BA0" w:rsidRPr="001F05FB" w:rsidRDefault="00A72BA0" w:rsidP="00A72BA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909" w:type="dxa"/>
          </w:tcPr>
          <w:p w:rsidR="00A72BA0" w:rsidRPr="001F05FB" w:rsidRDefault="00A72BA0" w:rsidP="00A72BA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937" w:type="dxa"/>
          </w:tcPr>
          <w:p w:rsidR="00A72BA0" w:rsidRPr="001F05FB" w:rsidRDefault="00A72BA0" w:rsidP="00A72BA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215" w:type="dxa"/>
          </w:tcPr>
          <w:p w:rsidR="00A72BA0" w:rsidRPr="001F05FB" w:rsidRDefault="00A72BA0" w:rsidP="00A72BA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A72BA0" w:rsidRPr="001F05FB" w:rsidRDefault="00A72BA0" w:rsidP="00A72BA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3254,09</w:t>
            </w:r>
          </w:p>
        </w:tc>
      </w:tr>
      <w:tr w:rsidR="009A2FD4" w:rsidRPr="001F05FB" w:rsidTr="00154AB5">
        <w:trPr>
          <w:tblHeader/>
        </w:trPr>
        <w:tc>
          <w:tcPr>
            <w:tcW w:w="586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50.</w:t>
            </w:r>
          </w:p>
        </w:tc>
        <w:tc>
          <w:tcPr>
            <w:tcW w:w="2074" w:type="dxa"/>
          </w:tcPr>
          <w:p w:rsidR="009A2FD4" w:rsidRPr="001F05FB" w:rsidRDefault="009A2FD4" w:rsidP="009A2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992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158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909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937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215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9A2FD4" w:rsidRPr="009A2FD4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2FD4">
              <w:rPr>
                <w:rFonts w:ascii="Times New Roman" w:hAnsi="Times New Roman"/>
                <w:sz w:val="22"/>
                <w:szCs w:val="22"/>
              </w:rPr>
              <w:t>3254,09</w:t>
            </w:r>
          </w:p>
        </w:tc>
      </w:tr>
      <w:tr w:rsidR="009A2FD4" w:rsidRPr="001F05FB" w:rsidTr="00154AB5">
        <w:trPr>
          <w:tblHeader/>
        </w:trPr>
        <w:tc>
          <w:tcPr>
            <w:tcW w:w="586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51.</w:t>
            </w:r>
          </w:p>
        </w:tc>
        <w:tc>
          <w:tcPr>
            <w:tcW w:w="2074" w:type="dxa"/>
          </w:tcPr>
          <w:p w:rsidR="009A2FD4" w:rsidRPr="001F05FB" w:rsidRDefault="009A2FD4" w:rsidP="009A2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992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1158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909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215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9A2FD4" w:rsidRPr="009A2FD4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A2FD4">
              <w:rPr>
                <w:rFonts w:ascii="Times New Roman" w:hAnsi="Times New Roman"/>
                <w:sz w:val="22"/>
                <w:szCs w:val="22"/>
              </w:rPr>
              <w:t>2958,27</w:t>
            </w:r>
          </w:p>
        </w:tc>
      </w:tr>
      <w:tr w:rsidR="009A2FD4" w:rsidRPr="001F05FB" w:rsidTr="00154AB5">
        <w:trPr>
          <w:tblHeader/>
        </w:trPr>
        <w:tc>
          <w:tcPr>
            <w:tcW w:w="586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52.</w:t>
            </w:r>
          </w:p>
        </w:tc>
        <w:tc>
          <w:tcPr>
            <w:tcW w:w="2074" w:type="dxa"/>
          </w:tcPr>
          <w:p w:rsidR="009A2FD4" w:rsidRPr="001F05FB" w:rsidRDefault="009A2FD4" w:rsidP="009A2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992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</w:p>
        </w:tc>
        <w:tc>
          <w:tcPr>
            <w:tcW w:w="1158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909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215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9A2FD4">
              <w:rPr>
                <w:rFonts w:ascii="Times New Roman" w:hAnsi="Times New Roman"/>
                <w:sz w:val="22"/>
                <w:szCs w:val="22"/>
              </w:rPr>
              <w:t>5324,88</w:t>
            </w:r>
          </w:p>
        </w:tc>
      </w:tr>
      <w:tr w:rsidR="009A2FD4" w:rsidRPr="001F05FB" w:rsidTr="00154AB5">
        <w:trPr>
          <w:tblHeader/>
        </w:trPr>
        <w:tc>
          <w:tcPr>
            <w:tcW w:w="586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53.</w:t>
            </w:r>
          </w:p>
        </w:tc>
        <w:tc>
          <w:tcPr>
            <w:tcW w:w="2074" w:type="dxa"/>
          </w:tcPr>
          <w:p w:rsidR="009A2FD4" w:rsidRPr="001F05FB" w:rsidRDefault="009A2FD4" w:rsidP="009A2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992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63</w:t>
            </w:r>
          </w:p>
        </w:tc>
        <w:tc>
          <w:tcPr>
            <w:tcW w:w="1158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909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937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6 кв.м.</w:t>
            </w:r>
          </w:p>
        </w:tc>
        <w:tc>
          <w:tcPr>
            <w:tcW w:w="1215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9A2FD4" w:rsidRPr="003E7951" w:rsidRDefault="00F419D6" w:rsidP="00F419D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951">
              <w:rPr>
                <w:rFonts w:ascii="Times New Roman" w:hAnsi="Times New Roman"/>
                <w:sz w:val="22"/>
                <w:szCs w:val="22"/>
              </w:rPr>
              <w:t>4034,00</w:t>
            </w:r>
          </w:p>
        </w:tc>
      </w:tr>
      <w:tr w:rsidR="009A2FD4" w:rsidRPr="001F05FB" w:rsidTr="00154AB5">
        <w:trPr>
          <w:tblHeader/>
        </w:trPr>
        <w:tc>
          <w:tcPr>
            <w:tcW w:w="586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54.</w:t>
            </w:r>
          </w:p>
        </w:tc>
        <w:tc>
          <w:tcPr>
            <w:tcW w:w="2074" w:type="dxa"/>
          </w:tcPr>
          <w:p w:rsidR="009A2FD4" w:rsidRPr="001F05FB" w:rsidRDefault="009A2FD4" w:rsidP="009A2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64</w:t>
            </w:r>
          </w:p>
        </w:tc>
        <w:tc>
          <w:tcPr>
            <w:tcW w:w="1158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909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шиномонтажа</w:t>
            </w:r>
          </w:p>
        </w:tc>
        <w:tc>
          <w:tcPr>
            <w:tcW w:w="937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200 кв.м.</w:t>
            </w:r>
          </w:p>
        </w:tc>
        <w:tc>
          <w:tcPr>
            <w:tcW w:w="1215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9A2FD4" w:rsidRPr="003E7951" w:rsidRDefault="003E7951" w:rsidP="003E79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951">
              <w:rPr>
                <w:rFonts w:ascii="Times New Roman" w:hAnsi="Times New Roman"/>
                <w:sz w:val="22"/>
                <w:szCs w:val="22"/>
              </w:rPr>
              <w:t>16523,26</w:t>
            </w:r>
          </w:p>
        </w:tc>
      </w:tr>
      <w:tr w:rsidR="009A2FD4" w:rsidRPr="001F05FB" w:rsidTr="00154AB5">
        <w:trPr>
          <w:tblHeader/>
        </w:trPr>
        <w:tc>
          <w:tcPr>
            <w:tcW w:w="586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55.</w:t>
            </w:r>
          </w:p>
        </w:tc>
        <w:tc>
          <w:tcPr>
            <w:tcW w:w="2074" w:type="dxa"/>
          </w:tcPr>
          <w:p w:rsidR="009A2FD4" w:rsidRPr="001F05FB" w:rsidRDefault="009A2FD4" w:rsidP="009A2FD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992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F05FB">
              <w:rPr>
                <w:rFonts w:ascii="Times New Roman" w:hAnsi="Times New Roman"/>
                <w:b/>
                <w:sz w:val="22"/>
                <w:szCs w:val="22"/>
              </w:rPr>
              <w:t>67</w:t>
            </w:r>
          </w:p>
        </w:tc>
        <w:tc>
          <w:tcPr>
            <w:tcW w:w="1158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1909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937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1,5 кв.м.</w:t>
            </w:r>
          </w:p>
        </w:tc>
        <w:tc>
          <w:tcPr>
            <w:tcW w:w="1215" w:type="dxa"/>
          </w:tcPr>
          <w:p w:rsidR="009A2FD4" w:rsidRPr="001F05FB" w:rsidRDefault="009A2FD4" w:rsidP="009A2F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05FB">
              <w:rPr>
                <w:rFonts w:ascii="Times New Roman" w:hAnsi="Times New Roman"/>
                <w:sz w:val="22"/>
                <w:szCs w:val="22"/>
              </w:rPr>
              <w:t>4 месяца</w:t>
            </w:r>
          </w:p>
        </w:tc>
        <w:tc>
          <w:tcPr>
            <w:tcW w:w="1466" w:type="dxa"/>
          </w:tcPr>
          <w:p w:rsidR="009A2FD4" w:rsidRPr="003E7951" w:rsidRDefault="003E7951" w:rsidP="00773C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951">
              <w:rPr>
                <w:rFonts w:ascii="Times New Roman" w:hAnsi="Times New Roman"/>
                <w:sz w:val="22"/>
                <w:szCs w:val="22"/>
              </w:rPr>
              <w:t>283</w:t>
            </w:r>
            <w:r w:rsidR="00773C8C">
              <w:rPr>
                <w:rFonts w:ascii="Times New Roman" w:hAnsi="Times New Roman"/>
                <w:sz w:val="22"/>
                <w:szCs w:val="22"/>
              </w:rPr>
              <w:t>9</w:t>
            </w:r>
            <w:r w:rsidRPr="003E7951">
              <w:rPr>
                <w:rFonts w:ascii="Times New Roman" w:hAnsi="Times New Roman"/>
                <w:sz w:val="22"/>
                <w:szCs w:val="22"/>
              </w:rPr>
              <w:t>,94</w:t>
            </w:r>
          </w:p>
        </w:tc>
      </w:tr>
    </w:tbl>
    <w:p w:rsidR="00D72362" w:rsidRDefault="00D72362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–нестационарный торговый объект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(***) – с даты подписания договора</w:t>
      </w:r>
      <w:r w:rsidR="00D72362">
        <w:rPr>
          <w:rFonts w:ascii="Times New Roman" w:hAnsi="Times New Roman"/>
          <w:sz w:val="22"/>
          <w:szCs w:val="22"/>
        </w:rPr>
        <w:t>.</w:t>
      </w:r>
    </w:p>
    <w:p w:rsidR="00A6164D" w:rsidRDefault="00124BCB" w:rsidP="00124BC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3155BB">
        <w:rPr>
          <w:rFonts w:ascii="Times New Roman" w:hAnsi="Times New Roman"/>
          <w:szCs w:val="28"/>
        </w:rPr>
        <w:lastRenderedPageBreak/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CE3209" w:rsidRDefault="00CE3209" w:rsidP="00124BC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124BCB" w:rsidRPr="00691545" w:rsidRDefault="00124BCB" w:rsidP="00124BCB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691545">
        <w:rPr>
          <w:rFonts w:ascii="Times New Roman" w:hAnsi="Times New Roman"/>
          <w:szCs w:val="28"/>
          <w:u w:val="single"/>
        </w:rPr>
        <w:t>Слушали:</w:t>
      </w:r>
    </w:p>
    <w:p w:rsidR="00124BCB" w:rsidRPr="002A6412" w:rsidRDefault="00EB5893" w:rsidP="00124BCB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2A6412">
        <w:rPr>
          <w:rFonts w:ascii="Times New Roman" w:hAnsi="Times New Roman"/>
          <w:szCs w:val="28"/>
        </w:rPr>
        <w:t>Кочерова Е.Н.</w:t>
      </w:r>
      <w:r w:rsidR="00124BCB" w:rsidRPr="002A6412">
        <w:rPr>
          <w:rFonts w:ascii="Times New Roman" w:hAnsi="Times New Roman"/>
          <w:szCs w:val="28"/>
        </w:rPr>
        <w:t>:</w:t>
      </w:r>
    </w:p>
    <w:p w:rsidR="00124BCB" w:rsidRDefault="00124BCB" w:rsidP="00124BCB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2A6412">
        <w:rPr>
          <w:rFonts w:ascii="Times New Roman" w:hAnsi="Times New Roman"/>
          <w:szCs w:val="28"/>
        </w:rPr>
        <w:t>По окончании срока подачи заявок на участие в открытом конкурсе (24.08.2022) по Лотам №№ 1-</w:t>
      </w:r>
      <w:r w:rsidR="0099041E" w:rsidRPr="002A6412">
        <w:rPr>
          <w:rFonts w:ascii="Times New Roman" w:hAnsi="Times New Roman"/>
          <w:szCs w:val="28"/>
        </w:rPr>
        <w:t>55</w:t>
      </w:r>
      <w:r w:rsidRPr="002A6412">
        <w:rPr>
          <w:rFonts w:ascii="Times New Roman" w:hAnsi="Times New Roman"/>
          <w:szCs w:val="28"/>
        </w:rPr>
        <w:t xml:space="preserve"> не поступило ни одной заявки.</w:t>
      </w:r>
    </w:p>
    <w:p w:rsidR="00CE3209" w:rsidRDefault="00CE3209" w:rsidP="00124BCB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</w:p>
    <w:p w:rsidR="00826FC4" w:rsidRPr="002A6412" w:rsidRDefault="00826FC4" w:rsidP="00826FC4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2A6412">
        <w:rPr>
          <w:rFonts w:ascii="Times New Roman" w:hAnsi="Times New Roman"/>
          <w:b w:val="0"/>
          <w:sz w:val="28"/>
          <w:szCs w:val="28"/>
          <w:u w:val="single"/>
        </w:rPr>
        <w:t>Решили:</w:t>
      </w:r>
    </w:p>
    <w:p w:rsidR="00B87873" w:rsidRPr="00705F95" w:rsidRDefault="00B87873" w:rsidP="00B87873">
      <w:pPr>
        <w:pStyle w:val="ConsNonformat"/>
        <w:widowControl/>
        <w:numPr>
          <w:ilvl w:val="0"/>
          <w:numId w:val="15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2A6412">
        <w:rPr>
          <w:rFonts w:ascii="Times New Roman" w:hAnsi="Times New Roman"/>
          <w:b w:val="0"/>
          <w:bCs/>
          <w:sz w:val="28"/>
          <w:szCs w:val="28"/>
        </w:rPr>
        <w:t xml:space="preserve">Конкурс по </w:t>
      </w:r>
      <w:r w:rsidRPr="002A6412">
        <w:rPr>
          <w:rFonts w:ascii="Times New Roman" w:hAnsi="Times New Roman"/>
          <w:b w:val="0"/>
          <w:sz w:val="28"/>
          <w:szCs w:val="28"/>
        </w:rPr>
        <w:t>Лотам №№ 1-</w:t>
      </w:r>
      <w:r w:rsidR="0099041E" w:rsidRPr="002A6412">
        <w:rPr>
          <w:rFonts w:ascii="Times New Roman" w:hAnsi="Times New Roman"/>
          <w:b w:val="0"/>
          <w:sz w:val="28"/>
          <w:szCs w:val="28"/>
        </w:rPr>
        <w:t>55</w:t>
      </w:r>
      <w:r w:rsidR="00A16BC3" w:rsidRPr="002A6412">
        <w:rPr>
          <w:rFonts w:ascii="Times New Roman" w:hAnsi="Times New Roman"/>
          <w:b w:val="0"/>
          <w:sz w:val="28"/>
          <w:szCs w:val="28"/>
        </w:rPr>
        <w:t xml:space="preserve"> </w:t>
      </w:r>
      <w:r w:rsidRPr="002A6412">
        <w:rPr>
          <w:rFonts w:ascii="Times New Roman" w:hAnsi="Times New Roman"/>
          <w:b w:val="0"/>
          <w:bCs/>
          <w:sz w:val="28"/>
          <w:szCs w:val="28"/>
        </w:rPr>
        <w:t>признать несостоявшимся, в связи с тем, что не подано ни одной заявки на участие</w:t>
      </w:r>
      <w:r w:rsidRPr="00705F95">
        <w:rPr>
          <w:rFonts w:ascii="Times New Roman" w:hAnsi="Times New Roman"/>
          <w:b w:val="0"/>
          <w:bCs/>
          <w:sz w:val="28"/>
          <w:szCs w:val="28"/>
        </w:rPr>
        <w:t xml:space="preserve"> в конкурсе:</w:t>
      </w:r>
    </w:p>
    <w:p w:rsidR="00826FC4" w:rsidRPr="00E9144E" w:rsidRDefault="00826FC4" w:rsidP="00826FC4">
      <w:pPr>
        <w:pStyle w:val="ConsNonforma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705F95">
        <w:rPr>
          <w:rFonts w:ascii="Times New Roman" w:hAnsi="Times New Roman"/>
          <w:b w:val="0"/>
          <w:sz w:val="28"/>
          <w:szCs w:val="28"/>
        </w:rPr>
        <w:t xml:space="preserve">«За» - </w:t>
      </w:r>
      <w:r w:rsidR="001A7B5E">
        <w:rPr>
          <w:rFonts w:ascii="Times New Roman" w:hAnsi="Times New Roman"/>
          <w:b w:val="0"/>
          <w:sz w:val="28"/>
          <w:szCs w:val="28"/>
        </w:rPr>
        <w:t>4</w:t>
      </w:r>
    </w:p>
    <w:p w:rsidR="00826FC4" w:rsidRPr="00B87873" w:rsidRDefault="00826FC4" w:rsidP="00826FC4">
      <w:pPr>
        <w:pStyle w:val="ConsNonformat"/>
        <w:widowControl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E9144E">
        <w:rPr>
          <w:rFonts w:ascii="Times New Roman" w:hAnsi="Times New Roman"/>
          <w:b w:val="0"/>
          <w:sz w:val="28"/>
          <w:szCs w:val="28"/>
        </w:rPr>
        <w:t>«Против» - 0.</w:t>
      </w:r>
    </w:p>
    <w:p w:rsidR="00826FC4" w:rsidRDefault="00826FC4" w:rsidP="00826FC4">
      <w:pPr>
        <w:pStyle w:val="3"/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2B73C0" w:rsidRDefault="002B73C0" w:rsidP="002B73C0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E4231D">
        <w:rPr>
          <w:rFonts w:ascii="Times New Roman" w:hAnsi="Times New Roman"/>
          <w:szCs w:val="28"/>
        </w:rPr>
        <w:t>Настоящий протокол вскрытия конвертов и рассмотрения заявок на участие в конкурсе составлен в одном экземпляре, подлежит размещению на официальном сайте Прохладненского муниципального района КБР.</w:t>
      </w:r>
    </w:p>
    <w:p w:rsidR="00216C64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6164D" w:rsidRDefault="00A6164D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A6412" w:rsidRPr="001B052E" w:rsidRDefault="002A6412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73" w:type="dxa"/>
        <w:tblLook w:val="04A0"/>
      </w:tblPr>
      <w:tblGrid>
        <w:gridCol w:w="5637"/>
        <w:gridCol w:w="2023"/>
        <w:gridCol w:w="2513"/>
      </w:tblGrid>
      <w:tr w:rsidR="00216C64" w:rsidRPr="001B052E" w:rsidTr="009544BB">
        <w:trPr>
          <w:trHeight w:val="771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49237E" w:rsidP="0049237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И.о. г</w:t>
            </w:r>
            <w:r w:rsidR="00216C64" w:rsidRPr="001B052E">
              <w:rPr>
                <w:rFonts w:ascii="Times New Roman" w:hAnsi="Times New Roman"/>
                <w:szCs w:val="28"/>
              </w:rPr>
              <w:t>лавн</w:t>
            </w:r>
            <w:r>
              <w:rPr>
                <w:rFonts w:ascii="Times New Roman" w:hAnsi="Times New Roman"/>
                <w:szCs w:val="28"/>
              </w:rPr>
              <w:t xml:space="preserve">ого </w:t>
            </w:r>
            <w:r w:rsidR="00216C64" w:rsidRPr="001B052E">
              <w:rPr>
                <w:rFonts w:ascii="Times New Roman" w:hAnsi="Times New Roman"/>
                <w:szCs w:val="28"/>
              </w:rPr>
              <w:t>специалист</w:t>
            </w:r>
            <w:r>
              <w:rPr>
                <w:rFonts w:ascii="Times New Roman" w:hAnsi="Times New Roman"/>
                <w:szCs w:val="28"/>
              </w:rPr>
              <w:t>а</w:t>
            </w:r>
            <w:r w:rsidR="00216C64" w:rsidRPr="001B052E">
              <w:rPr>
                <w:rFonts w:ascii="Times New Roman" w:hAnsi="Times New Roman"/>
                <w:szCs w:val="28"/>
              </w:rPr>
              <w:t xml:space="preserve">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49237E" w:rsidP="0049237E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Е.Н. Кочерова</w:t>
            </w:r>
          </w:p>
        </w:tc>
      </w:tr>
    </w:tbl>
    <w:p w:rsidR="00216C64" w:rsidRPr="001B052E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22" w:type="dxa"/>
        <w:tblLook w:val="04A0"/>
      </w:tblPr>
      <w:tblGrid>
        <w:gridCol w:w="5495"/>
        <w:gridCol w:w="1984"/>
        <w:gridCol w:w="2643"/>
      </w:tblGrid>
      <w:tr w:rsidR="00216C64" w:rsidRPr="001B052E" w:rsidTr="001A7B5E">
        <w:trPr>
          <w:trHeight w:val="771"/>
        </w:trPr>
        <w:tc>
          <w:tcPr>
            <w:tcW w:w="5495" w:type="dxa"/>
          </w:tcPr>
          <w:p w:rsidR="009544BB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экономического анализа и контроля бюджетных ресурсов местной администрации Прохладненского</w:t>
            </w:r>
          </w:p>
          <w:p w:rsidR="00216C64" w:rsidRPr="001B052E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</w:p>
        </w:tc>
        <w:tc>
          <w:tcPr>
            <w:tcW w:w="1984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216C64" w:rsidRPr="001B052E" w:rsidTr="001A7B5E">
        <w:trPr>
          <w:trHeight w:val="159"/>
        </w:trPr>
        <w:tc>
          <w:tcPr>
            <w:tcW w:w="5495" w:type="dxa"/>
          </w:tcPr>
          <w:p w:rsidR="00216C64" w:rsidRPr="001B052E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216C64" w:rsidRPr="001B052E" w:rsidRDefault="00216C64" w:rsidP="0007215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1A7B5E">
        <w:trPr>
          <w:trHeight w:val="284"/>
        </w:trPr>
        <w:tc>
          <w:tcPr>
            <w:tcW w:w="5495" w:type="dxa"/>
          </w:tcPr>
          <w:p w:rsidR="0049237E" w:rsidRDefault="0049237E" w:rsidP="0049237E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>Нача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льник отдела земельных ресурсов</w:t>
            </w:r>
          </w:p>
          <w:p w:rsidR="00B56902" w:rsidRPr="00017C5C" w:rsidRDefault="0049237E" w:rsidP="0049237E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МКУ «Управление финансами местной администрации </w:t>
            </w: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 муниципального района КБР»</w:t>
            </w:r>
          </w:p>
        </w:tc>
        <w:tc>
          <w:tcPr>
            <w:tcW w:w="1984" w:type="dxa"/>
            <w:vAlign w:val="bottom"/>
          </w:tcPr>
          <w:p w:rsidR="00216C64" w:rsidRPr="00017C5C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017C5C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017C5C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7C5C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017C5C" w:rsidRDefault="0049237E" w:rsidP="0049237E">
            <w:pPr>
              <w:jc w:val="right"/>
              <w:rPr>
                <w:rFonts w:ascii="Times New Roman" w:hAnsi="Times New Roman"/>
                <w:szCs w:val="28"/>
              </w:rPr>
            </w:pPr>
            <w:r w:rsidRPr="008862CB">
              <w:rPr>
                <w:rFonts w:ascii="Times New Roman" w:hAnsi="Times New Roman"/>
                <w:szCs w:val="28"/>
              </w:rPr>
              <w:t>О.Ф. Астрейко</w:t>
            </w:r>
          </w:p>
        </w:tc>
      </w:tr>
    </w:tbl>
    <w:p w:rsidR="003D4F65" w:rsidRDefault="003D4F65" w:rsidP="0049237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3D4F65" w:rsidSect="00F84277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56A" w:rsidRDefault="00F6456A" w:rsidP="00391F5A">
      <w:r>
        <w:separator/>
      </w:r>
    </w:p>
  </w:endnote>
  <w:endnote w:type="continuationSeparator" w:id="1">
    <w:p w:rsidR="00F6456A" w:rsidRDefault="00F6456A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AF139A" w:rsidRDefault="008C1788">
        <w:pPr>
          <w:pStyle w:val="a8"/>
          <w:jc w:val="right"/>
        </w:pPr>
        <w:r>
          <w:fldChar w:fldCharType="begin"/>
        </w:r>
        <w:r w:rsidR="00AF139A">
          <w:instrText>PAGE   \* MERGEFORMAT</w:instrText>
        </w:r>
        <w:r>
          <w:fldChar w:fldCharType="separate"/>
        </w:r>
        <w:r w:rsidR="00154A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139A" w:rsidRDefault="00AF139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56A" w:rsidRDefault="00F6456A" w:rsidP="00391F5A">
      <w:r>
        <w:separator/>
      </w:r>
    </w:p>
  </w:footnote>
  <w:footnote w:type="continuationSeparator" w:id="1">
    <w:p w:rsidR="00F6456A" w:rsidRDefault="00F6456A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8CE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466A2"/>
    <w:rsid w:val="0004790F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1DA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3FD5"/>
    <w:rsid w:val="000B4254"/>
    <w:rsid w:val="000B4326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FC"/>
    <w:rsid w:val="000C51BB"/>
    <w:rsid w:val="000C5C39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2241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7459"/>
    <w:rsid w:val="000E7606"/>
    <w:rsid w:val="000E7F19"/>
    <w:rsid w:val="000F0245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25D1"/>
    <w:rsid w:val="00123283"/>
    <w:rsid w:val="00124A1B"/>
    <w:rsid w:val="00124BC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71C"/>
    <w:rsid w:val="00154AB5"/>
    <w:rsid w:val="00154E42"/>
    <w:rsid w:val="00155A70"/>
    <w:rsid w:val="00155EBC"/>
    <w:rsid w:val="001569AB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A3B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B5E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354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09A"/>
    <w:rsid w:val="001F0489"/>
    <w:rsid w:val="001F05FB"/>
    <w:rsid w:val="001F0EAA"/>
    <w:rsid w:val="001F10FC"/>
    <w:rsid w:val="001F136B"/>
    <w:rsid w:val="001F18B9"/>
    <w:rsid w:val="001F1FF4"/>
    <w:rsid w:val="001F2AE4"/>
    <w:rsid w:val="001F2B3F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6FF0"/>
    <w:rsid w:val="0026724D"/>
    <w:rsid w:val="0026751F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86F"/>
    <w:rsid w:val="0027599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412"/>
    <w:rsid w:val="002A65CF"/>
    <w:rsid w:val="002A66A7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3C0"/>
    <w:rsid w:val="002B7582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2EF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D7971"/>
    <w:rsid w:val="002E0136"/>
    <w:rsid w:val="002E01FB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4868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590D"/>
    <w:rsid w:val="00335944"/>
    <w:rsid w:val="00335A03"/>
    <w:rsid w:val="0033616A"/>
    <w:rsid w:val="003363DC"/>
    <w:rsid w:val="003367AE"/>
    <w:rsid w:val="00337052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ECC"/>
    <w:rsid w:val="0038641E"/>
    <w:rsid w:val="0038680B"/>
    <w:rsid w:val="00386F28"/>
    <w:rsid w:val="0039016F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05D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951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58D7"/>
    <w:rsid w:val="003F6694"/>
    <w:rsid w:val="003F67A2"/>
    <w:rsid w:val="003F7BDB"/>
    <w:rsid w:val="004001D8"/>
    <w:rsid w:val="004002EF"/>
    <w:rsid w:val="00400480"/>
    <w:rsid w:val="00400560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7CC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37E"/>
    <w:rsid w:val="00492434"/>
    <w:rsid w:val="00495046"/>
    <w:rsid w:val="00495309"/>
    <w:rsid w:val="00495981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6272"/>
    <w:rsid w:val="004A77CB"/>
    <w:rsid w:val="004A7ACB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F01D7"/>
    <w:rsid w:val="004F07E6"/>
    <w:rsid w:val="004F1645"/>
    <w:rsid w:val="004F1A80"/>
    <w:rsid w:val="004F1CEB"/>
    <w:rsid w:val="004F1DF7"/>
    <w:rsid w:val="004F258E"/>
    <w:rsid w:val="004F28F7"/>
    <w:rsid w:val="004F394D"/>
    <w:rsid w:val="004F3B9D"/>
    <w:rsid w:val="004F4869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2B1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6F8F"/>
    <w:rsid w:val="00556F97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CFA"/>
    <w:rsid w:val="00595432"/>
    <w:rsid w:val="005956BB"/>
    <w:rsid w:val="00597902"/>
    <w:rsid w:val="005A0BC3"/>
    <w:rsid w:val="005A1442"/>
    <w:rsid w:val="005A167D"/>
    <w:rsid w:val="005A1971"/>
    <w:rsid w:val="005A1C49"/>
    <w:rsid w:val="005A2004"/>
    <w:rsid w:val="005A3560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1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F37"/>
    <w:rsid w:val="00630492"/>
    <w:rsid w:val="00630913"/>
    <w:rsid w:val="00631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2001"/>
    <w:rsid w:val="00683020"/>
    <w:rsid w:val="00683181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3993"/>
    <w:rsid w:val="006A3C6A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174F3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7BF"/>
    <w:rsid w:val="00732CF6"/>
    <w:rsid w:val="00732DAC"/>
    <w:rsid w:val="00733CBC"/>
    <w:rsid w:val="00735636"/>
    <w:rsid w:val="007359AA"/>
    <w:rsid w:val="00735BE3"/>
    <w:rsid w:val="00735D50"/>
    <w:rsid w:val="0073687B"/>
    <w:rsid w:val="007375B0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E86"/>
    <w:rsid w:val="0077363F"/>
    <w:rsid w:val="00773B0F"/>
    <w:rsid w:val="00773C8C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829"/>
    <w:rsid w:val="00804C4F"/>
    <w:rsid w:val="00805329"/>
    <w:rsid w:val="00805562"/>
    <w:rsid w:val="00805673"/>
    <w:rsid w:val="00805700"/>
    <w:rsid w:val="00805991"/>
    <w:rsid w:val="00805AE2"/>
    <w:rsid w:val="00805F4E"/>
    <w:rsid w:val="008068FF"/>
    <w:rsid w:val="00806BE9"/>
    <w:rsid w:val="00806BF2"/>
    <w:rsid w:val="00806CCE"/>
    <w:rsid w:val="00806FB5"/>
    <w:rsid w:val="00807285"/>
    <w:rsid w:val="00807D46"/>
    <w:rsid w:val="00807EFD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03EA"/>
    <w:rsid w:val="00821EDE"/>
    <w:rsid w:val="00822069"/>
    <w:rsid w:val="00822B8E"/>
    <w:rsid w:val="00822F20"/>
    <w:rsid w:val="00823AEF"/>
    <w:rsid w:val="00823C3F"/>
    <w:rsid w:val="00823D5F"/>
    <w:rsid w:val="0082420B"/>
    <w:rsid w:val="0082433E"/>
    <w:rsid w:val="0082553B"/>
    <w:rsid w:val="00826BFC"/>
    <w:rsid w:val="00826FC4"/>
    <w:rsid w:val="00826FEE"/>
    <w:rsid w:val="00827342"/>
    <w:rsid w:val="00827510"/>
    <w:rsid w:val="00827B25"/>
    <w:rsid w:val="00827D4A"/>
    <w:rsid w:val="008310E6"/>
    <w:rsid w:val="00831239"/>
    <w:rsid w:val="0083147A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3A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0"/>
    <w:rsid w:val="00896178"/>
    <w:rsid w:val="008964B9"/>
    <w:rsid w:val="00896574"/>
    <w:rsid w:val="00896A99"/>
    <w:rsid w:val="00897CAD"/>
    <w:rsid w:val="008A0B12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788"/>
    <w:rsid w:val="008C185B"/>
    <w:rsid w:val="008C1925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124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5789"/>
    <w:rsid w:val="00925E8E"/>
    <w:rsid w:val="00926C6E"/>
    <w:rsid w:val="009302AC"/>
    <w:rsid w:val="00930355"/>
    <w:rsid w:val="0093181E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231F"/>
    <w:rsid w:val="009530FF"/>
    <w:rsid w:val="00953908"/>
    <w:rsid w:val="00953EBE"/>
    <w:rsid w:val="00954082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B1"/>
    <w:rsid w:val="00973B3D"/>
    <w:rsid w:val="00973E2A"/>
    <w:rsid w:val="00973FD9"/>
    <w:rsid w:val="00974FC5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41E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91F"/>
    <w:rsid w:val="009A1301"/>
    <w:rsid w:val="009A15A4"/>
    <w:rsid w:val="009A220C"/>
    <w:rsid w:val="009A23F1"/>
    <w:rsid w:val="009A2FD4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51EF"/>
    <w:rsid w:val="009E1F17"/>
    <w:rsid w:val="009E2047"/>
    <w:rsid w:val="009E24C4"/>
    <w:rsid w:val="009E30C9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BC3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18AF"/>
    <w:rsid w:val="00A21FAD"/>
    <w:rsid w:val="00A22AFF"/>
    <w:rsid w:val="00A22DFA"/>
    <w:rsid w:val="00A2408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D54"/>
    <w:rsid w:val="00A26E3B"/>
    <w:rsid w:val="00A27AFA"/>
    <w:rsid w:val="00A314BE"/>
    <w:rsid w:val="00A315F8"/>
    <w:rsid w:val="00A31B72"/>
    <w:rsid w:val="00A32135"/>
    <w:rsid w:val="00A327D7"/>
    <w:rsid w:val="00A3285A"/>
    <w:rsid w:val="00A33E5E"/>
    <w:rsid w:val="00A33EAD"/>
    <w:rsid w:val="00A3450A"/>
    <w:rsid w:val="00A34ABF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4514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2DD3"/>
    <w:rsid w:val="00A54122"/>
    <w:rsid w:val="00A5414E"/>
    <w:rsid w:val="00A54427"/>
    <w:rsid w:val="00A544AB"/>
    <w:rsid w:val="00A55CB9"/>
    <w:rsid w:val="00A56281"/>
    <w:rsid w:val="00A5709C"/>
    <w:rsid w:val="00A574F3"/>
    <w:rsid w:val="00A603F5"/>
    <w:rsid w:val="00A60440"/>
    <w:rsid w:val="00A60C60"/>
    <w:rsid w:val="00A60CDE"/>
    <w:rsid w:val="00A6164D"/>
    <w:rsid w:val="00A61830"/>
    <w:rsid w:val="00A61E0E"/>
    <w:rsid w:val="00A62130"/>
    <w:rsid w:val="00A623CB"/>
    <w:rsid w:val="00A624E2"/>
    <w:rsid w:val="00A62D71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C33"/>
    <w:rsid w:val="00A66F5D"/>
    <w:rsid w:val="00A673C0"/>
    <w:rsid w:val="00A67A09"/>
    <w:rsid w:val="00A67ACD"/>
    <w:rsid w:val="00A70ABF"/>
    <w:rsid w:val="00A71000"/>
    <w:rsid w:val="00A71F59"/>
    <w:rsid w:val="00A72058"/>
    <w:rsid w:val="00A72BA0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39A"/>
    <w:rsid w:val="00AF1B38"/>
    <w:rsid w:val="00AF2196"/>
    <w:rsid w:val="00AF2277"/>
    <w:rsid w:val="00AF2464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DF3"/>
    <w:rsid w:val="00B11B4D"/>
    <w:rsid w:val="00B11E2D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F37"/>
    <w:rsid w:val="00B727C1"/>
    <w:rsid w:val="00B7286C"/>
    <w:rsid w:val="00B73F6B"/>
    <w:rsid w:val="00B74416"/>
    <w:rsid w:val="00B75906"/>
    <w:rsid w:val="00B75D6B"/>
    <w:rsid w:val="00B7630E"/>
    <w:rsid w:val="00B76A28"/>
    <w:rsid w:val="00B77117"/>
    <w:rsid w:val="00B772D6"/>
    <w:rsid w:val="00B77896"/>
    <w:rsid w:val="00B80F21"/>
    <w:rsid w:val="00B81544"/>
    <w:rsid w:val="00B817D2"/>
    <w:rsid w:val="00B81FC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AE7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1F84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B8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FB3"/>
    <w:rsid w:val="00C32188"/>
    <w:rsid w:val="00C32F44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1C21"/>
    <w:rsid w:val="00CA2332"/>
    <w:rsid w:val="00CA2B88"/>
    <w:rsid w:val="00CA3C4D"/>
    <w:rsid w:val="00CA4440"/>
    <w:rsid w:val="00CA4442"/>
    <w:rsid w:val="00CA46DA"/>
    <w:rsid w:val="00CA4914"/>
    <w:rsid w:val="00CA4A57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033"/>
    <w:rsid w:val="00CB42E3"/>
    <w:rsid w:val="00CB4682"/>
    <w:rsid w:val="00CB46F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C54"/>
    <w:rsid w:val="00CC5D2F"/>
    <w:rsid w:val="00CC6214"/>
    <w:rsid w:val="00CC63BE"/>
    <w:rsid w:val="00CC698D"/>
    <w:rsid w:val="00CC6C97"/>
    <w:rsid w:val="00CC6FC5"/>
    <w:rsid w:val="00CC7192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209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7C"/>
    <w:rsid w:val="00CF67CA"/>
    <w:rsid w:val="00CF6AF3"/>
    <w:rsid w:val="00CF71DC"/>
    <w:rsid w:val="00D00474"/>
    <w:rsid w:val="00D0048A"/>
    <w:rsid w:val="00D009C2"/>
    <w:rsid w:val="00D01BDE"/>
    <w:rsid w:val="00D01D40"/>
    <w:rsid w:val="00D01F2C"/>
    <w:rsid w:val="00D031E1"/>
    <w:rsid w:val="00D03623"/>
    <w:rsid w:val="00D03AAE"/>
    <w:rsid w:val="00D03BBC"/>
    <w:rsid w:val="00D03F37"/>
    <w:rsid w:val="00D043A0"/>
    <w:rsid w:val="00D04ADB"/>
    <w:rsid w:val="00D05AEF"/>
    <w:rsid w:val="00D05BC2"/>
    <w:rsid w:val="00D05D61"/>
    <w:rsid w:val="00D06051"/>
    <w:rsid w:val="00D0702C"/>
    <w:rsid w:val="00D07393"/>
    <w:rsid w:val="00D07CA4"/>
    <w:rsid w:val="00D10076"/>
    <w:rsid w:val="00D103F3"/>
    <w:rsid w:val="00D106FE"/>
    <w:rsid w:val="00D10735"/>
    <w:rsid w:val="00D108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366"/>
    <w:rsid w:val="00D24C8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527"/>
    <w:rsid w:val="00D5085B"/>
    <w:rsid w:val="00D50EB6"/>
    <w:rsid w:val="00D524BF"/>
    <w:rsid w:val="00D52E75"/>
    <w:rsid w:val="00D52FBF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17D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3D01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420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4E7"/>
    <w:rsid w:val="00DF6A21"/>
    <w:rsid w:val="00DF7227"/>
    <w:rsid w:val="00E00AF6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0F8E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BFF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93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CF5"/>
    <w:rsid w:val="00EF0EB2"/>
    <w:rsid w:val="00EF0EE7"/>
    <w:rsid w:val="00EF11AA"/>
    <w:rsid w:val="00EF16BD"/>
    <w:rsid w:val="00EF1890"/>
    <w:rsid w:val="00EF2902"/>
    <w:rsid w:val="00EF2D21"/>
    <w:rsid w:val="00EF2F8D"/>
    <w:rsid w:val="00EF30BA"/>
    <w:rsid w:val="00EF35A2"/>
    <w:rsid w:val="00EF453C"/>
    <w:rsid w:val="00EF467C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5A4"/>
    <w:rsid w:val="00F14B8E"/>
    <w:rsid w:val="00F14F3F"/>
    <w:rsid w:val="00F15181"/>
    <w:rsid w:val="00F15207"/>
    <w:rsid w:val="00F15A84"/>
    <w:rsid w:val="00F1626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9D6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424C"/>
    <w:rsid w:val="00F6456A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277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9B"/>
    <w:rsid w:val="00FD1C07"/>
    <w:rsid w:val="00FD1DD9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A08"/>
    <w:rsid w:val="00FE5DDE"/>
    <w:rsid w:val="00FE6092"/>
    <w:rsid w:val="00FE6417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073D4-C964-44B1-8B21-F6EAC989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2183</TotalTime>
  <Pages>6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357</cp:revision>
  <cp:lastPrinted>2022-04-03T11:14:00Z</cp:lastPrinted>
  <dcterms:created xsi:type="dcterms:W3CDTF">2014-08-07T14:19:00Z</dcterms:created>
  <dcterms:modified xsi:type="dcterms:W3CDTF">2022-08-24T18:57:00Z</dcterms:modified>
</cp:coreProperties>
</file>