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B78" w:rsidRDefault="00586B78" w:rsidP="00BA4900">
      <w:pPr>
        <w:tabs>
          <w:tab w:val="left" w:pos="4680"/>
        </w:tabs>
        <w:jc w:val="center"/>
        <w:rPr>
          <w:sz w:val="20"/>
          <w:szCs w:val="20"/>
        </w:rPr>
      </w:pPr>
      <w:r w:rsidRPr="00E92B4D">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4pt;height:70.5pt;visibility:visible">
            <v:imagedata r:id="rId7" o:title=""/>
          </v:shape>
        </w:pict>
      </w:r>
    </w:p>
    <w:p w:rsidR="00586B78" w:rsidRPr="00AB30B0" w:rsidRDefault="00586B78" w:rsidP="009B5924">
      <w:pPr>
        <w:jc w:val="center"/>
        <w:outlineLvl w:val="0"/>
        <w:rPr>
          <w:sz w:val="18"/>
          <w:szCs w:val="18"/>
        </w:rPr>
      </w:pPr>
      <w:r w:rsidRPr="00AB30B0">
        <w:rPr>
          <w:sz w:val="18"/>
          <w:szCs w:val="18"/>
        </w:rPr>
        <w:t>КАБАРДИНО – БАЛКАРСКОЙ РЕСПУБЛИКИ</w:t>
      </w:r>
    </w:p>
    <w:p w:rsidR="00586B78" w:rsidRPr="00AB30B0" w:rsidRDefault="00586B78" w:rsidP="009B5924">
      <w:pPr>
        <w:jc w:val="center"/>
        <w:rPr>
          <w:sz w:val="18"/>
          <w:szCs w:val="18"/>
        </w:rPr>
      </w:pPr>
      <w:r w:rsidRPr="00AB30B0">
        <w:rPr>
          <w:sz w:val="18"/>
          <w:szCs w:val="18"/>
        </w:rPr>
        <w:t>ПРОХЛАДНЕНСКОГО МУНИЦИПАЛЬНОГО РАЙОНА</w:t>
      </w:r>
    </w:p>
    <w:p w:rsidR="00586B78" w:rsidRPr="00AB30B0" w:rsidRDefault="00586B78" w:rsidP="009B5924">
      <w:pPr>
        <w:jc w:val="center"/>
        <w:rPr>
          <w:sz w:val="18"/>
          <w:szCs w:val="18"/>
        </w:rPr>
      </w:pPr>
      <w:r w:rsidRPr="00AB30B0">
        <w:rPr>
          <w:sz w:val="18"/>
          <w:szCs w:val="18"/>
        </w:rPr>
        <w:t>СОВЕТ МЕСТНОГО САМОУПРАВЛЕНИЯ СЕЛЬСКОГО ПОСЕЛЕНИЯ УЧЕБНОЕ</w:t>
      </w:r>
    </w:p>
    <w:p w:rsidR="00586B78" w:rsidRPr="00AB30B0" w:rsidRDefault="00586B78" w:rsidP="009B5924">
      <w:pPr>
        <w:jc w:val="center"/>
        <w:outlineLvl w:val="0"/>
        <w:rPr>
          <w:sz w:val="18"/>
          <w:szCs w:val="18"/>
        </w:rPr>
      </w:pPr>
    </w:p>
    <w:p w:rsidR="00586B78" w:rsidRPr="00AB30B0" w:rsidRDefault="00586B78" w:rsidP="009B5924">
      <w:pPr>
        <w:jc w:val="center"/>
        <w:outlineLvl w:val="0"/>
        <w:rPr>
          <w:sz w:val="18"/>
          <w:szCs w:val="18"/>
        </w:rPr>
      </w:pPr>
      <w:r w:rsidRPr="00AB30B0">
        <w:rPr>
          <w:sz w:val="18"/>
          <w:szCs w:val="18"/>
        </w:rPr>
        <w:t>КЪЭБЭРДЕЙ – БАЛЪКЪЭР РЕСПУБЛИКА</w:t>
      </w:r>
    </w:p>
    <w:p w:rsidR="00586B78" w:rsidRPr="00AB30B0" w:rsidRDefault="00586B78" w:rsidP="009B5924">
      <w:pPr>
        <w:jc w:val="center"/>
        <w:outlineLvl w:val="0"/>
        <w:rPr>
          <w:sz w:val="18"/>
          <w:szCs w:val="18"/>
        </w:rPr>
      </w:pPr>
      <w:r w:rsidRPr="00AB30B0">
        <w:rPr>
          <w:sz w:val="18"/>
          <w:szCs w:val="18"/>
        </w:rPr>
        <w:t>ПРОХЛАДНЭ МУНИЦИПАЛЬНЭ РАЙОНЫМ УЧЕБНЭ КЪУАЖЭ ЖЫЛАГЪУЭМ СОВЕТЫМ</w:t>
      </w:r>
    </w:p>
    <w:p w:rsidR="00586B78" w:rsidRPr="00AB30B0" w:rsidRDefault="00586B78" w:rsidP="009B5924">
      <w:pPr>
        <w:jc w:val="center"/>
        <w:rPr>
          <w:sz w:val="18"/>
          <w:szCs w:val="18"/>
        </w:rPr>
      </w:pPr>
    </w:p>
    <w:p w:rsidR="00586B78" w:rsidRPr="00AB30B0" w:rsidRDefault="00586B78" w:rsidP="009B5924">
      <w:pPr>
        <w:jc w:val="center"/>
        <w:outlineLvl w:val="0"/>
        <w:rPr>
          <w:sz w:val="18"/>
          <w:szCs w:val="18"/>
        </w:rPr>
      </w:pPr>
      <w:r w:rsidRPr="00AB30B0">
        <w:rPr>
          <w:sz w:val="18"/>
          <w:szCs w:val="18"/>
        </w:rPr>
        <w:t>КЪАБАРТЫ – МАЛКАЪАР РЕСПУБЛИКАНЫ</w:t>
      </w:r>
    </w:p>
    <w:p w:rsidR="00586B78" w:rsidRPr="00AB30B0" w:rsidRDefault="00586B78" w:rsidP="009B5924">
      <w:pPr>
        <w:jc w:val="center"/>
        <w:outlineLvl w:val="0"/>
        <w:rPr>
          <w:sz w:val="18"/>
          <w:szCs w:val="18"/>
        </w:rPr>
      </w:pPr>
      <w:r w:rsidRPr="00AB30B0">
        <w:rPr>
          <w:sz w:val="18"/>
          <w:szCs w:val="18"/>
        </w:rPr>
        <w:t>ПРОХЛАДНА МУНИЦИПАЛЬНЫЙ РАЙОНУНУ УЧЕБНОЕ ЭЛЬ СОВЕТИНИ</w:t>
      </w:r>
    </w:p>
    <w:p w:rsidR="00586B78" w:rsidRPr="00AB30B0" w:rsidRDefault="00586B78" w:rsidP="009B5924">
      <w:pPr>
        <w:jc w:val="center"/>
        <w:outlineLvl w:val="0"/>
        <w:rPr>
          <w:sz w:val="18"/>
          <w:szCs w:val="18"/>
        </w:rPr>
      </w:pPr>
    </w:p>
    <w:p w:rsidR="00586B78" w:rsidRPr="00AA62E3" w:rsidRDefault="00586B78" w:rsidP="009B5924">
      <w:pPr>
        <w:jc w:val="center"/>
        <w:rPr>
          <w:sz w:val="20"/>
          <w:szCs w:val="20"/>
        </w:rPr>
      </w:pPr>
      <w:r>
        <w:rPr>
          <w:sz w:val="20"/>
          <w:szCs w:val="20"/>
        </w:rPr>
        <w:t xml:space="preserve">п-и 361009, КБР, Прохладненский район, с.Учебное , ул.Школьная № 3       Тел.: 95-2-90 </w:t>
      </w:r>
      <w:r>
        <w:rPr>
          <w:sz w:val="28"/>
          <w:szCs w:val="28"/>
        </w:rPr>
        <w:t>________________________________________________________________</w:t>
      </w:r>
    </w:p>
    <w:p w:rsidR="00586B78" w:rsidRPr="00004363" w:rsidRDefault="00586B78" w:rsidP="009B5924">
      <w:r>
        <w:t xml:space="preserve">       «13»  сентября  </w:t>
      </w:r>
      <w:smartTag w:uri="urn:schemas-microsoft-com:office:smarttags" w:element="metricconverter">
        <w:smartTagPr>
          <w:attr w:name="ProductID" w:val="2019 г"/>
        </w:smartTagPr>
        <w:r>
          <w:t>2019</w:t>
        </w:r>
        <w:r w:rsidRPr="00004363">
          <w:t xml:space="preserve"> г</w:t>
        </w:r>
      </w:smartTag>
      <w:r w:rsidRPr="00004363">
        <w:t xml:space="preserve">.                                                               </w:t>
      </w:r>
      <w:r>
        <w:t xml:space="preserve">     </w:t>
      </w:r>
      <w:r w:rsidRPr="00004363">
        <w:t xml:space="preserve">  с.п.Учебное                                </w:t>
      </w:r>
    </w:p>
    <w:p w:rsidR="00586B78" w:rsidRDefault="00586B78" w:rsidP="009B5924">
      <w:pPr>
        <w:tabs>
          <w:tab w:val="center" w:pos="4677"/>
        </w:tabs>
        <w:rPr>
          <w:sz w:val="28"/>
          <w:szCs w:val="28"/>
        </w:rPr>
      </w:pPr>
      <w:r w:rsidRPr="007C75D1">
        <w:rPr>
          <w:sz w:val="28"/>
          <w:szCs w:val="28"/>
        </w:rPr>
        <w:t xml:space="preserve">                                                                 </w:t>
      </w:r>
    </w:p>
    <w:p w:rsidR="00586B78" w:rsidRPr="007C75D1" w:rsidRDefault="00586B78" w:rsidP="009B5924">
      <w:pPr>
        <w:tabs>
          <w:tab w:val="center" w:pos="4677"/>
        </w:tabs>
        <w:rPr>
          <w:sz w:val="28"/>
          <w:szCs w:val="28"/>
        </w:rPr>
      </w:pPr>
      <w:r>
        <w:rPr>
          <w:sz w:val="28"/>
          <w:szCs w:val="28"/>
        </w:rPr>
        <w:t xml:space="preserve"> </w:t>
      </w:r>
    </w:p>
    <w:p w:rsidR="00586B78" w:rsidRPr="007C75D1" w:rsidRDefault="00586B78" w:rsidP="009B5924">
      <w:pPr>
        <w:jc w:val="center"/>
        <w:rPr>
          <w:bCs/>
          <w:sz w:val="28"/>
          <w:szCs w:val="28"/>
        </w:rPr>
      </w:pPr>
      <w:r>
        <w:rPr>
          <w:bCs/>
          <w:sz w:val="28"/>
          <w:szCs w:val="28"/>
        </w:rPr>
        <w:t xml:space="preserve">  </w:t>
      </w:r>
      <w:r w:rsidRPr="007C75D1">
        <w:rPr>
          <w:bCs/>
          <w:sz w:val="28"/>
          <w:szCs w:val="28"/>
        </w:rPr>
        <w:t>Р Е Ш</w:t>
      </w:r>
      <w:r>
        <w:rPr>
          <w:bCs/>
          <w:sz w:val="28"/>
          <w:szCs w:val="28"/>
        </w:rPr>
        <w:t xml:space="preserve"> Е Н И Е</w:t>
      </w:r>
      <w:r w:rsidRPr="007C75D1">
        <w:rPr>
          <w:bCs/>
          <w:sz w:val="28"/>
          <w:szCs w:val="28"/>
        </w:rPr>
        <w:t xml:space="preserve">  №</w:t>
      </w:r>
      <w:r>
        <w:rPr>
          <w:bCs/>
          <w:sz w:val="28"/>
          <w:szCs w:val="28"/>
        </w:rPr>
        <w:t xml:space="preserve"> 63/4</w:t>
      </w:r>
    </w:p>
    <w:p w:rsidR="00586B78" w:rsidRPr="007C75D1" w:rsidRDefault="00586B78" w:rsidP="009B5924">
      <w:pPr>
        <w:jc w:val="center"/>
        <w:rPr>
          <w:bCs/>
          <w:sz w:val="28"/>
          <w:szCs w:val="28"/>
        </w:rPr>
      </w:pPr>
      <w:r w:rsidRPr="007C75D1">
        <w:rPr>
          <w:bCs/>
          <w:sz w:val="28"/>
          <w:szCs w:val="28"/>
        </w:rPr>
        <w:t>Совета местного самоуправления сельского поселения Учебное</w:t>
      </w:r>
    </w:p>
    <w:p w:rsidR="00586B78" w:rsidRDefault="00586B78" w:rsidP="009B5924">
      <w:pPr>
        <w:jc w:val="center"/>
        <w:rPr>
          <w:sz w:val="28"/>
          <w:szCs w:val="28"/>
        </w:rPr>
      </w:pPr>
      <w:r w:rsidRPr="007C75D1">
        <w:rPr>
          <w:sz w:val="28"/>
          <w:szCs w:val="28"/>
        </w:rPr>
        <w:t>Прохладненского муниципального района КБР</w:t>
      </w:r>
    </w:p>
    <w:p w:rsidR="00586B78" w:rsidRDefault="00586B78" w:rsidP="009B5924"/>
    <w:p w:rsidR="00586B78" w:rsidRDefault="00586B78" w:rsidP="00E26458">
      <w:pPr>
        <w:jc w:val="both"/>
        <w:rPr>
          <w:sz w:val="28"/>
          <w:szCs w:val="28"/>
        </w:rPr>
      </w:pPr>
    </w:p>
    <w:p w:rsidR="00586B78" w:rsidRPr="009B5924" w:rsidRDefault="00586B78" w:rsidP="00953D68">
      <w:pPr>
        <w:rPr>
          <w:b/>
        </w:rPr>
      </w:pPr>
      <w:r w:rsidRPr="009B5924">
        <w:rPr>
          <w:b/>
        </w:rPr>
        <w:t>Об утверждении положения о пенсионном</w:t>
      </w:r>
    </w:p>
    <w:p w:rsidR="00586B78" w:rsidRPr="009B5924" w:rsidRDefault="00586B78" w:rsidP="00953D68">
      <w:pPr>
        <w:rPr>
          <w:b/>
        </w:rPr>
      </w:pPr>
      <w:r w:rsidRPr="009B5924">
        <w:rPr>
          <w:b/>
        </w:rPr>
        <w:t>обеспечении лиц, замещавших муниципальные</w:t>
      </w:r>
    </w:p>
    <w:p w:rsidR="00586B78" w:rsidRPr="009B5924" w:rsidRDefault="00586B78" w:rsidP="00953D68">
      <w:pPr>
        <w:rPr>
          <w:b/>
        </w:rPr>
      </w:pPr>
      <w:r w:rsidRPr="009B5924">
        <w:rPr>
          <w:b/>
        </w:rPr>
        <w:t>должности  и должности муниципальной</w:t>
      </w:r>
    </w:p>
    <w:p w:rsidR="00586B78" w:rsidRPr="009B5924" w:rsidRDefault="00586B78" w:rsidP="00953D68">
      <w:pPr>
        <w:rPr>
          <w:b/>
        </w:rPr>
      </w:pPr>
      <w:r w:rsidRPr="009B5924">
        <w:rPr>
          <w:b/>
        </w:rPr>
        <w:t>службы в органах местного самоуправления с.п.Учебное</w:t>
      </w:r>
    </w:p>
    <w:p w:rsidR="00586B78" w:rsidRDefault="00586B78" w:rsidP="00953D68">
      <w:pPr>
        <w:rPr>
          <w:b/>
        </w:rPr>
      </w:pPr>
      <w:r w:rsidRPr="009B5924">
        <w:rPr>
          <w:b/>
        </w:rPr>
        <w:t>Прохладненского муниципального района КБР</w:t>
      </w:r>
    </w:p>
    <w:p w:rsidR="00586B78" w:rsidRPr="009B5924" w:rsidRDefault="00586B78" w:rsidP="00953D68">
      <w:pPr>
        <w:rPr>
          <w:b/>
        </w:rPr>
      </w:pPr>
      <w:r>
        <w:rPr>
          <w:b/>
        </w:rPr>
        <w:t>в новой редакции.</w:t>
      </w:r>
    </w:p>
    <w:p w:rsidR="00586B78" w:rsidRPr="00953D68" w:rsidRDefault="00586B78" w:rsidP="00953D68">
      <w:pPr>
        <w:widowControl w:val="0"/>
        <w:autoSpaceDE w:val="0"/>
        <w:autoSpaceDN w:val="0"/>
        <w:adjustRightInd w:val="0"/>
      </w:pPr>
    </w:p>
    <w:p w:rsidR="00586B78" w:rsidRDefault="00586B78" w:rsidP="009B5924">
      <w:pPr>
        <w:jc w:val="both"/>
        <w:rPr>
          <w:sz w:val="28"/>
          <w:szCs w:val="28"/>
        </w:rPr>
      </w:pPr>
      <w:r>
        <w:rPr>
          <w:sz w:val="28"/>
          <w:szCs w:val="28"/>
        </w:rPr>
        <w:t xml:space="preserve">            </w:t>
      </w:r>
      <w:r w:rsidRPr="00953D68">
        <w:rPr>
          <w:sz w:val="28"/>
          <w:szCs w:val="28"/>
        </w:rPr>
        <w:t xml:space="preserve">В соответствии с Федеральным </w:t>
      </w:r>
      <w:hyperlink r:id="rId8" w:history="1">
        <w:r w:rsidRPr="00953D68">
          <w:rPr>
            <w:sz w:val="28"/>
            <w:szCs w:val="28"/>
          </w:rPr>
          <w:t>законом</w:t>
        </w:r>
      </w:hyperlink>
      <w:r>
        <w:rPr>
          <w:sz w:val="28"/>
          <w:szCs w:val="28"/>
        </w:rPr>
        <w:t xml:space="preserve"> от 6 октября </w:t>
      </w:r>
      <w:smartTag w:uri="urn:schemas-microsoft-com:office:smarttags" w:element="metricconverter">
        <w:smartTagPr>
          <w:attr w:name="ProductID" w:val="2003 г"/>
        </w:smartTagPr>
        <w:r>
          <w:rPr>
            <w:sz w:val="28"/>
            <w:szCs w:val="28"/>
          </w:rPr>
          <w:t>2003 г</w:t>
        </w:r>
      </w:smartTag>
      <w:r>
        <w:rPr>
          <w:sz w:val="28"/>
          <w:szCs w:val="28"/>
        </w:rPr>
        <w:t xml:space="preserve">. </w:t>
      </w:r>
      <w:r w:rsidRPr="00953D68">
        <w:rPr>
          <w:sz w:val="28"/>
          <w:szCs w:val="28"/>
        </w:rPr>
        <w:t>№ 131-ФЗ «Об общих принципах организации местного самоупра</w:t>
      </w:r>
      <w:r>
        <w:rPr>
          <w:sz w:val="28"/>
          <w:szCs w:val="28"/>
        </w:rPr>
        <w:t xml:space="preserve">вления в Российской Федерации», </w:t>
      </w:r>
      <w:r w:rsidRPr="00953D68">
        <w:rPr>
          <w:sz w:val="28"/>
          <w:szCs w:val="28"/>
        </w:rPr>
        <w:t>Федеральным законом от 15.12.2001 г. № 166-ФЗ «</w:t>
      </w:r>
      <w:hyperlink r:id="rId9" w:history="1">
        <w:r w:rsidRPr="00953D68">
          <w:rPr>
            <w:sz w:val="28"/>
            <w:szCs w:val="28"/>
          </w:rPr>
          <w:t>О государственном пенсионном обеспечении</w:t>
        </w:r>
      </w:hyperlink>
      <w:r>
        <w:rPr>
          <w:sz w:val="28"/>
          <w:szCs w:val="28"/>
        </w:rPr>
        <w:t xml:space="preserve"> в Российской </w:t>
      </w:r>
      <w:r w:rsidRPr="00953D68">
        <w:rPr>
          <w:sz w:val="28"/>
          <w:szCs w:val="28"/>
        </w:rPr>
        <w:t>Федерации»,</w:t>
      </w:r>
      <w:r>
        <w:rPr>
          <w:sz w:val="28"/>
          <w:szCs w:val="28"/>
        </w:rPr>
        <w:t xml:space="preserve"> </w:t>
      </w:r>
      <w:r w:rsidRPr="00953D68">
        <w:rPr>
          <w:sz w:val="28"/>
          <w:szCs w:val="28"/>
        </w:rPr>
        <w:t>Федеральным законом от 02.03.2007 г. № 25-ФЗ «</w:t>
      </w:r>
      <w:hyperlink r:id="rId10" w:history="1">
        <w:r w:rsidRPr="00953D68">
          <w:rPr>
            <w:sz w:val="28"/>
            <w:szCs w:val="28"/>
          </w:rPr>
          <w:t>О муниципальной службе</w:t>
        </w:r>
      </w:hyperlink>
      <w:r w:rsidRPr="00953D68">
        <w:rPr>
          <w:sz w:val="28"/>
          <w:szCs w:val="28"/>
        </w:rPr>
        <w:t xml:space="preserve"> в Российской Федерации», Уставом </w:t>
      </w:r>
      <w:r>
        <w:rPr>
          <w:sz w:val="28"/>
          <w:szCs w:val="28"/>
        </w:rPr>
        <w:t xml:space="preserve">с.п.Учебное </w:t>
      </w:r>
      <w:r w:rsidRPr="00953D68">
        <w:rPr>
          <w:sz w:val="28"/>
          <w:szCs w:val="28"/>
        </w:rPr>
        <w:t xml:space="preserve">Прохладненского муниципального района, Совет местного самоуправления </w:t>
      </w:r>
      <w:r>
        <w:rPr>
          <w:sz w:val="28"/>
          <w:szCs w:val="28"/>
        </w:rPr>
        <w:t xml:space="preserve">с.п.Учебное </w:t>
      </w:r>
      <w:r w:rsidRPr="00953D68">
        <w:rPr>
          <w:sz w:val="28"/>
          <w:szCs w:val="28"/>
        </w:rPr>
        <w:t xml:space="preserve">Прохладненского муниципального района КБР </w:t>
      </w:r>
    </w:p>
    <w:p w:rsidR="00586B78" w:rsidRDefault="00586B78" w:rsidP="00953D68">
      <w:pPr>
        <w:widowControl w:val="0"/>
        <w:autoSpaceDE w:val="0"/>
        <w:autoSpaceDN w:val="0"/>
        <w:adjustRightInd w:val="0"/>
        <w:ind w:firstLine="540"/>
        <w:jc w:val="center"/>
        <w:rPr>
          <w:sz w:val="28"/>
          <w:szCs w:val="28"/>
        </w:rPr>
      </w:pPr>
    </w:p>
    <w:p w:rsidR="00586B78" w:rsidRPr="00953D68" w:rsidRDefault="00586B78" w:rsidP="00953D68">
      <w:pPr>
        <w:widowControl w:val="0"/>
        <w:autoSpaceDE w:val="0"/>
        <w:autoSpaceDN w:val="0"/>
        <w:adjustRightInd w:val="0"/>
        <w:ind w:firstLine="540"/>
        <w:jc w:val="center"/>
        <w:rPr>
          <w:sz w:val="28"/>
          <w:szCs w:val="28"/>
        </w:rPr>
      </w:pPr>
      <w:r w:rsidRPr="00953D68">
        <w:rPr>
          <w:sz w:val="28"/>
          <w:szCs w:val="28"/>
        </w:rPr>
        <w:t>РЕШИЛ:</w:t>
      </w:r>
    </w:p>
    <w:p w:rsidR="00586B78" w:rsidRDefault="00586B78" w:rsidP="00953D68">
      <w:pPr>
        <w:ind w:firstLine="567"/>
        <w:jc w:val="both"/>
      </w:pPr>
    </w:p>
    <w:p w:rsidR="00586B78" w:rsidRDefault="00586B78" w:rsidP="00953D68">
      <w:pPr>
        <w:ind w:firstLine="567"/>
        <w:jc w:val="both"/>
        <w:rPr>
          <w:sz w:val="28"/>
          <w:szCs w:val="28"/>
        </w:rPr>
      </w:pPr>
      <w:r w:rsidRPr="009B5924">
        <w:rPr>
          <w:sz w:val="28"/>
          <w:szCs w:val="28"/>
        </w:rPr>
        <w:t>1</w:t>
      </w:r>
      <w:r>
        <w:rPr>
          <w:color w:val="000000"/>
          <w:sz w:val="28"/>
          <w:szCs w:val="28"/>
        </w:rPr>
        <w:t>.</w:t>
      </w:r>
      <w:r w:rsidRPr="00953D68">
        <w:rPr>
          <w:color w:val="000000"/>
          <w:sz w:val="28"/>
          <w:szCs w:val="28"/>
        </w:rPr>
        <w:t>Утвердить прилагаемое П</w:t>
      </w:r>
      <w:r w:rsidRPr="00953D68">
        <w:rPr>
          <w:sz w:val="28"/>
          <w:szCs w:val="28"/>
        </w:rPr>
        <w:t xml:space="preserve">оложение о пенсионном обеспечении лиц, замещавших муниципальные должности  и должности муниципальной службы в органах местного самоуправления </w:t>
      </w:r>
      <w:r>
        <w:rPr>
          <w:sz w:val="28"/>
          <w:szCs w:val="28"/>
        </w:rPr>
        <w:t xml:space="preserve">с.п.Учебное </w:t>
      </w:r>
      <w:r w:rsidRPr="00953D68">
        <w:rPr>
          <w:sz w:val="28"/>
          <w:szCs w:val="28"/>
        </w:rPr>
        <w:t>Прохладненского муниципального района КБР</w:t>
      </w:r>
      <w:r>
        <w:rPr>
          <w:sz w:val="28"/>
          <w:szCs w:val="28"/>
        </w:rPr>
        <w:t xml:space="preserve"> в новой редакции</w:t>
      </w:r>
      <w:r w:rsidRPr="00953D68">
        <w:rPr>
          <w:sz w:val="28"/>
          <w:szCs w:val="28"/>
        </w:rPr>
        <w:t>.</w:t>
      </w:r>
    </w:p>
    <w:p w:rsidR="00586B78" w:rsidRPr="00953D68" w:rsidRDefault="00586B78" w:rsidP="00953D68">
      <w:pPr>
        <w:ind w:firstLine="567"/>
        <w:jc w:val="both"/>
        <w:rPr>
          <w:sz w:val="28"/>
          <w:szCs w:val="28"/>
        </w:rPr>
      </w:pPr>
      <w:r>
        <w:rPr>
          <w:sz w:val="28"/>
          <w:szCs w:val="28"/>
        </w:rPr>
        <w:t xml:space="preserve">2. Решение Совета местного самоуправления с.п.Учебное Прохладненского муниципального района КБР от 15.04.2013 года № 22/5 «Об утверждении </w:t>
      </w:r>
      <w:r w:rsidRPr="00953D68">
        <w:rPr>
          <w:color w:val="000000"/>
          <w:sz w:val="28"/>
          <w:szCs w:val="28"/>
        </w:rPr>
        <w:t>П</w:t>
      </w:r>
      <w:r w:rsidRPr="00953D68">
        <w:rPr>
          <w:sz w:val="28"/>
          <w:szCs w:val="28"/>
        </w:rPr>
        <w:t xml:space="preserve">оложение о пенсионном обеспечении лиц, замещавших муниципальные должности  и должности муниципальной службы в органах местного самоуправления </w:t>
      </w:r>
      <w:r>
        <w:rPr>
          <w:sz w:val="28"/>
          <w:szCs w:val="28"/>
        </w:rPr>
        <w:t xml:space="preserve">с.п.Учебное </w:t>
      </w:r>
      <w:r w:rsidRPr="00953D68">
        <w:rPr>
          <w:sz w:val="28"/>
          <w:szCs w:val="28"/>
        </w:rPr>
        <w:t>Прохладненского муниципального района КБР</w:t>
      </w:r>
      <w:r>
        <w:rPr>
          <w:sz w:val="28"/>
          <w:szCs w:val="28"/>
        </w:rPr>
        <w:t>» считать утратившим силу.</w:t>
      </w:r>
    </w:p>
    <w:p w:rsidR="00586B78" w:rsidRPr="00953D68" w:rsidRDefault="00586B78" w:rsidP="00953D68">
      <w:pPr>
        <w:autoSpaceDE w:val="0"/>
        <w:autoSpaceDN w:val="0"/>
        <w:adjustRightInd w:val="0"/>
        <w:ind w:firstLine="540"/>
        <w:jc w:val="both"/>
        <w:rPr>
          <w:color w:val="000000"/>
          <w:sz w:val="28"/>
          <w:szCs w:val="28"/>
        </w:rPr>
      </w:pPr>
      <w:r>
        <w:rPr>
          <w:color w:val="000000"/>
          <w:sz w:val="28"/>
          <w:szCs w:val="28"/>
        </w:rPr>
        <w:t xml:space="preserve">3. </w:t>
      </w:r>
      <w:r w:rsidRPr="00953D68">
        <w:rPr>
          <w:color w:val="000000"/>
          <w:sz w:val="28"/>
          <w:szCs w:val="28"/>
        </w:rPr>
        <w:t xml:space="preserve">Определить уполномоченным органом по назначению и выплате пенсий за выслугу лет лицам, замещавшим муниципальные должности и должности муниципальной службы в </w:t>
      </w:r>
      <w:r>
        <w:rPr>
          <w:color w:val="000000"/>
          <w:sz w:val="28"/>
          <w:szCs w:val="28"/>
        </w:rPr>
        <w:t>органах местного самоуправления с.п.Учебное Прохладненского муниципального района</w:t>
      </w:r>
      <w:r w:rsidRPr="00953D68">
        <w:rPr>
          <w:color w:val="000000"/>
          <w:sz w:val="28"/>
          <w:szCs w:val="28"/>
        </w:rPr>
        <w:t xml:space="preserve"> местную администрацию </w:t>
      </w:r>
      <w:r>
        <w:rPr>
          <w:sz w:val="28"/>
          <w:szCs w:val="28"/>
        </w:rPr>
        <w:t xml:space="preserve">с.п.Учебное </w:t>
      </w:r>
      <w:r w:rsidRPr="00953D68">
        <w:rPr>
          <w:color w:val="000000"/>
          <w:sz w:val="28"/>
          <w:szCs w:val="28"/>
        </w:rPr>
        <w:t>Прохла</w:t>
      </w:r>
      <w:r>
        <w:rPr>
          <w:color w:val="000000"/>
          <w:sz w:val="28"/>
          <w:szCs w:val="28"/>
        </w:rPr>
        <w:t>дненского муниципального района</w:t>
      </w:r>
      <w:r w:rsidRPr="00953D68">
        <w:rPr>
          <w:color w:val="000000"/>
          <w:sz w:val="28"/>
          <w:szCs w:val="28"/>
        </w:rPr>
        <w:t>.</w:t>
      </w:r>
    </w:p>
    <w:p w:rsidR="00586B78" w:rsidRPr="00953D68" w:rsidRDefault="00586B78" w:rsidP="00953D68">
      <w:pPr>
        <w:autoSpaceDE w:val="0"/>
        <w:autoSpaceDN w:val="0"/>
        <w:adjustRightInd w:val="0"/>
        <w:jc w:val="both"/>
        <w:rPr>
          <w:color w:val="275AC5"/>
          <w:sz w:val="28"/>
          <w:szCs w:val="28"/>
        </w:rPr>
      </w:pPr>
      <w:r>
        <w:rPr>
          <w:color w:val="000000"/>
          <w:sz w:val="28"/>
          <w:szCs w:val="28"/>
        </w:rPr>
        <w:t xml:space="preserve">         4. Обнародовать настоящее р</w:t>
      </w:r>
      <w:r w:rsidRPr="00953D68">
        <w:rPr>
          <w:color w:val="000000"/>
          <w:sz w:val="28"/>
          <w:szCs w:val="28"/>
        </w:rPr>
        <w:t xml:space="preserve">ешение в порядке, установленном </w:t>
      </w:r>
      <w:hyperlink r:id="rId11" w:history="1">
        <w:r w:rsidRPr="00953D68">
          <w:rPr>
            <w:color w:val="000000"/>
            <w:sz w:val="28"/>
            <w:szCs w:val="28"/>
          </w:rPr>
          <w:t>Уставом</w:t>
        </w:r>
      </w:hyperlink>
      <w:r>
        <w:t xml:space="preserve"> </w:t>
      </w:r>
      <w:r>
        <w:rPr>
          <w:sz w:val="28"/>
          <w:szCs w:val="28"/>
        </w:rPr>
        <w:t xml:space="preserve">с.п.Учебное </w:t>
      </w:r>
      <w:r w:rsidRPr="00953D68">
        <w:rPr>
          <w:sz w:val="28"/>
          <w:szCs w:val="28"/>
        </w:rPr>
        <w:t xml:space="preserve">Прохладненского муниципального района и разместить на официальном сайте местной администрации </w:t>
      </w:r>
      <w:r>
        <w:rPr>
          <w:sz w:val="28"/>
          <w:szCs w:val="28"/>
        </w:rPr>
        <w:t xml:space="preserve">с.п.Учебное </w:t>
      </w:r>
      <w:r w:rsidRPr="00953D68">
        <w:rPr>
          <w:sz w:val="28"/>
          <w:szCs w:val="28"/>
        </w:rPr>
        <w:t xml:space="preserve">Прохладненского муниципального района </w:t>
      </w:r>
      <w:hyperlink r:id="rId12" w:history="1">
        <w:r w:rsidRPr="00834A22">
          <w:rPr>
            <w:rStyle w:val="Hyperlink"/>
            <w:sz w:val="28"/>
            <w:szCs w:val="28"/>
          </w:rPr>
          <w:t>www.</w:t>
        </w:r>
        <w:r w:rsidRPr="00834A22">
          <w:rPr>
            <w:rStyle w:val="Hyperlink"/>
            <w:sz w:val="28"/>
            <w:szCs w:val="28"/>
            <w:lang w:val="en-US"/>
          </w:rPr>
          <w:t>adm</w:t>
        </w:r>
        <w:r w:rsidRPr="009B5924">
          <w:rPr>
            <w:rStyle w:val="Hyperlink"/>
            <w:sz w:val="28"/>
            <w:szCs w:val="28"/>
          </w:rPr>
          <w:t>-</w:t>
        </w:r>
        <w:r w:rsidRPr="00834A22">
          <w:rPr>
            <w:rStyle w:val="Hyperlink"/>
            <w:sz w:val="28"/>
            <w:szCs w:val="28"/>
            <w:lang w:val="en-US"/>
          </w:rPr>
          <w:t>uchebnoe</w:t>
        </w:r>
        <w:r w:rsidRPr="00834A22">
          <w:rPr>
            <w:rStyle w:val="Hyperlink"/>
            <w:sz w:val="28"/>
            <w:szCs w:val="28"/>
          </w:rPr>
          <w:t>.ru</w:t>
        </w:r>
      </w:hyperlink>
      <w:r w:rsidRPr="00696E83">
        <w:rPr>
          <w:sz w:val="28"/>
          <w:szCs w:val="28"/>
        </w:rPr>
        <w:t>.</w:t>
      </w:r>
    </w:p>
    <w:p w:rsidR="00586B78" w:rsidRPr="00953D68" w:rsidRDefault="00586B78" w:rsidP="00B40AC8">
      <w:pPr>
        <w:widowControl w:val="0"/>
        <w:autoSpaceDE w:val="0"/>
        <w:autoSpaceDN w:val="0"/>
        <w:adjustRightInd w:val="0"/>
        <w:jc w:val="both"/>
        <w:rPr>
          <w:color w:val="000000"/>
          <w:sz w:val="28"/>
          <w:szCs w:val="28"/>
        </w:rPr>
      </w:pPr>
      <w:r>
        <w:rPr>
          <w:sz w:val="28"/>
          <w:szCs w:val="28"/>
        </w:rPr>
        <w:t xml:space="preserve">        5</w:t>
      </w:r>
      <w:r>
        <w:rPr>
          <w:color w:val="000000"/>
          <w:sz w:val="28"/>
          <w:szCs w:val="28"/>
        </w:rPr>
        <w:t>. Контроль исполнения настоящего р</w:t>
      </w:r>
      <w:r w:rsidRPr="00953D68">
        <w:rPr>
          <w:color w:val="000000"/>
          <w:sz w:val="28"/>
          <w:szCs w:val="28"/>
        </w:rPr>
        <w:t>ешения возложить на постоянную комиссию по социальным вопросам, обеспечению законности и правопорядка, охран</w:t>
      </w:r>
      <w:r>
        <w:rPr>
          <w:color w:val="000000"/>
          <w:sz w:val="28"/>
          <w:szCs w:val="28"/>
        </w:rPr>
        <w:t>е прав человека (Коба Н.О.</w:t>
      </w:r>
      <w:r w:rsidRPr="00953D68">
        <w:rPr>
          <w:color w:val="000000"/>
          <w:sz w:val="28"/>
          <w:szCs w:val="28"/>
        </w:rPr>
        <w:t>).</w:t>
      </w:r>
    </w:p>
    <w:p w:rsidR="00586B78" w:rsidRPr="00953D68" w:rsidRDefault="00586B78" w:rsidP="00B40AC8">
      <w:pPr>
        <w:widowControl w:val="0"/>
        <w:autoSpaceDE w:val="0"/>
        <w:autoSpaceDN w:val="0"/>
        <w:adjustRightInd w:val="0"/>
        <w:jc w:val="both"/>
        <w:rPr>
          <w:color w:val="000000"/>
          <w:sz w:val="28"/>
          <w:szCs w:val="28"/>
        </w:rPr>
      </w:pPr>
      <w:r>
        <w:rPr>
          <w:sz w:val="28"/>
          <w:szCs w:val="28"/>
        </w:rPr>
        <w:t xml:space="preserve">        6</w:t>
      </w:r>
      <w:r>
        <w:rPr>
          <w:color w:val="000000"/>
          <w:sz w:val="28"/>
          <w:szCs w:val="28"/>
        </w:rPr>
        <w:t>. Настоящее р</w:t>
      </w:r>
      <w:r w:rsidRPr="00953D68">
        <w:rPr>
          <w:color w:val="000000"/>
          <w:sz w:val="28"/>
          <w:szCs w:val="28"/>
        </w:rPr>
        <w:t>ешение вступает в силу со дня его официального обнародования</w:t>
      </w:r>
      <w:r>
        <w:rPr>
          <w:color w:val="000000"/>
          <w:sz w:val="28"/>
          <w:szCs w:val="28"/>
        </w:rPr>
        <w:t>.</w:t>
      </w:r>
    </w:p>
    <w:p w:rsidR="00586B78" w:rsidRDefault="00586B78" w:rsidP="00953D68">
      <w:pPr>
        <w:widowControl w:val="0"/>
        <w:autoSpaceDE w:val="0"/>
        <w:autoSpaceDN w:val="0"/>
        <w:adjustRightInd w:val="0"/>
        <w:rPr>
          <w:color w:val="000000"/>
          <w:sz w:val="28"/>
          <w:szCs w:val="28"/>
        </w:rPr>
      </w:pPr>
    </w:p>
    <w:p w:rsidR="00586B78" w:rsidRDefault="00586B78" w:rsidP="00953D68">
      <w:pPr>
        <w:widowControl w:val="0"/>
        <w:autoSpaceDE w:val="0"/>
        <w:autoSpaceDN w:val="0"/>
        <w:adjustRightInd w:val="0"/>
        <w:jc w:val="both"/>
        <w:rPr>
          <w:sz w:val="28"/>
          <w:szCs w:val="28"/>
        </w:rPr>
      </w:pPr>
      <w:r>
        <w:rPr>
          <w:sz w:val="28"/>
          <w:szCs w:val="28"/>
        </w:rPr>
        <w:t xml:space="preserve">Заместитель председателя Совета </w:t>
      </w:r>
    </w:p>
    <w:p w:rsidR="00586B78" w:rsidRDefault="00586B78" w:rsidP="00953D68">
      <w:pPr>
        <w:widowControl w:val="0"/>
        <w:autoSpaceDE w:val="0"/>
        <w:autoSpaceDN w:val="0"/>
        <w:adjustRightInd w:val="0"/>
        <w:jc w:val="both"/>
        <w:rPr>
          <w:sz w:val="28"/>
          <w:szCs w:val="28"/>
        </w:rPr>
      </w:pPr>
      <w:r>
        <w:rPr>
          <w:sz w:val="28"/>
          <w:szCs w:val="28"/>
        </w:rPr>
        <w:t>местного самоуправления сельского</w:t>
      </w:r>
    </w:p>
    <w:p w:rsidR="00586B78" w:rsidRDefault="00586B78" w:rsidP="00953D68">
      <w:pPr>
        <w:widowControl w:val="0"/>
        <w:autoSpaceDE w:val="0"/>
        <w:autoSpaceDN w:val="0"/>
        <w:adjustRightInd w:val="0"/>
        <w:jc w:val="both"/>
        <w:rPr>
          <w:sz w:val="28"/>
          <w:szCs w:val="28"/>
        </w:rPr>
      </w:pPr>
      <w:r>
        <w:rPr>
          <w:sz w:val="28"/>
          <w:szCs w:val="28"/>
        </w:rPr>
        <w:t>поселения Учебное Прохладненского</w:t>
      </w:r>
    </w:p>
    <w:p w:rsidR="00586B78" w:rsidRPr="00953D68" w:rsidRDefault="00586B78" w:rsidP="00953D68">
      <w:pPr>
        <w:widowControl w:val="0"/>
        <w:autoSpaceDE w:val="0"/>
        <w:autoSpaceDN w:val="0"/>
        <w:adjustRightInd w:val="0"/>
        <w:jc w:val="both"/>
        <w:rPr>
          <w:sz w:val="28"/>
          <w:szCs w:val="28"/>
        </w:rPr>
      </w:pPr>
      <w:r>
        <w:rPr>
          <w:sz w:val="28"/>
          <w:szCs w:val="28"/>
        </w:rPr>
        <w:t>муниципального района КБР                                                         А.И.Грачёв</w:t>
      </w:r>
    </w:p>
    <w:p w:rsidR="00586B78" w:rsidRPr="00953D68" w:rsidRDefault="00586B78" w:rsidP="00953D68">
      <w:pPr>
        <w:widowControl w:val="0"/>
        <w:autoSpaceDE w:val="0"/>
        <w:autoSpaceDN w:val="0"/>
        <w:adjustRightInd w:val="0"/>
        <w:jc w:val="both"/>
        <w:rPr>
          <w:sz w:val="28"/>
          <w:szCs w:val="28"/>
        </w:rPr>
      </w:pPr>
    </w:p>
    <w:p w:rsidR="00586B78" w:rsidRPr="00953D6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953D68">
      <w:pPr>
        <w:widowControl w:val="0"/>
        <w:autoSpaceDE w:val="0"/>
        <w:autoSpaceDN w:val="0"/>
        <w:adjustRightInd w:val="0"/>
        <w:rPr>
          <w:rFonts w:ascii="Calibri" w:hAnsi="Calibri" w:cs="Calibri"/>
        </w:rPr>
      </w:pPr>
    </w:p>
    <w:p w:rsidR="00586B78" w:rsidRDefault="00586B78" w:rsidP="00BA4900">
      <w:pPr>
        <w:widowControl w:val="0"/>
        <w:autoSpaceDE w:val="0"/>
        <w:autoSpaceDN w:val="0"/>
        <w:adjustRightInd w:val="0"/>
        <w:outlineLvl w:val="0"/>
        <w:rPr>
          <w:rFonts w:ascii="Calibri" w:hAnsi="Calibri" w:cs="Calibri"/>
        </w:rPr>
      </w:pPr>
      <w:bookmarkStart w:id="0" w:name="_GoBack"/>
      <w:bookmarkEnd w:id="0"/>
    </w:p>
    <w:p w:rsidR="00586B78" w:rsidRDefault="00586B78" w:rsidP="00BA4900">
      <w:pPr>
        <w:widowControl w:val="0"/>
        <w:autoSpaceDE w:val="0"/>
        <w:autoSpaceDN w:val="0"/>
        <w:adjustRightInd w:val="0"/>
        <w:outlineLvl w:val="0"/>
      </w:pPr>
    </w:p>
    <w:p w:rsidR="00586B78" w:rsidRPr="007F072E" w:rsidRDefault="00586B78" w:rsidP="007F072E">
      <w:pPr>
        <w:widowControl w:val="0"/>
        <w:autoSpaceDE w:val="0"/>
        <w:autoSpaceDN w:val="0"/>
        <w:adjustRightInd w:val="0"/>
        <w:jc w:val="right"/>
        <w:outlineLvl w:val="0"/>
      </w:pPr>
      <w:r w:rsidRPr="007F072E">
        <w:t>Приложение</w:t>
      </w:r>
    </w:p>
    <w:p w:rsidR="00586B78" w:rsidRPr="007F072E" w:rsidRDefault="00586B78" w:rsidP="007F072E">
      <w:pPr>
        <w:widowControl w:val="0"/>
        <w:autoSpaceDE w:val="0"/>
        <w:autoSpaceDN w:val="0"/>
        <w:adjustRightInd w:val="0"/>
        <w:jc w:val="right"/>
        <w:outlineLvl w:val="0"/>
      </w:pPr>
      <w:r w:rsidRPr="007F072E">
        <w:t>Утверждено</w:t>
      </w:r>
    </w:p>
    <w:p w:rsidR="00586B78" w:rsidRPr="00B40AC8" w:rsidRDefault="00586B78" w:rsidP="007F072E">
      <w:pPr>
        <w:widowControl w:val="0"/>
        <w:autoSpaceDE w:val="0"/>
        <w:autoSpaceDN w:val="0"/>
        <w:adjustRightInd w:val="0"/>
        <w:jc w:val="right"/>
      </w:pPr>
      <w:r>
        <w:t>р</w:t>
      </w:r>
      <w:r w:rsidRPr="007F072E">
        <w:t>ешением Совета местного самоуправления</w:t>
      </w:r>
      <w:r w:rsidRPr="00B40AC8">
        <w:rPr>
          <w:sz w:val="28"/>
          <w:szCs w:val="28"/>
        </w:rPr>
        <w:t xml:space="preserve"> </w:t>
      </w:r>
      <w:r w:rsidRPr="00B40AC8">
        <w:t>с.п.Учебное</w:t>
      </w:r>
    </w:p>
    <w:p w:rsidR="00586B78" w:rsidRPr="007F072E" w:rsidRDefault="00586B78" w:rsidP="007F072E">
      <w:pPr>
        <w:widowControl w:val="0"/>
        <w:autoSpaceDE w:val="0"/>
        <w:autoSpaceDN w:val="0"/>
        <w:adjustRightInd w:val="0"/>
        <w:jc w:val="right"/>
      </w:pPr>
      <w:r w:rsidRPr="007F072E">
        <w:t>Прохладненского муниципального района КБР</w:t>
      </w:r>
    </w:p>
    <w:p w:rsidR="00586B78" w:rsidRPr="007F072E" w:rsidRDefault="00586B78" w:rsidP="007F072E">
      <w:pPr>
        <w:widowControl w:val="0"/>
        <w:autoSpaceDE w:val="0"/>
        <w:autoSpaceDN w:val="0"/>
        <w:adjustRightInd w:val="0"/>
        <w:jc w:val="right"/>
      </w:pPr>
      <w:r w:rsidRPr="007F072E">
        <w:t>от «</w:t>
      </w:r>
      <w:r>
        <w:t>13</w:t>
      </w:r>
      <w:r w:rsidRPr="007F072E">
        <w:t>»</w:t>
      </w:r>
      <w:r>
        <w:t xml:space="preserve"> сентября </w:t>
      </w:r>
      <w:smartTag w:uri="urn:schemas-microsoft-com:office:smarttags" w:element="metricconverter">
        <w:smartTagPr>
          <w:attr w:name="ProductID" w:val="2019 г"/>
        </w:smartTagPr>
        <w:r>
          <w:t>2019 г</w:t>
        </w:r>
      </w:smartTag>
      <w:r>
        <w:t>. № 63/4</w:t>
      </w:r>
    </w:p>
    <w:p w:rsidR="00586B78" w:rsidRPr="00953D68" w:rsidRDefault="00586B78" w:rsidP="00953D68">
      <w:pPr>
        <w:widowControl w:val="0"/>
        <w:autoSpaceDE w:val="0"/>
        <w:autoSpaceDN w:val="0"/>
        <w:adjustRightInd w:val="0"/>
        <w:jc w:val="center"/>
        <w:rPr>
          <w:bCs/>
          <w:sz w:val="28"/>
          <w:szCs w:val="28"/>
        </w:rPr>
      </w:pPr>
    </w:p>
    <w:p w:rsidR="00586B78" w:rsidRDefault="00586B78" w:rsidP="00953D68">
      <w:pPr>
        <w:widowControl w:val="0"/>
        <w:autoSpaceDE w:val="0"/>
        <w:autoSpaceDN w:val="0"/>
        <w:adjustRightInd w:val="0"/>
        <w:jc w:val="center"/>
        <w:rPr>
          <w:sz w:val="28"/>
          <w:szCs w:val="28"/>
        </w:rPr>
      </w:pPr>
      <w:r w:rsidRPr="00953D68">
        <w:rPr>
          <w:color w:val="000000"/>
          <w:sz w:val="28"/>
          <w:szCs w:val="28"/>
        </w:rPr>
        <w:t>П</w:t>
      </w:r>
      <w:r w:rsidRPr="00953D68">
        <w:rPr>
          <w:sz w:val="28"/>
          <w:szCs w:val="28"/>
        </w:rPr>
        <w:t>оложение</w:t>
      </w:r>
    </w:p>
    <w:p w:rsidR="00586B78" w:rsidRPr="00953D68" w:rsidRDefault="00586B78" w:rsidP="00953D68">
      <w:pPr>
        <w:widowControl w:val="0"/>
        <w:autoSpaceDE w:val="0"/>
        <w:autoSpaceDN w:val="0"/>
        <w:adjustRightInd w:val="0"/>
        <w:jc w:val="center"/>
        <w:rPr>
          <w:bCs/>
          <w:sz w:val="28"/>
          <w:szCs w:val="28"/>
        </w:rPr>
      </w:pPr>
      <w:r w:rsidRPr="00953D68">
        <w:rPr>
          <w:sz w:val="28"/>
          <w:szCs w:val="28"/>
        </w:rPr>
        <w:t xml:space="preserve"> о пенсионном обеспечении лиц, замещавших муниципальные должности  и должности муниципальной службы в органах местного самоуправления</w:t>
      </w:r>
      <w:r w:rsidRPr="00CF7D44">
        <w:rPr>
          <w:sz w:val="28"/>
          <w:szCs w:val="28"/>
        </w:rPr>
        <w:t xml:space="preserve"> </w:t>
      </w:r>
      <w:r>
        <w:rPr>
          <w:sz w:val="28"/>
          <w:szCs w:val="28"/>
        </w:rPr>
        <w:t>с.п.Учебное</w:t>
      </w:r>
      <w:r w:rsidRPr="00953D68">
        <w:rPr>
          <w:sz w:val="28"/>
          <w:szCs w:val="28"/>
        </w:rPr>
        <w:t xml:space="preserve"> Прохладнен</w:t>
      </w:r>
      <w:r>
        <w:rPr>
          <w:sz w:val="28"/>
          <w:szCs w:val="28"/>
        </w:rPr>
        <w:t>ского муниципального района КБР в новой редакции.</w:t>
      </w:r>
    </w:p>
    <w:p w:rsidR="00586B78" w:rsidRPr="00953D68" w:rsidRDefault="00586B78" w:rsidP="00953D68">
      <w:pPr>
        <w:widowControl w:val="0"/>
        <w:autoSpaceDE w:val="0"/>
        <w:autoSpaceDN w:val="0"/>
        <w:adjustRightInd w:val="0"/>
        <w:rPr>
          <w:sz w:val="28"/>
          <w:szCs w:val="28"/>
        </w:rPr>
      </w:pP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1. Настоящее Положение определяет порядок и условия назначения и выплаты пенсии за выслугу лет (далее - пенсия) лицам, замещавшим на 1 августа 1995 года или позднее муниципальные должности в </w:t>
      </w:r>
      <w:r>
        <w:rPr>
          <w:sz w:val="28"/>
          <w:szCs w:val="28"/>
        </w:rPr>
        <w:t>с.п.Учебное Прохладненского муниципального района</w:t>
      </w:r>
      <w:r w:rsidRPr="007F072E">
        <w:rPr>
          <w:sz w:val="28"/>
          <w:szCs w:val="28"/>
        </w:rPr>
        <w:t xml:space="preserve"> КБР и должности муниципальной службы в </w:t>
      </w:r>
      <w:r>
        <w:rPr>
          <w:sz w:val="28"/>
          <w:szCs w:val="28"/>
        </w:rPr>
        <w:t>с.п.Учебное Прохладненского муниципального района</w:t>
      </w:r>
      <w:r w:rsidRPr="007F072E">
        <w:rPr>
          <w:sz w:val="28"/>
          <w:szCs w:val="28"/>
        </w:rPr>
        <w:t xml:space="preserve"> КБР, имеющим право на страховую пенсию по старости (инвалидности), назначенную на основании  Федерального </w:t>
      </w:r>
      <w:hyperlink r:id="rId13" w:history="1">
        <w:r w:rsidRPr="007F072E">
          <w:rPr>
            <w:sz w:val="28"/>
            <w:szCs w:val="28"/>
          </w:rPr>
          <w:t>закона</w:t>
        </w:r>
      </w:hyperlink>
      <w:r w:rsidRPr="007F072E">
        <w:rPr>
          <w:sz w:val="28"/>
          <w:szCs w:val="28"/>
        </w:rPr>
        <w:t xml:space="preserve"> от 28.12.2013 г. № 400-ФЗ «О страховых пенсиях», а также </w:t>
      </w:r>
      <w:hyperlink r:id="rId14" w:history="1">
        <w:r w:rsidRPr="007F072E">
          <w:rPr>
            <w:sz w:val="28"/>
            <w:szCs w:val="28"/>
          </w:rPr>
          <w:t>Закона</w:t>
        </w:r>
      </w:hyperlink>
      <w:r w:rsidRPr="007F072E">
        <w:rPr>
          <w:sz w:val="28"/>
          <w:szCs w:val="28"/>
        </w:rPr>
        <w:t xml:space="preserve"> Российской Федерации от 19.04.1991 г. № 1032-1 "О занятости населения в Российской Федерации".</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lang w:eastAsia="en-US"/>
        </w:rPr>
        <w:t xml:space="preserve">Пенсия за выслугу лет устанавливается к страховой пенсии по старости (инвалидности), назначенной в соответствии с Федеральным </w:t>
      </w:r>
      <w:hyperlink r:id="rId15" w:history="1">
        <w:r w:rsidRPr="007F072E">
          <w:rPr>
            <w:color w:val="0000FF"/>
            <w:sz w:val="28"/>
            <w:szCs w:val="28"/>
            <w:lang w:eastAsia="en-US"/>
          </w:rPr>
          <w:t>законом</w:t>
        </w:r>
      </w:hyperlink>
      <w:r w:rsidRPr="007F072E">
        <w:rPr>
          <w:sz w:val="28"/>
          <w:szCs w:val="28"/>
          <w:lang w:eastAsia="en-US"/>
        </w:rPr>
        <w:t xml:space="preserve"> "О страховых пенсиях", и выплачивается одновременно с ней.</w:t>
      </w:r>
    </w:p>
    <w:p w:rsidR="00586B78" w:rsidRPr="007F072E" w:rsidRDefault="00586B78" w:rsidP="00953D68">
      <w:pPr>
        <w:autoSpaceDE w:val="0"/>
        <w:autoSpaceDN w:val="0"/>
        <w:adjustRightInd w:val="0"/>
        <w:ind w:firstLine="540"/>
        <w:jc w:val="both"/>
        <w:rPr>
          <w:sz w:val="28"/>
          <w:szCs w:val="28"/>
        </w:rPr>
      </w:pPr>
      <w:r w:rsidRPr="007F072E">
        <w:rPr>
          <w:sz w:val="28"/>
          <w:szCs w:val="28"/>
        </w:rPr>
        <w:t xml:space="preserve">Лицам, указанным в </w:t>
      </w:r>
      <w:hyperlink w:anchor="Par54" w:history="1">
        <w:r w:rsidRPr="007F072E">
          <w:rPr>
            <w:sz w:val="28"/>
            <w:szCs w:val="28"/>
          </w:rPr>
          <w:t>части первой</w:t>
        </w:r>
      </w:hyperlink>
      <w:r w:rsidRPr="007F072E">
        <w:rPr>
          <w:sz w:val="28"/>
          <w:szCs w:val="28"/>
        </w:rPr>
        <w:t xml:space="preserve"> настоящей статьи, которым в соответствии с Федеральным законом назначена пенсия по государственному пенсионному обеспечению и которые не получают страховую пенсию, пенсия устанавливается с учетом размера пенсии по государственному пенсионному обеспечению.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2. Пенсия за выслугу лет - ежемесячная денежная выплата за счет средств местного бюджета </w:t>
      </w:r>
      <w:r>
        <w:rPr>
          <w:sz w:val="28"/>
          <w:szCs w:val="28"/>
        </w:rPr>
        <w:t>с.п.Учебное Прохладненского муниципального района</w:t>
      </w:r>
      <w:r w:rsidRPr="007F072E">
        <w:rPr>
          <w:sz w:val="28"/>
          <w:szCs w:val="28"/>
        </w:rPr>
        <w:t xml:space="preserve"> КБР, назначаемая дополнительно к пенсии, установленной в соответствии с Федеральным </w:t>
      </w:r>
      <w:hyperlink r:id="rId16" w:history="1">
        <w:r w:rsidRPr="007F072E">
          <w:rPr>
            <w:sz w:val="28"/>
            <w:szCs w:val="28"/>
          </w:rPr>
          <w:t>законом</w:t>
        </w:r>
      </w:hyperlink>
      <w:r w:rsidRPr="007F072E">
        <w:rPr>
          <w:sz w:val="28"/>
          <w:szCs w:val="28"/>
        </w:rPr>
        <w:t xml:space="preserve"> «О страховых пенсиях»,  Федеральным </w:t>
      </w:r>
      <w:hyperlink r:id="rId17" w:history="1">
        <w:r w:rsidRPr="007F072E">
          <w:rPr>
            <w:sz w:val="28"/>
            <w:szCs w:val="28"/>
          </w:rPr>
          <w:t>законом</w:t>
        </w:r>
      </w:hyperlink>
      <w:r w:rsidRPr="007F072E">
        <w:rPr>
          <w:sz w:val="28"/>
          <w:szCs w:val="28"/>
        </w:rPr>
        <w:t xml:space="preserve"> "О государственном пенсионном обеспечении в Российской Федерации" и </w:t>
      </w:r>
      <w:hyperlink r:id="rId18" w:history="1">
        <w:r w:rsidRPr="007F072E">
          <w:rPr>
            <w:sz w:val="28"/>
            <w:szCs w:val="28"/>
          </w:rPr>
          <w:t>Законом</w:t>
        </w:r>
      </w:hyperlink>
      <w:r w:rsidRPr="007F072E">
        <w:rPr>
          <w:sz w:val="28"/>
          <w:szCs w:val="28"/>
        </w:rPr>
        <w:t xml:space="preserve"> Российской Федерации "О занятости населения в Российской Федерации", право на получение которой определяется в соответствии с условиями, установленными настоящим Положением.</w:t>
      </w:r>
    </w:p>
    <w:p w:rsidR="00586B78" w:rsidRPr="007F072E" w:rsidRDefault="00586B78" w:rsidP="00953D68">
      <w:pPr>
        <w:jc w:val="both"/>
        <w:rPr>
          <w:sz w:val="28"/>
          <w:szCs w:val="28"/>
        </w:rPr>
      </w:pPr>
      <w:r w:rsidRPr="007F072E">
        <w:rPr>
          <w:color w:val="000000"/>
          <w:sz w:val="28"/>
          <w:szCs w:val="28"/>
        </w:rPr>
        <w:t xml:space="preserve">Лица, замещавшие </w:t>
      </w:r>
      <w:r w:rsidRPr="007F072E">
        <w:rPr>
          <w:sz w:val="28"/>
          <w:szCs w:val="28"/>
        </w:rPr>
        <w:t xml:space="preserve">муниципальные должности и должности муниципальной службы  в  </w:t>
      </w:r>
      <w:r>
        <w:rPr>
          <w:sz w:val="28"/>
          <w:szCs w:val="28"/>
        </w:rPr>
        <w:t>органах местного самоуправления с.п.Учебное Прохладненского муниципального района</w:t>
      </w:r>
      <w:r w:rsidRPr="007F072E">
        <w:rPr>
          <w:sz w:val="28"/>
          <w:szCs w:val="28"/>
        </w:rPr>
        <w:t xml:space="preserve"> КБР имеют право на получение пенсии за выслугу лет за счет средств местного бюджета </w:t>
      </w:r>
      <w:r>
        <w:rPr>
          <w:sz w:val="28"/>
          <w:szCs w:val="28"/>
        </w:rPr>
        <w:t>с.п.Учебное Прохладненского муниципального района</w:t>
      </w:r>
      <w:r w:rsidRPr="007F072E">
        <w:rPr>
          <w:sz w:val="28"/>
          <w:szCs w:val="28"/>
        </w:rPr>
        <w:t xml:space="preserve"> КБР, назначаемую в соответствии с законодательством Российской Федерации, законодательством  Кабардино-Балкарской Республики и муниципальными правовыми актами, при условии, что указанное лицо не получает пенсию за выслугу лет в ином муниципальном образовании. </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lang w:eastAsia="en-US"/>
        </w:rPr>
        <w:t>Лицам, имеющим одновременно право на пенсию за выслугу лет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r>
        <w:rPr>
          <w:sz w:val="28"/>
          <w:szCs w:val="28"/>
          <w:lang w:eastAsia="en-US"/>
        </w:rPr>
        <w:t xml:space="preserve"> </w:t>
      </w:r>
      <w:r w:rsidRPr="007F072E">
        <w:rPr>
          <w:sz w:val="28"/>
          <w:szCs w:val="28"/>
          <w:lang w:eastAsia="en-US"/>
        </w:rPr>
        <w:t>к пенсии, иные выплаты), устанавливаемую в соответствии с законодательством субъектов Российской Федерации или актами  иных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настоящей статьей или одна из иных указанных выплат по их выбору.</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w:t>
      </w:r>
    </w:p>
    <w:p w:rsidR="00586B78" w:rsidRPr="007F072E" w:rsidRDefault="00586B78" w:rsidP="00953D68">
      <w:pPr>
        <w:widowControl w:val="0"/>
        <w:autoSpaceDE w:val="0"/>
        <w:autoSpaceDN w:val="0"/>
        <w:adjustRightInd w:val="0"/>
        <w:ind w:firstLine="540"/>
        <w:jc w:val="both"/>
        <w:rPr>
          <w:sz w:val="28"/>
          <w:szCs w:val="28"/>
        </w:rPr>
      </w:pPr>
      <w:r>
        <w:rPr>
          <w:sz w:val="28"/>
          <w:szCs w:val="28"/>
        </w:rPr>
        <w:t>3.</w:t>
      </w:r>
      <w:r w:rsidRPr="007F072E">
        <w:rPr>
          <w:sz w:val="28"/>
          <w:szCs w:val="28"/>
        </w:rPr>
        <w:t xml:space="preserve">Пенсия за выслугу лет, предусмотренная настоящим Положением, устанавливается и выплачивается независимо от получения накопительной пенсии в соответствии с Федеральным </w:t>
      </w:r>
      <w:hyperlink r:id="rId19" w:history="1">
        <w:r w:rsidRPr="007F072E">
          <w:rPr>
            <w:sz w:val="28"/>
            <w:szCs w:val="28"/>
          </w:rPr>
          <w:t>законом</w:t>
        </w:r>
      </w:hyperlink>
      <w:r w:rsidRPr="007F072E">
        <w:rPr>
          <w:sz w:val="28"/>
          <w:szCs w:val="28"/>
        </w:rPr>
        <w:t xml:space="preserve"> "О накопительной пенсии»  .</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rPr>
        <w:t xml:space="preserve">4. Пенсия устанавливается лицам, замещавшим должности муниципальной службы в </w:t>
      </w:r>
      <w:r>
        <w:rPr>
          <w:sz w:val="28"/>
          <w:szCs w:val="28"/>
        </w:rPr>
        <w:t>с.п.Учебное Прохладненского муниципального района</w:t>
      </w:r>
      <w:r w:rsidRPr="007F072E">
        <w:rPr>
          <w:sz w:val="28"/>
          <w:szCs w:val="28"/>
        </w:rPr>
        <w:t xml:space="preserve"> КБР</w:t>
      </w:r>
      <w:r w:rsidRPr="007F072E">
        <w:rPr>
          <w:sz w:val="28"/>
          <w:szCs w:val="28"/>
          <w:lang w:eastAsia="en-US"/>
        </w:rPr>
        <w:t xml:space="preserve">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20" w:history="1">
        <w:r w:rsidRPr="007F072E">
          <w:rPr>
            <w:color w:val="0000FF"/>
            <w:sz w:val="28"/>
            <w:szCs w:val="28"/>
            <w:lang w:eastAsia="en-US"/>
          </w:rPr>
          <w:t>приложению</w:t>
        </w:r>
      </w:hyperlink>
      <w:r w:rsidRPr="007F072E">
        <w:rPr>
          <w:sz w:val="28"/>
          <w:szCs w:val="28"/>
          <w:lang w:eastAsia="en-US"/>
        </w:rPr>
        <w:t xml:space="preserve"> № 11 к настоящему Положению, и при замещении должности муниципальной службы не менее 12 полных месяцев имеют право на пенсию за выслугу лет при увольнении </w:t>
      </w:r>
      <w:r w:rsidRPr="007F072E">
        <w:rPr>
          <w:sz w:val="28"/>
          <w:szCs w:val="28"/>
        </w:rPr>
        <w:t xml:space="preserve">из органов местного самоуправления </w:t>
      </w:r>
      <w:r>
        <w:rPr>
          <w:sz w:val="28"/>
          <w:szCs w:val="28"/>
        </w:rPr>
        <w:t>с.п.Учебное Прохладненского муниципального района</w:t>
      </w:r>
      <w:r w:rsidRPr="007F072E">
        <w:rPr>
          <w:sz w:val="28"/>
          <w:szCs w:val="28"/>
        </w:rPr>
        <w:t xml:space="preserve"> КБР по следующим основаниям </w:t>
      </w:r>
      <w:r w:rsidRPr="007F072E">
        <w:rPr>
          <w:sz w:val="28"/>
          <w:szCs w:val="28"/>
          <w:lang w:eastAsia="en-US"/>
        </w:rPr>
        <w:t xml:space="preserve">(с учетом </w:t>
      </w:r>
      <w:r>
        <w:rPr>
          <w:sz w:val="28"/>
          <w:szCs w:val="28"/>
          <w:lang w:eastAsia="en-US"/>
        </w:rPr>
        <w:t>положений, предусмотренных п. 5</w:t>
      </w:r>
      <w:r w:rsidRPr="007F072E">
        <w:rPr>
          <w:sz w:val="28"/>
          <w:szCs w:val="28"/>
          <w:lang w:eastAsia="en-US"/>
        </w:rPr>
        <w:t>)</w:t>
      </w:r>
      <w:r w:rsidRPr="007F072E">
        <w:rPr>
          <w:sz w:val="28"/>
          <w:szCs w:val="28"/>
        </w:rPr>
        <w:t>:</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 соглашение сторон (</w:t>
      </w:r>
      <w:hyperlink r:id="rId21" w:history="1">
        <w:r w:rsidRPr="007F072E">
          <w:rPr>
            <w:sz w:val="28"/>
            <w:szCs w:val="28"/>
          </w:rPr>
          <w:t>п. 1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2) истечение срока трудового договора (</w:t>
      </w:r>
      <w:hyperlink r:id="rId22" w:history="1">
        <w:r w:rsidRPr="007F072E">
          <w:rPr>
            <w:sz w:val="28"/>
            <w:szCs w:val="28"/>
          </w:rPr>
          <w:t>п. 2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3) инициатива работника (</w:t>
      </w:r>
      <w:hyperlink r:id="rId23" w:history="1">
        <w:r w:rsidRPr="007F072E">
          <w:rPr>
            <w:sz w:val="28"/>
            <w:szCs w:val="28"/>
          </w:rPr>
          <w:t>п. 3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4)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w:t>
      </w:r>
      <w:hyperlink r:id="rId24" w:history="1">
        <w:r w:rsidRPr="007F072E">
          <w:rPr>
            <w:sz w:val="28"/>
            <w:szCs w:val="28"/>
          </w:rPr>
          <w:t>п. 6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5) отказ работника от продолжения работы в связи с изменением определенных сторонами условий трудового договора (</w:t>
      </w:r>
      <w:hyperlink r:id="rId25" w:history="1">
        <w:r w:rsidRPr="007F072E">
          <w:rPr>
            <w:sz w:val="28"/>
            <w:szCs w:val="28"/>
          </w:rPr>
          <w:t>п. 7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6) отказ работника от перевода на другую работу, необходимого ему в соответствии с медицинским заключением, выданном в порядке, установленном федеральными законами и иными нормативными правовыми актами РФ, либо отсутствие у работодателя соответствующей работы (</w:t>
      </w:r>
      <w:hyperlink r:id="rId26" w:history="1">
        <w:r w:rsidRPr="007F072E">
          <w:rPr>
            <w:sz w:val="28"/>
            <w:szCs w:val="28"/>
          </w:rPr>
          <w:t>п. 8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7) отказ работника от перевода на работу в другую местность вместе с работодателем (</w:t>
      </w:r>
      <w:hyperlink r:id="rId27" w:history="1">
        <w:r w:rsidRPr="007F072E">
          <w:rPr>
            <w:sz w:val="28"/>
            <w:szCs w:val="28"/>
          </w:rPr>
          <w:t>п. 9 части первой статьи 77</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8) ликвидация организации (</w:t>
      </w:r>
      <w:hyperlink r:id="rId28" w:history="1">
        <w:r w:rsidRPr="007F072E">
          <w:rPr>
            <w:sz w:val="28"/>
            <w:szCs w:val="28"/>
          </w:rPr>
          <w:t>п. 1 части первой статьи 81</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9) сокращение численности или штата работников организации (</w:t>
      </w:r>
      <w:hyperlink r:id="rId29" w:history="1">
        <w:r w:rsidRPr="007F072E">
          <w:rPr>
            <w:sz w:val="28"/>
            <w:szCs w:val="28"/>
          </w:rPr>
          <w:t>п. 2 части первой статьи 81</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10) несоответствие работника занимаемой должности вследствие недостаточной квалификации, подтвержденной результатами аттестации (</w:t>
      </w:r>
      <w:hyperlink r:id="rId30" w:history="1">
        <w:r w:rsidRPr="007F072E">
          <w:rPr>
            <w:sz w:val="28"/>
            <w:szCs w:val="28"/>
          </w:rPr>
          <w:t>п. 3 части первой статьи 81</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11) восстановление на работе работника, ранее выполнявшего эту работу, по решению государственной инспекции труда или суда (</w:t>
      </w:r>
      <w:hyperlink r:id="rId31" w:history="1">
        <w:r w:rsidRPr="007F072E">
          <w:rPr>
            <w:sz w:val="28"/>
            <w:szCs w:val="28"/>
          </w:rPr>
          <w:t>п. 2 части первой статьи 83</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12)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РФ (</w:t>
      </w:r>
      <w:hyperlink r:id="rId32" w:history="1">
        <w:r w:rsidRPr="007F072E">
          <w:rPr>
            <w:sz w:val="28"/>
            <w:szCs w:val="28"/>
          </w:rPr>
          <w:t>п. 5 части первой статьи 83</w:t>
        </w:r>
      </w:hyperlink>
      <w:r w:rsidRPr="007F072E">
        <w:rPr>
          <w:sz w:val="28"/>
          <w:szCs w:val="28"/>
        </w:rPr>
        <w:t xml:space="preserve"> ТК РФ);</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13) наступление чрезвычайных обстоятельств, препятствующих продолжению трудовых отношений, если данное обстоятельство признано решением Правительства РФ или органа государственной власти соответствующего субъекта РФ (</w:t>
      </w:r>
      <w:hyperlink r:id="rId33" w:history="1">
        <w:r w:rsidRPr="007F072E">
          <w:rPr>
            <w:sz w:val="28"/>
            <w:szCs w:val="28"/>
          </w:rPr>
          <w:t>п. 7 части первой статьи 83</w:t>
        </w:r>
      </w:hyperlink>
      <w:r w:rsidRPr="007F072E">
        <w:rPr>
          <w:sz w:val="28"/>
          <w:szCs w:val="28"/>
        </w:rPr>
        <w:t xml:space="preserve"> ТК РФ);</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rPr>
        <w:t>14) достижение предельного возраста, установленного для замещения должности муниципальной службы (</w:t>
      </w:r>
      <w:hyperlink r:id="rId34" w:history="1">
        <w:r w:rsidRPr="007F072E">
          <w:rPr>
            <w:sz w:val="28"/>
            <w:szCs w:val="28"/>
          </w:rPr>
          <w:t>подпункт 1 пункта 1 статьи 19</w:t>
        </w:r>
      </w:hyperlink>
      <w:r w:rsidRPr="007F072E">
        <w:rPr>
          <w:sz w:val="28"/>
          <w:szCs w:val="28"/>
        </w:rPr>
        <w:t xml:space="preserve"> Федерального закона от 02.03.2007 г. N</w:t>
      </w:r>
      <w:r w:rsidRPr="007F072E">
        <w:t xml:space="preserve"> </w:t>
      </w:r>
      <w:r w:rsidRPr="00F16339">
        <w:rPr>
          <w:sz w:val="28"/>
          <w:szCs w:val="28"/>
        </w:rPr>
        <w:t>25-ФЗ</w:t>
      </w:r>
      <w:r w:rsidRPr="007F072E">
        <w:t xml:space="preserve"> </w:t>
      </w:r>
      <w:r w:rsidRPr="007F072E">
        <w:rPr>
          <w:sz w:val="28"/>
          <w:szCs w:val="28"/>
        </w:rPr>
        <w:t>"О муниципальной службе в Российской Федерации)</w:t>
      </w:r>
      <w:r w:rsidRPr="007F072E">
        <w:rPr>
          <w:sz w:val="28"/>
          <w:szCs w:val="28"/>
          <w:lang w:eastAsia="en-US"/>
        </w:rPr>
        <w:t xml:space="preserve"> за исключением случаев, когда в соответствии с </w:t>
      </w:r>
      <w:hyperlink r:id="rId35" w:history="1">
        <w:r w:rsidRPr="007F072E">
          <w:rPr>
            <w:color w:val="0000FF"/>
            <w:sz w:val="28"/>
            <w:szCs w:val="28"/>
            <w:lang w:eastAsia="en-US"/>
          </w:rPr>
          <w:t>частью 2 статьи 19</w:t>
        </w:r>
      </w:hyperlink>
      <w:r w:rsidRPr="007F072E">
        <w:rPr>
          <w:sz w:val="28"/>
          <w:szCs w:val="28"/>
          <w:lang w:eastAsia="en-US"/>
        </w:rPr>
        <w:t xml:space="preserve"> Федерального закона № 25 –ФЗ срок нахождения на муниципальной службе продлен сверх установленного предельного возраста пребывания на муниципальной службе.</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lang w:eastAsia="en-US"/>
        </w:rPr>
        <w:t>5. 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 11 к настоящему Положению,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w:t>
      </w:r>
      <w:r>
        <w:rPr>
          <w:sz w:val="28"/>
          <w:szCs w:val="28"/>
          <w:lang w:eastAsia="en-US"/>
        </w:rPr>
        <w:t xml:space="preserve">, </w:t>
      </w:r>
      <w:r w:rsidRPr="007F072E">
        <w:rPr>
          <w:sz w:val="28"/>
          <w:szCs w:val="28"/>
          <w:lang w:eastAsia="en-US"/>
        </w:rPr>
        <w:t xml:space="preserve"> преду</w:t>
      </w:r>
      <w:r>
        <w:rPr>
          <w:sz w:val="28"/>
          <w:szCs w:val="28"/>
          <w:lang w:eastAsia="en-US"/>
        </w:rPr>
        <w:t>смотренным п.п.1-14. пункта 4 (</w:t>
      </w:r>
      <w:r w:rsidRPr="007F072E">
        <w:rPr>
          <w:sz w:val="28"/>
          <w:szCs w:val="28"/>
          <w:lang w:eastAsia="en-US"/>
        </w:rPr>
        <w:t>с учетом положений, предусмотренных абзацами вторым и третьим настоящего пункта).</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lang w:eastAsia="en-US"/>
        </w:rPr>
        <w:t xml:space="preserve">Муниципальные служащие при увольнении с муниципальной службы по основаниям, предусмотренным </w:t>
      </w:r>
      <w:hyperlink r:id="rId36" w:history="1">
        <w:r w:rsidRPr="007F072E">
          <w:rPr>
            <w:color w:val="0000FF"/>
            <w:sz w:val="28"/>
            <w:szCs w:val="28"/>
            <w:lang w:eastAsia="en-US"/>
          </w:rPr>
          <w:t>подпунктами 1</w:t>
        </w:r>
      </w:hyperlink>
      <w:r w:rsidRPr="007F072E">
        <w:rPr>
          <w:sz w:val="28"/>
          <w:szCs w:val="28"/>
          <w:lang w:eastAsia="en-US"/>
        </w:rPr>
        <w:t xml:space="preserve">, </w:t>
      </w:r>
      <w:hyperlink r:id="rId37" w:history="1">
        <w:r w:rsidRPr="007F072E">
          <w:rPr>
            <w:color w:val="0000FF"/>
            <w:sz w:val="28"/>
            <w:szCs w:val="28"/>
            <w:lang w:eastAsia="en-US"/>
          </w:rPr>
          <w:t>2</w:t>
        </w:r>
      </w:hyperlink>
      <w:r w:rsidRPr="007F072E">
        <w:rPr>
          <w:sz w:val="28"/>
          <w:szCs w:val="28"/>
          <w:lang w:eastAsia="en-US"/>
        </w:rPr>
        <w:t xml:space="preserve">, </w:t>
      </w:r>
      <w:hyperlink r:id="rId38" w:history="1">
        <w:r w:rsidRPr="007F072E">
          <w:rPr>
            <w:color w:val="0000FF"/>
            <w:sz w:val="28"/>
            <w:szCs w:val="28"/>
            <w:lang w:eastAsia="en-US"/>
          </w:rPr>
          <w:t>3</w:t>
        </w:r>
      </w:hyperlink>
      <w:r w:rsidRPr="007F072E">
        <w:rPr>
          <w:sz w:val="28"/>
          <w:szCs w:val="28"/>
          <w:lang w:eastAsia="en-US"/>
        </w:rPr>
        <w:t>,</w:t>
      </w:r>
      <w:r>
        <w:rPr>
          <w:sz w:val="28"/>
          <w:szCs w:val="28"/>
          <w:lang w:eastAsia="en-US"/>
        </w:rPr>
        <w:t xml:space="preserve"> </w:t>
      </w:r>
      <w:r w:rsidRPr="007F072E">
        <w:rPr>
          <w:sz w:val="28"/>
          <w:szCs w:val="28"/>
          <w:lang w:eastAsia="en-US"/>
        </w:rPr>
        <w:t>4,</w:t>
      </w:r>
      <w:r>
        <w:rPr>
          <w:sz w:val="28"/>
          <w:szCs w:val="28"/>
          <w:lang w:eastAsia="en-US"/>
        </w:rPr>
        <w:t xml:space="preserve"> </w:t>
      </w:r>
      <w:r w:rsidRPr="007F072E">
        <w:rPr>
          <w:sz w:val="28"/>
          <w:szCs w:val="28"/>
          <w:lang w:eastAsia="en-US"/>
        </w:rPr>
        <w:t>5,</w:t>
      </w:r>
      <w:r>
        <w:rPr>
          <w:sz w:val="28"/>
          <w:szCs w:val="28"/>
          <w:lang w:eastAsia="en-US"/>
        </w:rPr>
        <w:t xml:space="preserve"> </w:t>
      </w:r>
      <w:r w:rsidRPr="007F072E">
        <w:rPr>
          <w:sz w:val="28"/>
          <w:szCs w:val="28"/>
          <w:lang w:eastAsia="en-US"/>
        </w:rPr>
        <w:t>10,</w:t>
      </w:r>
      <w:r>
        <w:rPr>
          <w:sz w:val="28"/>
          <w:szCs w:val="28"/>
          <w:lang w:eastAsia="en-US"/>
        </w:rPr>
        <w:t xml:space="preserve"> </w:t>
      </w:r>
      <w:r w:rsidRPr="007F072E">
        <w:rPr>
          <w:sz w:val="28"/>
          <w:szCs w:val="28"/>
          <w:lang w:eastAsia="en-US"/>
        </w:rPr>
        <w:t xml:space="preserve">14 пункта 4 настоящего Положения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39" w:history="1">
        <w:r w:rsidRPr="007F072E">
          <w:rPr>
            <w:color w:val="0000FF"/>
            <w:sz w:val="28"/>
            <w:szCs w:val="28"/>
            <w:lang w:eastAsia="en-US"/>
          </w:rPr>
          <w:t>частью 1 статьи 8</w:t>
        </w:r>
      </w:hyperlink>
      <w:r w:rsidRPr="007F072E">
        <w:rPr>
          <w:sz w:val="28"/>
          <w:szCs w:val="28"/>
          <w:lang w:eastAsia="en-US"/>
        </w:rPr>
        <w:t xml:space="preserve"> и </w:t>
      </w:r>
      <w:hyperlink r:id="rId40" w:history="1">
        <w:r w:rsidRPr="007F072E">
          <w:rPr>
            <w:color w:val="0000FF"/>
            <w:sz w:val="28"/>
            <w:szCs w:val="28"/>
            <w:lang w:eastAsia="en-US"/>
          </w:rPr>
          <w:t>статьями 9</w:t>
        </w:r>
      </w:hyperlink>
      <w:r w:rsidRPr="007F072E">
        <w:rPr>
          <w:sz w:val="28"/>
          <w:szCs w:val="28"/>
          <w:lang w:eastAsia="en-US"/>
        </w:rPr>
        <w:t xml:space="preserve">, </w:t>
      </w:r>
      <w:hyperlink r:id="rId41" w:history="1">
        <w:r w:rsidRPr="007F072E">
          <w:rPr>
            <w:color w:val="0000FF"/>
            <w:sz w:val="28"/>
            <w:szCs w:val="28"/>
            <w:lang w:eastAsia="en-US"/>
          </w:rPr>
          <w:t>30</w:t>
        </w:r>
      </w:hyperlink>
      <w:r w:rsidRPr="007F072E">
        <w:rPr>
          <w:sz w:val="28"/>
          <w:szCs w:val="28"/>
          <w:lang w:eastAsia="en-US"/>
        </w:rPr>
        <w:t xml:space="preserve"> - </w:t>
      </w:r>
      <w:hyperlink r:id="rId42" w:history="1">
        <w:r w:rsidRPr="007F072E">
          <w:rPr>
            <w:color w:val="0000FF"/>
            <w:sz w:val="28"/>
            <w:szCs w:val="28"/>
            <w:lang w:eastAsia="en-US"/>
          </w:rPr>
          <w:t>33</w:t>
        </w:r>
      </w:hyperlink>
      <w:r w:rsidRPr="007F072E">
        <w:rPr>
          <w:sz w:val="28"/>
          <w:szCs w:val="28"/>
          <w:lang w:eastAsia="en-US"/>
        </w:rPr>
        <w:t xml:space="preserve"> Федерального закона "О страховых пенсиях" и непосредственно перед увольнением замещали должности муниципальной службы  не менее 12 полных месяцев.</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lang w:eastAsia="en-US"/>
        </w:rPr>
        <w:t xml:space="preserve">Муниципальные служащие при увольнении по основаниям, предусмотренным </w:t>
      </w:r>
      <w:hyperlink r:id="rId43" w:history="1">
        <w:r w:rsidRPr="007F072E">
          <w:rPr>
            <w:color w:val="0000FF"/>
            <w:sz w:val="28"/>
            <w:szCs w:val="28"/>
            <w:lang w:eastAsia="en-US"/>
          </w:rPr>
          <w:t>подпунктами</w:t>
        </w:r>
      </w:hyperlink>
      <w:r w:rsidRPr="007F072E">
        <w:rPr>
          <w:sz w:val="28"/>
          <w:szCs w:val="28"/>
          <w:lang w:eastAsia="en-US"/>
        </w:rPr>
        <w:t xml:space="preserve">  6,</w:t>
      </w:r>
      <w:r>
        <w:rPr>
          <w:sz w:val="28"/>
          <w:szCs w:val="28"/>
          <w:lang w:eastAsia="en-US"/>
        </w:rPr>
        <w:t xml:space="preserve"> </w:t>
      </w:r>
      <w:r w:rsidRPr="007F072E">
        <w:rPr>
          <w:sz w:val="28"/>
          <w:szCs w:val="28"/>
          <w:lang w:eastAsia="en-US"/>
        </w:rPr>
        <w:t>7,</w:t>
      </w:r>
      <w:r>
        <w:rPr>
          <w:sz w:val="28"/>
          <w:szCs w:val="28"/>
          <w:lang w:eastAsia="en-US"/>
        </w:rPr>
        <w:t xml:space="preserve"> </w:t>
      </w:r>
      <w:r w:rsidRPr="007F072E">
        <w:rPr>
          <w:sz w:val="28"/>
          <w:szCs w:val="28"/>
          <w:lang w:eastAsia="en-US"/>
        </w:rPr>
        <w:t>8,</w:t>
      </w:r>
      <w:r>
        <w:rPr>
          <w:sz w:val="28"/>
          <w:szCs w:val="28"/>
          <w:lang w:eastAsia="en-US"/>
        </w:rPr>
        <w:t xml:space="preserve"> </w:t>
      </w:r>
      <w:r w:rsidRPr="007F072E">
        <w:rPr>
          <w:sz w:val="28"/>
          <w:szCs w:val="28"/>
          <w:lang w:eastAsia="en-US"/>
        </w:rPr>
        <w:t>9, 11,</w:t>
      </w:r>
      <w:r>
        <w:rPr>
          <w:sz w:val="28"/>
          <w:szCs w:val="28"/>
          <w:lang w:eastAsia="en-US"/>
        </w:rPr>
        <w:t xml:space="preserve"> </w:t>
      </w:r>
      <w:r w:rsidRPr="007F072E">
        <w:rPr>
          <w:sz w:val="28"/>
          <w:szCs w:val="28"/>
          <w:lang w:eastAsia="en-US"/>
        </w:rPr>
        <w:t>12,</w:t>
      </w:r>
      <w:r>
        <w:rPr>
          <w:sz w:val="28"/>
          <w:szCs w:val="28"/>
          <w:lang w:eastAsia="en-US"/>
        </w:rPr>
        <w:t xml:space="preserve"> </w:t>
      </w:r>
      <w:r w:rsidRPr="007F072E">
        <w:rPr>
          <w:sz w:val="28"/>
          <w:szCs w:val="28"/>
          <w:lang w:eastAsia="en-US"/>
        </w:rPr>
        <w:t>13 пункта 4 настоящего Положения  имеют право на пенсию за выслугу лет,</w:t>
      </w:r>
      <w:r>
        <w:rPr>
          <w:sz w:val="28"/>
          <w:szCs w:val="28"/>
          <w:lang w:eastAsia="en-US"/>
        </w:rPr>
        <w:t xml:space="preserve"> </w:t>
      </w:r>
      <w:r w:rsidRPr="007F072E">
        <w:rPr>
          <w:sz w:val="28"/>
          <w:szCs w:val="28"/>
          <w:lang w:eastAsia="en-US"/>
        </w:rPr>
        <w:t>если непосредственно перед увольнением они замещали должности муниципальной службы не менее одного полного месяца, при этом суммарная продолжи</w:t>
      </w:r>
      <w:r>
        <w:rPr>
          <w:sz w:val="28"/>
          <w:szCs w:val="28"/>
          <w:lang w:eastAsia="en-US"/>
        </w:rPr>
        <w:t>тельность замещения  должностей</w:t>
      </w:r>
      <w:r w:rsidRPr="007F072E">
        <w:rPr>
          <w:sz w:val="28"/>
          <w:szCs w:val="28"/>
          <w:lang w:eastAsia="en-US"/>
        </w:rPr>
        <w:t>,</w:t>
      </w:r>
      <w:r>
        <w:rPr>
          <w:sz w:val="28"/>
          <w:szCs w:val="28"/>
          <w:lang w:eastAsia="en-US"/>
        </w:rPr>
        <w:t xml:space="preserve"> </w:t>
      </w:r>
      <w:r w:rsidRPr="007F072E">
        <w:rPr>
          <w:sz w:val="28"/>
          <w:szCs w:val="28"/>
          <w:lang w:eastAsia="en-US"/>
        </w:rPr>
        <w:t xml:space="preserve">финансируемых из бюджета </w:t>
      </w:r>
      <w:r>
        <w:rPr>
          <w:sz w:val="28"/>
          <w:szCs w:val="28"/>
        </w:rPr>
        <w:t>с.п.Учебное Прохладненского муниципального района</w:t>
      </w:r>
      <w:r w:rsidRPr="007F072E">
        <w:rPr>
          <w:sz w:val="28"/>
          <w:szCs w:val="28"/>
        </w:rPr>
        <w:t xml:space="preserve"> КБР</w:t>
      </w:r>
      <w:r w:rsidRPr="007F072E">
        <w:rPr>
          <w:sz w:val="28"/>
          <w:szCs w:val="28"/>
          <w:lang w:eastAsia="en-US"/>
        </w:rPr>
        <w:t>, составляет не менее 12 полных месяцев.</w:t>
      </w:r>
    </w:p>
    <w:p w:rsidR="00586B78" w:rsidRPr="007F072E" w:rsidRDefault="00586B78" w:rsidP="00953D68">
      <w:pPr>
        <w:autoSpaceDE w:val="0"/>
        <w:autoSpaceDN w:val="0"/>
        <w:adjustRightInd w:val="0"/>
        <w:ind w:firstLine="540"/>
        <w:jc w:val="both"/>
        <w:rPr>
          <w:sz w:val="28"/>
          <w:szCs w:val="28"/>
        </w:rPr>
      </w:pPr>
      <w:r w:rsidRPr="007F072E">
        <w:rPr>
          <w:sz w:val="28"/>
          <w:szCs w:val="28"/>
        </w:rPr>
        <w:t xml:space="preserve">6.Лица, замещавшие муниципальные должности в </w:t>
      </w:r>
      <w:r>
        <w:rPr>
          <w:sz w:val="28"/>
          <w:szCs w:val="28"/>
        </w:rPr>
        <w:t>с.п.Учебное Прохладненского муниципального района</w:t>
      </w:r>
      <w:r w:rsidRPr="007F072E">
        <w:rPr>
          <w:sz w:val="28"/>
          <w:szCs w:val="28"/>
        </w:rPr>
        <w:t xml:space="preserve"> КБР на постоянной основе не менее одного года, имеют право на пенсию за выслугу лет при увольнении из органов местного самоуправления </w:t>
      </w:r>
      <w:r>
        <w:rPr>
          <w:sz w:val="28"/>
          <w:szCs w:val="28"/>
        </w:rPr>
        <w:t>с.п.Учебное Прохладненского муниципального района</w:t>
      </w:r>
      <w:r w:rsidRPr="007F072E">
        <w:rPr>
          <w:sz w:val="28"/>
          <w:szCs w:val="28"/>
        </w:rPr>
        <w:t xml:space="preserve"> КБР по следующим основаниям:</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1) освобождение от муниципальной должности в связи с прекращением полномочий (в том числе досрочно) на основании </w:t>
      </w:r>
      <w:hyperlink r:id="rId44" w:history="1">
        <w:r w:rsidRPr="007F072E">
          <w:rPr>
            <w:sz w:val="28"/>
            <w:szCs w:val="28"/>
          </w:rPr>
          <w:t>абзаца второго части 3, пунктов  2,3,9 части 10 статьи 40</w:t>
        </w:r>
      </w:hyperlink>
      <w:r w:rsidRPr="007F072E">
        <w:rPr>
          <w:sz w:val="28"/>
          <w:szCs w:val="28"/>
        </w:rPr>
        <w:t xml:space="preserve"> Федерального закона от 06.10.2003 N 131-ФЗ  "Об общих принципах организации местного самоуправления в Российской Федерации", за исключением случаев прекращения полномочий  (в том числе досрочно) предусмотренных абзацем вторым части 5.1</w:t>
      </w:r>
      <w:r>
        <w:rPr>
          <w:sz w:val="28"/>
          <w:szCs w:val="28"/>
        </w:rPr>
        <w:t xml:space="preserve"> </w:t>
      </w:r>
      <w:r w:rsidRPr="007F072E">
        <w:rPr>
          <w:sz w:val="28"/>
          <w:szCs w:val="28"/>
        </w:rPr>
        <w:t>статьи 40 Федерального закона от 06.10.2003 N 131-ФЗ  "Об общих принципах организации местного самоуправления в Российской Федерации".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 7. Муниципальные служащие </w:t>
      </w:r>
      <w:r>
        <w:rPr>
          <w:sz w:val="28"/>
          <w:szCs w:val="28"/>
        </w:rPr>
        <w:t>органов местного самоуправления с.п.Учебное Прохладненского муниципального района</w:t>
      </w:r>
      <w:r w:rsidRPr="007F072E">
        <w:rPr>
          <w:sz w:val="28"/>
          <w:szCs w:val="28"/>
        </w:rPr>
        <w:t xml:space="preserve"> КБР при наличии стажа  муниципальной службы не менее 25 лет и увольнении с муниципальной службы в </w:t>
      </w:r>
      <w:r>
        <w:rPr>
          <w:sz w:val="28"/>
          <w:szCs w:val="28"/>
        </w:rPr>
        <w:t>с.п.Учебное Прохладненского муниципального района</w:t>
      </w:r>
      <w:r w:rsidRPr="007F072E">
        <w:rPr>
          <w:sz w:val="28"/>
          <w:szCs w:val="28"/>
        </w:rPr>
        <w:t xml:space="preserve"> КБР по основанию, предусмотренному </w:t>
      </w:r>
      <w:hyperlink r:id="rId45" w:history="1">
        <w:r w:rsidRPr="007F072E">
          <w:rPr>
            <w:sz w:val="28"/>
            <w:szCs w:val="28"/>
          </w:rPr>
          <w:t>пунктом 3 части 1 статьи 77</w:t>
        </w:r>
      </w:hyperlink>
      <w:r w:rsidRPr="007F072E">
        <w:rPr>
          <w:sz w:val="28"/>
          <w:szCs w:val="28"/>
        </w:rPr>
        <w:t xml:space="preserve"> Трудового кодекса Российской Федерации до приобретения права на страховую пенсию по старости (инвалидности) после приобретения указанного права  имеют право на пенсию за выслугу лет, если непосредственно перед увольнением они замещали должности муниципальной службы в </w:t>
      </w:r>
      <w:r>
        <w:rPr>
          <w:sz w:val="28"/>
          <w:szCs w:val="28"/>
        </w:rPr>
        <w:t>с.п.Учебное Прохладненского муниципального района</w:t>
      </w:r>
      <w:r w:rsidRPr="007F072E">
        <w:rPr>
          <w:sz w:val="28"/>
          <w:szCs w:val="28"/>
        </w:rPr>
        <w:t xml:space="preserve"> КБР</w:t>
      </w:r>
      <w:r>
        <w:rPr>
          <w:sz w:val="28"/>
          <w:szCs w:val="28"/>
        </w:rPr>
        <w:t xml:space="preserve"> </w:t>
      </w:r>
      <w:r w:rsidRPr="007F072E">
        <w:rPr>
          <w:sz w:val="28"/>
          <w:szCs w:val="28"/>
        </w:rPr>
        <w:t xml:space="preserve"> не менее 7 лет. </w:t>
      </w:r>
    </w:p>
    <w:p w:rsidR="00586B78" w:rsidRPr="007F072E" w:rsidRDefault="00586B78" w:rsidP="00953D68">
      <w:pPr>
        <w:widowControl w:val="0"/>
        <w:autoSpaceDE w:val="0"/>
        <w:autoSpaceDN w:val="0"/>
        <w:adjustRightInd w:val="0"/>
        <w:ind w:firstLine="540"/>
        <w:jc w:val="both"/>
        <w:rPr>
          <w:sz w:val="28"/>
          <w:szCs w:val="28"/>
        </w:rPr>
      </w:pPr>
      <w:r>
        <w:rPr>
          <w:sz w:val="28"/>
          <w:szCs w:val="28"/>
        </w:rPr>
        <w:t>8.</w:t>
      </w:r>
      <w:r w:rsidRPr="007F072E">
        <w:rPr>
          <w:sz w:val="28"/>
          <w:szCs w:val="28"/>
        </w:rPr>
        <w:t>Периоды работы, включаемые в стаж муниципальной службы, определяются в соответствии с законодательством о стаже муниципальной службы.</w:t>
      </w:r>
    </w:p>
    <w:p w:rsidR="00586B78" w:rsidRPr="007F072E" w:rsidRDefault="00586B78" w:rsidP="00953D68">
      <w:pPr>
        <w:autoSpaceDE w:val="0"/>
        <w:autoSpaceDN w:val="0"/>
        <w:adjustRightInd w:val="0"/>
        <w:ind w:firstLine="540"/>
        <w:jc w:val="both"/>
        <w:rPr>
          <w:sz w:val="28"/>
          <w:szCs w:val="28"/>
          <w:lang w:eastAsia="en-US"/>
        </w:rPr>
      </w:pPr>
      <w:r>
        <w:rPr>
          <w:sz w:val="28"/>
          <w:szCs w:val="28"/>
        </w:rPr>
        <w:t>9.</w:t>
      </w:r>
      <w:r w:rsidRPr="007F072E">
        <w:rPr>
          <w:sz w:val="28"/>
          <w:szCs w:val="28"/>
        </w:rPr>
        <w:t xml:space="preserve">Муниципальным служащим </w:t>
      </w:r>
      <w:r w:rsidRPr="007F072E">
        <w:rPr>
          <w:sz w:val="28"/>
          <w:szCs w:val="28"/>
          <w:lang w:eastAsia="en-US"/>
        </w:rPr>
        <w:t xml:space="preserve">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 11 к настоящему Положению, в размере 45 процентов среднемесячного заработка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46" w:history="1">
        <w:r w:rsidRPr="007F072E">
          <w:rPr>
            <w:color w:val="0000FF"/>
            <w:sz w:val="28"/>
            <w:szCs w:val="28"/>
            <w:lang w:eastAsia="en-US"/>
          </w:rPr>
          <w:t>законом</w:t>
        </w:r>
      </w:hyperlink>
      <w:r w:rsidRPr="007F072E">
        <w:rPr>
          <w:sz w:val="28"/>
          <w:szCs w:val="28"/>
          <w:lang w:eastAsia="en-US"/>
        </w:rPr>
        <w:t xml:space="preserve"> "О страховых пенсиях". За каждый полный год стажа муниципальной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 </w:t>
      </w:r>
    </w:p>
    <w:p w:rsidR="00586B78" w:rsidRPr="007F072E" w:rsidRDefault="00586B78" w:rsidP="00953D68">
      <w:pPr>
        <w:widowControl w:val="0"/>
        <w:autoSpaceDE w:val="0"/>
        <w:autoSpaceDN w:val="0"/>
        <w:adjustRightInd w:val="0"/>
        <w:ind w:firstLine="540"/>
        <w:jc w:val="both"/>
        <w:rPr>
          <w:sz w:val="28"/>
          <w:szCs w:val="28"/>
        </w:rPr>
      </w:pPr>
      <w:r>
        <w:rPr>
          <w:sz w:val="28"/>
          <w:szCs w:val="28"/>
        </w:rPr>
        <w:t>10.</w:t>
      </w:r>
      <w:r w:rsidRPr="007F072E">
        <w:rPr>
          <w:sz w:val="28"/>
          <w:szCs w:val="28"/>
        </w:rPr>
        <w:t xml:space="preserve">Лицам, замещавшим муниципальные должности, пенсия устанавливается в зависимости от продолжительности работы на муниципальных должностях в </w:t>
      </w:r>
      <w:r>
        <w:rPr>
          <w:sz w:val="28"/>
          <w:szCs w:val="28"/>
        </w:rPr>
        <w:t>с.п.Учебное Прохладненского муниципального района</w:t>
      </w:r>
      <w:r w:rsidRPr="007F072E">
        <w:rPr>
          <w:sz w:val="28"/>
          <w:szCs w:val="28"/>
        </w:rPr>
        <w:t xml:space="preserve"> КБР.</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Размер пенсии лиц, замещавших муниципальные должности от одного года до трех лет, составляет 55 процентов, а лиц, замещавших муниципальные должности три года и более, - 75 процентов соответствующего среднемесячного заработка по муниципальной должности на день обращения за пенсией, за вычетом страховой пенсии по старости (инвалидности) </w:t>
      </w:r>
      <w:r w:rsidRPr="007F072E">
        <w:rPr>
          <w:sz w:val="28"/>
          <w:szCs w:val="28"/>
          <w:lang w:eastAsia="en-US"/>
        </w:rPr>
        <w:t xml:space="preserve">и повышений фиксированной выплаты к страховой пенсии, установленных в соответствии с Федеральным </w:t>
      </w:r>
      <w:hyperlink r:id="rId47" w:history="1">
        <w:r w:rsidRPr="007F072E">
          <w:rPr>
            <w:color w:val="0000FF"/>
            <w:sz w:val="28"/>
            <w:szCs w:val="28"/>
            <w:lang w:eastAsia="en-US"/>
          </w:rPr>
          <w:t>законом</w:t>
        </w:r>
      </w:hyperlink>
      <w:r w:rsidRPr="007F072E">
        <w:rPr>
          <w:sz w:val="28"/>
          <w:szCs w:val="28"/>
          <w:lang w:eastAsia="en-US"/>
        </w:rPr>
        <w:t xml:space="preserve"> "О страховых пенсиях",</w:t>
      </w:r>
      <w:r w:rsidRPr="007F072E">
        <w:rPr>
          <w:sz w:val="28"/>
          <w:szCs w:val="28"/>
        </w:rPr>
        <w:t xml:space="preserve"> с последующей индексацией на основании действующего законодательства.</w:t>
      </w:r>
    </w:p>
    <w:p w:rsidR="00586B78" w:rsidRPr="007F072E" w:rsidRDefault="00586B78" w:rsidP="00953D68">
      <w:pPr>
        <w:autoSpaceDE w:val="0"/>
        <w:autoSpaceDN w:val="0"/>
        <w:adjustRightInd w:val="0"/>
        <w:ind w:firstLine="540"/>
        <w:jc w:val="both"/>
        <w:rPr>
          <w:sz w:val="28"/>
          <w:szCs w:val="28"/>
        </w:rPr>
      </w:pPr>
      <w:r w:rsidRPr="007F072E">
        <w:rPr>
          <w:sz w:val="28"/>
          <w:szCs w:val="28"/>
        </w:rPr>
        <w:t>При исчислении продолжительности работы на муниципальных должностях  периоды, включаемые  в указанный стаж, суммируются независимо от сроков перерыва при замещении указанных должностей.</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11. Инвалидам вследствие трудового увечья, полученного при исполнении должностных обязанностей, пенсия устанавливается без истребования стажа муниципальной службы.</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Лицам, получившим инвалидность вследствие трудового увечья, общего заболевания либо иных причин, не связанных с противоправными действиями, размер пенсии определяется таким образом, чтобы пенсия составляла у инвалидов I и II групп 75 процентов, а у инвалидов III группы - 45 процентов соответствующего среднемесячного заработка по соответствующей должности на день обращения за пенсией с учетом денежных поощрений и иных выплат, предусмотренных действующим законодательством по соответствующей должности, </w:t>
      </w:r>
      <w:r w:rsidRPr="007F072E">
        <w:rPr>
          <w:sz w:val="28"/>
          <w:szCs w:val="28"/>
          <w:lang w:eastAsia="en-US"/>
        </w:rPr>
        <w:t>за вычетом страховой пенсии по старости либо за вычетом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При изменении группы инвалидности производится соответствующий перерасчет размера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Инвалидам вследствие трудового увечья, имеющим необходимый стаж муниципальной службы, дающий право на более высокий размер пенсии, пенсия устанавливается в порядке, предусмотренном соответственно </w:t>
      </w:r>
      <w:hyperlink w:anchor="Par79" w:history="1">
        <w:r w:rsidRPr="007F072E">
          <w:rPr>
            <w:sz w:val="28"/>
            <w:szCs w:val="28"/>
          </w:rPr>
          <w:t xml:space="preserve">пунктами </w:t>
        </w:r>
      </w:hyperlink>
      <w:r w:rsidRPr="00F16339">
        <w:rPr>
          <w:sz w:val="28"/>
          <w:szCs w:val="28"/>
        </w:rPr>
        <w:t>9</w:t>
      </w:r>
      <w:r w:rsidRPr="007F072E">
        <w:rPr>
          <w:sz w:val="28"/>
          <w:szCs w:val="28"/>
        </w:rPr>
        <w:t>-10 настоящего Положения.</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Инвалидам вследствие общего заболевания или других причин, не связанных с противоправными действиями, пенсия устанавливается при наличии минимального стажа, предусмотренного настоящим Положением соответственно для лиц, замещавших муниципальные должности в </w:t>
      </w:r>
      <w:r>
        <w:rPr>
          <w:sz w:val="28"/>
          <w:szCs w:val="28"/>
        </w:rPr>
        <w:t>с.п.Учебное Прохладненского муниципального района</w:t>
      </w:r>
      <w:r w:rsidRPr="007F072E">
        <w:rPr>
          <w:sz w:val="28"/>
          <w:szCs w:val="28"/>
        </w:rPr>
        <w:t xml:space="preserve"> КБР и должности муниципальной службы в </w:t>
      </w:r>
      <w:r>
        <w:rPr>
          <w:sz w:val="28"/>
          <w:szCs w:val="28"/>
        </w:rPr>
        <w:t>с.п.Учебное Прохладненского муниципального района</w:t>
      </w:r>
      <w:r w:rsidRPr="007F072E">
        <w:rPr>
          <w:sz w:val="28"/>
          <w:szCs w:val="28"/>
        </w:rPr>
        <w:t xml:space="preserve"> КБР, за исключением случаев, предусмотренных п. 15 настоящего Положения.</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lang w:eastAsia="en-US"/>
        </w:rPr>
        <w:t>Пенсия, назначенная инвалиду в соответствии с настоящей статьей, выплачивается в течение периода, в который он признается инвалидом. Размер указанной пенсии подлежит перерасчету при соответствующем изменении группы инвалидности либо денежного вознаграждения, денежного содержания, из которого он рассчитывается, с даты соответствующего изменения.</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12. Пенсия членам семьи умершего муниципального служащего: детям, не достигшим возраста 18 лет, а также детям, обучающимся по очной форме в образовательных учреждениях всех типов и видов, до окончания ими такого обучения, но не дольше чем до достижения ими возраста 23 лет (независимо от количества иждивенцев), устанавливается, если смерть муниципального служащего наступила в связи с исполнением должностных обязанностей, в том числе наступившей после увольнения его с муниципальной службы (если установлена причинно-следственная связь), при наличии страховой  пенсии по случаю потери кормильца, установленной в соответствии с Федеральным </w:t>
      </w:r>
      <w:hyperlink r:id="rId48" w:history="1">
        <w:r w:rsidRPr="007F072E">
          <w:rPr>
            <w:sz w:val="28"/>
            <w:szCs w:val="28"/>
          </w:rPr>
          <w:t>законом</w:t>
        </w:r>
      </w:hyperlink>
      <w:r w:rsidRPr="007F072E">
        <w:rPr>
          <w:sz w:val="28"/>
          <w:szCs w:val="28"/>
        </w:rPr>
        <w:t xml:space="preserve"> "О страховых пенсиях».</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Пенсия лицам, указанным в настоящем пункте (независимо от количества иждивенцев), устанавливается в таком размере, чтобы сумма страховой  пенсии по случаю потери кормильца и пенсии за выслугу лет составляла 50 процентов среднемесячного заработка муниципального служащего по должности, занимаемой ко дню смерти муниципального служащего. </w:t>
      </w:r>
    </w:p>
    <w:p w:rsidR="00586B78" w:rsidRPr="007F072E" w:rsidRDefault="00586B78" w:rsidP="00953D68">
      <w:pPr>
        <w:autoSpaceDE w:val="0"/>
        <w:autoSpaceDN w:val="0"/>
        <w:adjustRightInd w:val="0"/>
        <w:ind w:firstLine="540"/>
        <w:jc w:val="both"/>
        <w:rPr>
          <w:sz w:val="28"/>
          <w:szCs w:val="28"/>
          <w:lang w:eastAsia="en-US"/>
        </w:rPr>
      </w:pPr>
      <w:r w:rsidRPr="007F072E">
        <w:rPr>
          <w:sz w:val="28"/>
          <w:szCs w:val="28"/>
        </w:rPr>
        <w:t xml:space="preserve">13. </w:t>
      </w:r>
      <w:r w:rsidRPr="007F072E">
        <w:rPr>
          <w:sz w:val="28"/>
          <w:szCs w:val="28"/>
          <w:lang w:eastAsia="en-US"/>
        </w:rPr>
        <w:t xml:space="preserve">Размер пенсии за выслугу лет исчисляется из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предусмотренную Федеральным </w:t>
      </w:r>
      <w:hyperlink r:id="rId49" w:history="1">
        <w:r w:rsidRPr="007F072E">
          <w:rPr>
            <w:color w:val="0000FF"/>
            <w:sz w:val="28"/>
            <w:szCs w:val="28"/>
            <w:lang w:eastAsia="en-US"/>
          </w:rPr>
          <w:t>законом</w:t>
        </w:r>
      </w:hyperlink>
      <w:r w:rsidRPr="007F072E">
        <w:rPr>
          <w:sz w:val="28"/>
          <w:szCs w:val="28"/>
          <w:lang w:eastAsia="en-US"/>
        </w:rPr>
        <w:t xml:space="preserve"> "О страховых пенсиях" (дававшего право на трудовую пенсию в соответствии с Федеральным </w:t>
      </w:r>
      <w:hyperlink r:id="rId50" w:history="1">
        <w:r w:rsidRPr="007F072E">
          <w:rPr>
            <w:color w:val="0000FF"/>
            <w:sz w:val="28"/>
            <w:szCs w:val="28"/>
            <w:lang w:eastAsia="en-US"/>
          </w:rPr>
          <w:t>законом</w:t>
        </w:r>
      </w:hyperlink>
      <w:r w:rsidRPr="007F072E">
        <w:rPr>
          <w:sz w:val="28"/>
          <w:szCs w:val="28"/>
          <w:lang w:eastAsia="en-US"/>
        </w:rPr>
        <w:t xml:space="preserve"> от 17 декабря 2001 года N 173-ФЗ "О трудовых пенсиях в Российской Федерации").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 Порядок  расчета среднемесячного заработка,  из которого исчисляется размер пенсии за выслугу лет лицам, замещавшим муниципальные должности и должности муниципальной службы устанавливается местной администрацией </w:t>
      </w:r>
      <w:r>
        <w:rPr>
          <w:sz w:val="28"/>
          <w:szCs w:val="28"/>
        </w:rPr>
        <w:t xml:space="preserve">с.п.Учебное </w:t>
      </w:r>
      <w:r w:rsidRPr="007F072E">
        <w:rPr>
          <w:sz w:val="28"/>
          <w:szCs w:val="28"/>
        </w:rPr>
        <w:t xml:space="preserve">Прохладненского муниципального района. </w:t>
      </w:r>
    </w:p>
    <w:p w:rsidR="00586B78" w:rsidRPr="007F072E" w:rsidRDefault="00586B78" w:rsidP="00953D68">
      <w:pPr>
        <w:autoSpaceDE w:val="0"/>
        <w:autoSpaceDN w:val="0"/>
        <w:adjustRightInd w:val="0"/>
        <w:ind w:firstLine="540"/>
        <w:jc w:val="both"/>
        <w:rPr>
          <w:sz w:val="28"/>
          <w:szCs w:val="28"/>
        </w:rPr>
      </w:pPr>
      <w:r w:rsidRPr="007F072E">
        <w:rPr>
          <w:sz w:val="28"/>
          <w:szCs w:val="28"/>
        </w:rPr>
        <w:t>При исчислении размера пенсии по ранее занимаемой должности месячное денежное вознаграждение, денежное содержание определяется с учетом изменения денежного вознаграждения, денежного содержания по этой должности, поощрительных и иных выплат в централизованном порядке в соответствии с действующим законодательством.</w:t>
      </w:r>
    </w:p>
    <w:p w:rsidR="00586B78" w:rsidRPr="007F072E" w:rsidRDefault="00586B78" w:rsidP="00953D68">
      <w:pPr>
        <w:autoSpaceDE w:val="0"/>
        <w:autoSpaceDN w:val="0"/>
        <w:adjustRightInd w:val="0"/>
        <w:ind w:firstLine="540"/>
        <w:jc w:val="both"/>
        <w:outlineLvl w:val="0"/>
        <w:rPr>
          <w:sz w:val="28"/>
          <w:szCs w:val="28"/>
          <w:lang w:eastAsia="en-US"/>
        </w:rPr>
      </w:pPr>
      <w:r w:rsidRPr="007F072E">
        <w:rPr>
          <w:sz w:val="28"/>
          <w:szCs w:val="28"/>
          <w:lang w:eastAsia="en-US"/>
        </w:rPr>
        <w:t>При определении размера пенсии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размер доли страховой пенсии,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14. Лицам, замещавшим муниципальные должности в </w:t>
      </w:r>
      <w:r>
        <w:rPr>
          <w:sz w:val="28"/>
          <w:szCs w:val="28"/>
        </w:rPr>
        <w:t>с.п.Учебное Прохладненского муниципального района</w:t>
      </w:r>
      <w:r w:rsidRPr="007F072E">
        <w:rPr>
          <w:sz w:val="28"/>
          <w:szCs w:val="28"/>
        </w:rPr>
        <w:t>, при увольнении в связи с выходом на страховую пенсию выплачивается единовременное вознаграждение в размере должностного оклада за каждый полный год, засчитываемый в стаж муниципальной службы, но не более, чем за 20 лет службы.</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Лицам, замещавшим должности муниципальной службы в </w:t>
      </w:r>
      <w:r>
        <w:rPr>
          <w:sz w:val="28"/>
          <w:szCs w:val="28"/>
        </w:rPr>
        <w:t>с.п.Учебное Прохладненского муниципального района КБР</w:t>
      </w:r>
      <w:r w:rsidRPr="007F072E">
        <w:rPr>
          <w:sz w:val="28"/>
          <w:szCs w:val="28"/>
        </w:rPr>
        <w:t>, имеющим стаж муниципальной службы 10 лет у женщин и 12 лет 6 месяцев у мужчин, при увольнении с муниципальной службы в связи с выходом на страховую пенсию по старости выплачивается единовременное вознаграждение в размере десяти должностных окладов по замещаемой должности. Размер единовременного вознаграждения увеличивается на один должностной оклад за каждый год муниципальной службы сверх указанного в настоящей части стажа, но не может превышать двадцати должностных окладов.</w:t>
      </w:r>
    </w:p>
    <w:p w:rsidR="00586B78" w:rsidRPr="007F072E" w:rsidRDefault="00586B78" w:rsidP="00953D68">
      <w:pPr>
        <w:autoSpaceDE w:val="0"/>
        <w:autoSpaceDN w:val="0"/>
        <w:adjustRightInd w:val="0"/>
        <w:jc w:val="both"/>
        <w:rPr>
          <w:sz w:val="28"/>
          <w:szCs w:val="28"/>
        </w:rPr>
      </w:pPr>
      <w:r w:rsidRPr="007F072E">
        <w:rPr>
          <w:sz w:val="28"/>
          <w:szCs w:val="28"/>
        </w:rPr>
        <w:t xml:space="preserve">       15. Если наименование ранее замещаемой должности не предусмотрено </w:t>
      </w:r>
      <w:hyperlink r:id="rId51" w:history="1">
        <w:r w:rsidRPr="007F072E">
          <w:rPr>
            <w:sz w:val="28"/>
            <w:szCs w:val="28"/>
          </w:rPr>
          <w:t>Реестром</w:t>
        </w:r>
      </w:hyperlink>
      <w:r w:rsidRPr="007F072E">
        <w:rPr>
          <w:sz w:val="28"/>
          <w:szCs w:val="28"/>
        </w:rPr>
        <w:t xml:space="preserve"> должностей муниципальной службы в Кабардино-Балкарской Республике, то размер денежного вознаграждения, денежного содержания определяется по аналогичной (приравненной) должности.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Приравнивание ранее применявшихся наименований должностей производится Комиссией по установлению стажа муниципальной службы в органах местного самоуправления </w:t>
      </w:r>
      <w:r>
        <w:rPr>
          <w:sz w:val="28"/>
          <w:szCs w:val="28"/>
        </w:rPr>
        <w:t>с.п.Учебное Прохладненского муниципального района КБР</w:t>
      </w:r>
      <w:r w:rsidRPr="007F072E">
        <w:rPr>
          <w:sz w:val="28"/>
          <w:szCs w:val="28"/>
        </w:rPr>
        <w:t>.</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Во всех случаях работы лица в органах местного самоуправления на условиях неполного рабочего времени размер денежного вознаграждения, денежного содержания исчисляется пропорционально продолжительности установленного неполного рабочего времени.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16. Размер пенсии устанавливается Комиссией по рассмотрению вопросов пенсионного обеспечения за выслугу лет лиц, замещавших муниципальные должности и должности муниципальной службы в </w:t>
      </w:r>
      <w:r>
        <w:rPr>
          <w:sz w:val="28"/>
          <w:szCs w:val="28"/>
        </w:rPr>
        <w:t>с.п.Учебное Прохладненского муниципального района КБР</w:t>
      </w:r>
      <w:r w:rsidRPr="007F072E">
        <w:rPr>
          <w:sz w:val="28"/>
          <w:szCs w:val="28"/>
        </w:rPr>
        <w:t xml:space="preserve"> (далее - Комиссия) по </w:t>
      </w:r>
      <w:hyperlink w:anchor="Par201" w:history="1">
        <w:r w:rsidRPr="007F072E">
          <w:rPr>
            <w:sz w:val="28"/>
            <w:szCs w:val="28"/>
          </w:rPr>
          <w:t>заявлению</w:t>
        </w:r>
      </w:hyperlink>
      <w:r w:rsidRPr="007F072E">
        <w:rPr>
          <w:sz w:val="28"/>
          <w:szCs w:val="28"/>
        </w:rPr>
        <w:t xml:space="preserve"> лица, составляемому по форме согласно приложению № 1.</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К заявлению прилагаются следующие документы:</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а) документы, подтверждающие стаж муниципальной службы (трудовая книжка и ее копия; в необходимых случаях - уточняющие справки);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б) </w:t>
      </w:r>
      <w:hyperlink w:anchor="Par233" w:history="1">
        <w:r w:rsidRPr="007F072E">
          <w:rPr>
            <w:sz w:val="28"/>
            <w:szCs w:val="28"/>
          </w:rPr>
          <w:t>справка</w:t>
        </w:r>
      </w:hyperlink>
      <w:r w:rsidRPr="007F072E">
        <w:rPr>
          <w:sz w:val="28"/>
          <w:szCs w:val="28"/>
        </w:rPr>
        <w:t xml:space="preserve"> о размере среднемесячного заработка лица, замещавшего должность муниципальной службы (муниципальную должность) по форме согласно приложению № 2 к настоящему Положению;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в) </w:t>
      </w:r>
      <w:hyperlink w:anchor="Par312" w:history="1">
        <w:r w:rsidRPr="007F072E">
          <w:rPr>
            <w:sz w:val="28"/>
            <w:szCs w:val="28"/>
          </w:rPr>
          <w:t>справка</w:t>
        </w:r>
      </w:hyperlink>
      <w:r w:rsidRPr="007F072E">
        <w:rPr>
          <w:sz w:val="28"/>
          <w:szCs w:val="28"/>
        </w:rPr>
        <w:t xml:space="preserve"> о продолжительности стажа муниципальной службы муниципального служащего по форме согласно приложению № 3 к настоящему Положению;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г) справка о размере назначенной страховой пенсии по старости (инвалидности, случаю потери кормильца) из территориального органа Пенсионного фонда Российской Федерации, производящего выплату страховой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д) заявление о перечислении пенсии на банковский счет с указанием его реквизитов;</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е) копия паспорта;</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ж) документы, подтверждающие получение инвалидности в результате исполнения обязанностей либо смерти муниципального служащего, связанной с исполнением им должностных обязанностей;</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з)</w:t>
      </w:r>
      <w:r w:rsidRPr="006E27D2">
        <w:rPr>
          <w:rFonts w:ascii="Arial" w:hAnsi="Arial" w:cs="Arial"/>
          <w:color w:val="333333"/>
          <w:shd w:val="clear" w:color="auto" w:fill="FFFFFF"/>
        </w:rPr>
        <w:t xml:space="preserve"> </w:t>
      </w:r>
      <w:r w:rsidRPr="00CA02E2">
        <w:rPr>
          <w:sz w:val="28"/>
          <w:szCs w:val="28"/>
          <w:shd w:val="clear" w:color="auto" w:fill="FFFFFF"/>
        </w:rPr>
        <w:t>сведения, содержащиеся в федеральном реестре инвалидов, или</w:t>
      </w:r>
      <w:r>
        <w:rPr>
          <w:rFonts w:ascii="Arial" w:hAnsi="Arial" w:cs="Arial"/>
          <w:color w:val="333333"/>
          <w:shd w:val="clear" w:color="auto" w:fill="FFFFFF"/>
        </w:rPr>
        <w:t xml:space="preserve"> </w:t>
      </w:r>
      <w:r w:rsidRPr="007F072E">
        <w:rPr>
          <w:sz w:val="28"/>
          <w:szCs w:val="28"/>
        </w:rPr>
        <w:t xml:space="preserve">справка учреждения медико-социальной экспертизы (для лиц, указанных в </w:t>
      </w:r>
      <w:hyperlink w:anchor="Par86" w:history="1">
        <w:r w:rsidRPr="007F072E">
          <w:rPr>
            <w:sz w:val="28"/>
            <w:szCs w:val="28"/>
          </w:rPr>
          <w:t xml:space="preserve">пункте </w:t>
        </w:r>
      </w:hyperlink>
      <w:r w:rsidRPr="007F072E">
        <w:rPr>
          <w:sz w:val="28"/>
          <w:szCs w:val="28"/>
        </w:rPr>
        <w:t>9 настоящего Положения);</w:t>
      </w:r>
    </w:p>
    <w:p w:rsidR="00586B78" w:rsidRDefault="00586B78" w:rsidP="00953D68">
      <w:pPr>
        <w:widowControl w:val="0"/>
        <w:autoSpaceDE w:val="0"/>
        <w:autoSpaceDN w:val="0"/>
        <w:adjustRightInd w:val="0"/>
        <w:ind w:firstLine="540"/>
        <w:jc w:val="both"/>
        <w:rPr>
          <w:sz w:val="28"/>
          <w:szCs w:val="28"/>
        </w:rPr>
      </w:pPr>
      <w:r w:rsidRPr="007F072E">
        <w:rPr>
          <w:sz w:val="28"/>
          <w:szCs w:val="28"/>
        </w:rPr>
        <w:t xml:space="preserve">и) документы, подтверждающие принадлежность заявителей к членам семьи умершего муниципального служащего, указанным в </w:t>
      </w:r>
      <w:hyperlink w:anchor="Par93" w:history="1">
        <w:r w:rsidRPr="00784E24">
          <w:rPr>
            <w:sz w:val="28"/>
            <w:szCs w:val="28"/>
          </w:rPr>
          <w:t>пункте 1</w:t>
        </w:r>
      </w:hyperlink>
      <w:r w:rsidRPr="00784E24">
        <w:rPr>
          <w:sz w:val="28"/>
          <w:szCs w:val="28"/>
        </w:rPr>
        <w:t xml:space="preserve">2 </w:t>
      </w:r>
      <w:r>
        <w:rPr>
          <w:sz w:val="28"/>
          <w:szCs w:val="28"/>
        </w:rPr>
        <w:t>настоящего Положения;</w:t>
      </w:r>
    </w:p>
    <w:p w:rsidR="00586B78" w:rsidRPr="007F072E" w:rsidRDefault="00586B78" w:rsidP="00953D68">
      <w:pPr>
        <w:widowControl w:val="0"/>
        <w:autoSpaceDE w:val="0"/>
        <w:autoSpaceDN w:val="0"/>
        <w:adjustRightInd w:val="0"/>
        <w:ind w:firstLine="540"/>
        <w:jc w:val="both"/>
        <w:rPr>
          <w:sz w:val="28"/>
          <w:szCs w:val="28"/>
        </w:rPr>
      </w:pPr>
      <w:r w:rsidRPr="007566AD">
        <w:rPr>
          <w:color w:val="000000"/>
          <w:sz w:val="28"/>
          <w:szCs w:val="28"/>
        </w:rPr>
        <w:t xml:space="preserve">к) копию </w:t>
      </w:r>
      <w:r w:rsidRPr="007566AD">
        <w:rPr>
          <w:sz w:val="28"/>
          <w:szCs w:val="28"/>
          <w:lang w:eastAsia="en-US"/>
        </w:rPr>
        <w:t>страхового номера индивидуального лицевого счета в системе обязательного п</w:t>
      </w:r>
      <w:r>
        <w:rPr>
          <w:sz w:val="28"/>
          <w:szCs w:val="28"/>
          <w:lang w:eastAsia="en-US"/>
        </w:rPr>
        <w:t>енсионного страхования (СНИЛС).</w:t>
      </w:r>
    </w:p>
    <w:p w:rsidR="00586B78" w:rsidRPr="007F072E" w:rsidRDefault="00586B78" w:rsidP="00953D68">
      <w:pPr>
        <w:autoSpaceDE w:val="0"/>
        <w:autoSpaceDN w:val="0"/>
        <w:adjustRightInd w:val="0"/>
        <w:jc w:val="both"/>
        <w:outlineLvl w:val="0"/>
        <w:rPr>
          <w:sz w:val="28"/>
          <w:szCs w:val="28"/>
        </w:rPr>
      </w:pPr>
      <w:r w:rsidRPr="007F072E">
        <w:rPr>
          <w:sz w:val="28"/>
          <w:szCs w:val="28"/>
        </w:rPr>
        <w:t xml:space="preserve">        Состав Комиссии  по рассмотрению вопросов  пенсионного   обеспечения  за  выслугу лет  лиц, замещавших муниципальные должности и должности муниципальной службы в </w:t>
      </w:r>
      <w:r>
        <w:rPr>
          <w:sz w:val="28"/>
          <w:szCs w:val="28"/>
        </w:rPr>
        <w:t xml:space="preserve">с.п.Учебное Прохладненского муниципального района КБР </w:t>
      </w:r>
      <w:r w:rsidRPr="007F072E">
        <w:rPr>
          <w:sz w:val="28"/>
          <w:szCs w:val="28"/>
        </w:rPr>
        <w:t xml:space="preserve">утверждается  актом </w:t>
      </w:r>
      <w:r>
        <w:rPr>
          <w:sz w:val="28"/>
          <w:szCs w:val="28"/>
        </w:rPr>
        <w:t>Совета местного самоуправления с.п.Учебное Прохладненского муниципального района КБР</w:t>
      </w:r>
      <w:r w:rsidRPr="007F072E">
        <w:rPr>
          <w:sz w:val="28"/>
          <w:szCs w:val="28"/>
        </w:rPr>
        <w:t>.</w:t>
      </w:r>
    </w:p>
    <w:p w:rsidR="00586B78" w:rsidRPr="007F072E" w:rsidRDefault="00586B78" w:rsidP="00953D68">
      <w:pPr>
        <w:widowControl w:val="0"/>
        <w:autoSpaceDE w:val="0"/>
        <w:autoSpaceDN w:val="0"/>
        <w:adjustRightInd w:val="0"/>
        <w:ind w:firstLine="540"/>
        <w:jc w:val="both"/>
        <w:rPr>
          <w:sz w:val="28"/>
          <w:szCs w:val="28"/>
        </w:rPr>
      </w:pPr>
      <w:r>
        <w:rPr>
          <w:sz w:val="28"/>
          <w:szCs w:val="28"/>
        </w:rPr>
        <w:t>17.</w:t>
      </w:r>
      <w:hyperlink w:anchor="Par385" w:history="1">
        <w:r w:rsidRPr="007F072E">
          <w:rPr>
            <w:sz w:val="28"/>
            <w:szCs w:val="28"/>
          </w:rPr>
          <w:t>Решение</w:t>
        </w:r>
      </w:hyperlink>
      <w:r w:rsidRPr="007F072E">
        <w:rPr>
          <w:sz w:val="28"/>
          <w:szCs w:val="28"/>
        </w:rPr>
        <w:t xml:space="preserve"> об установлении пенсии и ее размере принимается Комиссией по форме согласно приложению № 4 к настоящему Положению.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Решение об установлении пенсии или об отказе в ее установлении принимается Комиссией в течение 30 дней со дня регистрации заявления, о чем в десятидневный срок сообщается заявителю по форме </w:t>
      </w:r>
      <w:hyperlink w:anchor="Par438" w:history="1">
        <w:r w:rsidRPr="007F072E">
          <w:rPr>
            <w:sz w:val="28"/>
            <w:szCs w:val="28"/>
          </w:rPr>
          <w:t>уведомления</w:t>
        </w:r>
      </w:hyperlink>
      <w:r w:rsidRPr="007F072E">
        <w:rPr>
          <w:sz w:val="28"/>
          <w:szCs w:val="28"/>
        </w:rPr>
        <w:t xml:space="preserve"> согласно приложению № 5 к настоящему Положению.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 случае отказа в установлении пенсии излагается его причина.</w:t>
      </w:r>
    </w:p>
    <w:p w:rsidR="00586B78" w:rsidRPr="007F072E" w:rsidRDefault="00586B78" w:rsidP="00953D68">
      <w:pPr>
        <w:widowControl w:val="0"/>
        <w:autoSpaceDE w:val="0"/>
        <w:autoSpaceDN w:val="0"/>
        <w:adjustRightInd w:val="0"/>
        <w:ind w:firstLine="540"/>
        <w:jc w:val="both"/>
        <w:rPr>
          <w:sz w:val="28"/>
          <w:szCs w:val="28"/>
        </w:rPr>
      </w:pPr>
      <w:r>
        <w:rPr>
          <w:sz w:val="28"/>
          <w:szCs w:val="28"/>
        </w:rPr>
        <w:t>18.</w:t>
      </w:r>
      <w:r w:rsidRPr="007F072E">
        <w:rPr>
          <w:sz w:val="28"/>
          <w:szCs w:val="28"/>
        </w:rPr>
        <w:t>Пенсия выплачивается уполномоченным органом через кредитные учреждения по месту жительства получателей п</w:t>
      </w:r>
      <w:r>
        <w:rPr>
          <w:sz w:val="28"/>
          <w:szCs w:val="28"/>
        </w:rPr>
        <w:t>утем перечисления по реквизитам</w:t>
      </w:r>
      <w:r w:rsidRPr="007F072E">
        <w:rPr>
          <w:sz w:val="28"/>
          <w:szCs w:val="28"/>
        </w:rPr>
        <w:t>, указанным получателем пенсии за выслугу лет.</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Комиссия вправе направлять запросы в органы государственной власти, в органы местного самоуправления о представлении уточняющих документов для решения вопросов установления и выплаты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Порядок оформления документов и ведения делопроизводства по установлению, перерасчету и выплате пенсии определяется Комиссией.</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Комиссия формирует и хранит дело получателя пенсии. Все последующие изменения размера пенсии отражаются в деле получателя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 случае отсутствия оснований для установления пенсии все поступившие документы на установление пенсии формируются в отказное дело, которое хранится в органе местного самоуправления пять лет.</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19. Пенсия назначается с первого числа месяца, в котором гражданин обратился за ней, но не ранее чем со дня возникновения права на нее.</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Пенсия лицам, указанным в п.</w:t>
      </w:r>
      <w:r w:rsidRPr="008A7331">
        <w:rPr>
          <w:sz w:val="28"/>
          <w:szCs w:val="28"/>
        </w:rPr>
        <w:t>12</w:t>
      </w:r>
      <w:r w:rsidRPr="007F072E">
        <w:rPr>
          <w:sz w:val="28"/>
          <w:szCs w:val="28"/>
        </w:rPr>
        <w:t xml:space="preserve"> настоящего Положения, устанавливается со дня смерти кормильца, если обращение за пенсией последовало не позднее чем через 12 месяцев со дня его смерти, а при превышении этого срока - на 12 месяцев раньше того дня, когда последовало обращение за пенсией, но не ранее чем со дня назначения страховой пенсии по случаю потери кормильца.</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При отправлении документов, необходимых для установления пенсии, по почте днем подачи заявления считается дата их отправления (согласно почтовому штемпелю).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Пенсия лицам, указанным в </w:t>
      </w:r>
      <w:hyperlink w:anchor="Par79" w:history="1">
        <w:r w:rsidRPr="007F072E">
          <w:rPr>
            <w:sz w:val="28"/>
            <w:szCs w:val="28"/>
          </w:rPr>
          <w:t>пункте 4</w:t>
        </w:r>
      </w:hyperlink>
      <w:r w:rsidRPr="008A7331">
        <w:rPr>
          <w:sz w:val="28"/>
          <w:szCs w:val="28"/>
        </w:rPr>
        <w:t>,6</w:t>
      </w:r>
      <w:r w:rsidRPr="007F072E">
        <w:rPr>
          <w:sz w:val="28"/>
          <w:szCs w:val="28"/>
        </w:rPr>
        <w:t xml:space="preserve"> настоящего Положения, устанавливается пожизненно, лицам, указанным в </w:t>
      </w:r>
      <w:hyperlink w:anchor="Par86" w:history="1">
        <w:r w:rsidRPr="007F072E">
          <w:rPr>
            <w:sz w:val="28"/>
            <w:szCs w:val="28"/>
          </w:rPr>
          <w:t xml:space="preserve">пунктах </w:t>
        </w:r>
      </w:hyperlink>
      <w:r w:rsidRPr="008A7331">
        <w:rPr>
          <w:sz w:val="28"/>
          <w:szCs w:val="28"/>
        </w:rPr>
        <w:t xml:space="preserve">11 и </w:t>
      </w:r>
      <w:hyperlink w:anchor="Par93" w:history="1">
        <w:r w:rsidRPr="008A7331">
          <w:rPr>
            <w:sz w:val="28"/>
            <w:szCs w:val="28"/>
          </w:rPr>
          <w:t>1</w:t>
        </w:r>
      </w:hyperlink>
      <w:r w:rsidRPr="008A7331">
        <w:rPr>
          <w:sz w:val="28"/>
          <w:szCs w:val="28"/>
        </w:rPr>
        <w:t>2 настоящего</w:t>
      </w:r>
      <w:r w:rsidRPr="007F072E">
        <w:rPr>
          <w:sz w:val="28"/>
          <w:szCs w:val="28"/>
        </w:rPr>
        <w:t xml:space="preserve"> Положения, - на срок назначения соответствующей страховой пенсии.</w:t>
      </w:r>
    </w:p>
    <w:p w:rsidR="00586B78" w:rsidRPr="007F072E" w:rsidRDefault="00586B78" w:rsidP="00953D68">
      <w:pPr>
        <w:widowControl w:val="0"/>
        <w:autoSpaceDE w:val="0"/>
        <w:autoSpaceDN w:val="0"/>
        <w:adjustRightInd w:val="0"/>
        <w:ind w:firstLine="540"/>
        <w:jc w:val="both"/>
        <w:rPr>
          <w:sz w:val="28"/>
          <w:szCs w:val="28"/>
        </w:rPr>
      </w:pPr>
      <w:r>
        <w:rPr>
          <w:sz w:val="28"/>
          <w:szCs w:val="28"/>
        </w:rPr>
        <w:t>20.</w:t>
      </w:r>
      <w:r w:rsidRPr="007F072E">
        <w:rPr>
          <w:sz w:val="28"/>
          <w:szCs w:val="28"/>
        </w:rPr>
        <w:t xml:space="preserve">Пенсия сохраняется при выезде получателя за пределы </w:t>
      </w:r>
      <w:r>
        <w:rPr>
          <w:sz w:val="28"/>
          <w:szCs w:val="28"/>
        </w:rPr>
        <w:t>с.п.Учебное Прохладненского муниципального района КБР</w:t>
      </w:r>
      <w:r w:rsidRPr="007F072E">
        <w:rPr>
          <w:sz w:val="28"/>
          <w:szCs w:val="28"/>
        </w:rPr>
        <w:t>.</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В случае, если лицо, имеющее право на пенсию, проживает за пределами </w:t>
      </w:r>
      <w:r>
        <w:rPr>
          <w:sz w:val="28"/>
          <w:szCs w:val="28"/>
        </w:rPr>
        <w:t>с.п.Учебное Прохладненского муниципального района КБР</w:t>
      </w:r>
      <w:r w:rsidRPr="007F072E">
        <w:rPr>
          <w:sz w:val="28"/>
          <w:szCs w:val="28"/>
        </w:rPr>
        <w:t>, выплата установленной пенсии производится по его письменному заявлению после предъявления лично, через доверенное лицо либо посредством почтовой связи справки органа, выплачивающего пенсию, о ежемесячном размере получаемой им страховой пенсии. Пенсия перечисляется (пересылается) по заявлению гражданина на указанный им банковский счет или почтовый адрес.</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Расходы по перечислению (пересылке) пенсии производятся за счет средств местного бюджета </w:t>
      </w:r>
      <w:r>
        <w:rPr>
          <w:sz w:val="28"/>
          <w:szCs w:val="28"/>
        </w:rPr>
        <w:t>с.п.Учебное Прохладненского муниципального района КБР</w:t>
      </w:r>
      <w:r w:rsidRPr="007F072E">
        <w:rPr>
          <w:sz w:val="28"/>
          <w:szCs w:val="28"/>
        </w:rPr>
        <w:t>.</w:t>
      </w:r>
    </w:p>
    <w:p w:rsidR="00586B78" w:rsidRPr="007F072E" w:rsidRDefault="00586B78" w:rsidP="00953D68">
      <w:pPr>
        <w:widowControl w:val="0"/>
        <w:autoSpaceDE w:val="0"/>
        <w:autoSpaceDN w:val="0"/>
        <w:adjustRightInd w:val="0"/>
        <w:ind w:firstLine="540"/>
        <w:jc w:val="both"/>
        <w:rPr>
          <w:sz w:val="28"/>
          <w:szCs w:val="28"/>
        </w:rPr>
      </w:pPr>
      <w:r>
        <w:rPr>
          <w:sz w:val="28"/>
          <w:szCs w:val="28"/>
        </w:rPr>
        <w:t>21.</w:t>
      </w:r>
      <w:r w:rsidRPr="007F072E">
        <w:rPr>
          <w:sz w:val="28"/>
          <w:szCs w:val="28"/>
        </w:rPr>
        <w:t xml:space="preserve">Лицо, которому установлена пенсия, вправе обратиться за перерасчетом ее размера при наличии соответствующих оснований. Перерасчет размера пенсии производится с первого числа месяца, следующего за месяцем, в котором гражданин обратился за перерасчетом размера пенсии, за исключением случаев, предусмотренных </w:t>
      </w:r>
      <w:hyperlink w:anchor="Par137" w:history="1">
        <w:r w:rsidRPr="007F072E">
          <w:rPr>
            <w:sz w:val="28"/>
            <w:szCs w:val="28"/>
          </w:rPr>
          <w:t>абзацами вторым</w:t>
        </w:r>
      </w:hyperlink>
      <w:r w:rsidRPr="007F072E">
        <w:rPr>
          <w:sz w:val="28"/>
          <w:szCs w:val="28"/>
        </w:rPr>
        <w:t xml:space="preserve"> и </w:t>
      </w:r>
      <w:hyperlink w:anchor="Par138" w:history="1">
        <w:r w:rsidRPr="007F072E">
          <w:rPr>
            <w:sz w:val="28"/>
            <w:szCs w:val="28"/>
          </w:rPr>
          <w:t>третьим</w:t>
        </w:r>
      </w:hyperlink>
      <w:r w:rsidRPr="007F072E">
        <w:rPr>
          <w:sz w:val="28"/>
          <w:szCs w:val="28"/>
        </w:rPr>
        <w:t xml:space="preserve"> настоящего пункта.</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При пересмотре группы инвалидности и</w:t>
      </w:r>
      <w:r>
        <w:rPr>
          <w:sz w:val="28"/>
          <w:szCs w:val="28"/>
        </w:rPr>
        <w:t>ли причины инвалидности, которая</w:t>
      </w:r>
      <w:r w:rsidRPr="007F072E">
        <w:rPr>
          <w:sz w:val="28"/>
          <w:szCs w:val="28"/>
        </w:rPr>
        <w:t xml:space="preserve"> влечет увеличение размера пенсии, пенсии в новом размере выплачиваются со дня изменения группы инвалидности или причины инвалидности.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 случае перерасчета размера пенсии из-за возникновения обстоятельств, влекущих уменьшение размера пенсии, пенсия в новом размере выплачивается с первого числа месяца, следующего за месяцем, в котором наступили эти обстоятельства.</w:t>
      </w:r>
    </w:p>
    <w:p w:rsidR="00586B78" w:rsidRPr="007F072E" w:rsidRDefault="00586B78" w:rsidP="00953D68">
      <w:pPr>
        <w:widowControl w:val="0"/>
        <w:autoSpaceDE w:val="0"/>
        <w:autoSpaceDN w:val="0"/>
        <w:adjustRightInd w:val="0"/>
        <w:ind w:firstLine="540"/>
        <w:jc w:val="both"/>
        <w:rPr>
          <w:sz w:val="28"/>
          <w:szCs w:val="28"/>
        </w:rPr>
      </w:pPr>
      <w:r>
        <w:rPr>
          <w:sz w:val="28"/>
          <w:szCs w:val="28"/>
        </w:rPr>
        <w:t>22.</w:t>
      </w:r>
      <w:r w:rsidRPr="007F072E">
        <w:rPr>
          <w:sz w:val="28"/>
          <w:szCs w:val="28"/>
        </w:rPr>
        <w:t>При изменении в централизованном порядке денежного вознаграждения, поощрительных и иных выплат, денежного содержания по соответствующей муниципальной должности или должности муниципальной службы, а также размера страховой пенсии Комиссия пересчитывает размер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Выплата пенсии в новом размере производится со дня изменения денежного вознаграждения, поощрительных и иных выплат, денежного содержания по соответствующей должности или страховой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При централизованном повышении (индексации) в расчетном периоде денежного содержания (денежного вознаграждения) учитываемые при исчислении среднемесячного заработка выплаты, рассчитываются с учетом соответствующего повышения (индексации). В случае отсутствия соответствующей муниципальной должности (должности муниципальной службы) перерасчет производится исходя из увеличения размера денежного вознаграждения, денежного содержания, поощрительных и иных выпл</w:t>
      </w:r>
      <w:r>
        <w:rPr>
          <w:sz w:val="28"/>
          <w:szCs w:val="28"/>
        </w:rPr>
        <w:t>ат по аналогичной (приравненной</w:t>
      </w:r>
      <w:r w:rsidRPr="007F072E">
        <w:rPr>
          <w:sz w:val="28"/>
          <w:szCs w:val="28"/>
        </w:rPr>
        <w:t>) должности в соответствующем органе местного самоуправления Прохладненского муниципального района КБР, в котором лицо, получающее пенсию, зам</w:t>
      </w:r>
      <w:r>
        <w:rPr>
          <w:sz w:val="28"/>
          <w:szCs w:val="28"/>
        </w:rPr>
        <w:t>ещало муниципальную должность (</w:t>
      </w:r>
      <w:r w:rsidRPr="007F072E">
        <w:rPr>
          <w:sz w:val="28"/>
          <w:szCs w:val="28"/>
        </w:rPr>
        <w:t>должность муниципальной службы).</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 случае увеличения стажа муниципальной службы (выслуги), с учетом которого был определен размер пенсии, на год или более перерасчет производится с первого числа месяца, следующего за месяцем прекращения муниципальной службы, с учетом всей выслуги, имеющейся к моменту перерасчета.</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 случае увеличения стажа муниципальной службы, а также при увеличении месячного денежного содержания получатель пенсии представляет заявление о перерасчете размера пенсии с прилагаемыми документами об увеличении стажа муниципальной службы либо месячного денежного содержания в Комиссию.</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При увеличении (индексации) окладов денежного содержания по должностям муниципальной службы перерасчет пенсии производится получателю пенсии без истребования заявления.</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Получатели пенсии обязаны извещать Комиссию о наступлении обстоятельств, влекущих изменение размера пенсии, а также приостановление ее выплаты, не позднее чем в 10-дневный срок с даты наступления указанных обстоятельств.</w:t>
      </w:r>
    </w:p>
    <w:p w:rsidR="00586B78" w:rsidRPr="007F072E" w:rsidRDefault="00586B78" w:rsidP="00953D68">
      <w:pPr>
        <w:widowControl w:val="0"/>
        <w:autoSpaceDE w:val="0"/>
        <w:autoSpaceDN w:val="0"/>
        <w:adjustRightInd w:val="0"/>
        <w:ind w:firstLine="540"/>
        <w:jc w:val="both"/>
        <w:rPr>
          <w:sz w:val="28"/>
          <w:szCs w:val="28"/>
        </w:rPr>
      </w:pPr>
      <w:r>
        <w:rPr>
          <w:sz w:val="28"/>
          <w:szCs w:val="28"/>
        </w:rPr>
        <w:t>23.</w:t>
      </w:r>
      <w:hyperlink w:anchor="Par467" w:history="1">
        <w:r w:rsidRPr="007F072E">
          <w:rPr>
            <w:sz w:val="28"/>
            <w:szCs w:val="28"/>
          </w:rPr>
          <w:t>Решение</w:t>
        </w:r>
      </w:hyperlink>
      <w:r w:rsidRPr="007F072E">
        <w:rPr>
          <w:sz w:val="28"/>
          <w:szCs w:val="28"/>
        </w:rPr>
        <w:t xml:space="preserve"> о приостановлении (прекращении) выплаты пенсии принимается Комиссией по форме согласно приложению № 6 к настоящему Положению.</w:t>
      </w:r>
    </w:p>
    <w:p w:rsidR="00586B78" w:rsidRPr="007F072E" w:rsidRDefault="00586B78" w:rsidP="00953D68">
      <w:pPr>
        <w:widowControl w:val="0"/>
        <w:autoSpaceDE w:val="0"/>
        <w:autoSpaceDN w:val="0"/>
        <w:adjustRightInd w:val="0"/>
        <w:ind w:firstLine="540"/>
        <w:jc w:val="both"/>
        <w:rPr>
          <w:sz w:val="28"/>
          <w:szCs w:val="28"/>
        </w:rPr>
      </w:pPr>
      <w:r>
        <w:rPr>
          <w:sz w:val="28"/>
          <w:szCs w:val="28"/>
        </w:rPr>
        <w:t>24.</w:t>
      </w:r>
      <w:r w:rsidRPr="007F072E">
        <w:rPr>
          <w:sz w:val="28"/>
          <w:szCs w:val="28"/>
        </w:rPr>
        <w:t>Выплата установленной пенсии приостанавливается в случаях:</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2) непредставление получателем пенсии справки об изменении размера или вида страховой пенсии в течение двух месяцев с момента увеличения (индексации) размеров страховой пенсии в соответствии с Федеральным </w:t>
      </w:r>
      <w:hyperlink r:id="rId52" w:history="1">
        <w:r w:rsidRPr="007F072E">
          <w:rPr>
            <w:sz w:val="28"/>
            <w:szCs w:val="28"/>
          </w:rPr>
          <w:t>законом</w:t>
        </w:r>
      </w:hyperlink>
      <w:r w:rsidRPr="007F072E">
        <w:rPr>
          <w:sz w:val="28"/>
          <w:szCs w:val="28"/>
        </w:rPr>
        <w:t xml:space="preserve"> «О страховых  пенсиях»;</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3) выезда на постоянное место жительства за пределы Российской Федерации. Приостановление выплаты пенсии за выслугу лет производится со дня наступления обстоятельств, предусмотренных в настоящем пункте Положения.</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Выплата пенсии за выслугу лет возобновляется с 1-го числа того месяца, когда гражданин, получавший пенсию за выслугу лет, обратился с заявлением о ее возобновлении, но не ранее дня, когда наступило право на возобновление выплаты пенсии за выслугу лет.</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Выплата пенсии возобновляется по заявлению лица, замещавшего муниципальную должность (должность муниципальной службы) в </w:t>
      </w:r>
      <w:r>
        <w:rPr>
          <w:sz w:val="28"/>
          <w:szCs w:val="28"/>
        </w:rPr>
        <w:t>с.п.Учебное Прохладненского муниципального района КБР</w:t>
      </w:r>
      <w:r w:rsidRPr="007F072E">
        <w:rPr>
          <w:sz w:val="28"/>
          <w:szCs w:val="28"/>
        </w:rPr>
        <w:t xml:space="preserve">, составляемому по форме согласно приложению N 10 к настоящему Положению. </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После освобождения должностей, указанных в </w:t>
      </w:r>
      <w:hyperlink w:anchor="Par148" w:history="1">
        <w:r w:rsidRPr="007F072E">
          <w:rPr>
            <w:sz w:val="28"/>
            <w:szCs w:val="28"/>
          </w:rPr>
          <w:t>подпункте первом</w:t>
        </w:r>
      </w:hyperlink>
      <w:r w:rsidRPr="007F072E">
        <w:rPr>
          <w:sz w:val="28"/>
          <w:szCs w:val="28"/>
        </w:rPr>
        <w:t xml:space="preserve"> настоящего пункта, лицам, которым установлена пенсия, выплата пенсии возобновляется на прежних условиях либо по заявлению лица, замещавшего должность муниципальной службы, производится ее перерасчет в соответствии с порядком, установленным для назначения этой пенсии.</w:t>
      </w:r>
    </w:p>
    <w:p w:rsidR="00586B78" w:rsidRPr="007F072E" w:rsidRDefault="00586B78" w:rsidP="00953D68">
      <w:pPr>
        <w:widowControl w:val="0"/>
        <w:autoSpaceDE w:val="0"/>
        <w:autoSpaceDN w:val="0"/>
        <w:adjustRightInd w:val="0"/>
        <w:ind w:firstLine="540"/>
        <w:jc w:val="both"/>
        <w:rPr>
          <w:sz w:val="28"/>
          <w:szCs w:val="28"/>
        </w:rPr>
      </w:pPr>
      <w:r>
        <w:rPr>
          <w:sz w:val="28"/>
          <w:szCs w:val="28"/>
        </w:rPr>
        <w:t>25.</w:t>
      </w:r>
      <w:r w:rsidRPr="007F072E">
        <w:rPr>
          <w:sz w:val="28"/>
          <w:szCs w:val="28"/>
        </w:rPr>
        <w:t>Выплата пенсии прекращается в случаях:</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1) назначения ежемесячного пожизненного содержания, установления дополнительного пожизненного ежемесячного материального обеспечения в соответствии с федеральным законодательством или законодательством Кабардино-Балкарской Республики;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2) прекращения выплаты страховой пенсии;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3) помещения пенсионера в дом-интернат (пансионат) для престарелых и инвалидов на полное государственное обеспечение;</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4) смерти получателя пенсии;</w:t>
      </w:r>
    </w:p>
    <w:p w:rsidR="00586B78" w:rsidRPr="007F072E" w:rsidRDefault="00586B78" w:rsidP="00953D68">
      <w:pPr>
        <w:jc w:val="both"/>
        <w:rPr>
          <w:sz w:val="28"/>
          <w:szCs w:val="28"/>
        </w:rPr>
      </w:pPr>
      <w:r w:rsidRPr="007F072E">
        <w:rPr>
          <w:sz w:val="28"/>
          <w:szCs w:val="28"/>
        </w:rPr>
        <w:t xml:space="preserve">        5)</w:t>
      </w:r>
      <w:r w:rsidRPr="007F072E">
        <w:rPr>
          <w:color w:val="000000"/>
          <w:sz w:val="28"/>
          <w:szCs w:val="28"/>
        </w:rPr>
        <w:t xml:space="preserve">  назначения пенсии за выслугу лет в ином муниципальном образовании</w:t>
      </w:r>
      <w:r>
        <w:rPr>
          <w:color w:val="000000"/>
          <w:sz w:val="28"/>
          <w:szCs w:val="28"/>
        </w:rPr>
        <w:t>,  в котором  получатель пенсии</w:t>
      </w:r>
      <w:r w:rsidRPr="007F072E">
        <w:rPr>
          <w:color w:val="000000"/>
          <w:sz w:val="28"/>
          <w:szCs w:val="28"/>
        </w:rPr>
        <w:t xml:space="preserve"> замещал муниципальную должность   (</w:t>
      </w:r>
      <w:r>
        <w:rPr>
          <w:color w:val="000000"/>
          <w:sz w:val="28"/>
          <w:szCs w:val="28"/>
        </w:rPr>
        <w:t>должность муниципальной службы)</w:t>
      </w:r>
      <w:r w:rsidRPr="007F072E">
        <w:rPr>
          <w:color w:val="000000"/>
          <w:sz w:val="28"/>
          <w:szCs w:val="28"/>
        </w:rPr>
        <w:t>.</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Прекращение выплаты пенсии осуществляется с даты возникновения вышеперечисленных обстоятельств, а в случае смерти получателя пенсии - с первого числа месяца, следующего за месяцем, в котором наступила смерть.</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В случае смерти получателя пенсии неполученные суммы пенсии выплачиваются членам его семьи, проживавшим совместно с ним на день смерти, в порядке, предусмотренном пенсионным законодательством Российской Федерации.</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В случае невыплаты пенсии по причине отсутствия средств в местном бюджете </w:t>
      </w:r>
      <w:r>
        <w:rPr>
          <w:sz w:val="28"/>
          <w:szCs w:val="28"/>
        </w:rPr>
        <w:t xml:space="preserve">с.п.Учебное Прохладненского муниципального района КБР </w:t>
      </w:r>
      <w:r w:rsidRPr="007F072E">
        <w:rPr>
          <w:sz w:val="28"/>
          <w:szCs w:val="28"/>
        </w:rPr>
        <w:t>неполученные суммы пенсии выплачиваются получателю в полном объеме.</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 xml:space="preserve">Получатель пенсии либо члены его семьи обязаны сообщить в Комиссию сведения о выезде лица, получающего пенсию, на постоянное место жительства за пределы </w:t>
      </w:r>
      <w:r>
        <w:rPr>
          <w:sz w:val="28"/>
          <w:szCs w:val="28"/>
        </w:rPr>
        <w:t xml:space="preserve">с.п.Учебное Прохладненского муниципального района КБР </w:t>
      </w:r>
      <w:r w:rsidRPr="007F072E">
        <w:rPr>
          <w:sz w:val="28"/>
          <w:szCs w:val="28"/>
        </w:rPr>
        <w:t xml:space="preserve">в течение одного месяца со дня снятия с регистрационного учета по месту его жительства, а также об иных обстоятельствах, препятствующих получению пенсии за выслугу лет за счет средств местного бюджета </w:t>
      </w:r>
      <w:r>
        <w:rPr>
          <w:sz w:val="28"/>
          <w:szCs w:val="28"/>
        </w:rPr>
        <w:t>с.п.Учебное Прохладненского муниципального района КБР</w:t>
      </w:r>
      <w:r w:rsidRPr="007F072E">
        <w:rPr>
          <w:sz w:val="28"/>
          <w:szCs w:val="28"/>
        </w:rPr>
        <w:t xml:space="preserve"> в течение десяти рабочих дней с момента их наступления.</w:t>
      </w:r>
    </w:p>
    <w:p w:rsidR="00586B78" w:rsidRPr="007F072E" w:rsidRDefault="00586B78" w:rsidP="00953D68">
      <w:pPr>
        <w:widowControl w:val="0"/>
        <w:autoSpaceDE w:val="0"/>
        <w:autoSpaceDN w:val="0"/>
        <w:adjustRightInd w:val="0"/>
        <w:ind w:firstLine="540"/>
        <w:jc w:val="both"/>
        <w:rPr>
          <w:sz w:val="28"/>
          <w:szCs w:val="28"/>
        </w:rPr>
      </w:pPr>
      <w:r w:rsidRPr="007F072E">
        <w:rPr>
          <w:sz w:val="28"/>
          <w:szCs w:val="28"/>
        </w:rPr>
        <w:t>Сумма необоснованно полученной пенсии вследствие невыполнения получателем пенсии либо членами его семьи указанных обязанностей, а также других злоупотреблений получателя пенсии подлежит обязательному удержанию в порядке, предусмотренном пенсионным законодательством Российской Федерации.</w:t>
      </w:r>
    </w:p>
    <w:p w:rsidR="00586B78" w:rsidRPr="007F072E" w:rsidRDefault="00586B78" w:rsidP="00953D68">
      <w:pPr>
        <w:widowControl w:val="0"/>
        <w:autoSpaceDE w:val="0"/>
        <w:autoSpaceDN w:val="0"/>
        <w:adjustRightInd w:val="0"/>
        <w:ind w:firstLine="540"/>
        <w:jc w:val="both"/>
        <w:rPr>
          <w:sz w:val="28"/>
          <w:szCs w:val="28"/>
        </w:rPr>
      </w:pPr>
      <w:r>
        <w:rPr>
          <w:sz w:val="28"/>
          <w:szCs w:val="28"/>
        </w:rPr>
        <w:t>26.</w:t>
      </w:r>
      <w:r w:rsidRPr="007F072E">
        <w:rPr>
          <w:sz w:val="28"/>
          <w:szCs w:val="28"/>
        </w:rPr>
        <w:t xml:space="preserve">Пенсия в соответствии с Налоговым </w:t>
      </w:r>
      <w:hyperlink r:id="rId53" w:history="1">
        <w:r w:rsidRPr="007F072E">
          <w:rPr>
            <w:sz w:val="28"/>
            <w:szCs w:val="28"/>
          </w:rPr>
          <w:t>кодексом</w:t>
        </w:r>
      </w:hyperlink>
      <w:r w:rsidRPr="007F072E">
        <w:rPr>
          <w:sz w:val="28"/>
          <w:szCs w:val="28"/>
        </w:rPr>
        <w:t xml:space="preserve"> Российской Федерации налогом не облагается.</w:t>
      </w:r>
    </w:p>
    <w:p w:rsidR="00586B78" w:rsidRPr="007F072E" w:rsidRDefault="00586B78" w:rsidP="00953D68">
      <w:pPr>
        <w:widowControl w:val="0"/>
        <w:autoSpaceDE w:val="0"/>
        <w:autoSpaceDN w:val="0"/>
        <w:adjustRightInd w:val="0"/>
        <w:ind w:firstLine="540"/>
        <w:jc w:val="both"/>
        <w:rPr>
          <w:sz w:val="28"/>
          <w:szCs w:val="28"/>
        </w:rPr>
      </w:pPr>
      <w:r>
        <w:rPr>
          <w:sz w:val="28"/>
          <w:szCs w:val="28"/>
        </w:rPr>
        <w:t>27.</w:t>
      </w:r>
      <w:r w:rsidRPr="007F072E">
        <w:rPr>
          <w:sz w:val="28"/>
          <w:szCs w:val="28"/>
        </w:rPr>
        <w:t xml:space="preserve">Расходы, связанные с выплатами, предусмотренными настоящим Положением, производятся за счет средств бюджета </w:t>
      </w:r>
      <w:r>
        <w:rPr>
          <w:sz w:val="28"/>
          <w:szCs w:val="28"/>
        </w:rPr>
        <w:t xml:space="preserve">с.п.Учебное Прохладненского муниципального района КБР </w:t>
      </w:r>
      <w:r w:rsidRPr="007F072E">
        <w:rPr>
          <w:sz w:val="28"/>
          <w:szCs w:val="28"/>
        </w:rPr>
        <w:t>уполномоченным органом.</w:t>
      </w:r>
    </w:p>
    <w:p w:rsidR="00586B78" w:rsidRPr="007F072E" w:rsidRDefault="00586B78" w:rsidP="00953D68">
      <w:pPr>
        <w:widowControl w:val="0"/>
        <w:autoSpaceDE w:val="0"/>
        <w:autoSpaceDN w:val="0"/>
        <w:adjustRightInd w:val="0"/>
        <w:ind w:firstLine="540"/>
        <w:jc w:val="both"/>
        <w:rPr>
          <w:sz w:val="28"/>
          <w:szCs w:val="28"/>
        </w:rPr>
      </w:pPr>
      <w:r>
        <w:rPr>
          <w:sz w:val="28"/>
          <w:szCs w:val="28"/>
        </w:rPr>
        <w:t>28.</w:t>
      </w:r>
      <w:r w:rsidRPr="007F072E">
        <w:rPr>
          <w:sz w:val="28"/>
          <w:szCs w:val="28"/>
        </w:rPr>
        <w:t>Порядок финансирования пенсии, учет и отчетность, связанные с ее выплатой, определяются уполномоченным органом.</w:t>
      </w:r>
    </w:p>
    <w:p w:rsidR="00586B78" w:rsidRPr="007F072E" w:rsidRDefault="00586B78" w:rsidP="00953D68">
      <w:pPr>
        <w:widowControl w:val="0"/>
        <w:autoSpaceDE w:val="0"/>
        <w:autoSpaceDN w:val="0"/>
        <w:adjustRightInd w:val="0"/>
        <w:ind w:firstLine="540"/>
        <w:jc w:val="both"/>
        <w:rPr>
          <w:sz w:val="28"/>
          <w:szCs w:val="28"/>
        </w:rPr>
      </w:pPr>
      <w:r>
        <w:rPr>
          <w:sz w:val="28"/>
          <w:szCs w:val="28"/>
        </w:rPr>
        <w:t>29.</w:t>
      </w:r>
      <w:r w:rsidRPr="007F072E">
        <w:rPr>
          <w:sz w:val="28"/>
          <w:szCs w:val="28"/>
        </w:rPr>
        <w:t>Вопросы, связанные с установлением и выплатой пенсии, не урегулированные настоящим Положением, разрешаются в соответствии с правилами назначения и выплаты страховых пенсий.</w:t>
      </w:r>
    </w:p>
    <w:p w:rsidR="00586B78" w:rsidRPr="007F072E" w:rsidRDefault="00586B78" w:rsidP="00953D68">
      <w:pPr>
        <w:widowControl w:val="0"/>
        <w:autoSpaceDE w:val="0"/>
        <w:autoSpaceDN w:val="0"/>
        <w:adjustRightInd w:val="0"/>
        <w:ind w:firstLine="540"/>
        <w:jc w:val="both"/>
        <w:rPr>
          <w:sz w:val="28"/>
          <w:szCs w:val="28"/>
        </w:rPr>
      </w:pPr>
      <w:r>
        <w:rPr>
          <w:sz w:val="28"/>
          <w:szCs w:val="28"/>
        </w:rPr>
        <w:t>30.</w:t>
      </w:r>
      <w:r w:rsidRPr="007F072E">
        <w:rPr>
          <w:sz w:val="28"/>
          <w:szCs w:val="28"/>
        </w:rPr>
        <w:t>Споры, возникающие при установлении, перерасчете, индексации и выплате пенсии за выслугу лет, рассматриваются в установленном законом порядке.</w:t>
      </w:r>
    </w:p>
    <w:p w:rsidR="00586B78" w:rsidRPr="007F072E" w:rsidRDefault="00586B78" w:rsidP="00953D68">
      <w:pPr>
        <w:widowControl w:val="0"/>
        <w:autoSpaceDE w:val="0"/>
        <w:autoSpaceDN w:val="0"/>
        <w:adjustRightInd w:val="0"/>
        <w:ind w:firstLine="540"/>
        <w:jc w:val="both"/>
        <w:rPr>
          <w:sz w:val="28"/>
          <w:szCs w:val="28"/>
        </w:rPr>
      </w:pPr>
      <w:r w:rsidRPr="007F072E">
        <w:rPr>
          <w:color w:val="000000"/>
          <w:sz w:val="28"/>
          <w:szCs w:val="28"/>
        </w:rPr>
        <w:t>31</w:t>
      </w:r>
      <w:r w:rsidRPr="007F072E">
        <w:rPr>
          <w:sz w:val="28"/>
          <w:szCs w:val="28"/>
        </w:rPr>
        <w:t xml:space="preserve">.Размер единовременного вознаграждения при увольнении  с муниципальной должности (должности муниципальной службы) в связи с выходом на страховую пенсию по старости определяется Комиссией по рассмотрению вопросов пенсионного обеспечения за выслугу лет лиц, замещавших муниципальные должности и должности муниципальной службы в </w:t>
      </w:r>
      <w:r>
        <w:rPr>
          <w:sz w:val="28"/>
          <w:szCs w:val="28"/>
        </w:rPr>
        <w:t>с.п.Учебное Прохладненского муниципального района КБР</w:t>
      </w:r>
      <w:r w:rsidRPr="007F072E">
        <w:rPr>
          <w:sz w:val="28"/>
          <w:szCs w:val="28"/>
        </w:rPr>
        <w:t xml:space="preserve">,   по </w:t>
      </w:r>
      <w:hyperlink w:anchor="Par201" w:history="1">
        <w:r w:rsidRPr="007F072E">
          <w:rPr>
            <w:color w:val="0000FF"/>
            <w:sz w:val="28"/>
            <w:szCs w:val="28"/>
          </w:rPr>
          <w:t>заявлению</w:t>
        </w:r>
      </w:hyperlink>
      <w:r w:rsidRPr="007F072E">
        <w:rPr>
          <w:sz w:val="28"/>
          <w:szCs w:val="28"/>
        </w:rPr>
        <w:t xml:space="preserve"> лица, замещавшего муниципальную должность (должность муниципальной службы) в </w:t>
      </w:r>
      <w:r>
        <w:rPr>
          <w:sz w:val="28"/>
          <w:szCs w:val="28"/>
        </w:rPr>
        <w:t>с.п.Учебное Прохладненского муниципального района КБР</w:t>
      </w:r>
      <w:r w:rsidRPr="007F072E">
        <w:rPr>
          <w:sz w:val="28"/>
          <w:szCs w:val="28"/>
        </w:rPr>
        <w:t xml:space="preserve">, составляемому по форме согласно приложению N 7. </w:t>
      </w:r>
      <w:hyperlink w:anchor="Par385" w:history="1">
        <w:r w:rsidRPr="007F072E">
          <w:rPr>
            <w:color w:val="0000FF"/>
            <w:sz w:val="28"/>
            <w:szCs w:val="28"/>
          </w:rPr>
          <w:t>Решение</w:t>
        </w:r>
      </w:hyperlink>
      <w:r w:rsidRPr="007F072E">
        <w:rPr>
          <w:sz w:val="28"/>
          <w:szCs w:val="28"/>
        </w:rPr>
        <w:t xml:space="preserve"> об установлении   размера единовременного вознаграждения принимается Комиссией по форме согласно приложению N 8 к настоящему Положению.</w:t>
      </w:r>
    </w:p>
    <w:p w:rsidR="00586B78" w:rsidRPr="007F072E" w:rsidRDefault="00586B78" w:rsidP="00BA4900">
      <w:pPr>
        <w:jc w:val="both"/>
        <w:rPr>
          <w:sz w:val="28"/>
          <w:szCs w:val="28"/>
        </w:rPr>
      </w:pPr>
      <w:r w:rsidRPr="007F072E">
        <w:rPr>
          <w:sz w:val="28"/>
          <w:szCs w:val="28"/>
        </w:rPr>
        <w:t xml:space="preserve">Право на получение единовременного вознаграждения возникает после  увольнения с муниципальной службы в связи с выходом на страховую пенсию по старости. </w:t>
      </w:r>
    </w:p>
    <w:p w:rsidR="00586B78" w:rsidRPr="007F072E" w:rsidRDefault="00586B78" w:rsidP="00BA4900">
      <w:pPr>
        <w:autoSpaceDE w:val="0"/>
        <w:autoSpaceDN w:val="0"/>
        <w:adjustRightInd w:val="0"/>
        <w:ind w:firstLine="540"/>
        <w:jc w:val="both"/>
        <w:rPr>
          <w:sz w:val="28"/>
          <w:szCs w:val="28"/>
        </w:rPr>
      </w:pPr>
      <w:r w:rsidRPr="007F072E">
        <w:rPr>
          <w:sz w:val="28"/>
          <w:szCs w:val="28"/>
        </w:rPr>
        <w:t xml:space="preserve">К </w:t>
      </w:r>
      <w:hyperlink w:anchor="Par70" w:history="1">
        <w:r w:rsidRPr="007F072E">
          <w:rPr>
            <w:color w:val="0000FF"/>
            <w:sz w:val="28"/>
            <w:szCs w:val="28"/>
          </w:rPr>
          <w:t>Заявлению</w:t>
        </w:r>
      </w:hyperlink>
      <w:r w:rsidRPr="007F072E">
        <w:rPr>
          <w:sz w:val="28"/>
          <w:szCs w:val="28"/>
        </w:rPr>
        <w:t xml:space="preserve"> о выплате единовременного вознаграждения прилагаются следующие документы:</w:t>
      </w:r>
    </w:p>
    <w:p w:rsidR="00586B78" w:rsidRPr="007F072E" w:rsidRDefault="00586B78" w:rsidP="00BA4900">
      <w:pPr>
        <w:widowControl w:val="0"/>
        <w:autoSpaceDE w:val="0"/>
        <w:autoSpaceDN w:val="0"/>
        <w:adjustRightInd w:val="0"/>
        <w:ind w:firstLine="540"/>
        <w:jc w:val="both"/>
        <w:rPr>
          <w:sz w:val="28"/>
          <w:szCs w:val="28"/>
        </w:rPr>
      </w:pPr>
      <w:r w:rsidRPr="007F072E">
        <w:rPr>
          <w:sz w:val="28"/>
          <w:szCs w:val="28"/>
        </w:rPr>
        <w:t>а) документы, подтверждающие стаж муниципальной службы (трудовая книжка и ее копия; в необходимых случаях - уточняющие справки);</w:t>
      </w:r>
    </w:p>
    <w:p w:rsidR="00586B78" w:rsidRPr="007F072E" w:rsidRDefault="00586B78" w:rsidP="00BA4900">
      <w:pPr>
        <w:widowControl w:val="0"/>
        <w:autoSpaceDE w:val="0"/>
        <w:autoSpaceDN w:val="0"/>
        <w:adjustRightInd w:val="0"/>
        <w:ind w:firstLine="540"/>
        <w:jc w:val="both"/>
        <w:rPr>
          <w:sz w:val="28"/>
          <w:szCs w:val="28"/>
        </w:rPr>
      </w:pPr>
      <w:r w:rsidRPr="007F072E">
        <w:rPr>
          <w:sz w:val="28"/>
          <w:szCs w:val="28"/>
        </w:rPr>
        <w:t xml:space="preserve">б) </w:t>
      </w:r>
      <w:hyperlink w:anchor="Par233" w:history="1">
        <w:r w:rsidRPr="007F072E">
          <w:rPr>
            <w:color w:val="0000FF"/>
            <w:sz w:val="28"/>
            <w:szCs w:val="28"/>
          </w:rPr>
          <w:t>справка</w:t>
        </w:r>
      </w:hyperlink>
      <w:r w:rsidRPr="007F072E">
        <w:rPr>
          <w:sz w:val="28"/>
          <w:szCs w:val="28"/>
        </w:rPr>
        <w:t xml:space="preserve"> о размере среднемесячного заработка лица, замещавшего должность муниципальной службы (муниципальную должность) по форме согласно приложению N 2 к Положению;</w:t>
      </w:r>
    </w:p>
    <w:p w:rsidR="00586B78" w:rsidRPr="007F072E" w:rsidRDefault="00586B78" w:rsidP="00BA4900">
      <w:pPr>
        <w:widowControl w:val="0"/>
        <w:autoSpaceDE w:val="0"/>
        <w:autoSpaceDN w:val="0"/>
        <w:adjustRightInd w:val="0"/>
        <w:ind w:firstLine="540"/>
        <w:jc w:val="both"/>
        <w:rPr>
          <w:sz w:val="28"/>
          <w:szCs w:val="28"/>
        </w:rPr>
      </w:pPr>
      <w:r w:rsidRPr="007F072E">
        <w:rPr>
          <w:sz w:val="28"/>
          <w:szCs w:val="28"/>
        </w:rPr>
        <w:t xml:space="preserve">в) </w:t>
      </w:r>
      <w:hyperlink w:anchor="Par312" w:history="1">
        <w:r w:rsidRPr="007F072E">
          <w:rPr>
            <w:color w:val="0000FF"/>
            <w:sz w:val="28"/>
            <w:szCs w:val="28"/>
          </w:rPr>
          <w:t>справка</w:t>
        </w:r>
      </w:hyperlink>
      <w:r w:rsidRPr="007F072E">
        <w:rPr>
          <w:sz w:val="28"/>
          <w:szCs w:val="28"/>
        </w:rPr>
        <w:t xml:space="preserve"> о продолжительности стажа муниципальной службы муниципального служащего по форме согласно приложению N 3 к Положению;</w:t>
      </w:r>
    </w:p>
    <w:p w:rsidR="00586B78" w:rsidRDefault="00586B78" w:rsidP="00BA4900">
      <w:pPr>
        <w:widowControl w:val="0"/>
        <w:autoSpaceDE w:val="0"/>
        <w:autoSpaceDN w:val="0"/>
        <w:adjustRightInd w:val="0"/>
        <w:ind w:firstLine="540"/>
        <w:jc w:val="both"/>
        <w:rPr>
          <w:sz w:val="28"/>
          <w:szCs w:val="28"/>
        </w:rPr>
      </w:pPr>
      <w:r>
        <w:rPr>
          <w:sz w:val="28"/>
          <w:szCs w:val="28"/>
        </w:rPr>
        <w:t>г)  копия паспорта;</w:t>
      </w:r>
    </w:p>
    <w:p w:rsidR="00586B78" w:rsidRPr="007F072E" w:rsidRDefault="00586B78" w:rsidP="00BA4900">
      <w:pPr>
        <w:widowControl w:val="0"/>
        <w:autoSpaceDE w:val="0"/>
        <w:autoSpaceDN w:val="0"/>
        <w:adjustRightInd w:val="0"/>
        <w:ind w:firstLine="540"/>
        <w:jc w:val="both"/>
        <w:rPr>
          <w:sz w:val="28"/>
          <w:szCs w:val="28"/>
        </w:rPr>
      </w:pPr>
      <w:r>
        <w:rPr>
          <w:color w:val="000000"/>
          <w:sz w:val="28"/>
          <w:szCs w:val="28"/>
        </w:rPr>
        <w:t>д</w:t>
      </w:r>
      <w:r w:rsidRPr="007566AD">
        <w:rPr>
          <w:color w:val="000000"/>
          <w:sz w:val="28"/>
          <w:szCs w:val="28"/>
        </w:rPr>
        <w:t xml:space="preserve">) копию </w:t>
      </w:r>
      <w:r w:rsidRPr="007566AD">
        <w:rPr>
          <w:sz w:val="28"/>
          <w:szCs w:val="28"/>
          <w:lang w:eastAsia="en-US"/>
        </w:rPr>
        <w:t>страхового номера индивидуального лицевого счета в системе обязательного п</w:t>
      </w:r>
      <w:r>
        <w:rPr>
          <w:sz w:val="28"/>
          <w:szCs w:val="28"/>
          <w:lang w:eastAsia="en-US"/>
        </w:rPr>
        <w:t>енсионного страхования (СНИЛС).</w:t>
      </w:r>
    </w:p>
    <w:p w:rsidR="00586B78" w:rsidRPr="007F072E" w:rsidRDefault="00586B78" w:rsidP="00BA4900">
      <w:pPr>
        <w:widowControl w:val="0"/>
        <w:autoSpaceDE w:val="0"/>
        <w:autoSpaceDN w:val="0"/>
        <w:adjustRightInd w:val="0"/>
        <w:ind w:firstLine="540"/>
        <w:jc w:val="both"/>
        <w:rPr>
          <w:sz w:val="28"/>
          <w:szCs w:val="28"/>
        </w:rPr>
      </w:pPr>
      <w:r w:rsidRPr="007F072E">
        <w:rPr>
          <w:sz w:val="28"/>
          <w:szCs w:val="28"/>
        </w:rPr>
        <w:t xml:space="preserve">Решение об установлении размера единовременного вознаграждения или об отказе в его установлении принимается Комиссией в течение 30 дней со дня регистрации заявления, о чем в десятидневный срок сообщается заявителю по форме </w:t>
      </w:r>
      <w:hyperlink w:anchor="Par438" w:history="1">
        <w:r w:rsidRPr="007F072E">
          <w:rPr>
            <w:color w:val="0000FF"/>
            <w:sz w:val="28"/>
            <w:szCs w:val="28"/>
          </w:rPr>
          <w:t>уведомления</w:t>
        </w:r>
      </w:hyperlink>
      <w:r w:rsidRPr="007F072E">
        <w:rPr>
          <w:sz w:val="28"/>
          <w:szCs w:val="28"/>
        </w:rPr>
        <w:t xml:space="preserve"> согласно приложению N 9 к настоящему Положению. В случае отказа в установлении единовременного вознаграждения, излагается  его причина.</w:t>
      </w:r>
    </w:p>
    <w:p w:rsidR="00586B78" w:rsidRPr="007F072E" w:rsidRDefault="00586B78" w:rsidP="00BA4900">
      <w:pPr>
        <w:autoSpaceDE w:val="0"/>
        <w:autoSpaceDN w:val="0"/>
        <w:adjustRightInd w:val="0"/>
        <w:ind w:firstLine="540"/>
        <w:jc w:val="both"/>
        <w:rPr>
          <w:sz w:val="28"/>
          <w:szCs w:val="28"/>
        </w:rPr>
      </w:pPr>
      <w:r w:rsidRPr="007F072E">
        <w:rPr>
          <w:sz w:val="28"/>
          <w:szCs w:val="28"/>
        </w:rPr>
        <w:t xml:space="preserve">Единовременное вознаграждение выплачивается лицам, замещавшим муниципальную должность или должность муниципальной службы один раз за все время прохождения муниципальной службы в органах местного самоуправления </w:t>
      </w:r>
      <w:r>
        <w:rPr>
          <w:sz w:val="28"/>
          <w:szCs w:val="28"/>
        </w:rPr>
        <w:t>с.п.Учебное Прохладненского муниципального района КБР</w:t>
      </w:r>
      <w:r w:rsidRPr="007F072E">
        <w:rPr>
          <w:sz w:val="28"/>
          <w:szCs w:val="28"/>
        </w:rPr>
        <w:t>.</w:t>
      </w:r>
    </w:p>
    <w:p w:rsidR="00586B78" w:rsidRPr="007F072E" w:rsidRDefault="00586B78" w:rsidP="00BA4900">
      <w:pPr>
        <w:autoSpaceDE w:val="0"/>
        <w:autoSpaceDN w:val="0"/>
        <w:adjustRightInd w:val="0"/>
        <w:ind w:firstLine="540"/>
        <w:jc w:val="both"/>
        <w:rPr>
          <w:sz w:val="28"/>
          <w:szCs w:val="28"/>
        </w:rPr>
      </w:pPr>
      <w:r w:rsidRPr="007F072E">
        <w:rPr>
          <w:sz w:val="28"/>
          <w:szCs w:val="28"/>
        </w:rPr>
        <w:t xml:space="preserve">Единовременное вознаграждение выплачивается местной администрацией </w:t>
      </w:r>
      <w:r>
        <w:rPr>
          <w:sz w:val="28"/>
          <w:szCs w:val="28"/>
        </w:rPr>
        <w:t>с.п.Учебное Прохладненского муниципального района КБР</w:t>
      </w:r>
      <w:r w:rsidRPr="007F072E">
        <w:rPr>
          <w:sz w:val="28"/>
          <w:szCs w:val="28"/>
        </w:rPr>
        <w:t>.</w:t>
      </w:r>
    </w:p>
    <w:p w:rsidR="00586B78" w:rsidRDefault="00586B78" w:rsidP="00BA4900">
      <w:pPr>
        <w:jc w:val="both"/>
        <w:rPr>
          <w:color w:val="000000"/>
          <w:sz w:val="28"/>
          <w:szCs w:val="28"/>
        </w:rPr>
      </w:pPr>
      <w:r w:rsidRPr="007F072E">
        <w:rPr>
          <w:sz w:val="28"/>
          <w:szCs w:val="28"/>
        </w:rPr>
        <w:t xml:space="preserve">        32.</w:t>
      </w:r>
      <w:r>
        <w:rPr>
          <w:color w:val="000000"/>
          <w:sz w:val="28"/>
          <w:szCs w:val="28"/>
        </w:rPr>
        <w:t xml:space="preserve">  </w:t>
      </w:r>
      <w:r w:rsidRPr="007F072E">
        <w:rPr>
          <w:color w:val="000000"/>
          <w:sz w:val="28"/>
          <w:szCs w:val="28"/>
        </w:rPr>
        <w:t xml:space="preserve">Предельный размер пенсии за выслугу лет, выплачиваемой за счет средств местного бюджета </w:t>
      </w:r>
      <w:r>
        <w:rPr>
          <w:sz w:val="28"/>
          <w:szCs w:val="28"/>
        </w:rPr>
        <w:t>с.п.Учебное Прохладненского муниципального района КБР</w:t>
      </w:r>
      <w:r w:rsidRPr="007F072E">
        <w:rPr>
          <w:color w:val="000000"/>
          <w:sz w:val="28"/>
          <w:szCs w:val="28"/>
        </w:rPr>
        <w:t xml:space="preserve">, не может превышать 2 должностных оклада по замещаемой должности. </w:t>
      </w:r>
    </w:p>
    <w:p w:rsidR="00586B78" w:rsidRPr="007F072E" w:rsidRDefault="00586B78" w:rsidP="00BA4900">
      <w:pPr>
        <w:jc w:val="both"/>
        <w:rPr>
          <w:color w:val="000000"/>
          <w:sz w:val="28"/>
          <w:szCs w:val="28"/>
        </w:rPr>
      </w:pPr>
      <w:r>
        <w:rPr>
          <w:color w:val="000000"/>
          <w:sz w:val="28"/>
          <w:szCs w:val="28"/>
        </w:rPr>
        <w:t xml:space="preserve">        33. </w:t>
      </w:r>
      <w:r w:rsidRPr="007566AD">
        <w:rPr>
          <w:sz w:val="28"/>
          <w:szCs w:val="28"/>
        </w:rPr>
        <w:t>Информация о предоставля</w:t>
      </w:r>
      <w:r>
        <w:rPr>
          <w:sz w:val="28"/>
          <w:szCs w:val="28"/>
        </w:rPr>
        <w:t xml:space="preserve">емых в соответствии с настоящим </w:t>
      </w:r>
      <w:r w:rsidRPr="007566AD">
        <w:rPr>
          <w:sz w:val="28"/>
          <w:szCs w:val="28"/>
        </w:rPr>
        <w:t xml:space="preserve">Положением мерах социальной защиты (поддержки), состав которой предусмотрен составом информации, размещаемой в Единой государственной информационной системе социального обеспечения, и источниками такой информации, утвержденными </w:t>
      </w:r>
      <w:hyperlink r:id="rId54" w:history="1">
        <w:r w:rsidRPr="007566AD">
          <w:rPr>
            <w:color w:val="0000FF"/>
            <w:sz w:val="28"/>
            <w:szCs w:val="28"/>
          </w:rPr>
          <w:t>постановлением</w:t>
        </w:r>
      </w:hyperlink>
      <w:r w:rsidRPr="007566AD">
        <w:rPr>
          <w:sz w:val="28"/>
          <w:szCs w:val="28"/>
        </w:rPr>
        <w:t xml:space="preserve"> Правительства Российской Федерации от 14.02.2017 № 181 «О Единой государственной информационной системе социального обеспечения», подлежит передаче в соответствующий региональный сегмент информационной системы</w:t>
      </w:r>
      <w:r>
        <w:rPr>
          <w:sz w:val="28"/>
          <w:szCs w:val="28"/>
        </w:rPr>
        <w:t>.</w:t>
      </w:r>
    </w:p>
    <w:p w:rsidR="00586B78" w:rsidRPr="007F072E" w:rsidRDefault="00586B78" w:rsidP="00BA4900">
      <w:pPr>
        <w:autoSpaceDE w:val="0"/>
        <w:autoSpaceDN w:val="0"/>
        <w:adjustRightInd w:val="0"/>
        <w:jc w:val="both"/>
        <w:outlineLvl w:val="0"/>
      </w:pPr>
    </w:p>
    <w:p w:rsidR="00586B78" w:rsidRPr="007F072E" w:rsidRDefault="00586B78" w:rsidP="00BA4900">
      <w:pPr>
        <w:widowControl w:val="0"/>
        <w:autoSpaceDE w:val="0"/>
        <w:autoSpaceDN w:val="0"/>
        <w:adjustRightInd w:val="0"/>
        <w:jc w:val="both"/>
        <w:rPr>
          <w:rFonts w:ascii="Calibri" w:hAnsi="Calibri" w:cs="Calibri"/>
        </w:rPr>
      </w:pPr>
    </w:p>
    <w:p w:rsidR="00586B78" w:rsidRDefault="00586B78" w:rsidP="00915E02">
      <w:pPr>
        <w:autoSpaceDE w:val="0"/>
        <w:autoSpaceDN w:val="0"/>
        <w:adjustRightInd w:val="0"/>
        <w:outlineLvl w:val="0"/>
      </w:pPr>
    </w:p>
    <w:p w:rsidR="00586B78" w:rsidRDefault="00586B78" w:rsidP="00915E02">
      <w:pPr>
        <w:autoSpaceDE w:val="0"/>
        <w:autoSpaceDN w:val="0"/>
        <w:adjustRightInd w:val="0"/>
        <w:outlineLvl w:val="0"/>
      </w:pPr>
    </w:p>
    <w:p w:rsidR="00586B78" w:rsidRPr="007F072E" w:rsidRDefault="00586B78" w:rsidP="00953D68">
      <w:pPr>
        <w:autoSpaceDE w:val="0"/>
        <w:autoSpaceDN w:val="0"/>
        <w:adjustRightInd w:val="0"/>
        <w:jc w:val="right"/>
        <w:outlineLvl w:val="0"/>
      </w:pPr>
      <w:r w:rsidRPr="007F072E">
        <w:t xml:space="preserve">Приложение № 1  </w:t>
      </w:r>
    </w:p>
    <w:p w:rsidR="00586B78" w:rsidRPr="007F072E" w:rsidRDefault="00586B78" w:rsidP="00915E02">
      <w:pPr>
        <w:autoSpaceDE w:val="0"/>
        <w:autoSpaceDN w:val="0"/>
        <w:adjustRightInd w:val="0"/>
        <w:jc w:val="right"/>
        <w:outlineLvl w:val="0"/>
      </w:pPr>
      <w:r w:rsidRPr="007F072E">
        <w:t xml:space="preserve">                                                                 </w:t>
      </w:r>
      <w:r>
        <w:t xml:space="preserve">                  </w:t>
      </w:r>
      <w:r w:rsidRPr="007F072E">
        <w:t xml:space="preserve">к </w:t>
      </w:r>
      <w:hyperlink r:id="rId55" w:history="1">
        <w:r w:rsidRPr="007F072E">
          <w:t>Положени</w:t>
        </w:r>
      </w:hyperlink>
      <w:r>
        <w:t xml:space="preserve">ю о пенсионном </w:t>
      </w:r>
      <w:r w:rsidRPr="007F072E">
        <w:t xml:space="preserve">обеспечении </w:t>
      </w:r>
      <w:r>
        <w:t xml:space="preserve"> </w:t>
      </w:r>
      <w:r w:rsidRPr="007F072E">
        <w:t xml:space="preserve">лиц, замещавших муниципальные должности  </w:t>
      </w:r>
    </w:p>
    <w:p w:rsidR="00586B78" w:rsidRDefault="00586B78" w:rsidP="00915E02">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15E02" w:rsidRDefault="00586B78" w:rsidP="00915E02">
      <w:pPr>
        <w:autoSpaceDE w:val="0"/>
        <w:autoSpaceDN w:val="0"/>
        <w:adjustRightInd w:val="0"/>
        <w:jc w:val="right"/>
        <w:outlineLvl w:val="0"/>
      </w:pPr>
      <w:r w:rsidRPr="00915E02">
        <w:t xml:space="preserve">Прохладненского муниципального района КБР </w:t>
      </w:r>
    </w:p>
    <w:p w:rsidR="00586B78" w:rsidRPr="007F072E" w:rsidRDefault="00586B78" w:rsidP="00953D68">
      <w:pPr>
        <w:autoSpaceDE w:val="0"/>
        <w:autoSpaceDN w:val="0"/>
        <w:adjustRightInd w:val="0"/>
        <w:jc w:val="right"/>
        <w:outlineLvl w:val="0"/>
      </w:pPr>
    </w:p>
    <w:p w:rsidR="00586B78" w:rsidRPr="007F072E" w:rsidRDefault="00586B78" w:rsidP="00953D68">
      <w:pPr>
        <w:autoSpaceDE w:val="0"/>
        <w:autoSpaceDN w:val="0"/>
        <w:adjustRightInd w:val="0"/>
        <w:jc w:val="right"/>
        <w:outlineLvl w:val="0"/>
      </w:pPr>
      <w:r w:rsidRPr="007F072E">
        <w:t xml:space="preserve">Председателю Комиссии по рассмотрению </w:t>
      </w:r>
    </w:p>
    <w:p w:rsidR="00586B78" w:rsidRPr="007F072E" w:rsidRDefault="00586B78" w:rsidP="00953D68">
      <w:pPr>
        <w:autoSpaceDE w:val="0"/>
        <w:autoSpaceDN w:val="0"/>
        <w:adjustRightInd w:val="0"/>
        <w:jc w:val="right"/>
        <w:outlineLvl w:val="0"/>
      </w:pPr>
      <w:r w:rsidRPr="007F072E">
        <w:t>вопросов  пенсионного   обеспечения  за  выслугу</w:t>
      </w:r>
    </w:p>
    <w:p w:rsidR="00586B78" w:rsidRDefault="00586B78" w:rsidP="00915E02">
      <w:pPr>
        <w:autoSpaceDE w:val="0"/>
        <w:autoSpaceDN w:val="0"/>
        <w:adjustRightInd w:val="0"/>
        <w:jc w:val="right"/>
        <w:outlineLvl w:val="0"/>
      </w:pPr>
      <w:r w:rsidRPr="007F072E">
        <w:t xml:space="preserve"> лет  лиц, замещавших муниципальные должности </w:t>
      </w:r>
    </w:p>
    <w:p w:rsidR="00586B78" w:rsidRDefault="00586B78" w:rsidP="00915E02">
      <w:pPr>
        <w:autoSpaceDE w:val="0"/>
        <w:autoSpaceDN w:val="0"/>
        <w:adjustRightInd w:val="0"/>
        <w:jc w:val="right"/>
        <w:outlineLvl w:val="0"/>
      </w:pPr>
      <w:r w:rsidRPr="007F072E">
        <w:t xml:space="preserve">и должности </w:t>
      </w:r>
      <w:r>
        <w:t xml:space="preserve"> </w:t>
      </w:r>
      <w:r w:rsidRPr="007F072E">
        <w:t>муниципальной службы в</w:t>
      </w:r>
      <w:r>
        <w:t xml:space="preserve"> </w:t>
      </w:r>
      <w:r w:rsidRPr="00915E02">
        <w:t xml:space="preserve">с.п.Учебное </w:t>
      </w:r>
      <w:r>
        <w:t xml:space="preserve"> </w:t>
      </w:r>
    </w:p>
    <w:p w:rsidR="00586B78" w:rsidRPr="00915E02" w:rsidRDefault="00586B78" w:rsidP="00915E02">
      <w:pPr>
        <w:autoSpaceDE w:val="0"/>
        <w:autoSpaceDN w:val="0"/>
        <w:adjustRightInd w:val="0"/>
        <w:jc w:val="right"/>
        <w:outlineLvl w:val="0"/>
      </w:pPr>
      <w:r w:rsidRPr="00915E02">
        <w:t xml:space="preserve">Прохладненского муниципального района КБР </w:t>
      </w:r>
    </w:p>
    <w:p w:rsidR="00586B78" w:rsidRPr="007F072E" w:rsidRDefault="00586B78" w:rsidP="00953D68">
      <w:pPr>
        <w:autoSpaceDE w:val="0"/>
        <w:autoSpaceDN w:val="0"/>
        <w:adjustRightInd w:val="0"/>
        <w:jc w:val="right"/>
        <w:outlineLvl w:val="0"/>
        <w:rPr>
          <w:sz w:val="28"/>
          <w:szCs w:val="28"/>
        </w:rPr>
      </w:pPr>
    </w:p>
    <w:p w:rsidR="00586B78" w:rsidRPr="007F072E" w:rsidRDefault="00586B78" w:rsidP="00953D68">
      <w:pPr>
        <w:autoSpaceDE w:val="0"/>
        <w:autoSpaceDN w:val="0"/>
        <w:adjustRightInd w:val="0"/>
        <w:jc w:val="right"/>
        <w:outlineLvl w:val="0"/>
        <w:rPr>
          <w:sz w:val="28"/>
          <w:szCs w:val="28"/>
        </w:rPr>
      </w:pPr>
    </w:p>
    <w:p w:rsidR="00586B78" w:rsidRPr="007F072E" w:rsidRDefault="00586B78" w:rsidP="00953D68">
      <w:pPr>
        <w:autoSpaceDE w:val="0"/>
        <w:autoSpaceDN w:val="0"/>
        <w:adjustRightInd w:val="0"/>
        <w:jc w:val="right"/>
        <w:outlineLvl w:val="0"/>
      </w:pPr>
      <w:r w:rsidRPr="007F072E">
        <w:rPr>
          <w:sz w:val="28"/>
          <w:szCs w:val="28"/>
        </w:rPr>
        <w:t>________________________________________</w:t>
      </w:r>
    </w:p>
    <w:p w:rsidR="00586B78" w:rsidRPr="007F072E" w:rsidRDefault="00586B78" w:rsidP="00953D68">
      <w:pPr>
        <w:autoSpaceDE w:val="0"/>
        <w:autoSpaceDN w:val="0"/>
        <w:adjustRightInd w:val="0"/>
        <w:jc w:val="center"/>
        <w:rPr>
          <w:sz w:val="20"/>
          <w:szCs w:val="20"/>
        </w:rPr>
      </w:pPr>
      <w:r w:rsidRPr="007F072E">
        <w:rPr>
          <w:sz w:val="20"/>
          <w:szCs w:val="20"/>
        </w:rPr>
        <w:t xml:space="preserve">                                                                                                 инициалы и фамилия председателя</w:t>
      </w:r>
    </w:p>
    <w:p w:rsidR="00586B78" w:rsidRPr="007F072E" w:rsidRDefault="00586B78" w:rsidP="00953D68">
      <w:pPr>
        <w:autoSpaceDE w:val="0"/>
        <w:autoSpaceDN w:val="0"/>
        <w:adjustRightInd w:val="0"/>
        <w:jc w:val="right"/>
        <w:outlineLvl w:val="0"/>
      </w:pPr>
      <w:r w:rsidRPr="007F072E">
        <w:t>от__________________________________________</w:t>
      </w:r>
    </w:p>
    <w:p w:rsidR="00586B78" w:rsidRPr="007F072E" w:rsidRDefault="00586B78" w:rsidP="00953D68">
      <w:pPr>
        <w:autoSpaceDE w:val="0"/>
        <w:autoSpaceDN w:val="0"/>
        <w:adjustRightInd w:val="0"/>
        <w:jc w:val="center"/>
        <w:rPr>
          <w:sz w:val="20"/>
          <w:szCs w:val="20"/>
        </w:rPr>
      </w:pPr>
      <w:r w:rsidRPr="007F072E">
        <w:rPr>
          <w:sz w:val="20"/>
          <w:szCs w:val="20"/>
        </w:rPr>
        <w:t xml:space="preserve">                                                                                                 фамилия, имя, отчество заявителя</w:t>
      </w:r>
    </w:p>
    <w:p w:rsidR="00586B78" w:rsidRPr="007F072E" w:rsidRDefault="00586B78" w:rsidP="00953D68">
      <w:pPr>
        <w:autoSpaceDE w:val="0"/>
        <w:autoSpaceDN w:val="0"/>
        <w:adjustRightInd w:val="0"/>
        <w:jc w:val="right"/>
        <w:outlineLvl w:val="0"/>
      </w:pPr>
      <w:r w:rsidRPr="007F072E">
        <w:t>____________________________________________</w:t>
      </w:r>
    </w:p>
    <w:p w:rsidR="00586B78" w:rsidRPr="007F072E" w:rsidRDefault="00586B78" w:rsidP="00953D68">
      <w:pPr>
        <w:autoSpaceDE w:val="0"/>
        <w:autoSpaceDN w:val="0"/>
        <w:adjustRightInd w:val="0"/>
        <w:jc w:val="center"/>
        <w:rPr>
          <w:sz w:val="20"/>
          <w:szCs w:val="20"/>
        </w:rPr>
      </w:pPr>
      <w:r w:rsidRPr="007F072E">
        <w:rPr>
          <w:sz w:val="20"/>
          <w:szCs w:val="20"/>
        </w:rPr>
        <w:t xml:space="preserve">                                                                            наименование должности заявителя на день увольнения</w:t>
      </w:r>
    </w:p>
    <w:p w:rsidR="00586B78" w:rsidRPr="007F072E" w:rsidRDefault="00586B78" w:rsidP="00953D68">
      <w:pPr>
        <w:autoSpaceDE w:val="0"/>
        <w:autoSpaceDN w:val="0"/>
        <w:adjustRightInd w:val="0"/>
        <w:jc w:val="right"/>
        <w:outlineLvl w:val="0"/>
      </w:pPr>
      <w:r w:rsidRPr="007F072E">
        <w:t>____________________________________________</w:t>
      </w:r>
    </w:p>
    <w:p w:rsidR="00586B78" w:rsidRPr="007F072E" w:rsidRDefault="00586B78" w:rsidP="00953D68">
      <w:pPr>
        <w:autoSpaceDE w:val="0"/>
        <w:autoSpaceDN w:val="0"/>
        <w:adjustRightInd w:val="0"/>
        <w:jc w:val="center"/>
        <w:rPr>
          <w:sz w:val="20"/>
          <w:szCs w:val="20"/>
        </w:rPr>
      </w:pPr>
      <w:r w:rsidRPr="007F072E">
        <w:rPr>
          <w:sz w:val="20"/>
          <w:szCs w:val="20"/>
        </w:rPr>
        <w:t xml:space="preserve">                                                                                            наименование органа местного самоуправления, </w:t>
      </w:r>
    </w:p>
    <w:p w:rsidR="00586B78" w:rsidRPr="007F072E" w:rsidRDefault="00586B78" w:rsidP="00953D68">
      <w:pPr>
        <w:autoSpaceDE w:val="0"/>
        <w:autoSpaceDN w:val="0"/>
        <w:adjustRightInd w:val="0"/>
        <w:jc w:val="center"/>
        <w:rPr>
          <w:sz w:val="20"/>
          <w:szCs w:val="20"/>
        </w:rPr>
      </w:pPr>
      <w:r w:rsidRPr="007F072E">
        <w:rPr>
          <w:sz w:val="20"/>
          <w:szCs w:val="20"/>
        </w:rPr>
        <w:t xml:space="preserve">                                                                                      из которого он уволился</w:t>
      </w:r>
    </w:p>
    <w:p w:rsidR="00586B78" w:rsidRPr="007F072E" w:rsidRDefault="00586B78" w:rsidP="00953D68">
      <w:pPr>
        <w:autoSpaceDE w:val="0"/>
        <w:autoSpaceDN w:val="0"/>
        <w:adjustRightInd w:val="0"/>
        <w:jc w:val="right"/>
        <w:outlineLvl w:val="0"/>
      </w:pPr>
      <w:r w:rsidRPr="007F072E">
        <w:t>домашний адрес  _____________________________</w:t>
      </w:r>
    </w:p>
    <w:p w:rsidR="00586B78" w:rsidRPr="007F072E" w:rsidRDefault="00586B78" w:rsidP="00953D68">
      <w:pPr>
        <w:autoSpaceDE w:val="0"/>
        <w:autoSpaceDN w:val="0"/>
        <w:adjustRightInd w:val="0"/>
        <w:jc w:val="right"/>
        <w:outlineLvl w:val="0"/>
      </w:pPr>
      <w:r w:rsidRPr="007F072E">
        <w:t>____________________________________________</w:t>
      </w:r>
    </w:p>
    <w:p w:rsidR="00586B78" w:rsidRPr="007F072E" w:rsidRDefault="00586B78" w:rsidP="00953D68">
      <w:pPr>
        <w:autoSpaceDE w:val="0"/>
        <w:autoSpaceDN w:val="0"/>
        <w:adjustRightInd w:val="0"/>
        <w:jc w:val="right"/>
        <w:outlineLvl w:val="0"/>
      </w:pPr>
      <w:r w:rsidRPr="007F072E">
        <w:t>телефон  ____________________________________</w:t>
      </w:r>
    </w:p>
    <w:p w:rsidR="00586B78" w:rsidRPr="007F072E" w:rsidRDefault="00586B78" w:rsidP="00953D68">
      <w:pPr>
        <w:autoSpaceDE w:val="0"/>
        <w:autoSpaceDN w:val="0"/>
        <w:adjustRightInd w:val="0"/>
        <w:jc w:val="both"/>
        <w:outlineLvl w:val="0"/>
      </w:pPr>
    </w:p>
    <w:p w:rsidR="00586B78" w:rsidRPr="007F072E" w:rsidRDefault="00586B78" w:rsidP="00953D68">
      <w:pPr>
        <w:autoSpaceDE w:val="0"/>
        <w:autoSpaceDN w:val="0"/>
        <w:adjustRightInd w:val="0"/>
        <w:jc w:val="both"/>
        <w:outlineLvl w:val="0"/>
      </w:pPr>
    </w:p>
    <w:p w:rsidR="00586B78" w:rsidRPr="007F072E" w:rsidRDefault="00586B78" w:rsidP="00953D68">
      <w:pPr>
        <w:autoSpaceDE w:val="0"/>
        <w:autoSpaceDN w:val="0"/>
        <w:adjustRightInd w:val="0"/>
        <w:jc w:val="both"/>
        <w:outlineLvl w:val="0"/>
      </w:pPr>
    </w:p>
    <w:p w:rsidR="00586B78" w:rsidRPr="007F072E" w:rsidRDefault="00586B78" w:rsidP="00953D68">
      <w:pPr>
        <w:autoSpaceDE w:val="0"/>
        <w:autoSpaceDN w:val="0"/>
        <w:adjustRightInd w:val="0"/>
        <w:jc w:val="center"/>
        <w:outlineLvl w:val="0"/>
      </w:pPr>
      <w:r w:rsidRPr="007F072E">
        <w:t>ЗАЯВЛЕНИЕ</w:t>
      </w:r>
    </w:p>
    <w:p w:rsidR="00586B78" w:rsidRPr="007F072E" w:rsidRDefault="00586B78" w:rsidP="00953D68">
      <w:pPr>
        <w:autoSpaceDE w:val="0"/>
        <w:autoSpaceDN w:val="0"/>
        <w:adjustRightInd w:val="0"/>
        <w:jc w:val="both"/>
        <w:outlineLvl w:val="0"/>
      </w:pPr>
    </w:p>
    <w:p w:rsidR="00586B78" w:rsidRPr="007F072E" w:rsidRDefault="00586B78" w:rsidP="00915E02">
      <w:pPr>
        <w:autoSpaceDE w:val="0"/>
        <w:autoSpaceDN w:val="0"/>
        <w:adjustRightInd w:val="0"/>
        <w:jc w:val="both"/>
        <w:outlineLvl w:val="0"/>
      </w:pPr>
      <w:r w:rsidRPr="007F072E">
        <w:t xml:space="preserve">       Прошу установить пенсию за выслугу лет в соответствии с </w:t>
      </w:r>
      <w:hyperlink r:id="rId56" w:history="1">
        <w:r w:rsidRPr="007F072E">
          <w:t>Положени</w:t>
        </w:r>
      </w:hyperlink>
      <w:r w:rsidRPr="007F072E">
        <w:t xml:space="preserve">ем о пенсионном обеспечении лиц, замещавших муниципальные должности и должности муниципальной службы в органах местного самоуправления </w:t>
      </w:r>
      <w:r w:rsidRPr="00915E02">
        <w:t>с.п.Учебное Прохладненского муниципального района КБР</w:t>
      </w:r>
      <w:r w:rsidRPr="007F072E">
        <w:t>.</w:t>
      </w:r>
    </w:p>
    <w:p w:rsidR="00586B78" w:rsidRPr="007F072E" w:rsidRDefault="00586B78" w:rsidP="00953D68">
      <w:pPr>
        <w:autoSpaceDE w:val="0"/>
        <w:autoSpaceDN w:val="0"/>
        <w:adjustRightInd w:val="0"/>
        <w:jc w:val="both"/>
        <w:outlineLvl w:val="0"/>
        <w:rPr>
          <w:sz w:val="18"/>
          <w:szCs w:val="18"/>
        </w:rPr>
      </w:pPr>
      <w:r w:rsidRPr="007F072E">
        <w:t xml:space="preserve">       Страховую пенсию по_____________________________ получаю в ______________________</w:t>
      </w:r>
      <w:r>
        <w:t>____</w:t>
      </w:r>
      <w:r w:rsidRPr="007F072E">
        <w:t xml:space="preserve">_____.                   </w:t>
      </w:r>
      <w:r>
        <w:t xml:space="preserve">     </w:t>
      </w:r>
      <w:r w:rsidRPr="007F072E">
        <w:rPr>
          <w:sz w:val="20"/>
          <w:szCs w:val="20"/>
        </w:rPr>
        <w:t>(вид пенсии)</w:t>
      </w:r>
    </w:p>
    <w:p w:rsidR="00586B78" w:rsidRPr="007F072E" w:rsidRDefault="00586B78" w:rsidP="00953D68">
      <w:pPr>
        <w:autoSpaceDE w:val="0"/>
        <w:autoSpaceDN w:val="0"/>
        <w:adjustRightInd w:val="0"/>
        <w:rPr>
          <w:sz w:val="20"/>
          <w:szCs w:val="20"/>
        </w:rPr>
      </w:pPr>
      <w:r>
        <w:rPr>
          <w:sz w:val="20"/>
          <w:szCs w:val="20"/>
        </w:rPr>
        <w:t xml:space="preserve">             </w:t>
      </w:r>
      <w:r w:rsidRPr="007F072E">
        <w:rPr>
          <w:sz w:val="20"/>
          <w:szCs w:val="20"/>
        </w:rPr>
        <w:t xml:space="preserve"> (указать орган)</w:t>
      </w:r>
    </w:p>
    <w:p w:rsidR="00586B78" w:rsidRPr="00915E02" w:rsidRDefault="00586B78" w:rsidP="004D2D5D">
      <w:pPr>
        <w:autoSpaceDE w:val="0"/>
        <w:autoSpaceDN w:val="0"/>
        <w:adjustRightInd w:val="0"/>
        <w:jc w:val="both"/>
        <w:outlineLvl w:val="0"/>
      </w:pPr>
      <w:r w:rsidRPr="007F072E">
        <w:rPr>
          <w:sz w:val="22"/>
          <w:szCs w:val="22"/>
        </w:rPr>
        <w:t>В случае замещения должностей государственной службы Российской Федерации, государственной должности Российской Федерации, государственной должности субъекта Российской Федерации</w:t>
      </w:r>
      <w:r w:rsidRPr="00953D68">
        <w:rPr>
          <w:sz w:val="22"/>
          <w:szCs w:val="22"/>
        </w:rPr>
        <w:t>, муниципальной должности, замещаемой на постоянной основе, должности муниципальной службы,</w:t>
      </w:r>
      <w:r>
        <w:rPr>
          <w:sz w:val="22"/>
          <w:szCs w:val="22"/>
        </w:rPr>
        <w:t xml:space="preserve"> </w:t>
      </w:r>
      <w:r w:rsidRPr="00953D68">
        <w:rPr>
          <w:sz w:val="22"/>
          <w:szCs w:val="22"/>
        </w:rPr>
        <w:t>,а также в случае изменения размера страховой пенсии,</w:t>
      </w:r>
      <w:r>
        <w:rPr>
          <w:sz w:val="22"/>
          <w:szCs w:val="22"/>
        </w:rPr>
        <w:t xml:space="preserve"> </w:t>
      </w:r>
      <w:r w:rsidRPr="00953D68">
        <w:rPr>
          <w:sz w:val="22"/>
          <w:szCs w:val="22"/>
        </w:rPr>
        <w:t xml:space="preserve">выезда на постоянное место жительства за пределы РФ  обязуюсь в 10-дневный срок сообщить об этом в Комиссию по рассмотрению вопросов пенсионного обеспечения за выслугу лет лиц, замещавших муниципальные должности и должности муниципальной службы в </w:t>
      </w:r>
      <w:r w:rsidRPr="00915E02">
        <w:t xml:space="preserve">с.п.Учебное Прохладненского муниципального района КБР </w:t>
      </w:r>
      <w:r>
        <w:t>.</w:t>
      </w:r>
    </w:p>
    <w:p w:rsidR="00586B78" w:rsidRPr="00953D68" w:rsidRDefault="00586B78" w:rsidP="004D2D5D">
      <w:pPr>
        <w:widowControl w:val="0"/>
        <w:autoSpaceDE w:val="0"/>
        <w:autoSpaceDN w:val="0"/>
        <w:adjustRightInd w:val="0"/>
        <w:ind w:firstLine="540"/>
        <w:jc w:val="both"/>
      </w:pPr>
      <w:r w:rsidRPr="00953D68">
        <w:t xml:space="preserve">      Пенсию  за выслугу лет  прошу перечислять в ____________________</w:t>
      </w:r>
      <w:r>
        <w:t xml:space="preserve">         _____________________________________________________________</w:t>
      </w:r>
      <w:r w:rsidRPr="00953D68">
        <w:t>___________________</w:t>
      </w:r>
    </w:p>
    <w:p w:rsidR="00586B78" w:rsidRPr="00953D68" w:rsidRDefault="00586B78" w:rsidP="00953D68">
      <w:pPr>
        <w:autoSpaceDE w:val="0"/>
        <w:autoSpaceDN w:val="0"/>
        <w:adjustRightInd w:val="0"/>
        <w:jc w:val="both"/>
      </w:pPr>
      <w:r w:rsidRPr="00953D68">
        <w:t xml:space="preserve"> </w:t>
      </w:r>
      <w:r>
        <w:t xml:space="preserve">                                        </w:t>
      </w:r>
      <w:r w:rsidRPr="00953D68">
        <w:t xml:space="preserve"> (</w:t>
      </w:r>
      <w:r w:rsidRPr="00953D68">
        <w:rPr>
          <w:sz w:val="20"/>
          <w:szCs w:val="20"/>
        </w:rPr>
        <w:t>Сбербанк России, коммерческий банк и др.)</w:t>
      </w:r>
    </w:p>
    <w:p w:rsidR="00586B78" w:rsidRPr="00953D68" w:rsidRDefault="00586B78" w:rsidP="00953D68">
      <w:pPr>
        <w:autoSpaceDE w:val="0"/>
        <w:autoSpaceDN w:val="0"/>
        <w:adjustRightInd w:val="0"/>
        <w:jc w:val="both"/>
      </w:pPr>
      <w:r w:rsidRPr="00953D68">
        <w:t>на мой текущий счет №_________________ (выплачивать через отделение связи №_______________).</w:t>
      </w:r>
    </w:p>
    <w:p w:rsidR="00586B78" w:rsidRPr="00953D68" w:rsidRDefault="00586B78" w:rsidP="00953D68">
      <w:pPr>
        <w:autoSpaceDE w:val="0"/>
        <w:autoSpaceDN w:val="0"/>
        <w:adjustRightInd w:val="0"/>
        <w:jc w:val="both"/>
        <w:outlineLvl w:val="0"/>
      </w:pPr>
    </w:p>
    <w:p w:rsidR="00586B78" w:rsidRPr="00953D68" w:rsidRDefault="00586B78" w:rsidP="00953D68">
      <w:pPr>
        <w:autoSpaceDE w:val="0"/>
        <w:autoSpaceDN w:val="0"/>
        <w:adjustRightInd w:val="0"/>
        <w:jc w:val="both"/>
        <w:outlineLvl w:val="0"/>
      </w:pPr>
    </w:p>
    <w:p w:rsidR="00586B78" w:rsidRPr="00953D68" w:rsidRDefault="00586B78" w:rsidP="00953D68">
      <w:pPr>
        <w:autoSpaceDE w:val="0"/>
        <w:autoSpaceDN w:val="0"/>
        <w:adjustRightInd w:val="0"/>
        <w:jc w:val="center"/>
        <w:outlineLvl w:val="0"/>
      </w:pPr>
      <w:r w:rsidRPr="00953D68">
        <w:t xml:space="preserve">«____» _____________ г.                        </w:t>
      </w:r>
      <w:r w:rsidRPr="00953D68">
        <w:tab/>
      </w:r>
      <w:r w:rsidRPr="00953D68">
        <w:tab/>
      </w:r>
      <w:r w:rsidRPr="00953D68">
        <w:tab/>
        <w:t>______________________</w:t>
      </w:r>
    </w:p>
    <w:p w:rsidR="00586B78" w:rsidRPr="00953D68" w:rsidRDefault="00586B78" w:rsidP="00953D68">
      <w:pPr>
        <w:autoSpaceDE w:val="0"/>
        <w:autoSpaceDN w:val="0"/>
        <w:adjustRightInd w:val="0"/>
        <w:rPr>
          <w:sz w:val="20"/>
          <w:szCs w:val="20"/>
        </w:rPr>
      </w:pPr>
      <w:r w:rsidRPr="00953D68">
        <w:tab/>
      </w:r>
      <w:r w:rsidRPr="00953D68">
        <w:tab/>
      </w:r>
      <w:r w:rsidRPr="00953D68">
        <w:tab/>
      </w:r>
      <w:r w:rsidRPr="00953D68">
        <w:tab/>
      </w:r>
      <w:r w:rsidRPr="00953D68">
        <w:tab/>
      </w:r>
      <w:r w:rsidRPr="00953D68">
        <w:rPr>
          <w:sz w:val="20"/>
          <w:szCs w:val="20"/>
        </w:rPr>
        <w:t>(подпись заявителя)</w:t>
      </w:r>
    </w:p>
    <w:p w:rsidR="00586B78" w:rsidRPr="00953D6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sectPr w:rsidR="00586B78" w:rsidSect="00D52A65">
          <w:footerReference w:type="even" r:id="rId57"/>
          <w:footerReference w:type="default" r:id="rId58"/>
          <w:footerReference w:type="first" r:id="rId59"/>
          <w:pgSz w:w="11906" w:h="16838" w:code="9"/>
          <w:pgMar w:top="851" w:right="851" w:bottom="851" w:left="1418" w:header="709" w:footer="283" w:gutter="0"/>
          <w:cols w:space="708"/>
          <w:titlePg/>
          <w:docGrid w:linePitch="360"/>
        </w:sectPr>
      </w:pPr>
    </w:p>
    <w:p w:rsidR="00586B78" w:rsidRPr="00953D68" w:rsidRDefault="00586B78" w:rsidP="00953D68">
      <w:pPr>
        <w:autoSpaceDE w:val="0"/>
        <w:autoSpaceDN w:val="0"/>
        <w:adjustRightInd w:val="0"/>
        <w:jc w:val="right"/>
        <w:outlineLvl w:val="0"/>
      </w:pPr>
      <w:r w:rsidRPr="00953D68">
        <w:t xml:space="preserve">Приложение № 2  </w:t>
      </w:r>
    </w:p>
    <w:p w:rsidR="00586B78" w:rsidRPr="007F072E" w:rsidRDefault="00586B78" w:rsidP="004D2D5D">
      <w:pPr>
        <w:autoSpaceDE w:val="0"/>
        <w:autoSpaceDN w:val="0"/>
        <w:adjustRightInd w:val="0"/>
        <w:jc w:val="right"/>
        <w:outlineLvl w:val="0"/>
      </w:pPr>
      <w:r w:rsidRPr="00953D68">
        <w:t xml:space="preserve">                                                                                                 </w:t>
      </w:r>
      <w:r w:rsidRPr="007F072E">
        <w:t xml:space="preserve">к </w:t>
      </w:r>
      <w:hyperlink r:id="rId60" w:history="1">
        <w:r w:rsidRPr="007F072E">
          <w:t>Положени</w:t>
        </w:r>
      </w:hyperlink>
      <w:r>
        <w:t xml:space="preserve">ю о пенсионном </w:t>
      </w:r>
      <w:r w:rsidRPr="007F072E">
        <w:t xml:space="preserve">обеспечении </w:t>
      </w:r>
      <w:r>
        <w:t xml:space="preserve"> </w:t>
      </w:r>
      <w:r w:rsidRPr="007F072E">
        <w:t xml:space="preserve">лиц, замещавших муниципальные должности  </w:t>
      </w:r>
    </w:p>
    <w:p w:rsidR="00586B78" w:rsidRDefault="00586B78" w:rsidP="004D2D5D">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15E02" w:rsidRDefault="00586B78" w:rsidP="004D2D5D">
      <w:pPr>
        <w:autoSpaceDE w:val="0"/>
        <w:autoSpaceDN w:val="0"/>
        <w:adjustRightInd w:val="0"/>
        <w:jc w:val="right"/>
        <w:outlineLvl w:val="0"/>
      </w:pPr>
      <w:r w:rsidRPr="00915E02">
        <w:t xml:space="preserve">Прохладненского муниципального района КБР </w:t>
      </w:r>
    </w:p>
    <w:p w:rsidR="00586B78" w:rsidRPr="00953D68" w:rsidRDefault="00586B78" w:rsidP="00953D68">
      <w:pPr>
        <w:autoSpaceDE w:val="0"/>
        <w:autoSpaceDN w:val="0"/>
        <w:adjustRightInd w:val="0"/>
        <w:jc w:val="right"/>
        <w:outlineLvl w:val="0"/>
      </w:pPr>
    </w:p>
    <w:p w:rsidR="00586B78" w:rsidRPr="00953D68" w:rsidRDefault="00586B78" w:rsidP="00953D68">
      <w:pPr>
        <w:jc w:val="center"/>
      </w:pPr>
    </w:p>
    <w:p w:rsidR="00586B78" w:rsidRDefault="00586B78" w:rsidP="00953D68">
      <w:pPr>
        <w:jc w:val="center"/>
      </w:pPr>
      <w:r w:rsidRPr="00953D68">
        <w:t xml:space="preserve">     СПРАВКА-РАСЧЕТ</w:t>
      </w:r>
    </w:p>
    <w:p w:rsidR="00586B78" w:rsidRPr="00953D68" w:rsidRDefault="00586B78" w:rsidP="00953D68">
      <w:pPr>
        <w:jc w:val="center"/>
      </w:pPr>
    </w:p>
    <w:p w:rsidR="00586B78" w:rsidRPr="00953D68" w:rsidRDefault="00586B78" w:rsidP="00953D68">
      <w:pPr>
        <w:jc w:val="center"/>
      </w:pPr>
      <w:r w:rsidRPr="00953D68">
        <w:t>о размере среднемесячного заработка лица, замещавшего должность муниципальной службы</w:t>
      </w:r>
    </w:p>
    <w:p w:rsidR="00586B78" w:rsidRPr="00953D68" w:rsidRDefault="00586B78" w:rsidP="00953D68">
      <w:pPr>
        <w:jc w:val="center"/>
      </w:pPr>
      <w:r w:rsidRPr="00953D68">
        <w:t xml:space="preserve">(муниципальную должность) в </w:t>
      </w:r>
      <w:r>
        <w:t xml:space="preserve">с.п.Учебное Прохладненского муниципального района </w:t>
      </w:r>
      <w:r w:rsidRPr="00953D68">
        <w:t xml:space="preserve"> КБР, для установления пенсии за выслугу лет</w:t>
      </w:r>
    </w:p>
    <w:p w:rsidR="00586B78" w:rsidRPr="00953D68" w:rsidRDefault="00586B78" w:rsidP="00953D68">
      <w:r w:rsidRPr="00953D68">
        <w:t xml:space="preserve"> Среднемесячный заработок</w:t>
      </w:r>
      <w:r w:rsidRPr="00953D68">
        <w:rPr>
          <w:u w:val="single"/>
        </w:rPr>
        <w:t xml:space="preserve"> _______________________________________________________________________________________________,                                          </w:t>
      </w:r>
    </w:p>
    <w:p w:rsidR="00586B78" w:rsidRPr="00953D68" w:rsidRDefault="00586B78" w:rsidP="00953D68">
      <w:pPr>
        <w:jc w:val="center"/>
      </w:pPr>
      <w:r w:rsidRPr="00953D68">
        <w:rPr>
          <w:sz w:val="20"/>
        </w:rPr>
        <w:t xml:space="preserve">                                                                           /фамилия, имя.отчество/</w:t>
      </w:r>
    </w:p>
    <w:p w:rsidR="00586B78" w:rsidRPr="00953D68" w:rsidRDefault="00586B78" w:rsidP="00953D68">
      <w:r w:rsidRPr="00953D68">
        <w:t>замещавшего(ей) муниципальную должность (должность муниципальной службы) ___________________________________________________________________________________________________</w:t>
      </w:r>
    </w:p>
    <w:p w:rsidR="00586B78" w:rsidRPr="00953D68" w:rsidRDefault="00586B78" w:rsidP="00953D68">
      <w:r>
        <w:rPr>
          <w:sz w:val="20"/>
        </w:rPr>
        <w:t xml:space="preserve">                                              </w:t>
      </w:r>
      <w:r w:rsidRPr="00953D68">
        <w:rPr>
          <w:sz w:val="20"/>
        </w:rPr>
        <w:t>/наименование должности/</w:t>
      </w:r>
    </w:p>
    <w:p w:rsidR="00586B78" w:rsidRPr="00953D68" w:rsidRDefault="00586B78" w:rsidP="00953D68">
      <w:r w:rsidRPr="00953D68">
        <w:t xml:space="preserve">за 12 месяцев перед увольнением  </w:t>
      </w:r>
      <w:r w:rsidRPr="00953D68">
        <w:rPr>
          <w:u w:val="single"/>
        </w:rPr>
        <w:t xml:space="preserve">с              </w:t>
      </w:r>
      <w:r>
        <w:rPr>
          <w:u w:val="single"/>
        </w:rPr>
        <w:t xml:space="preserve"> ___</w:t>
      </w:r>
      <w:r w:rsidRPr="00953D68">
        <w:rPr>
          <w:u w:val="single"/>
        </w:rPr>
        <w:t xml:space="preserve">         по              </w:t>
      </w:r>
      <w:r>
        <w:rPr>
          <w:u w:val="single"/>
        </w:rPr>
        <w:t>___</w:t>
      </w:r>
      <w:r w:rsidRPr="00953D68">
        <w:rPr>
          <w:u w:val="single"/>
        </w:rPr>
        <w:t xml:space="preserve">             составлял:</w:t>
      </w:r>
    </w:p>
    <w:p w:rsidR="00586B78" w:rsidRPr="00953D68" w:rsidRDefault="00586B78" w:rsidP="00953D68">
      <w:r w:rsidRPr="00953D68">
        <w:rPr>
          <w:sz w:val="20"/>
        </w:rPr>
        <w:t xml:space="preserve">                                                                                                           /день, месяц, год/</w:t>
      </w:r>
    </w:p>
    <w:p w:rsidR="00586B78" w:rsidRPr="00953D68" w:rsidRDefault="00586B78" w:rsidP="00953D68">
      <w:pPr>
        <w:rPr>
          <w:sz w:val="20"/>
        </w:rPr>
      </w:pPr>
    </w:p>
    <w:tbl>
      <w:tblPr>
        <w:tblW w:w="15030" w:type="dxa"/>
        <w:tblInd w:w="2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712"/>
        <w:gridCol w:w="994"/>
        <w:gridCol w:w="1388"/>
        <w:gridCol w:w="1048"/>
        <w:gridCol w:w="1369"/>
        <w:gridCol w:w="1572"/>
        <w:gridCol w:w="957"/>
        <w:gridCol w:w="1701"/>
        <w:gridCol w:w="1743"/>
        <w:gridCol w:w="1738"/>
        <w:gridCol w:w="968"/>
        <w:gridCol w:w="840"/>
      </w:tblGrid>
      <w:tr w:rsidR="00586B78" w:rsidRPr="00953D68" w:rsidTr="00953D68">
        <w:trPr>
          <w:cantSplit/>
          <w:trHeight w:val="371"/>
        </w:trPr>
        <w:tc>
          <w:tcPr>
            <w:tcW w:w="900" w:type="dxa"/>
            <w:vMerge w:val="restart"/>
            <w:tcMar>
              <w:left w:w="108" w:type="dxa"/>
            </w:tcMar>
          </w:tcPr>
          <w:p w:rsidR="00586B78" w:rsidRPr="00953D68" w:rsidRDefault="00586B78" w:rsidP="00953D68">
            <w:pPr>
              <w:jc w:val="center"/>
            </w:pPr>
            <w:r w:rsidRPr="00953D68">
              <w:rPr>
                <w:sz w:val="20"/>
              </w:rPr>
              <w:t>Годы</w:t>
            </w:r>
          </w:p>
        </w:tc>
        <w:tc>
          <w:tcPr>
            <w:tcW w:w="1135" w:type="dxa"/>
            <w:vMerge w:val="restart"/>
            <w:tcMar>
              <w:left w:w="108" w:type="dxa"/>
            </w:tcMar>
          </w:tcPr>
          <w:p w:rsidR="00586B78" w:rsidRPr="00953D68" w:rsidRDefault="00586B78" w:rsidP="00953D68">
            <w:pPr>
              <w:jc w:val="center"/>
            </w:pPr>
            <w:r w:rsidRPr="00953D68">
              <w:rPr>
                <w:sz w:val="20"/>
              </w:rPr>
              <w:t>Месяцы/ кол-во рабочих дней в месяце</w:t>
            </w:r>
          </w:p>
        </w:tc>
        <w:tc>
          <w:tcPr>
            <w:tcW w:w="1276" w:type="dxa"/>
            <w:vMerge w:val="restart"/>
            <w:tcMar>
              <w:left w:w="108" w:type="dxa"/>
            </w:tcMar>
          </w:tcPr>
          <w:p w:rsidR="00586B78" w:rsidRPr="00953D68" w:rsidRDefault="00586B78" w:rsidP="00953D68">
            <w:pPr>
              <w:jc w:val="center"/>
            </w:pPr>
            <w:r w:rsidRPr="00953D68">
              <w:rPr>
                <w:sz w:val="20"/>
              </w:rPr>
              <w:t xml:space="preserve">Должностной оклад, </w:t>
            </w:r>
          </w:p>
          <w:p w:rsidR="00586B78" w:rsidRPr="00953D68" w:rsidRDefault="00586B78" w:rsidP="00953D68">
            <w:pPr>
              <w:jc w:val="center"/>
            </w:pPr>
            <w:r w:rsidRPr="00953D68">
              <w:rPr>
                <w:sz w:val="20"/>
              </w:rPr>
              <w:t>руб.</w:t>
            </w:r>
          </w:p>
        </w:tc>
        <w:tc>
          <w:tcPr>
            <w:tcW w:w="1133" w:type="dxa"/>
            <w:vMerge w:val="restart"/>
            <w:tcMar>
              <w:left w:w="108" w:type="dxa"/>
            </w:tcMar>
          </w:tcPr>
          <w:p w:rsidR="00586B78" w:rsidRPr="00953D68" w:rsidRDefault="00586B78" w:rsidP="00953D68">
            <w:pPr>
              <w:jc w:val="center"/>
            </w:pPr>
            <w:r w:rsidRPr="00953D68">
              <w:rPr>
                <w:sz w:val="20"/>
              </w:rPr>
              <w:t>Оклад за классный чин, руб.</w:t>
            </w:r>
          </w:p>
        </w:tc>
        <w:tc>
          <w:tcPr>
            <w:tcW w:w="1417" w:type="dxa"/>
            <w:vMerge w:val="restart"/>
            <w:tcMar>
              <w:left w:w="108" w:type="dxa"/>
            </w:tcMar>
          </w:tcPr>
          <w:p w:rsidR="00586B78" w:rsidRPr="00953D68" w:rsidRDefault="00586B78" w:rsidP="00953D68">
            <w:pPr>
              <w:jc w:val="center"/>
            </w:pPr>
            <w:r w:rsidRPr="00953D68">
              <w:rPr>
                <w:sz w:val="20"/>
              </w:rPr>
              <w:t>Ежемесячное денежное поощрение, руб.</w:t>
            </w:r>
          </w:p>
        </w:tc>
        <w:tc>
          <w:tcPr>
            <w:tcW w:w="3543" w:type="dxa"/>
            <w:gridSpan w:val="3"/>
            <w:tcMar>
              <w:left w:w="108" w:type="dxa"/>
            </w:tcMar>
          </w:tcPr>
          <w:p w:rsidR="00586B78" w:rsidRPr="00953D68" w:rsidRDefault="00586B78" w:rsidP="00953D68">
            <w:pPr>
              <w:jc w:val="center"/>
            </w:pPr>
            <w:r w:rsidRPr="00953D68">
              <w:rPr>
                <w:sz w:val="20"/>
              </w:rPr>
              <w:t xml:space="preserve">Надбавки к должностному окладу, </w:t>
            </w:r>
          </w:p>
          <w:p w:rsidR="00586B78" w:rsidRPr="00953D68" w:rsidRDefault="00586B78" w:rsidP="00953D68">
            <w:pPr>
              <w:jc w:val="center"/>
            </w:pPr>
            <w:r w:rsidRPr="00953D68">
              <w:rPr>
                <w:sz w:val="20"/>
              </w:rPr>
              <w:t>руб.</w:t>
            </w:r>
          </w:p>
        </w:tc>
        <w:tc>
          <w:tcPr>
            <w:tcW w:w="1416" w:type="dxa"/>
            <w:vMerge w:val="restart"/>
            <w:tcMar>
              <w:left w:w="108" w:type="dxa"/>
            </w:tcMar>
          </w:tcPr>
          <w:p w:rsidR="00586B78" w:rsidRPr="00953D68" w:rsidRDefault="00586B78" w:rsidP="00953D68">
            <w:pPr>
              <w:jc w:val="center"/>
            </w:pPr>
            <w:r w:rsidRPr="00953D68">
              <w:rPr>
                <w:sz w:val="20"/>
              </w:rPr>
              <w:t xml:space="preserve">Премии, предусмотренные ФОТ, </w:t>
            </w:r>
          </w:p>
          <w:p w:rsidR="00586B78" w:rsidRPr="00953D68" w:rsidRDefault="00586B78" w:rsidP="00953D68">
            <w:pPr>
              <w:jc w:val="center"/>
            </w:pPr>
            <w:r w:rsidRPr="00953D68">
              <w:rPr>
                <w:sz w:val="20"/>
              </w:rPr>
              <w:t xml:space="preserve">руб. </w:t>
            </w:r>
          </w:p>
        </w:tc>
        <w:tc>
          <w:tcPr>
            <w:tcW w:w="2125" w:type="dxa"/>
            <w:vMerge w:val="restart"/>
            <w:tcMar>
              <w:left w:w="108" w:type="dxa"/>
            </w:tcMar>
          </w:tcPr>
          <w:p w:rsidR="00586B78" w:rsidRPr="00953D68" w:rsidRDefault="00586B78" w:rsidP="00953D68">
            <w:pPr>
              <w:jc w:val="center"/>
            </w:pPr>
            <w:r w:rsidRPr="00953D68">
              <w:rPr>
                <w:sz w:val="20"/>
              </w:rPr>
              <w:t>Единовременная выплата при предоставлении ежегодного опла-чиваемого отпуска, материальная по-мощь, предусмот-ренные ФОТ, руб.</w:t>
            </w:r>
          </w:p>
        </w:tc>
        <w:tc>
          <w:tcPr>
            <w:tcW w:w="989" w:type="dxa"/>
            <w:vMerge w:val="restart"/>
            <w:tcMar>
              <w:left w:w="108" w:type="dxa"/>
            </w:tcMar>
          </w:tcPr>
          <w:p w:rsidR="00586B78" w:rsidRPr="00953D68" w:rsidRDefault="00586B78" w:rsidP="00953D68">
            <w:pPr>
              <w:jc w:val="center"/>
            </w:pPr>
            <w:r w:rsidRPr="00953D68">
              <w:rPr>
                <w:sz w:val="20"/>
              </w:rPr>
              <w:t>Иные выплаты (указать какие),</w:t>
            </w:r>
          </w:p>
          <w:p w:rsidR="00586B78" w:rsidRPr="00953D68" w:rsidRDefault="00586B78" w:rsidP="00953D68">
            <w:pPr>
              <w:jc w:val="center"/>
            </w:pPr>
            <w:r w:rsidRPr="00953D68">
              <w:rPr>
                <w:sz w:val="20"/>
              </w:rPr>
              <w:t>руб.</w:t>
            </w:r>
          </w:p>
        </w:tc>
        <w:tc>
          <w:tcPr>
            <w:tcW w:w="1095" w:type="dxa"/>
            <w:vMerge w:val="restart"/>
            <w:tcMar>
              <w:left w:w="108" w:type="dxa"/>
            </w:tcMar>
          </w:tcPr>
          <w:p w:rsidR="00586B78" w:rsidRPr="00953D68" w:rsidRDefault="00586B78" w:rsidP="00953D68">
            <w:pPr>
              <w:jc w:val="center"/>
            </w:pPr>
            <w:r w:rsidRPr="00953D68">
              <w:rPr>
                <w:sz w:val="20"/>
              </w:rPr>
              <w:t>Итого, руб.</w:t>
            </w:r>
          </w:p>
        </w:tc>
      </w:tr>
      <w:tr w:rsidR="00586B78" w:rsidRPr="00953D68" w:rsidTr="00953D68">
        <w:trPr>
          <w:cantSplit/>
          <w:trHeight w:val="380"/>
        </w:trPr>
        <w:tc>
          <w:tcPr>
            <w:tcW w:w="900" w:type="dxa"/>
            <w:vMerge/>
            <w:tcMar>
              <w:left w:w="108" w:type="dxa"/>
            </w:tcMar>
            <w:vAlign w:val="center"/>
          </w:tcPr>
          <w:p w:rsidR="00586B78" w:rsidRPr="00953D68" w:rsidRDefault="00586B78" w:rsidP="00953D68">
            <w:pPr>
              <w:rPr>
                <w:sz w:val="20"/>
              </w:rPr>
            </w:pPr>
          </w:p>
        </w:tc>
        <w:tc>
          <w:tcPr>
            <w:tcW w:w="1135" w:type="dxa"/>
            <w:vMerge/>
            <w:tcMar>
              <w:left w:w="108" w:type="dxa"/>
            </w:tcMar>
            <w:vAlign w:val="center"/>
          </w:tcPr>
          <w:p w:rsidR="00586B78" w:rsidRPr="00953D68" w:rsidRDefault="00586B78" w:rsidP="00953D68">
            <w:pPr>
              <w:rPr>
                <w:sz w:val="20"/>
              </w:rPr>
            </w:pPr>
          </w:p>
        </w:tc>
        <w:tc>
          <w:tcPr>
            <w:tcW w:w="1276" w:type="dxa"/>
            <w:vMerge/>
            <w:tcMar>
              <w:left w:w="108" w:type="dxa"/>
            </w:tcMar>
            <w:vAlign w:val="center"/>
          </w:tcPr>
          <w:p w:rsidR="00586B78" w:rsidRPr="00953D68" w:rsidRDefault="00586B78" w:rsidP="00953D68">
            <w:pPr>
              <w:rPr>
                <w:sz w:val="20"/>
              </w:rPr>
            </w:pPr>
          </w:p>
        </w:tc>
        <w:tc>
          <w:tcPr>
            <w:tcW w:w="1133" w:type="dxa"/>
            <w:vMerge/>
            <w:tcMar>
              <w:left w:w="108" w:type="dxa"/>
            </w:tcMar>
            <w:vAlign w:val="center"/>
          </w:tcPr>
          <w:p w:rsidR="00586B78" w:rsidRPr="00953D68" w:rsidRDefault="00586B78" w:rsidP="00953D68">
            <w:pPr>
              <w:rPr>
                <w:sz w:val="20"/>
              </w:rPr>
            </w:pPr>
          </w:p>
        </w:tc>
        <w:tc>
          <w:tcPr>
            <w:tcW w:w="1417" w:type="dxa"/>
            <w:vMerge/>
            <w:tcMar>
              <w:left w:w="108" w:type="dxa"/>
            </w:tcMar>
            <w:vAlign w:val="center"/>
          </w:tcPr>
          <w:p w:rsidR="00586B78" w:rsidRPr="00953D68" w:rsidRDefault="00586B78" w:rsidP="00953D68">
            <w:pPr>
              <w:rPr>
                <w:sz w:val="20"/>
              </w:rPr>
            </w:pPr>
          </w:p>
        </w:tc>
        <w:tc>
          <w:tcPr>
            <w:tcW w:w="1133" w:type="dxa"/>
            <w:tcMar>
              <w:left w:w="108" w:type="dxa"/>
            </w:tcMar>
          </w:tcPr>
          <w:p w:rsidR="00586B78" w:rsidRPr="00953D68" w:rsidRDefault="00586B78" w:rsidP="00953D68">
            <w:pPr>
              <w:jc w:val="center"/>
            </w:pPr>
            <w:r w:rsidRPr="00953D68">
              <w:rPr>
                <w:sz w:val="20"/>
              </w:rPr>
              <w:t>за особые условия муниципальной службы</w:t>
            </w:r>
          </w:p>
        </w:tc>
        <w:tc>
          <w:tcPr>
            <w:tcW w:w="1134" w:type="dxa"/>
            <w:tcMar>
              <w:left w:w="108" w:type="dxa"/>
            </w:tcMar>
          </w:tcPr>
          <w:p w:rsidR="00586B78" w:rsidRPr="00953D68" w:rsidRDefault="00586B78" w:rsidP="00953D68">
            <w:pPr>
              <w:jc w:val="center"/>
            </w:pPr>
            <w:r w:rsidRPr="00953D68">
              <w:rPr>
                <w:sz w:val="20"/>
              </w:rPr>
              <w:t>за выслугу лет</w:t>
            </w:r>
          </w:p>
        </w:tc>
        <w:tc>
          <w:tcPr>
            <w:tcW w:w="1276" w:type="dxa"/>
            <w:tcMar>
              <w:left w:w="108" w:type="dxa"/>
            </w:tcMar>
          </w:tcPr>
          <w:p w:rsidR="00586B78" w:rsidRPr="00953D68" w:rsidRDefault="00586B78" w:rsidP="00953D68">
            <w:pPr>
              <w:jc w:val="center"/>
            </w:pPr>
            <w:r w:rsidRPr="00953D68">
              <w:rPr>
                <w:sz w:val="20"/>
              </w:rPr>
              <w:t>за работу со сведениями, составляющими государственную тайну</w:t>
            </w:r>
          </w:p>
        </w:tc>
        <w:tc>
          <w:tcPr>
            <w:tcW w:w="1416" w:type="dxa"/>
            <w:vMerge/>
            <w:tcMar>
              <w:left w:w="108" w:type="dxa"/>
            </w:tcMar>
            <w:vAlign w:val="center"/>
          </w:tcPr>
          <w:p w:rsidR="00586B78" w:rsidRPr="00953D68" w:rsidRDefault="00586B78" w:rsidP="00953D68">
            <w:pPr>
              <w:rPr>
                <w:sz w:val="20"/>
              </w:rPr>
            </w:pPr>
          </w:p>
        </w:tc>
        <w:tc>
          <w:tcPr>
            <w:tcW w:w="2125" w:type="dxa"/>
            <w:vMerge/>
            <w:tcMar>
              <w:left w:w="108" w:type="dxa"/>
            </w:tcMar>
            <w:vAlign w:val="center"/>
          </w:tcPr>
          <w:p w:rsidR="00586B78" w:rsidRPr="00953D68" w:rsidRDefault="00586B78" w:rsidP="00953D68">
            <w:pPr>
              <w:rPr>
                <w:sz w:val="20"/>
              </w:rPr>
            </w:pPr>
          </w:p>
        </w:tc>
        <w:tc>
          <w:tcPr>
            <w:tcW w:w="989" w:type="dxa"/>
            <w:vMerge/>
            <w:tcMar>
              <w:left w:w="108" w:type="dxa"/>
            </w:tcMar>
            <w:vAlign w:val="center"/>
          </w:tcPr>
          <w:p w:rsidR="00586B78" w:rsidRPr="00953D68" w:rsidRDefault="00586B78" w:rsidP="00953D68">
            <w:pPr>
              <w:rPr>
                <w:sz w:val="20"/>
              </w:rPr>
            </w:pPr>
          </w:p>
        </w:tc>
        <w:tc>
          <w:tcPr>
            <w:tcW w:w="1095" w:type="dxa"/>
            <w:vMerge/>
            <w:tcMar>
              <w:left w:w="108" w:type="dxa"/>
            </w:tcMar>
            <w:vAlign w:val="center"/>
          </w:tcPr>
          <w:p w:rsidR="00586B78" w:rsidRPr="00953D68" w:rsidRDefault="00586B78" w:rsidP="00953D68">
            <w:pPr>
              <w:rPr>
                <w:sz w:val="20"/>
              </w:rPr>
            </w:pPr>
          </w:p>
        </w:tc>
      </w:tr>
      <w:tr w:rsidR="00586B78" w:rsidRPr="00953D68" w:rsidTr="00953D68">
        <w:trPr>
          <w:cantSplit/>
          <w:trHeight w:val="206"/>
        </w:trPr>
        <w:tc>
          <w:tcPr>
            <w:tcW w:w="900" w:type="dxa"/>
            <w:tcMar>
              <w:left w:w="108" w:type="dxa"/>
            </w:tcMar>
          </w:tcPr>
          <w:p w:rsidR="00586B78" w:rsidRPr="00953D68" w:rsidRDefault="00586B78" w:rsidP="00953D68">
            <w:pPr>
              <w:jc w:val="center"/>
            </w:pPr>
            <w:r w:rsidRPr="00953D68">
              <w:rPr>
                <w:sz w:val="20"/>
              </w:rPr>
              <w:t>1</w:t>
            </w:r>
          </w:p>
        </w:tc>
        <w:tc>
          <w:tcPr>
            <w:tcW w:w="1135" w:type="dxa"/>
            <w:tcMar>
              <w:left w:w="108" w:type="dxa"/>
            </w:tcMar>
          </w:tcPr>
          <w:p w:rsidR="00586B78" w:rsidRPr="00953D68" w:rsidRDefault="00586B78" w:rsidP="00953D68">
            <w:pPr>
              <w:jc w:val="center"/>
            </w:pPr>
            <w:r w:rsidRPr="00953D68">
              <w:rPr>
                <w:sz w:val="20"/>
              </w:rPr>
              <w:t>2</w:t>
            </w:r>
          </w:p>
        </w:tc>
        <w:tc>
          <w:tcPr>
            <w:tcW w:w="1276" w:type="dxa"/>
            <w:tcMar>
              <w:left w:w="108" w:type="dxa"/>
            </w:tcMar>
          </w:tcPr>
          <w:p w:rsidR="00586B78" w:rsidRPr="00953D68" w:rsidRDefault="00586B78" w:rsidP="00953D68">
            <w:pPr>
              <w:jc w:val="center"/>
            </w:pPr>
            <w:r w:rsidRPr="00953D68">
              <w:rPr>
                <w:sz w:val="20"/>
              </w:rPr>
              <w:t>3</w:t>
            </w:r>
          </w:p>
        </w:tc>
        <w:tc>
          <w:tcPr>
            <w:tcW w:w="1133" w:type="dxa"/>
            <w:tcMar>
              <w:left w:w="108" w:type="dxa"/>
            </w:tcMar>
          </w:tcPr>
          <w:p w:rsidR="00586B78" w:rsidRPr="00953D68" w:rsidRDefault="00586B78" w:rsidP="00953D68">
            <w:pPr>
              <w:jc w:val="center"/>
            </w:pPr>
            <w:r w:rsidRPr="00953D68">
              <w:rPr>
                <w:sz w:val="20"/>
              </w:rPr>
              <w:t>4</w:t>
            </w:r>
          </w:p>
        </w:tc>
        <w:tc>
          <w:tcPr>
            <w:tcW w:w="1417" w:type="dxa"/>
            <w:tcMar>
              <w:left w:w="108" w:type="dxa"/>
            </w:tcMar>
          </w:tcPr>
          <w:p w:rsidR="00586B78" w:rsidRPr="00953D68" w:rsidRDefault="00586B78" w:rsidP="00953D68">
            <w:pPr>
              <w:jc w:val="center"/>
            </w:pPr>
            <w:r w:rsidRPr="00953D68">
              <w:rPr>
                <w:sz w:val="20"/>
              </w:rPr>
              <w:t>5</w:t>
            </w:r>
          </w:p>
        </w:tc>
        <w:tc>
          <w:tcPr>
            <w:tcW w:w="1133" w:type="dxa"/>
            <w:tcMar>
              <w:left w:w="108" w:type="dxa"/>
            </w:tcMar>
          </w:tcPr>
          <w:p w:rsidR="00586B78" w:rsidRPr="00953D68" w:rsidRDefault="00586B78" w:rsidP="00953D68">
            <w:pPr>
              <w:jc w:val="center"/>
            </w:pPr>
            <w:r w:rsidRPr="00953D68">
              <w:rPr>
                <w:sz w:val="20"/>
              </w:rPr>
              <w:t>6</w:t>
            </w:r>
          </w:p>
        </w:tc>
        <w:tc>
          <w:tcPr>
            <w:tcW w:w="1134" w:type="dxa"/>
            <w:tcMar>
              <w:left w:w="108" w:type="dxa"/>
            </w:tcMar>
          </w:tcPr>
          <w:p w:rsidR="00586B78" w:rsidRPr="00953D68" w:rsidRDefault="00586B78" w:rsidP="00953D68">
            <w:pPr>
              <w:jc w:val="center"/>
            </w:pPr>
            <w:r w:rsidRPr="00953D68">
              <w:rPr>
                <w:sz w:val="20"/>
              </w:rPr>
              <w:t>7</w:t>
            </w:r>
          </w:p>
        </w:tc>
        <w:tc>
          <w:tcPr>
            <w:tcW w:w="1276" w:type="dxa"/>
            <w:tcMar>
              <w:left w:w="108" w:type="dxa"/>
            </w:tcMar>
          </w:tcPr>
          <w:p w:rsidR="00586B78" w:rsidRPr="00953D68" w:rsidRDefault="00586B78" w:rsidP="00953D68">
            <w:pPr>
              <w:jc w:val="center"/>
            </w:pPr>
            <w:r w:rsidRPr="00953D68">
              <w:rPr>
                <w:sz w:val="20"/>
              </w:rPr>
              <w:t>8</w:t>
            </w:r>
          </w:p>
        </w:tc>
        <w:tc>
          <w:tcPr>
            <w:tcW w:w="1416" w:type="dxa"/>
            <w:tcMar>
              <w:left w:w="108" w:type="dxa"/>
            </w:tcMar>
          </w:tcPr>
          <w:p w:rsidR="00586B78" w:rsidRPr="00953D68" w:rsidRDefault="00586B78" w:rsidP="00953D68">
            <w:pPr>
              <w:jc w:val="center"/>
            </w:pPr>
            <w:r w:rsidRPr="00953D68">
              <w:rPr>
                <w:sz w:val="20"/>
              </w:rPr>
              <w:t>9</w:t>
            </w:r>
          </w:p>
        </w:tc>
        <w:tc>
          <w:tcPr>
            <w:tcW w:w="2125" w:type="dxa"/>
            <w:tcMar>
              <w:left w:w="108" w:type="dxa"/>
            </w:tcMar>
          </w:tcPr>
          <w:p w:rsidR="00586B78" w:rsidRPr="00953D68" w:rsidRDefault="00586B78" w:rsidP="00953D68">
            <w:pPr>
              <w:jc w:val="center"/>
            </w:pPr>
            <w:r w:rsidRPr="00953D68">
              <w:rPr>
                <w:sz w:val="20"/>
              </w:rPr>
              <w:t>10</w:t>
            </w:r>
          </w:p>
        </w:tc>
        <w:tc>
          <w:tcPr>
            <w:tcW w:w="989" w:type="dxa"/>
            <w:tcMar>
              <w:left w:w="108" w:type="dxa"/>
            </w:tcMar>
          </w:tcPr>
          <w:p w:rsidR="00586B78" w:rsidRPr="00953D68" w:rsidRDefault="00586B78" w:rsidP="00953D68">
            <w:pPr>
              <w:jc w:val="center"/>
            </w:pPr>
            <w:r w:rsidRPr="00953D68">
              <w:rPr>
                <w:sz w:val="20"/>
              </w:rPr>
              <w:t>11</w:t>
            </w:r>
          </w:p>
        </w:tc>
        <w:tc>
          <w:tcPr>
            <w:tcW w:w="1095" w:type="dxa"/>
            <w:tcMar>
              <w:left w:w="108" w:type="dxa"/>
            </w:tcMar>
          </w:tcPr>
          <w:p w:rsidR="00586B78" w:rsidRPr="00953D68" w:rsidRDefault="00586B78" w:rsidP="00953D68">
            <w:pPr>
              <w:jc w:val="center"/>
            </w:pPr>
            <w:r w:rsidRPr="00953D68">
              <w:rPr>
                <w:sz w:val="20"/>
              </w:rPr>
              <w:t>12</w:t>
            </w:r>
          </w:p>
        </w:tc>
      </w:tr>
      <w:tr w:rsidR="00586B78" w:rsidRPr="00953D68" w:rsidTr="00953D68">
        <w:trPr>
          <w:cantSplit/>
          <w:trHeight w:val="30"/>
        </w:trPr>
        <w:tc>
          <w:tcPr>
            <w:tcW w:w="900" w:type="dxa"/>
            <w:tcMar>
              <w:left w:w="108" w:type="dxa"/>
            </w:tcMar>
          </w:tcPr>
          <w:p w:rsidR="00586B78" w:rsidRPr="00953D68" w:rsidRDefault="00586B78" w:rsidP="00953D68">
            <w:pPr>
              <w:jc w:val="center"/>
            </w:pPr>
          </w:p>
        </w:tc>
        <w:tc>
          <w:tcPr>
            <w:tcW w:w="1135" w:type="dxa"/>
            <w:tcMar>
              <w:left w:w="108" w:type="dxa"/>
            </w:tcMar>
          </w:tcPr>
          <w:p w:rsidR="00586B78" w:rsidRPr="00953D68" w:rsidRDefault="00586B78" w:rsidP="00953D68">
            <w:pPr>
              <w:jc w:val="right"/>
              <w:rPr>
                <w:lang w:val="en-US"/>
              </w:rPr>
            </w:pPr>
          </w:p>
        </w:tc>
        <w:tc>
          <w:tcPr>
            <w:tcW w:w="1276" w:type="dxa"/>
            <w:tcMar>
              <w:left w:w="108" w:type="dxa"/>
            </w:tcMar>
          </w:tcPr>
          <w:p w:rsidR="00586B78" w:rsidRPr="00953D68" w:rsidRDefault="00586B78" w:rsidP="00953D68">
            <w:pPr>
              <w:jc w:val="right"/>
            </w:pPr>
          </w:p>
        </w:tc>
        <w:tc>
          <w:tcPr>
            <w:tcW w:w="1133" w:type="dxa"/>
            <w:tcMar>
              <w:left w:w="108" w:type="dxa"/>
            </w:tcMar>
          </w:tcPr>
          <w:p w:rsidR="00586B78" w:rsidRPr="00953D68" w:rsidRDefault="00586B78" w:rsidP="00953D68">
            <w:pPr>
              <w:jc w:val="right"/>
            </w:pPr>
          </w:p>
        </w:tc>
        <w:tc>
          <w:tcPr>
            <w:tcW w:w="1417" w:type="dxa"/>
            <w:tcMar>
              <w:left w:w="108" w:type="dxa"/>
            </w:tcMar>
          </w:tcPr>
          <w:p w:rsidR="00586B78" w:rsidRPr="00953D68" w:rsidRDefault="00586B78" w:rsidP="00953D68">
            <w:pPr>
              <w:jc w:val="right"/>
            </w:pPr>
          </w:p>
        </w:tc>
        <w:tc>
          <w:tcPr>
            <w:tcW w:w="1133" w:type="dxa"/>
            <w:tcMar>
              <w:left w:w="108" w:type="dxa"/>
            </w:tcMar>
          </w:tcPr>
          <w:p w:rsidR="00586B78" w:rsidRPr="00953D68" w:rsidRDefault="00586B78" w:rsidP="00953D68">
            <w:pPr>
              <w:jc w:val="right"/>
            </w:pPr>
          </w:p>
        </w:tc>
        <w:tc>
          <w:tcPr>
            <w:tcW w:w="1134" w:type="dxa"/>
            <w:tcMar>
              <w:left w:w="108" w:type="dxa"/>
            </w:tcMar>
          </w:tcPr>
          <w:p w:rsidR="00586B78" w:rsidRPr="00953D68" w:rsidRDefault="00586B78" w:rsidP="00953D68">
            <w:pPr>
              <w:jc w:val="right"/>
            </w:pPr>
          </w:p>
        </w:tc>
        <w:tc>
          <w:tcPr>
            <w:tcW w:w="1276" w:type="dxa"/>
            <w:tcMar>
              <w:left w:w="108" w:type="dxa"/>
            </w:tcMar>
          </w:tcPr>
          <w:p w:rsidR="00586B78" w:rsidRPr="00953D68" w:rsidRDefault="00586B78" w:rsidP="00953D68">
            <w:pPr>
              <w:jc w:val="right"/>
            </w:pPr>
          </w:p>
        </w:tc>
        <w:tc>
          <w:tcPr>
            <w:tcW w:w="1416" w:type="dxa"/>
            <w:tcMar>
              <w:left w:w="108" w:type="dxa"/>
            </w:tcMar>
          </w:tcPr>
          <w:p w:rsidR="00586B78" w:rsidRPr="00953D68" w:rsidRDefault="00586B78" w:rsidP="00953D68">
            <w:pPr>
              <w:jc w:val="right"/>
            </w:pPr>
          </w:p>
        </w:tc>
        <w:tc>
          <w:tcPr>
            <w:tcW w:w="2125" w:type="dxa"/>
            <w:tcMar>
              <w:left w:w="108" w:type="dxa"/>
            </w:tcMar>
          </w:tcPr>
          <w:p w:rsidR="00586B78" w:rsidRPr="00953D68" w:rsidRDefault="00586B78" w:rsidP="00953D68">
            <w:pPr>
              <w:jc w:val="right"/>
            </w:pPr>
          </w:p>
        </w:tc>
        <w:tc>
          <w:tcPr>
            <w:tcW w:w="989" w:type="dxa"/>
            <w:tcMar>
              <w:left w:w="108" w:type="dxa"/>
            </w:tcMar>
          </w:tcPr>
          <w:p w:rsidR="00586B78" w:rsidRPr="00953D68" w:rsidRDefault="00586B78" w:rsidP="00953D68">
            <w:pPr>
              <w:jc w:val="right"/>
            </w:pPr>
          </w:p>
        </w:tc>
        <w:tc>
          <w:tcPr>
            <w:tcW w:w="1095" w:type="dxa"/>
            <w:tcMar>
              <w:left w:w="108" w:type="dxa"/>
            </w:tcMar>
          </w:tcPr>
          <w:p w:rsidR="00586B78" w:rsidRPr="00953D68" w:rsidRDefault="00586B78" w:rsidP="00953D68">
            <w:pPr>
              <w:jc w:val="right"/>
            </w:pPr>
          </w:p>
        </w:tc>
      </w:tr>
      <w:tr w:rsidR="00586B78" w:rsidRPr="00953D68" w:rsidTr="00953D68">
        <w:trPr>
          <w:cantSplit/>
          <w:trHeight w:val="30"/>
        </w:trPr>
        <w:tc>
          <w:tcPr>
            <w:tcW w:w="2035" w:type="dxa"/>
            <w:gridSpan w:val="2"/>
            <w:tcMar>
              <w:left w:w="108" w:type="dxa"/>
            </w:tcMar>
          </w:tcPr>
          <w:p w:rsidR="00586B78" w:rsidRPr="00953D68" w:rsidRDefault="00586B78" w:rsidP="00953D68">
            <w:r w:rsidRPr="00953D68">
              <w:rPr>
                <w:b/>
              </w:rPr>
              <w:t xml:space="preserve">ИТОГО  </w:t>
            </w:r>
          </w:p>
        </w:tc>
        <w:tc>
          <w:tcPr>
            <w:tcW w:w="1276" w:type="dxa"/>
            <w:tcMar>
              <w:left w:w="108" w:type="dxa"/>
            </w:tcMar>
          </w:tcPr>
          <w:p w:rsidR="00586B78" w:rsidRPr="00953D68" w:rsidRDefault="00586B78" w:rsidP="00953D68">
            <w:pPr>
              <w:jc w:val="right"/>
              <w:rPr>
                <w:b/>
              </w:rPr>
            </w:pPr>
          </w:p>
        </w:tc>
        <w:tc>
          <w:tcPr>
            <w:tcW w:w="1133" w:type="dxa"/>
            <w:tcMar>
              <w:left w:w="108" w:type="dxa"/>
            </w:tcMar>
          </w:tcPr>
          <w:p w:rsidR="00586B78" w:rsidRPr="00953D68" w:rsidRDefault="00586B78" w:rsidP="00953D68">
            <w:pPr>
              <w:jc w:val="right"/>
              <w:rPr>
                <w:b/>
              </w:rPr>
            </w:pPr>
          </w:p>
        </w:tc>
        <w:tc>
          <w:tcPr>
            <w:tcW w:w="1417" w:type="dxa"/>
            <w:tcMar>
              <w:left w:w="108" w:type="dxa"/>
            </w:tcMar>
          </w:tcPr>
          <w:p w:rsidR="00586B78" w:rsidRPr="00953D68" w:rsidRDefault="00586B78" w:rsidP="00953D68">
            <w:pPr>
              <w:jc w:val="right"/>
              <w:rPr>
                <w:b/>
              </w:rPr>
            </w:pPr>
          </w:p>
        </w:tc>
        <w:tc>
          <w:tcPr>
            <w:tcW w:w="1133" w:type="dxa"/>
            <w:tcMar>
              <w:left w:w="108" w:type="dxa"/>
            </w:tcMar>
          </w:tcPr>
          <w:p w:rsidR="00586B78" w:rsidRPr="00953D68" w:rsidRDefault="00586B78" w:rsidP="00953D68">
            <w:pPr>
              <w:jc w:val="right"/>
              <w:rPr>
                <w:b/>
              </w:rPr>
            </w:pPr>
          </w:p>
        </w:tc>
        <w:tc>
          <w:tcPr>
            <w:tcW w:w="1134" w:type="dxa"/>
            <w:tcMar>
              <w:left w:w="108" w:type="dxa"/>
            </w:tcMar>
          </w:tcPr>
          <w:p w:rsidR="00586B78" w:rsidRPr="00953D68" w:rsidRDefault="00586B78" w:rsidP="00953D68">
            <w:pPr>
              <w:jc w:val="right"/>
              <w:rPr>
                <w:b/>
              </w:rPr>
            </w:pPr>
          </w:p>
        </w:tc>
        <w:tc>
          <w:tcPr>
            <w:tcW w:w="1276" w:type="dxa"/>
            <w:tcMar>
              <w:left w:w="108" w:type="dxa"/>
            </w:tcMar>
          </w:tcPr>
          <w:p w:rsidR="00586B78" w:rsidRPr="00953D68" w:rsidRDefault="00586B78" w:rsidP="00953D68">
            <w:pPr>
              <w:jc w:val="right"/>
              <w:rPr>
                <w:b/>
              </w:rPr>
            </w:pPr>
          </w:p>
        </w:tc>
        <w:tc>
          <w:tcPr>
            <w:tcW w:w="1416" w:type="dxa"/>
            <w:tcMar>
              <w:left w:w="108" w:type="dxa"/>
            </w:tcMar>
          </w:tcPr>
          <w:p w:rsidR="00586B78" w:rsidRPr="00953D68" w:rsidRDefault="00586B78" w:rsidP="00953D68">
            <w:pPr>
              <w:jc w:val="right"/>
              <w:rPr>
                <w:b/>
              </w:rPr>
            </w:pPr>
          </w:p>
        </w:tc>
        <w:tc>
          <w:tcPr>
            <w:tcW w:w="2125" w:type="dxa"/>
            <w:tcMar>
              <w:left w:w="108" w:type="dxa"/>
            </w:tcMar>
          </w:tcPr>
          <w:p w:rsidR="00586B78" w:rsidRPr="00953D68" w:rsidRDefault="00586B78" w:rsidP="00953D68">
            <w:pPr>
              <w:jc w:val="right"/>
              <w:rPr>
                <w:b/>
              </w:rPr>
            </w:pPr>
          </w:p>
        </w:tc>
        <w:tc>
          <w:tcPr>
            <w:tcW w:w="989" w:type="dxa"/>
            <w:tcMar>
              <w:left w:w="108" w:type="dxa"/>
            </w:tcMar>
          </w:tcPr>
          <w:p w:rsidR="00586B78" w:rsidRPr="00953D68" w:rsidRDefault="00586B78" w:rsidP="00953D68">
            <w:pPr>
              <w:jc w:val="right"/>
              <w:rPr>
                <w:b/>
              </w:rPr>
            </w:pPr>
          </w:p>
        </w:tc>
        <w:tc>
          <w:tcPr>
            <w:tcW w:w="1095" w:type="dxa"/>
            <w:tcMar>
              <w:left w:w="108" w:type="dxa"/>
            </w:tcMar>
          </w:tcPr>
          <w:p w:rsidR="00586B78" w:rsidRPr="00953D68" w:rsidRDefault="00586B78" w:rsidP="00953D68">
            <w:pPr>
              <w:jc w:val="right"/>
              <w:rPr>
                <w:b/>
              </w:rPr>
            </w:pPr>
          </w:p>
        </w:tc>
      </w:tr>
    </w:tbl>
    <w:p w:rsidR="00586B78" w:rsidRPr="00953D68" w:rsidRDefault="00586B78" w:rsidP="00953D68">
      <w:r w:rsidRPr="00953D68">
        <w:t xml:space="preserve">      Всего начислено за период с ______ по ______    ___________ руб. (прописью).</w:t>
      </w:r>
    </w:p>
    <w:p w:rsidR="00586B78" w:rsidRPr="00953D68" w:rsidRDefault="00586B78" w:rsidP="00953D68"/>
    <w:p w:rsidR="00586B78" w:rsidRPr="00953D68" w:rsidRDefault="00586B78" w:rsidP="00953D68">
      <w:r w:rsidRPr="00953D68">
        <w:t xml:space="preserve">      Руководитель органа местного </w:t>
      </w:r>
    </w:p>
    <w:p w:rsidR="00586B78" w:rsidRPr="00953D68" w:rsidRDefault="00586B78" w:rsidP="00953D68">
      <w:r>
        <w:t>самоуправления  (</w:t>
      </w:r>
      <w:r w:rsidRPr="00953D68">
        <w:t xml:space="preserve">отраслевого управления)                                                                                            </w:t>
      </w:r>
      <w:r>
        <w:t xml:space="preserve"> </w:t>
      </w:r>
      <w:r w:rsidRPr="00953D68">
        <w:t xml:space="preserve">      __________________</w:t>
      </w:r>
    </w:p>
    <w:p w:rsidR="00586B78" w:rsidRPr="00953D68" w:rsidRDefault="00586B78" w:rsidP="00953D68"/>
    <w:p w:rsidR="00586B78" w:rsidRPr="00953D68" w:rsidRDefault="00586B78" w:rsidP="00953D68">
      <w:pPr>
        <w:spacing w:line="240" w:lineRule="atLeast"/>
        <w:rPr>
          <w:sz w:val="28"/>
          <w:szCs w:val="28"/>
        </w:rPr>
      </w:pPr>
      <w:r w:rsidRPr="00953D68">
        <w:t xml:space="preserve">     Руководитель кадровой службы           </w:t>
      </w:r>
      <w:r w:rsidRPr="00953D68">
        <w:rPr>
          <w:sz w:val="28"/>
          <w:szCs w:val="20"/>
        </w:rPr>
        <w:t xml:space="preserve">                                                                                          _______________</w:t>
      </w:r>
    </w:p>
    <w:p w:rsidR="00586B78" w:rsidRPr="00953D68" w:rsidRDefault="00586B78" w:rsidP="00953D68">
      <w:r w:rsidRPr="00953D68">
        <w:t xml:space="preserve">     Дата выдачи  </w:t>
      </w:r>
      <w:r w:rsidRPr="00953D68">
        <w:rPr>
          <w:u w:val="single"/>
        </w:rPr>
        <w:t>«  »                  20    г.</w:t>
      </w:r>
    </w:p>
    <w:p w:rsidR="00586B78" w:rsidRDefault="00586B78" w:rsidP="00953D68">
      <w:pPr>
        <w:autoSpaceDE w:val="0"/>
        <w:autoSpaceDN w:val="0"/>
        <w:adjustRightInd w:val="0"/>
        <w:jc w:val="right"/>
        <w:outlineLvl w:val="0"/>
        <w:sectPr w:rsidR="00586B78" w:rsidSect="00D52A65">
          <w:pgSz w:w="16838" w:h="11906" w:orient="landscape" w:code="9"/>
          <w:pgMar w:top="851" w:right="851" w:bottom="851" w:left="851" w:header="709" w:footer="340" w:gutter="0"/>
          <w:cols w:space="708"/>
          <w:titlePg/>
          <w:docGrid w:linePitch="360"/>
        </w:sectPr>
      </w:pPr>
    </w:p>
    <w:p w:rsidR="00586B78" w:rsidRPr="00953D68" w:rsidRDefault="00586B78" w:rsidP="00953D68">
      <w:pPr>
        <w:autoSpaceDE w:val="0"/>
        <w:autoSpaceDN w:val="0"/>
        <w:adjustRightInd w:val="0"/>
        <w:jc w:val="right"/>
        <w:outlineLvl w:val="0"/>
      </w:pPr>
      <w:r w:rsidRPr="00953D68">
        <w:t xml:space="preserve">Приложение № 3  </w:t>
      </w:r>
    </w:p>
    <w:p w:rsidR="00586B78" w:rsidRPr="007F072E" w:rsidRDefault="00586B78" w:rsidP="004D2D5D">
      <w:pPr>
        <w:autoSpaceDE w:val="0"/>
        <w:autoSpaceDN w:val="0"/>
        <w:adjustRightInd w:val="0"/>
        <w:jc w:val="right"/>
        <w:outlineLvl w:val="0"/>
      </w:pPr>
      <w:r w:rsidRPr="00953D68">
        <w:t xml:space="preserve">                                                                                                </w:t>
      </w:r>
      <w:r w:rsidRPr="007F072E">
        <w:t xml:space="preserve">к </w:t>
      </w:r>
      <w:hyperlink r:id="rId61" w:history="1">
        <w:r w:rsidRPr="007F072E">
          <w:t>Положени</w:t>
        </w:r>
      </w:hyperlink>
      <w:r>
        <w:t xml:space="preserve">ю о пенсионном </w:t>
      </w:r>
      <w:r w:rsidRPr="007F072E">
        <w:t xml:space="preserve">обеспечении </w:t>
      </w:r>
      <w:r>
        <w:t xml:space="preserve"> </w:t>
      </w:r>
      <w:r w:rsidRPr="007F072E">
        <w:t xml:space="preserve">лиц, замещавших муниципальные должности  </w:t>
      </w:r>
    </w:p>
    <w:p w:rsidR="00586B78" w:rsidRDefault="00586B78" w:rsidP="004D2D5D">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15E02" w:rsidRDefault="00586B78" w:rsidP="004D2D5D">
      <w:pPr>
        <w:autoSpaceDE w:val="0"/>
        <w:autoSpaceDN w:val="0"/>
        <w:adjustRightInd w:val="0"/>
        <w:jc w:val="right"/>
        <w:outlineLvl w:val="0"/>
      </w:pPr>
      <w:r w:rsidRPr="00915E02">
        <w:t xml:space="preserve">Прохладненского муниципального района КБР </w:t>
      </w:r>
    </w:p>
    <w:p w:rsidR="00586B78" w:rsidRPr="00953D68" w:rsidRDefault="00586B78" w:rsidP="00953D68">
      <w:pPr>
        <w:autoSpaceDE w:val="0"/>
        <w:autoSpaceDN w:val="0"/>
        <w:adjustRightInd w:val="0"/>
        <w:jc w:val="right"/>
        <w:outlineLvl w:val="0"/>
        <w:rPr>
          <w:b/>
        </w:rPr>
      </w:pPr>
    </w:p>
    <w:p w:rsidR="00586B78" w:rsidRPr="00953D68" w:rsidRDefault="00586B78" w:rsidP="00953D68">
      <w:pPr>
        <w:jc w:val="right"/>
        <w:outlineLvl w:val="0"/>
      </w:pPr>
    </w:p>
    <w:p w:rsidR="00586B78" w:rsidRDefault="00586B78" w:rsidP="00953D68">
      <w:pPr>
        <w:keepNext/>
        <w:jc w:val="center"/>
        <w:outlineLvl w:val="0"/>
        <w:rPr>
          <w:b/>
          <w:bCs/>
        </w:rPr>
      </w:pPr>
    </w:p>
    <w:p w:rsidR="00586B78" w:rsidRPr="00953D68" w:rsidRDefault="00586B78" w:rsidP="00953D68">
      <w:pPr>
        <w:keepNext/>
        <w:jc w:val="center"/>
        <w:outlineLvl w:val="0"/>
        <w:rPr>
          <w:b/>
          <w:bCs/>
          <w:sz w:val="22"/>
        </w:rPr>
      </w:pPr>
      <w:r w:rsidRPr="00953D68">
        <w:rPr>
          <w:b/>
          <w:bCs/>
        </w:rPr>
        <w:t>С П Р А В К А</w:t>
      </w:r>
    </w:p>
    <w:p w:rsidR="00586B78" w:rsidRPr="00953D68" w:rsidRDefault="00586B78" w:rsidP="00953D68">
      <w:pPr>
        <w:jc w:val="center"/>
        <w:rPr>
          <w:sz w:val="28"/>
          <w:szCs w:val="20"/>
        </w:rPr>
      </w:pPr>
      <w:r w:rsidRPr="00953D68">
        <w:rPr>
          <w:szCs w:val="20"/>
        </w:rPr>
        <w:t xml:space="preserve">о периодах муниципальной (государственной) службы (работы), учитываемых при исчислении стажа муниципальной службы </w:t>
      </w:r>
    </w:p>
    <w:p w:rsidR="00586B78" w:rsidRPr="00953D68" w:rsidRDefault="00586B78" w:rsidP="00953D68">
      <w:r w:rsidRPr="00953D68">
        <w:t xml:space="preserve">_______________________________________________________________________________________________, </w:t>
      </w:r>
    </w:p>
    <w:p w:rsidR="00586B78" w:rsidRPr="00953D68" w:rsidRDefault="00586B78" w:rsidP="00953D68">
      <w:r w:rsidRPr="00953D68">
        <w:rPr>
          <w:sz w:val="20"/>
          <w:szCs w:val="20"/>
        </w:rPr>
        <w:t xml:space="preserve">                                                                                                                                   (фамилия, имя, отчество)</w:t>
      </w:r>
    </w:p>
    <w:p w:rsidR="00586B78" w:rsidRPr="00953D68" w:rsidRDefault="00586B78" w:rsidP="00953D68">
      <w:r w:rsidRPr="00953D68">
        <w:t>замещавшего (ей) должность ______________________________________________________________________________________________,</w:t>
      </w:r>
    </w:p>
    <w:p w:rsidR="00586B78" w:rsidRPr="00953D68" w:rsidRDefault="00586B78" w:rsidP="00953D68">
      <w:pPr>
        <w:jc w:val="center"/>
      </w:pPr>
      <w:r w:rsidRPr="00953D68">
        <w:rPr>
          <w:sz w:val="20"/>
          <w:szCs w:val="20"/>
        </w:rPr>
        <w:t>(наименование должности)</w:t>
      </w:r>
    </w:p>
    <w:p w:rsidR="00586B78" w:rsidRPr="00953D68" w:rsidRDefault="00586B78" w:rsidP="00953D68">
      <w:pPr>
        <w:rPr>
          <w:sz w:val="20"/>
          <w:szCs w:val="20"/>
        </w:rPr>
      </w:pPr>
    </w:p>
    <w:p w:rsidR="00586B78" w:rsidRPr="00953D68" w:rsidRDefault="00586B78" w:rsidP="00953D68">
      <w:r w:rsidRPr="00953D68">
        <w:t xml:space="preserve"> дающего право на пенсию за выслугу лет лица, замещавшего муниципальную должность (должность муниципальной службы) в связи с________________</w:t>
      </w:r>
      <w:r>
        <w:t>_________</w:t>
      </w:r>
      <w:r w:rsidRPr="00953D68">
        <w:t>_______________ по состоянию на _______________ г.</w:t>
      </w:r>
    </w:p>
    <w:p w:rsidR="00586B78" w:rsidRPr="00953D68" w:rsidRDefault="00586B78" w:rsidP="00953D68">
      <w:pPr>
        <w:jc w:val="cente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658"/>
        <w:gridCol w:w="1165"/>
        <w:gridCol w:w="836"/>
        <w:gridCol w:w="839"/>
        <w:gridCol w:w="698"/>
        <w:gridCol w:w="4723"/>
        <w:gridCol w:w="694"/>
        <w:gridCol w:w="695"/>
        <w:gridCol w:w="844"/>
        <w:gridCol w:w="696"/>
        <w:gridCol w:w="696"/>
        <w:gridCol w:w="702"/>
        <w:gridCol w:w="698"/>
        <w:gridCol w:w="698"/>
        <w:gridCol w:w="710"/>
      </w:tblGrid>
      <w:tr w:rsidR="00586B78" w:rsidRPr="00953D68" w:rsidTr="00953D68">
        <w:trPr>
          <w:cantSplit/>
          <w:trHeight w:val="380"/>
        </w:trPr>
        <w:tc>
          <w:tcPr>
            <w:tcW w:w="222" w:type="pct"/>
            <w:vMerge w:val="restart"/>
            <w:tcMar>
              <w:left w:w="108" w:type="dxa"/>
            </w:tcMar>
          </w:tcPr>
          <w:p w:rsidR="00586B78" w:rsidRPr="00953D68" w:rsidRDefault="00586B78" w:rsidP="00953D68">
            <w:pPr>
              <w:jc w:val="center"/>
            </w:pPr>
            <w:r w:rsidRPr="00953D68">
              <w:t>№ п/п</w:t>
            </w:r>
          </w:p>
        </w:tc>
        <w:tc>
          <w:tcPr>
            <w:tcW w:w="281" w:type="pct"/>
            <w:vMerge w:val="restart"/>
            <w:tcMar>
              <w:left w:w="108" w:type="dxa"/>
            </w:tcMar>
          </w:tcPr>
          <w:p w:rsidR="00586B78" w:rsidRPr="00953D68" w:rsidRDefault="00586B78" w:rsidP="00953D68">
            <w:pPr>
              <w:jc w:val="center"/>
            </w:pPr>
            <w:r w:rsidRPr="00953D68">
              <w:t>№№ записей в трудовой книжке</w:t>
            </w:r>
          </w:p>
        </w:tc>
        <w:tc>
          <w:tcPr>
            <w:tcW w:w="796" w:type="pct"/>
            <w:gridSpan w:val="3"/>
            <w:tcMar>
              <w:left w:w="108" w:type="dxa"/>
            </w:tcMar>
          </w:tcPr>
          <w:p w:rsidR="00586B78" w:rsidRPr="00953D68" w:rsidRDefault="00586B78" w:rsidP="00953D68">
            <w:pPr>
              <w:jc w:val="center"/>
            </w:pPr>
            <w:r w:rsidRPr="00953D68">
              <w:t>Дата</w:t>
            </w:r>
          </w:p>
        </w:tc>
        <w:tc>
          <w:tcPr>
            <w:tcW w:w="1546" w:type="pct"/>
            <w:vMerge w:val="restart"/>
            <w:tcMar>
              <w:left w:w="108" w:type="dxa"/>
            </w:tcMar>
          </w:tcPr>
          <w:p w:rsidR="00586B78" w:rsidRPr="00953D68" w:rsidRDefault="00586B78" w:rsidP="00953D68">
            <w:pPr>
              <w:keepNext/>
              <w:spacing w:line="276" w:lineRule="auto"/>
              <w:jc w:val="center"/>
              <w:outlineLvl w:val="0"/>
              <w:rPr>
                <w:b/>
                <w:bCs/>
              </w:rPr>
            </w:pPr>
            <w:r w:rsidRPr="00953D68">
              <w:rPr>
                <w:bCs/>
              </w:rPr>
              <w:t>Наименование организации, должности</w:t>
            </w:r>
          </w:p>
        </w:tc>
        <w:tc>
          <w:tcPr>
            <w:tcW w:w="1452" w:type="pct"/>
            <w:gridSpan w:val="6"/>
            <w:vMerge w:val="restart"/>
            <w:tcMar>
              <w:left w:w="108" w:type="dxa"/>
            </w:tcMar>
          </w:tcPr>
          <w:p w:rsidR="00586B78" w:rsidRPr="00953D68" w:rsidRDefault="00586B78" w:rsidP="00953D68">
            <w:pPr>
              <w:jc w:val="center"/>
            </w:pPr>
            <w:r w:rsidRPr="00953D68">
              <w:t>Продолжительность муниципальной (государственной) службы (работы)</w:t>
            </w:r>
          </w:p>
        </w:tc>
        <w:tc>
          <w:tcPr>
            <w:tcW w:w="703" w:type="pct"/>
            <w:gridSpan w:val="3"/>
            <w:vMerge w:val="restart"/>
            <w:tcMar>
              <w:left w:w="108" w:type="dxa"/>
            </w:tcMar>
          </w:tcPr>
          <w:p w:rsidR="00586B78" w:rsidRPr="00953D68" w:rsidRDefault="00586B78" w:rsidP="00953D68">
            <w:pPr>
              <w:jc w:val="center"/>
            </w:pPr>
            <w:r w:rsidRPr="00953D68">
              <w:t>Стаж муниципальной (государственной) службы (работы), учитываемый при исчислении размера пенсии за выслугу лет</w:t>
            </w:r>
          </w:p>
        </w:tc>
      </w:tr>
      <w:tr w:rsidR="00586B78" w:rsidRPr="00953D68" w:rsidTr="00953D68">
        <w:trPr>
          <w:cantSplit/>
          <w:trHeight w:val="560"/>
        </w:trPr>
        <w:tc>
          <w:tcPr>
            <w:tcW w:w="222"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80" w:type="pct"/>
            <w:vMerge w:val="restart"/>
            <w:tcMar>
              <w:left w:w="108" w:type="dxa"/>
            </w:tcMar>
          </w:tcPr>
          <w:p w:rsidR="00586B78" w:rsidRPr="00953D68" w:rsidRDefault="00586B78" w:rsidP="00953D68">
            <w:pPr>
              <w:jc w:val="center"/>
            </w:pPr>
            <w:r w:rsidRPr="00953D68">
              <w:t>год</w:t>
            </w:r>
          </w:p>
        </w:tc>
        <w:tc>
          <w:tcPr>
            <w:tcW w:w="281" w:type="pct"/>
            <w:vMerge w:val="restart"/>
            <w:tcMar>
              <w:left w:w="108" w:type="dxa"/>
            </w:tcMar>
          </w:tcPr>
          <w:p w:rsidR="00586B78" w:rsidRPr="00953D68" w:rsidRDefault="00586B78" w:rsidP="00953D68">
            <w:pPr>
              <w:jc w:val="center"/>
            </w:pPr>
            <w:r w:rsidRPr="00953D68">
              <w:t>месяц</w:t>
            </w:r>
          </w:p>
        </w:tc>
        <w:tc>
          <w:tcPr>
            <w:tcW w:w="234" w:type="pct"/>
            <w:vMerge w:val="restart"/>
            <w:tcMar>
              <w:left w:w="108" w:type="dxa"/>
            </w:tcMar>
          </w:tcPr>
          <w:p w:rsidR="00586B78" w:rsidRPr="00953D68" w:rsidRDefault="00586B78" w:rsidP="00953D68">
            <w:pPr>
              <w:jc w:val="center"/>
            </w:pPr>
            <w:r w:rsidRPr="00953D68">
              <w:t>чис-ло</w:t>
            </w:r>
          </w:p>
        </w:tc>
        <w:tc>
          <w:tcPr>
            <w:tcW w:w="1546" w:type="pct"/>
            <w:vMerge/>
            <w:tcMar>
              <w:left w:w="108" w:type="dxa"/>
            </w:tcMar>
            <w:vAlign w:val="center"/>
          </w:tcPr>
          <w:p w:rsidR="00586B78" w:rsidRPr="00953D68" w:rsidRDefault="00586B78" w:rsidP="00953D68">
            <w:pPr>
              <w:rPr>
                <w:b/>
                <w:bCs/>
              </w:rPr>
            </w:pPr>
          </w:p>
        </w:tc>
        <w:tc>
          <w:tcPr>
            <w:tcW w:w="1452" w:type="pct"/>
            <w:gridSpan w:val="6"/>
            <w:vMerge/>
            <w:tcMar>
              <w:left w:w="108" w:type="dxa"/>
            </w:tcMar>
            <w:vAlign w:val="center"/>
          </w:tcPr>
          <w:p w:rsidR="00586B78" w:rsidRPr="00953D68" w:rsidRDefault="00586B78" w:rsidP="00953D68"/>
        </w:tc>
        <w:tc>
          <w:tcPr>
            <w:tcW w:w="703" w:type="pct"/>
            <w:gridSpan w:val="3"/>
            <w:vMerge/>
            <w:tcMar>
              <w:left w:w="108" w:type="dxa"/>
            </w:tcMar>
            <w:vAlign w:val="center"/>
          </w:tcPr>
          <w:p w:rsidR="00586B78" w:rsidRPr="00953D68" w:rsidRDefault="00586B78" w:rsidP="00953D68"/>
        </w:tc>
      </w:tr>
      <w:tr w:rsidR="00586B78" w:rsidRPr="00953D68" w:rsidTr="00953D68">
        <w:trPr>
          <w:cantSplit/>
          <w:trHeight w:val="770"/>
        </w:trPr>
        <w:tc>
          <w:tcPr>
            <w:tcW w:w="222"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80"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1546" w:type="pct"/>
            <w:vMerge/>
            <w:tcMar>
              <w:left w:w="108" w:type="dxa"/>
            </w:tcMar>
            <w:vAlign w:val="center"/>
          </w:tcPr>
          <w:p w:rsidR="00586B78" w:rsidRPr="00953D68" w:rsidRDefault="00586B78" w:rsidP="00953D68">
            <w:pPr>
              <w:rPr>
                <w:b/>
                <w:bCs/>
              </w:rPr>
            </w:pPr>
          </w:p>
        </w:tc>
        <w:tc>
          <w:tcPr>
            <w:tcW w:w="750" w:type="pct"/>
            <w:gridSpan w:val="3"/>
            <w:tcMar>
              <w:left w:w="108" w:type="dxa"/>
            </w:tcMar>
          </w:tcPr>
          <w:p w:rsidR="00586B78" w:rsidRPr="00953D68" w:rsidRDefault="00586B78" w:rsidP="00953D68">
            <w:pPr>
              <w:jc w:val="center"/>
            </w:pPr>
            <w:r w:rsidRPr="00953D68">
              <w:t>В календарном исчислении</w:t>
            </w:r>
          </w:p>
          <w:p w:rsidR="00586B78" w:rsidRPr="00953D68" w:rsidRDefault="00586B78" w:rsidP="00953D68">
            <w:pPr>
              <w:jc w:val="center"/>
            </w:pPr>
          </w:p>
          <w:p w:rsidR="00586B78" w:rsidRPr="00953D68" w:rsidRDefault="00586B78" w:rsidP="00953D68">
            <w:pPr>
              <w:jc w:val="center"/>
            </w:pPr>
          </w:p>
        </w:tc>
        <w:tc>
          <w:tcPr>
            <w:tcW w:w="703" w:type="pct"/>
            <w:gridSpan w:val="3"/>
            <w:tcMar>
              <w:left w:w="108" w:type="dxa"/>
            </w:tcMar>
          </w:tcPr>
          <w:p w:rsidR="00586B78" w:rsidRPr="00953D68" w:rsidRDefault="00586B78" w:rsidP="00953D68">
            <w:pPr>
              <w:jc w:val="center"/>
            </w:pPr>
            <w:r w:rsidRPr="00953D68">
              <w:t>В льготном исчислении</w:t>
            </w:r>
          </w:p>
        </w:tc>
        <w:tc>
          <w:tcPr>
            <w:tcW w:w="703" w:type="pct"/>
            <w:gridSpan w:val="3"/>
            <w:vMerge/>
            <w:tcMar>
              <w:left w:w="108" w:type="dxa"/>
            </w:tcMar>
            <w:vAlign w:val="center"/>
          </w:tcPr>
          <w:p w:rsidR="00586B78" w:rsidRPr="00953D68" w:rsidRDefault="00586B78" w:rsidP="00953D68"/>
        </w:tc>
      </w:tr>
      <w:tr w:rsidR="00586B78" w:rsidRPr="00953D68" w:rsidTr="00953D68">
        <w:trPr>
          <w:cantSplit/>
          <w:trHeight w:val="509"/>
        </w:trPr>
        <w:tc>
          <w:tcPr>
            <w:tcW w:w="222"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80"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1546" w:type="pct"/>
            <w:vMerge/>
            <w:tcMar>
              <w:left w:w="108" w:type="dxa"/>
            </w:tcMar>
            <w:vAlign w:val="center"/>
          </w:tcPr>
          <w:p w:rsidR="00586B78" w:rsidRPr="00953D68" w:rsidRDefault="00586B78" w:rsidP="00953D68">
            <w:pPr>
              <w:rPr>
                <w:b/>
                <w:bCs/>
              </w:rPr>
            </w:pPr>
          </w:p>
        </w:tc>
        <w:tc>
          <w:tcPr>
            <w:tcW w:w="234" w:type="pct"/>
            <w:vMerge w:val="restart"/>
            <w:tcMar>
              <w:left w:w="108" w:type="dxa"/>
            </w:tcMar>
          </w:tcPr>
          <w:p w:rsidR="00586B78" w:rsidRPr="00953D68" w:rsidRDefault="00586B78" w:rsidP="00953D68">
            <w:r w:rsidRPr="00953D68">
              <w:t>лет</w:t>
            </w:r>
          </w:p>
        </w:tc>
        <w:tc>
          <w:tcPr>
            <w:tcW w:w="234" w:type="pct"/>
            <w:vMerge w:val="restart"/>
            <w:tcMar>
              <w:left w:w="108" w:type="dxa"/>
            </w:tcMar>
          </w:tcPr>
          <w:p w:rsidR="00586B78" w:rsidRPr="00953D68" w:rsidRDefault="00586B78" w:rsidP="00953D68">
            <w:r w:rsidRPr="00953D68">
              <w:t>мес</w:t>
            </w:r>
          </w:p>
        </w:tc>
        <w:tc>
          <w:tcPr>
            <w:tcW w:w="280" w:type="pct"/>
            <w:vMerge w:val="restart"/>
            <w:tcMar>
              <w:left w:w="108" w:type="dxa"/>
            </w:tcMar>
          </w:tcPr>
          <w:p w:rsidR="00586B78" w:rsidRPr="00953D68" w:rsidRDefault="00586B78" w:rsidP="00953D68">
            <w:r w:rsidRPr="00953D68">
              <w:t>дней</w:t>
            </w:r>
          </w:p>
        </w:tc>
        <w:tc>
          <w:tcPr>
            <w:tcW w:w="234" w:type="pct"/>
            <w:vMerge w:val="restart"/>
            <w:tcMar>
              <w:left w:w="108" w:type="dxa"/>
            </w:tcMar>
          </w:tcPr>
          <w:p w:rsidR="00586B78" w:rsidRPr="00953D68" w:rsidRDefault="00586B78" w:rsidP="00953D68">
            <w:r w:rsidRPr="00953D68">
              <w:t>лет</w:t>
            </w:r>
          </w:p>
        </w:tc>
        <w:tc>
          <w:tcPr>
            <w:tcW w:w="234" w:type="pct"/>
            <w:vMerge w:val="restart"/>
            <w:tcMar>
              <w:left w:w="108" w:type="dxa"/>
            </w:tcMar>
          </w:tcPr>
          <w:p w:rsidR="00586B78" w:rsidRPr="00953D68" w:rsidRDefault="00586B78" w:rsidP="00953D68">
            <w:r w:rsidRPr="00953D68">
              <w:t>мес</w:t>
            </w:r>
          </w:p>
        </w:tc>
        <w:tc>
          <w:tcPr>
            <w:tcW w:w="234" w:type="pct"/>
            <w:vMerge w:val="restart"/>
            <w:tcMar>
              <w:left w:w="108" w:type="dxa"/>
            </w:tcMar>
          </w:tcPr>
          <w:p w:rsidR="00586B78" w:rsidRPr="00953D68" w:rsidRDefault="00586B78" w:rsidP="00953D68">
            <w:r w:rsidRPr="00953D68">
              <w:t>дней</w:t>
            </w:r>
          </w:p>
        </w:tc>
        <w:tc>
          <w:tcPr>
            <w:tcW w:w="705" w:type="pct"/>
            <w:gridSpan w:val="3"/>
            <w:tcMar>
              <w:left w:w="108" w:type="dxa"/>
            </w:tcMar>
            <w:vAlign w:val="center"/>
          </w:tcPr>
          <w:p w:rsidR="00586B78" w:rsidRPr="00953D68" w:rsidRDefault="00586B78" w:rsidP="00953D68"/>
        </w:tc>
      </w:tr>
      <w:tr w:rsidR="00586B78" w:rsidRPr="00953D68" w:rsidTr="00953D68">
        <w:trPr>
          <w:cantSplit/>
          <w:trHeight w:val="323"/>
        </w:trPr>
        <w:tc>
          <w:tcPr>
            <w:tcW w:w="222"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80" w:type="pct"/>
            <w:vMerge/>
            <w:tcMar>
              <w:left w:w="108" w:type="dxa"/>
            </w:tcMar>
            <w:vAlign w:val="center"/>
          </w:tcPr>
          <w:p w:rsidR="00586B78" w:rsidRPr="00953D68" w:rsidRDefault="00586B78" w:rsidP="00953D68"/>
        </w:tc>
        <w:tc>
          <w:tcPr>
            <w:tcW w:w="281"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1546" w:type="pct"/>
            <w:vMerge/>
            <w:tcMar>
              <w:left w:w="108" w:type="dxa"/>
            </w:tcMar>
            <w:vAlign w:val="center"/>
          </w:tcPr>
          <w:p w:rsidR="00586B78" w:rsidRPr="00953D68" w:rsidRDefault="00586B78" w:rsidP="00953D68">
            <w:pPr>
              <w:rPr>
                <w:b/>
                <w:bCs/>
              </w:rPr>
            </w:pPr>
          </w:p>
        </w:tc>
        <w:tc>
          <w:tcPr>
            <w:tcW w:w="234"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280"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234" w:type="pct"/>
            <w:vMerge/>
            <w:tcMar>
              <w:left w:w="108" w:type="dxa"/>
            </w:tcMar>
            <w:vAlign w:val="center"/>
          </w:tcPr>
          <w:p w:rsidR="00586B78" w:rsidRPr="00953D68" w:rsidRDefault="00586B78" w:rsidP="00953D68"/>
        </w:tc>
        <w:tc>
          <w:tcPr>
            <w:tcW w:w="234" w:type="pct"/>
            <w:tcMar>
              <w:left w:w="108" w:type="dxa"/>
            </w:tcMar>
          </w:tcPr>
          <w:p w:rsidR="00586B78" w:rsidRPr="00953D68" w:rsidRDefault="00586B78" w:rsidP="00953D68">
            <w:pPr>
              <w:jc w:val="center"/>
            </w:pPr>
            <w:r w:rsidRPr="00953D68">
              <w:t>лет</w:t>
            </w:r>
          </w:p>
        </w:tc>
        <w:tc>
          <w:tcPr>
            <w:tcW w:w="234" w:type="pct"/>
            <w:tcMar>
              <w:left w:w="108" w:type="dxa"/>
            </w:tcMar>
          </w:tcPr>
          <w:p w:rsidR="00586B78" w:rsidRPr="00953D68" w:rsidRDefault="00586B78" w:rsidP="00953D68">
            <w:pPr>
              <w:jc w:val="center"/>
            </w:pPr>
            <w:r w:rsidRPr="00953D68">
              <w:t>мес.</w:t>
            </w:r>
          </w:p>
        </w:tc>
        <w:tc>
          <w:tcPr>
            <w:tcW w:w="238" w:type="pct"/>
            <w:tcMar>
              <w:left w:w="108" w:type="dxa"/>
            </w:tcMar>
          </w:tcPr>
          <w:p w:rsidR="00586B78" w:rsidRPr="00953D68" w:rsidRDefault="00586B78" w:rsidP="00953D68">
            <w:pPr>
              <w:jc w:val="center"/>
            </w:pPr>
            <w:r w:rsidRPr="00953D68">
              <w:t>дней</w:t>
            </w:r>
          </w:p>
        </w:tc>
      </w:tr>
      <w:tr w:rsidR="00586B78" w:rsidRPr="00953D68" w:rsidTr="00953D68">
        <w:trPr>
          <w:cantSplit/>
          <w:trHeight w:val="347"/>
        </w:trPr>
        <w:tc>
          <w:tcPr>
            <w:tcW w:w="222" w:type="pct"/>
            <w:tcMar>
              <w:left w:w="108" w:type="dxa"/>
            </w:tcMar>
          </w:tcPr>
          <w:p w:rsidR="00586B78" w:rsidRPr="00953D68" w:rsidRDefault="00586B78" w:rsidP="00953D68">
            <w:pPr>
              <w:jc w:val="center"/>
            </w:pPr>
          </w:p>
        </w:tc>
        <w:tc>
          <w:tcPr>
            <w:tcW w:w="281" w:type="pct"/>
            <w:tcMar>
              <w:left w:w="108" w:type="dxa"/>
            </w:tcMar>
          </w:tcPr>
          <w:p w:rsidR="00586B78" w:rsidRPr="00953D68" w:rsidRDefault="00586B78" w:rsidP="00953D68">
            <w:pPr>
              <w:jc w:val="center"/>
            </w:pPr>
          </w:p>
        </w:tc>
        <w:tc>
          <w:tcPr>
            <w:tcW w:w="280" w:type="pct"/>
            <w:tcMar>
              <w:left w:w="108" w:type="dxa"/>
            </w:tcMar>
          </w:tcPr>
          <w:p w:rsidR="00586B78" w:rsidRPr="00953D68" w:rsidRDefault="00586B78" w:rsidP="00953D68">
            <w:pPr>
              <w:jc w:val="center"/>
            </w:pPr>
          </w:p>
        </w:tc>
        <w:tc>
          <w:tcPr>
            <w:tcW w:w="281"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1546"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80"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8" w:type="pct"/>
            <w:tcMar>
              <w:left w:w="108" w:type="dxa"/>
            </w:tcMar>
          </w:tcPr>
          <w:p w:rsidR="00586B78" w:rsidRPr="00953D68" w:rsidRDefault="00586B78" w:rsidP="00953D68">
            <w:pPr>
              <w:jc w:val="center"/>
            </w:pPr>
          </w:p>
        </w:tc>
      </w:tr>
      <w:tr w:rsidR="00586B78" w:rsidRPr="00953D68" w:rsidTr="00953D68">
        <w:trPr>
          <w:cantSplit/>
          <w:trHeight w:val="347"/>
        </w:trPr>
        <w:tc>
          <w:tcPr>
            <w:tcW w:w="2844" w:type="pct"/>
            <w:gridSpan w:val="6"/>
            <w:tcMar>
              <w:left w:w="108" w:type="dxa"/>
            </w:tcMar>
          </w:tcPr>
          <w:p w:rsidR="00586B78" w:rsidRPr="00953D68" w:rsidRDefault="00586B78" w:rsidP="00953D68">
            <w:r w:rsidRPr="00953D68">
              <w:t>Итого</w:t>
            </w: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82"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4" w:type="pct"/>
            <w:tcMar>
              <w:left w:w="108" w:type="dxa"/>
            </w:tcMar>
          </w:tcPr>
          <w:p w:rsidR="00586B78" w:rsidRPr="00953D68" w:rsidRDefault="00586B78" w:rsidP="00953D68">
            <w:pPr>
              <w:jc w:val="center"/>
            </w:pPr>
          </w:p>
        </w:tc>
        <w:tc>
          <w:tcPr>
            <w:tcW w:w="237" w:type="pct"/>
            <w:tcMar>
              <w:left w:w="108" w:type="dxa"/>
            </w:tcMar>
          </w:tcPr>
          <w:p w:rsidR="00586B78" w:rsidRPr="00953D68" w:rsidRDefault="00586B78" w:rsidP="00953D68">
            <w:pPr>
              <w:jc w:val="center"/>
            </w:pPr>
          </w:p>
        </w:tc>
      </w:tr>
    </w:tbl>
    <w:p w:rsidR="00586B78" w:rsidRPr="00953D68" w:rsidRDefault="00586B78" w:rsidP="00953D68"/>
    <w:p w:rsidR="00586B78" w:rsidRPr="00953D68" w:rsidRDefault="00586B78" w:rsidP="00953D68">
      <w:r w:rsidRPr="00953D68">
        <w:t xml:space="preserve">Руководитель органа местного </w:t>
      </w:r>
    </w:p>
    <w:p w:rsidR="00586B78" w:rsidRPr="00953D68" w:rsidRDefault="00586B78" w:rsidP="00953D68">
      <w:r>
        <w:t>самоуправления    (</w:t>
      </w:r>
      <w:r w:rsidRPr="00953D68">
        <w:t>отраслевого управления)                                                                                              _________________</w:t>
      </w:r>
    </w:p>
    <w:p w:rsidR="00586B78" w:rsidRDefault="00586B78" w:rsidP="00953D68">
      <w:pPr>
        <w:spacing w:line="240" w:lineRule="atLeast"/>
        <w:rPr>
          <w:sz w:val="28"/>
          <w:szCs w:val="20"/>
        </w:rPr>
      </w:pPr>
      <w:r w:rsidRPr="00953D68">
        <w:t xml:space="preserve">Руководитель кадровой службы           </w:t>
      </w:r>
      <w:r w:rsidRPr="00953D68">
        <w:rPr>
          <w:sz w:val="28"/>
          <w:szCs w:val="20"/>
        </w:rPr>
        <w:t xml:space="preserve">                                                                                          _______________</w:t>
      </w:r>
    </w:p>
    <w:p w:rsidR="00586B78" w:rsidRDefault="00586B78" w:rsidP="003C25DD">
      <w:pPr>
        <w:autoSpaceDE w:val="0"/>
        <w:autoSpaceDN w:val="0"/>
        <w:adjustRightInd w:val="0"/>
        <w:jc w:val="center"/>
        <w:outlineLvl w:val="0"/>
        <w:sectPr w:rsidR="00586B78" w:rsidSect="003C25DD">
          <w:pgSz w:w="16838" w:h="11906" w:orient="landscape" w:code="9"/>
          <w:pgMar w:top="1418" w:right="851" w:bottom="851" w:left="851" w:header="709" w:footer="340" w:gutter="0"/>
          <w:cols w:space="708"/>
          <w:titlePg/>
          <w:docGrid w:linePitch="360"/>
        </w:sectPr>
      </w:pPr>
    </w:p>
    <w:p w:rsidR="00586B78" w:rsidRDefault="00586B78" w:rsidP="003C25DD">
      <w:pPr>
        <w:autoSpaceDE w:val="0"/>
        <w:autoSpaceDN w:val="0"/>
        <w:adjustRightInd w:val="0"/>
        <w:outlineLvl w:val="0"/>
      </w:pPr>
    </w:p>
    <w:p w:rsidR="00586B78" w:rsidRPr="00953D68" w:rsidRDefault="00586B78" w:rsidP="00953D68">
      <w:pPr>
        <w:autoSpaceDE w:val="0"/>
        <w:autoSpaceDN w:val="0"/>
        <w:adjustRightInd w:val="0"/>
        <w:jc w:val="right"/>
        <w:outlineLvl w:val="0"/>
      </w:pPr>
      <w:r w:rsidRPr="00953D68">
        <w:t xml:space="preserve">Приложение № 4 </w:t>
      </w:r>
    </w:p>
    <w:p w:rsidR="00586B78" w:rsidRDefault="00586B78" w:rsidP="004D2D5D">
      <w:pPr>
        <w:autoSpaceDE w:val="0"/>
        <w:autoSpaceDN w:val="0"/>
        <w:adjustRightInd w:val="0"/>
        <w:jc w:val="right"/>
        <w:outlineLvl w:val="0"/>
      </w:pPr>
      <w:r w:rsidRPr="007F072E">
        <w:t xml:space="preserve">к </w:t>
      </w:r>
      <w:hyperlink r:id="rId62"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4D2D5D">
      <w:pPr>
        <w:autoSpaceDE w:val="0"/>
        <w:autoSpaceDN w:val="0"/>
        <w:adjustRightInd w:val="0"/>
        <w:jc w:val="right"/>
        <w:outlineLvl w:val="0"/>
      </w:pPr>
      <w:r w:rsidRPr="007F072E">
        <w:t xml:space="preserve">замещавших муниципальные должности  </w:t>
      </w:r>
    </w:p>
    <w:p w:rsidR="00586B78" w:rsidRDefault="00586B78" w:rsidP="004D2D5D">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15E02" w:rsidRDefault="00586B78" w:rsidP="004D2D5D">
      <w:pPr>
        <w:autoSpaceDE w:val="0"/>
        <w:autoSpaceDN w:val="0"/>
        <w:adjustRightInd w:val="0"/>
        <w:jc w:val="right"/>
        <w:outlineLvl w:val="0"/>
      </w:pPr>
      <w:r w:rsidRPr="00915E02">
        <w:t xml:space="preserve">Прохладненского муниципального района КБР </w:t>
      </w: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center"/>
        <w:outlineLvl w:val="0"/>
      </w:pPr>
      <w:r w:rsidRPr="00953D68">
        <w:t>РЕШЕНИЕ</w:t>
      </w:r>
    </w:p>
    <w:p w:rsidR="00586B78" w:rsidRPr="00953D68" w:rsidRDefault="00586B78" w:rsidP="00953D68">
      <w:pPr>
        <w:autoSpaceDE w:val="0"/>
        <w:autoSpaceDN w:val="0"/>
        <w:adjustRightInd w:val="0"/>
        <w:jc w:val="center"/>
        <w:outlineLvl w:val="0"/>
      </w:pPr>
      <w:r w:rsidRPr="00953D68">
        <w:t>об установлении пенсии за выслугу лет</w:t>
      </w:r>
    </w:p>
    <w:p w:rsidR="00586B78" w:rsidRPr="00953D68" w:rsidRDefault="00586B78" w:rsidP="00953D68">
      <w:pPr>
        <w:autoSpaceDE w:val="0"/>
        <w:autoSpaceDN w:val="0"/>
        <w:adjustRightInd w:val="0"/>
        <w:jc w:val="center"/>
        <w:outlineLvl w:val="0"/>
      </w:pPr>
    </w:p>
    <w:p w:rsidR="00586B78" w:rsidRPr="00953D68" w:rsidRDefault="00586B78" w:rsidP="00953D68">
      <w:pPr>
        <w:autoSpaceDE w:val="0"/>
        <w:autoSpaceDN w:val="0"/>
        <w:adjustRightInd w:val="0"/>
        <w:jc w:val="center"/>
        <w:outlineLvl w:val="0"/>
      </w:pPr>
      <w:r w:rsidRPr="00953D68">
        <w:t xml:space="preserve">от «___» ___________ 20__ г. </w:t>
      </w:r>
      <w:r w:rsidRPr="00953D68">
        <w:tab/>
      </w:r>
      <w:r w:rsidRPr="00953D68">
        <w:tab/>
        <w:t>№ _________</w:t>
      </w:r>
    </w:p>
    <w:p w:rsidR="00586B78" w:rsidRPr="00953D68" w:rsidRDefault="00586B78" w:rsidP="00953D68">
      <w:pPr>
        <w:autoSpaceDE w:val="0"/>
        <w:autoSpaceDN w:val="0"/>
        <w:adjustRightInd w:val="0"/>
        <w:ind w:firstLine="720"/>
      </w:pPr>
    </w:p>
    <w:p w:rsidR="00586B78" w:rsidRPr="00953D68" w:rsidRDefault="00586B78" w:rsidP="00953D68">
      <w:pPr>
        <w:autoSpaceDE w:val="0"/>
        <w:autoSpaceDN w:val="0"/>
        <w:adjustRightInd w:val="0"/>
        <w:jc w:val="both"/>
      </w:pPr>
      <w:r w:rsidRPr="00953D68">
        <w:t xml:space="preserve">       В соответствии с Положением о пенсионном обеспечении лиц, замещавших муниципальные должности и должности муниципальной службы в органах местного самоуправления Прохладненского муниципального района КБР установить с ______</w:t>
      </w:r>
      <w:r>
        <w:t>________</w:t>
      </w:r>
      <w:r w:rsidRPr="00953D68">
        <w:t xml:space="preserve">_________г. пенсию за выслугу лет </w:t>
      </w:r>
    </w:p>
    <w:p w:rsidR="00586B78" w:rsidRPr="00953D68" w:rsidRDefault="00586B78" w:rsidP="00953D68">
      <w:pPr>
        <w:autoSpaceDE w:val="0"/>
        <w:autoSpaceDN w:val="0"/>
        <w:adjustRightInd w:val="0"/>
        <w:jc w:val="both"/>
      </w:pPr>
      <w:r>
        <w:rPr>
          <w:sz w:val="20"/>
        </w:rPr>
        <w:t xml:space="preserve">           </w:t>
      </w:r>
      <w:r w:rsidRPr="00953D68">
        <w:rPr>
          <w:sz w:val="20"/>
        </w:rPr>
        <w:t xml:space="preserve">(число, месяц, год)                                                                                </w:t>
      </w:r>
    </w:p>
    <w:p w:rsidR="00586B78" w:rsidRPr="00953D68" w:rsidRDefault="00586B78" w:rsidP="00953D68">
      <w:pPr>
        <w:autoSpaceDE w:val="0"/>
        <w:autoSpaceDN w:val="0"/>
        <w:adjustRightInd w:val="0"/>
        <w:jc w:val="both"/>
      </w:pPr>
      <w:r>
        <w:t>гр.</w:t>
      </w:r>
      <w:r w:rsidRPr="00953D68">
        <w:t>___</w:t>
      </w:r>
      <w:r>
        <w:t>_______________________________</w:t>
      </w:r>
      <w:r w:rsidRPr="00953D68">
        <w:t>____________</w:t>
      </w:r>
      <w:r>
        <w:t>_______________________________</w:t>
      </w:r>
      <w:r w:rsidRPr="00953D68">
        <w:t xml:space="preserve">, </w:t>
      </w:r>
    </w:p>
    <w:p w:rsidR="00586B78" w:rsidRPr="00953D68" w:rsidRDefault="00586B78" w:rsidP="00953D68">
      <w:pPr>
        <w:autoSpaceDE w:val="0"/>
        <w:autoSpaceDN w:val="0"/>
        <w:adjustRightInd w:val="0"/>
        <w:jc w:val="both"/>
      </w:pPr>
      <w:r w:rsidRPr="00953D68">
        <w:rPr>
          <w:sz w:val="20"/>
        </w:rPr>
        <w:t xml:space="preserve">    (фамилия, имя, отчество)</w:t>
      </w:r>
    </w:p>
    <w:p w:rsidR="00586B78" w:rsidRPr="00953D68" w:rsidRDefault="00586B78" w:rsidP="00953D68">
      <w:pPr>
        <w:autoSpaceDE w:val="0"/>
        <w:autoSpaceDN w:val="0"/>
        <w:adjustRightInd w:val="0"/>
        <w:jc w:val="both"/>
      </w:pPr>
      <w:r w:rsidRPr="00953D68">
        <w:t>замещавшему муниципальную должность (должность муниципальной службы)_________________________________________________</w:t>
      </w:r>
      <w:r>
        <w:t>_______________________</w:t>
      </w:r>
      <w:r w:rsidRPr="00953D68">
        <w:t xml:space="preserve"> .</w:t>
      </w:r>
    </w:p>
    <w:p w:rsidR="00586B78" w:rsidRPr="00953D68" w:rsidRDefault="00586B78" w:rsidP="00953D68">
      <w:pPr>
        <w:autoSpaceDE w:val="0"/>
        <w:autoSpaceDN w:val="0"/>
        <w:adjustRightInd w:val="0"/>
      </w:pPr>
      <w:r w:rsidRPr="00953D68">
        <w:tab/>
      </w:r>
      <w:r w:rsidRPr="00953D68">
        <w:rPr>
          <w:sz w:val="20"/>
        </w:rPr>
        <w:t xml:space="preserve"> </w:t>
      </w:r>
      <w:r>
        <w:rPr>
          <w:sz w:val="20"/>
        </w:rPr>
        <w:t xml:space="preserve">                                               </w:t>
      </w:r>
      <w:r w:rsidRPr="00953D68">
        <w:rPr>
          <w:sz w:val="20"/>
        </w:rPr>
        <w:t xml:space="preserve"> (наименование должности)</w:t>
      </w:r>
    </w:p>
    <w:p w:rsidR="00586B78" w:rsidRPr="00953D68" w:rsidRDefault="00586B78" w:rsidP="00953D68">
      <w:pPr>
        <w:autoSpaceDE w:val="0"/>
        <w:autoSpaceDN w:val="0"/>
        <w:adjustRightInd w:val="0"/>
        <w:jc w:val="both"/>
      </w:pPr>
      <w:r w:rsidRPr="00953D68">
        <w:t xml:space="preserve">       Стаж муниципальной службы (работы на должности муниципальной службы в_________________) составляет ____</w:t>
      </w:r>
      <w:r>
        <w:t>___</w:t>
      </w:r>
      <w:r w:rsidRPr="00953D68">
        <w:t>_ лет.</w:t>
      </w:r>
    </w:p>
    <w:p w:rsidR="00586B78" w:rsidRPr="00953D68" w:rsidRDefault="00586B78" w:rsidP="00953D68">
      <w:pPr>
        <w:autoSpaceDE w:val="0"/>
        <w:autoSpaceDN w:val="0"/>
        <w:adjustRightInd w:val="0"/>
        <w:jc w:val="both"/>
      </w:pPr>
      <w:r>
        <w:t xml:space="preserve">      </w:t>
      </w:r>
      <w:r w:rsidRPr="00953D68">
        <w:t>Средний заработок, учитываемый для назначения пенсии за выслугу лет, составляет ___________________________руб.____________ коп.</w:t>
      </w:r>
    </w:p>
    <w:p w:rsidR="00586B78" w:rsidRPr="00953D68" w:rsidRDefault="00586B78" w:rsidP="00953D68">
      <w:pPr>
        <w:autoSpaceDE w:val="0"/>
        <w:autoSpaceDN w:val="0"/>
        <w:adjustRightInd w:val="0"/>
        <w:jc w:val="both"/>
      </w:pPr>
      <w:r w:rsidRPr="00953D68">
        <w:t xml:space="preserve">       Общая сумма пенсии за выслугу лет и страховой пенсии по старости (инвалидности) определена в размере_______ руб._</w:t>
      </w:r>
      <w:r>
        <w:t xml:space="preserve">____ коп., </w:t>
      </w:r>
      <w:r w:rsidRPr="00953D68">
        <w:t>что составляет _____________% среднемесячного заработка, учитываемого для назначения пенсии за выслугу лет.</w:t>
      </w:r>
    </w:p>
    <w:p w:rsidR="00586B78" w:rsidRPr="00953D68" w:rsidRDefault="00586B78" w:rsidP="00953D68">
      <w:pPr>
        <w:autoSpaceDE w:val="0"/>
        <w:autoSpaceDN w:val="0"/>
        <w:adjustRightInd w:val="0"/>
        <w:jc w:val="both"/>
      </w:pPr>
      <w:r w:rsidRPr="00953D68">
        <w:t xml:space="preserve">       Размер страховой пенсии по _____________________________________  </w:t>
      </w:r>
    </w:p>
    <w:p w:rsidR="00586B78" w:rsidRPr="00953D68" w:rsidRDefault="00586B78" w:rsidP="00953D68">
      <w:pPr>
        <w:autoSpaceDE w:val="0"/>
        <w:autoSpaceDN w:val="0"/>
        <w:adjustRightInd w:val="0"/>
        <w:jc w:val="both"/>
        <w:rPr>
          <w:sz w:val="20"/>
        </w:rPr>
      </w:pPr>
      <w:r w:rsidRPr="00953D68">
        <w:rPr>
          <w:sz w:val="20"/>
        </w:rPr>
        <w:t xml:space="preserve">                                                                                                      (вид пенсии) </w:t>
      </w:r>
    </w:p>
    <w:p w:rsidR="00586B78" w:rsidRPr="00953D68" w:rsidRDefault="00586B78" w:rsidP="00953D68">
      <w:pPr>
        <w:autoSpaceDE w:val="0"/>
        <w:autoSpaceDN w:val="0"/>
        <w:adjustRightInd w:val="0"/>
        <w:jc w:val="both"/>
      </w:pPr>
      <w:r w:rsidRPr="00953D68">
        <w:t>на _______________________________, ____________________________________.</w:t>
      </w:r>
    </w:p>
    <w:p w:rsidR="00586B78" w:rsidRPr="00953D68" w:rsidRDefault="00586B78" w:rsidP="00953D68">
      <w:pPr>
        <w:autoSpaceDE w:val="0"/>
        <w:autoSpaceDN w:val="0"/>
        <w:adjustRightInd w:val="0"/>
        <w:rPr>
          <w:sz w:val="20"/>
        </w:rPr>
      </w:pPr>
      <w:r w:rsidRPr="00953D68">
        <w:rPr>
          <w:sz w:val="20"/>
        </w:rPr>
        <w:t xml:space="preserve">         (дата назначения пенсии за выслугу лет)                        (сумма двух частей пенсии)</w:t>
      </w:r>
    </w:p>
    <w:p w:rsidR="00586B78" w:rsidRPr="00953D68" w:rsidRDefault="00586B78" w:rsidP="00953D68">
      <w:pPr>
        <w:autoSpaceDE w:val="0"/>
        <w:autoSpaceDN w:val="0"/>
        <w:adjustRightInd w:val="0"/>
        <w:rPr>
          <w:sz w:val="20"/>
        </w:rPr>
      </w:pPr>
    </w:p>
    <w:p w:rsidR="00586B78" w:rsidRPr="00953D68" w:rsidRDefault="00586B78" w:rsidP="00953D68">
      <w:pPr>
        <w:autoSpaceDE w:val="0"/>
        <w:autoSpaceDN w:val="0"/>
        <w:adjustRightInd w:val="0"/>
        <w:jc w:val="both"/>
      </w:pPr>
      <w:r w:rsidRPr="00953D68">
        <w:t xml:space="preserve">       Установить пенсию за выслугу лет в размере _______% среднемесячного заработка,</w:t>
      </w:r>
      <w:r>
        <w:t xml:space="preserve"> </w:t>
      </w:r>
      <w:r w:rsidRPr="00953D68">
        <w:t>за вычетом страховой пенсии по старости (инвалидности), фиксированной выплаты к страховой пенсии  и повышенной фиксированной  выплаты к страховой пенсии, составляющую в сумме ____________ руб.___________ коп.</w:t>
      </w:r>
      <w:r>
        <w:t xml:space="preserve"> </w:t>
      </w:r>
      <w:r w:rsidRPr="00953D68">
        <w:t>с _______________ по __________________.</w:t>
      </w: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r w:rsidRPr="00953D68">
        <w:t xml:space="preserve">Председатель    Комиссии    по        рассмотрению </w:t>
      </w:r>
    </w:p>
    <w:p w:rsidR="00586B78" w:rsidRPr="00953D68" w:rsidRDefault="00586B78" w:rsidP="00953D68">
      <w:pPr>
        <w:autoSpaceDE w:val="0"/>
        <w:autoSpaceDN w:val="0"/>
        <w:adjustRightInd w:val="0"/>
        <w:outlineLvl w:val="0"/>
      </w:pPr>
      <w:r w:rsidRPr="00953D68">
        <w:t>вопросов  пенсионного   обеспечения   за выслугу</w:t>
      </w:r>
    </w:p>
    <w:p w:rsidR="00586B78" w:rsidRPr="00953D68" w:rsidRDefault="00586B78" w:rsidP="00953D68">
      <w:pPr>
        <w:autoSpaceDE w:val="0"/>
        <w:autoSpaceDN w:val="0"/>
        <w:adjustRightInd w:val="0"/>
        <w:outlineLvl w:val="0"/>
      </w:pPr>
      <w:r w:rsidRPr="00953D68">
        <w:t xml:space="preserve">лет  лиц, замещавших муниципальные должности </w:t>
      </w:r>
    </w:p>
    <w:p w:rsidR="00586B78" w:rsidRPr="00953D68" w:rsidRDefault="00586B78" w:rsidP="00953D68">
      <w:pPr>
        <w:autoSpaceDE w:val="0"/>
        <w:autoSpaceDN w:val="0"/>
        <w:adjustRightInd w:val="0"/>
        <w:outlineLvl w:val="0"/>
      </w:pPr>
      <w:r w:rsidRPr="00953D68">
        <w:t>и должности муниципальной службы в</w:t>
      </w:r>
      <w:r>
        <w:t xml:space="preserve"> с.п.Учебное</w:t>
      </w:r>
    </w:p>
    <w:p w:rsidR="00586B78" w:rsidRPr="00953D68" w:rsidRDefault="00586B78" w:rsidP="00953D68">
      <w:pPr>
        <w:autoSpaceDE w:val="0"/>
        <w:autoSpaceDN w:val="0"/>
        <w:adjustRightInd w:val="0"/>
        <w:outlineLvl w:val="0"/>
      </w:pPr>
      <w:r>
        <w:t>Прохладненского</w:t>
      </w:r>
      <w:r w:rsidRPr="00953D68">
        <w:t xml:space="preserve"> муниципа</w:t>
      </w:r>
      <w:r>
        <w:t>льного района КБР</w:t>
      </w:r>
      <w:r w:rsidRPr="00953D68">
        <w:t xml:space="preserve">    _____________     ___________________</w:t>
      </w:r>
    </w:p>
    <w:p w:rsidR="00586B78" w:rsidRPr="00953D68" w:rsidRDefault="00586B78" w:rsidP="00953D68">
      <w:pPr>
        <w:autoSpaceDE w:val="0"/>
        <w:autoSpaceDN w:val="0"/>
        <w:adjustRightInd w:val="0"/>
        <w:outlineLvl w:val="0"/>
      </w:pPr>
      <w:r w:rsidRPr="00953D68">
        <w:rPr>
          <w:sz w:val="20"/>
        </w:rPr>
        <w:t xml:space="preserve">                                                                                                           </w:t>
      </w:r>
      <w:r>
        <w:rPr>
          <w:sz w:val="20"/>
        </w:rPr>
        <w:t xml:space="preserve">        </w:t>
      </w:r>
      <w:r w:rsidRPr="00953D68">
        <w:rPr>
          <w:sz w:val="20"/>
        </w:rPr>
        <w:t xml:space="preserve">(подпись, инициалы, фамилия)                                             </w:t>
      </w:r>
    </w:p>
    <w:p w:rsidR="00586B78" w:rsidRPr="00953D68" w:rsidRDefault="00586B78" w:rsidP="00953D68">
      <w:pPr>
        <w:autoSpaceDE w:val="0"/>
        <w:autoSpaceDN w:val="0"/>
        <w:adjustRightInd w:val="0"/>
        <w:outlineLvl w:val="0"/>
      </w:pPr>
      <w:r w:rsidRPr="00953D68">
        <w:t>_________________</w:t>
      </w:r>
    </w:p>
    <w:p w:rsidR="00586B78" w:rsidRPr="00953D68" w:rsidRDefault="00586B78" w:rsidP="00953D68">
      <w:pPr>
        <w:autoSpaceDE w:val="0"/>
        <w:autoSpaceDN w:val="0"/>
        <w:adjustRightInd w:val="0"/>
        <w:rPr>
          <w:sz w:val="20"/>
        </w:rPr>
      </w:pPr>
      <w:r w:rsidRPr="00953D68">
        <w:rPr>
          <w:sz w:val="20"/>
        </w:rPr>
        <w:t xml:space="preserve">   (дата)                        </w:t>
      </w: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r w:rsidRPr="00953D68">
        <w:t xml:space="preserve">  Приложение № 5  </w:t>
      </w:r>
    </w:p>
    <w:p w:rsidR="00586B78" w:rsidRPr="007F072E" w:rsidRDefault="00586B78" w:rsidP="004D2D5D">
      <w:pPr>
        <w:autoSpaceDE w:val="0"/>
        <w:autoSpaceDN w:val="0"/>
        <w:adjustRightInd w:val="0"/>
        <w:jc w:val="right"/>
        <w:outlineLvl w:val="0"/>
      </w:pPr>
      <w:r w:rsidRPr="00953D68">
        <w:t xml:space="preserve">                                                                                                 </w:t>
      </w:r>
      <w:r w:rsidRPr="007F072E">
        <w:t xml:space="preserve">к </w:t>
      </w:r>
      <w:hyperlink r:id="rId63" w:history="1">
        <w:r w:rsidRPr="007F072E">
          <w:t>Положени</w:t>
        </w:r>
      </w:hyperlink>
      <w:r>
        <w:t xml:space="preserve">ю о пенсионном </w:t>
      </w:r>
      <w:r w:rsidRPr="007F072E">
        <w:t xml:space="preserve">обеспечении </w:t>
      </w:r>
      <w:r>
        <w:t xml:space="preserve"> </w:t>
      </w:r>
      <w:r w:rsidRPr="007F072E">
        <w:t xml:space="preserve">лиц, замещавших муниципальные должности  </w:t>
      </w:r>
    </w:p>
    <w:p w:rsidR="00586B78" w:rsidRDefault="00586B78" w:rsidP="004D2D5D">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53D68" w:rsidRDefault="00586B78" w:rsidP="00D60E48">
      <w:pPr>
        <w:autoSpaceDE w:val="0"/>
        <w:autoSpaceDN w:val="0"/>
        <w:adjustRightInd w:val="0"/>
        <w:jc w:val="right"/>
        <w:outlineLvl w:val="0"/>
      </w:pPr>
      <w:r w:rsidRPr="00915E02">
        <w:t xml:space="preserve">Прохладненского муниципального района КБР </w:t>
      </w:r>
    </w:p>
    <w:p w:rsidR="00586B78" w:rsidRPr="00953D68" w:rsidRDefault="00586B78" w:rsidP="00953D68">
      <w:pPr>
        <w:autoSpaceDE w:val="0"/>
        <w:autoSpaceDN w:val="0"/>
        <w:adjustRightInd w:val="0"/>
        <w:ind w:firstLine="720"/>
        <w:jc w:val="right"/>
      </w:pPr>
      <w:r w:rsidRPr="00953D68">
        <w:t>__________________________________</w:t>
      </w:r>
    </w:p>
    <w:p w:rsidR="00586B78" w:rsidRPr="00953D68" w:rsidRDefault="00586B78" w:rsidP="00953D68">
      <w:pPr>
        <w:autoSpaceDE w:val="0"/>
        <w:autoSpaceDN w:val="0"/>
        <w:adjustRightInd w:val="0"/>
        <w:jc w:val="center"/>
        <w:rPr>
          <w:sz w:val="20"/>
        </w:rPr>
      </w:pPr>
      <w:r w:rsidRPr="00953D68">
        <w:rPr>
          <w:sz w:val="20"/>
        </w:rPr>
        <w:t xml:space="preserve">                                                                                                                        (фамилия, имя, отчество)</w:t>
      </w:r>
    </w:p>
    <w:p w:rsidR="00586B78" w:rsidRPr="00953D68" w:rsidRDefault="00586B78" w:rsidP="00953D68">
      <w:pPr>
        <w:autoSpaceDE w:val="0"/>
        <w:autoSpaceDN w:val="0"/>
        <w:adjustRightInd w:val="0"/>
        <w:jc w:val="right"/>
      </w:pPr>
      <w:r w:rsidRPr="00953D68">
        <w:t>Адрес:____________________________</w:t>
      </w:r>
    </w:p>
    <w:p w:rsidR="00586B78" w:rsidRPr="00953D68" w:rsidRDefault="00586B78" w:rsidP="00953D68">
      <w:pPr>
        <w:autoSpaceDE w:val="0"/>
        <w:autoSpaceDN w:val="0"/>
        <w:adjustRightInd w:val="0"/>
        <w:jc w:val="right"/>
      </w:pPr>
      <w:r w:rsidRPr="00953D68">
        <w:t>__________________________________</w:t>
      </w:r>
    </w:p>
    <w:p w:rsidR="00586B78" w:rsidRPr="00953D68" w:rsidRDefault="00586B78" w:rsidP="00953D68">
      <w:pPr>
        <w:autoSpaceDE w:val="0"/>
        <w:autoSpaceDN w:val="0"/>
        <w:adjustRightInd w:val="0"/>
        <w:jc w:val="center"/>
        <w:outlineLvl w:val="0"/>
      </w:pPr>
    </w:p>
    <w:p w:rsidR="00586B78" w:rsidRPr="00953D68" w:rsidRDefault="00586B78" w:rsidP="00953D68">
      <w:pPr>
        <w:autoSpaceDE w:val="0"/>
        <w:autoSpaceDN w:val="0"/>
        <w:adjustRightInd w:val="0"/>
        <w:jc w:val="center"/>
        <w:outlineLvl w:val="0"/>
      </w:pPr>
    </w:p>
    <w:p w:rsidR="00586B78" w:rsidRPr="00953D68" w:rsidRDefault="00586B78" w:rsidP="00953D68">
      <w:pPr>
        <w:autoSpaceDE w:val="0"/>
        <w:autoSpaceDN w:val="0"/>
        <w:adjustRightInd w:val="0"/>
        <w:jc w:val="center"/>
        <w:outlineLvl w:val="0"/>
      </w:pPr>
      <w:r w:rsidRPr="00953D68">
        <w:t>УВЕДОМЛЕНИЕ</w:t>
      </w:r>
    </w:p>
    <w:p w:rsidR="00586B78" w:rsidRPr="00953D68" w:rsidRDefault="00586B78" w:rsidP="00953D68">
      <w:pPr>
        <w:autoSpaceDE w:val="0"/>
        <w:autoSpaceDN w:val="0"/>
        <w:adjustRightInd w:val="0"/>
        <w:ind w:firstLine="720"/>
      </w:pPr>
    </w:p>
    <w:p w:rsidR="00586B78" w:rsidRPr="00953D68" w:rsidRDefault="00586B78" w:rsidP="00953D68">
      <w:pPr>
        <w:autoSpaceDE w:val="0"/>
        <w:autoSpaceDN w:val="0"/>
        <w:adjustRightInd w:val="0"/>
        <w:jc w:val="both"/>
      </w:pPr>
      <w:r w:rsidRPr="00953D68">
        <w:t>Уважаемый   ________________________________________________</w:t>
      </w:r>
      <w:r>
        <w:t>________</w:t>
      </w:r>
      <w:r w:rsidRPr="00953D68">
        <w:t>____________.</w:t>
      </w:r>
    </w:p>
    <w:p w:rsidR="00586B78" w:rsidRPr="00953D68" w:rsidRDefault="00586B78" w:rsidP="00953D68">
      <w:pPr>
        <w:autoSpaceDE w:val="0"/>
        <w:autoSpaceDN w:val="0"/>
        <w:adjustRightInd w:val="0"/>
        <w:jc w:val="both"/>
        <w:rPr>
          <w:sz w:val="20"/>
        </w:rPr>
      </w:pPr>
      <w:r w:rsidRPr="00953D68">
        <w:rPr>
          <w:sz w:val="20"/>
        </w:rPr>
        <w:t xml:space="preserve">                                                                          (фамилия, имя, отчество)</w:t>
      </w:r>
    </w:p>
    <w:p w:rsidR="00586B78" w:rsidRPr="00953D68" w:rsidRDefault="00586B78" w:rsidP="00953D68">
      <w:pPr>
        <w:autoSpaceDE w:val="0"/>
        <w:autoSpaceDN w:val="0"/>
        <w:adjustRightInd w:val="0"/>
        <w:jc w:val="both"/>
      </w:pPr>
      <w:r w:rsidRPr="00953D68">
        <w:t xml:space="preserve">       Комиссия по рассмотрению вопросов пенсионного обеспечения за выслугу лет лиц, замещавших муниципальные должности и должности муниципальной службы в </w:t>
      </w:r>
      <w:r>
        <w:t>с.п.Учебное Прохладненского</w:t>
      </w:r>
      <w:r w:rsidRPr="00953D68">
        <w:t xml:space="preserve"> мун</w:t>
      </w:r>
      <w:r>
        <w:t>иципального района</w:t>
      </w:r>
      <w:r w:rsidRPr="00953D68">
        <w:t xml:space="preserve"> КБР, что с _____________________   Вам установлена пенсия за выслугу лет в размере   _____________ руб. ______ коп.</w:t>
      </w: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r w:rsidRPr="00953D68">
        <w:t xml:space="preserve">Председатель    Комиссии    по        рассмотрению </w:t>
      </w:r>
    </w:p>
    <w:p w:rsidR="00586B78" w:rsidRPr="00953D68" w:rsidRDefault="00586B78" w:rsidP="00953D68">
      <w:pPr>
        <w:autoSpaceDE w:val="0"/>
        <w:autoSpaceDN w:val="0"/>
        <w:adjustRightInd w:val="0"/>
        <w:outlineLvl w:val="0"/>
      </w:pPr>
      <w:r w:rsidRPr="00953D68">
        <w:t>вопросов  пенсионного   обеспечения   за выслугу</w:t>
      </w:r>
    </w:p>
    <w:p w:rsidR="00586B78" w:rsidRPr="00953D68" w:rsidRDefault="00586B78" w:rsidP="00953D68">
      <w:pPr>
        <w:autoSpaceDE w:val="0"/>
        <w:autoSpaceDN w:val="0"/>
        <w:adjustRightInd w:val="0"/>
        <w:outlineLvl w:val="0"/>
      </w:pPr>
      <w:r w:rsidRPr="00953D68">
        <w:t xml:space="preserve">лет  лиц, замещавших муниципальные должности </w:t>
      </w:r>
    </w:p>
    <w:p w:rsidR="00586B78" w:rsidRPr="00953D68" w:rsidRDefault="00586B78" w:rsidP="00953D68">
      <w:pPr>
        <w:autoSpaceDE w:val="0"/>
        <w:autoSpaceDN w:val="0"/>
        <w:adjustRightInd w:val="0"/>
        <w:outlineLvl w:val="0"/>
      </w:pPr>
      <w:r w:rsidRPr="00953D68">
        <w:t>и должности муниципальной службы в</w:t>
      </w:r>
      <w:r>
        <w:t xml:space="preserve"> с.п.Учебное</w:t>
      </w:r>
    </w:p>
    <w:p w:rsidR="00586B78" w:rsidRPr="00953D68" w:rsidRDefault="00586B78" w:rsidP="00953D68">
      <w:pPr>
        <w:autoSpaceDE w:val="0"/>
        <w:autoSpaceDN w:val="0"/>
        <w:adjustRightInd w:val="0"/>
        <w:outlineLvl w:val="0"/>
      </w:pPr>
      <w:r>
        <w:t>Прохладненского муниципального района КБР</w:t>
      </w:r>
      <w:r w:rsidRPr="00953D68">
        <w:t xml:space="preserve">         _______________ ___________________</w:t>
      </w:r>
    </w:p>
    <w:p w:rsidR="00586B78" w:rsidRPr="00953D68" w:rsidRDefault="00586B78" w:rsidP="00953D68">
      <w:pPr>
        <w:autoSpaceDE w:val="0"/>
        <w:autoSpaceDN w:val="0"/>
        <w:adjustRightInd w:val="0"/>
        <w:outlineLvl w:val="0"/>
      </w:pPr>
      <w:r w:rsidRPr="00953D68">
        <w:rPr>
          <w:sz w:val="20"/>
        </w:rPr>
        <w:t xml:space="preserve">                                                                                                            </w:t>
      </w:r>
      <w:r>
        <w:rPr>
          <w:sz w:val="20"/>
        </w:rPr>
        <w:t xml:space="preserve">                  </w:t>
      </w:r>
      <w:r w:rsidRPr="00953D68">
        <w:rPr>
          <w:sz w:val="20"/>
        </w:rPr>
        <w:t xml:space="preserve"> (подпись, инициалы, фамилия)                                             </w:t>
      </w:r>
    </w:p>
    <w:p w:rsidR="00586B78" w:rsidRPr="00953D68" w:rsidRDefault="00586B78" w:rsidP="00953D68">
      <w:pPr>
        <w:autoSpaceDE w:val="0"/>
        <w:autoSpaceDN w:val="0"/>
        <w:adjustRightInd w:val="0"/>
        <w:outlineLvl w:val="0"/>
      </w:pPr>
      <w:r w:rsidRPr="00953D68">
        <w:t>_________________</w:t>
      </w:r>
    </w:p>
    <w:p w:rsidR="00586B78" w:rsidRPr="00953D68" w:rsidRDefault="00586B78" w:rsidP="00953D68">
      <w:pPr>
        <w:autoSpaceDE w:val="0"/>
        <w:autoSpaceDN w:val="0"/>
        <w:adjustRightInd w:val="0"/>
        <w:rPr>
          <w:sz w:val="20"/>
        </w:rPr>
      </w:pPr>
      <w:r w:rsidRPr="00953D68">
        <w:rPr>
          <w:sz w:val="20"/>
        </w:rPr>
        <w:t xml:space="preserve">   (дата)                        </w:t>
      </w: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r w:rsidRPr="00953D68">
        <w:t xml:space="preserve">Приложение № 6  </w:t>
      </w:r>
    </w:p>
    <w:p w:rsidR="00586B78" w:rsidRDefault="00586B78" w:rsidP="00D60E48">
      <w:pPr>
        <w:autoSpaceDE w:val="0"/>
        <w:autoSpaceDN w:val="0"/>
        <w:adjustRightInd w:val="0"/>
        <w:jc w:val="right"/>
        <w:outlineLvl w:val="0"/>
      </w:pPr>
      <w:r w:rsidRPr="007F072E">
        <w:t xml:space="preserve">к </w:t>
      </w:r>
      <w:hyperlink r:id="rId64"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D60E48">
      <w:pPr>
        <w:autoSpaceDE w:val="0"/>
        <w:autoSpaceDN w:val="0"/>
        <w:adjustRightInd w:val="0"/>
        <w:jc w:val="right"/>
        <w:outlineLvl w:val="0"/>
      </w:pPr>
      <w:r w:rsidRPr="007F072E">
        <w:t xml:space="preserve">замещавших муниципальные должности  </w:t>
      </w:r>
    </w:p>
    <w:p w:rsidR="00586B78" w:rsidRDefault="00586B78" w:rsidP="00D60E48">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15E02" w:rsidRDefault="00586B78" w:rsidP="00D60E48">
      <w:pPr>
        <w:autoSpaceDE w:val="0"/>
        <w:autoSpaceDN w:val="0"/>
        <w:adjustRightInd w:val="0"/>
        <w:jc w:val="right"/>
        <w:outlineLvl w:val="0"/>
      </w:pPr>
      <w:r w:rsidRPr="00915E02">
        <w:t xml:space="preserve">Прохладненского муниципального района КБР </w:t>
      </w:r>
    </w:p>
    <w:p w:rsidR="00586B78" w:rsidRPr="00953D6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center"/>
        <w:outlineLvl w:val="0"/>
      </w:pPr>
    </w:p>
    <w:p w:rsidR="00586B78" w:rsidRPr="00953D68" w:rsidRDefault="00586B78" w:rsidP="00953D68">
      <w:pPr>
        <w:autoSpaceDE w:val="0"/>
        <w:autoSpaceDN w:val="0"/>
        <w:adjustRightInd w:val="0"/>
        <w:jc w:val="center"/>
        <w:outlineLvl w:val="0"/>
      </w:pPr>
    </w:p>
    <w:p w:rsidR="00586B78" w:rsidRPr="00953D68" w:rsidRDefault="00586B78" w:rsidP="00953D68">
      <w:pPr>
        <w:autoSpaceDE w:val="0"/>
        <w:autoSpaceDN w:val="0"/>
        <w:adjustRightInd w:val="0"/>
        <w:jc w:val="center"/>
        <w:outlineLvl w:val="0"/>
      </w:pPr>
      <w:r w:rsidRPr="00953D68">
        <w:t>РЕШЕНИЕ</w:t>
      </w:r>
    </w:p>
    <w:p w:rsidR="00586B78" w:rsidRPr="00953D68" w:rsidRDefault="00586B78" w:rsidP="00953D68">
      <w:pPr>
        <w:autoSpaceDE w:val="0"/>
        <w:autoSpaceDN w:val="0"/>
        <w:adjustRightInd w:val="0"/>
        <w:jc w:val="center"/>
        <w:outlineLvl w:val="0"/>
      </w:pPr>
      <w:r w:rsidRPr="00953D68">
        <w:t>о приостановлении, прекращении выплаты пенсии за выслугу лет</w:t>
      </w:r>
    </w:p>
    <w:p w:rsidR="00586B78" w:rsidRPr="00953D68" w:rsidRDefault="00586B78" w:rsidP="00953D68">
      <w:pPr>
        <w:autoSpaceDE w:val="0"/>
        <w:autoSpaceDN w:val="0"/>
        <w:adjustRightInd w:val="0"/>
        <w:jc w:val="center"/>
        <w:outlineLvl w:val="0"/>
      </w:pPr>
      <w:r w:rsidRPr="00953D68">
        <w:t xml:space="preserve">от «___» ___________ 20__ г. </w:t>
      </w:r>
      <w:r w:rsidRPr="00953D68">
        <w:tab/>
      </w:r>
      <w:r w:rsidRPr="00953D68">
        <w:tab/>
        <w:t>№ _________</w:t>
      </w:r>
    </w:p>
    <w:p w:rsidR="00586B78" w:rsidRPr="00953D68" w:rsidRDefault="00586B78" w:rsidP="00953D68">
      <w:pPr>
        <w:autoSpaceDE w:val="0"/>
        <w:autoSpaceDN w:val="0"/>
        <w:adjustRightInd w:val="0"/>
        <w:ind w:firstLine="720"/>
      </w:pPr>
    </w:p>
    <w:p w:rsidR="00586B78" w:rsidRPr="00953D68" w:rsidRDefault="00586B78" w:rsidP="00953D68">
      <w:pPr>
        <w:autoSpaceDE w:val="0"/>
        <w:autoSpaceDN w:val="0"/>
        <w:adjustRightInd w:val="0"/>
        <w:ind w:firstLine="720"/>
      </w:pPr>
    </w:p>
    <w:p w:rsidR="00586B78" w:rsidRPr="00953D68" w:rsidRDefault="00586B78" w:rsidP="00953D68">
      <w:pPr>
        <w:autoSpaceDE w:val="0"/>
        <w:autoSpaceDN w:val="0"/>
        <w:adjustRightInd w:val="0"/>
        <w:jc w:val="both"/>
      </w:pPr>
      <w:r w:rsidRPr="00953D68">
        <w:t xml:space="preserve">       В соответствии с пунктом ______ Положения о пенсионном обеспечении лиц, замещавших муниципальные должности и должности муниципальной службы в органах местного самоуправления </w:t>
      </w:r>
      <w:r>
        <w:t>с.п.Учебное Прохладненского муниципального района</w:t>
      </w:r>
      <w:r w:rsidRPr="00953D68">
        <w:t xml:space="preserve"> КБР, приостановить (прекратить) (нужное - подчеркнуть)  с __________</w:t>
      </w:r>
      <w:r>
        <w:t>___</w:t>
      </w:r>
      <w:r w:rsidRPr="00953D68">
        <w:t>___________ выплату пенсии за выслугу лет гр. ______________________</w:t>
      </w:r>
      <w:r>
        <w:t>______</w:t>
      </w:r>
      <w:r w:rsidRPr="00953D68">
        <w:t>___</w:t>
      </w:r>
      <w:r>
        <w:t>____________</w:t>
      </w:r>
      <w:r w:rsidRPr="00953D68">
        <w:t>______</w:t>
      </w:r>
    </w:p>
    <w:p w:rsidR="00586B78" w:rsidRPr="00953D68" w:rsidRDefault="00586B78" w:rsidP="00953D68">
      <w:pPr>
        <w:autoSpaceDE w:val="0"/>
        <w:autoSpaceDN w:val="0"/>
        <w:adjustRightInd w:val="0"/>
        <w:jc w:val="both"/>
        <w:rPr>
          <w:sz w:val="20"/>
          <w:szCs w:val="20"/>
        </w:rPr>
      </w:pPr>
      <w:r w:rsidRPr="00953D68">
        <w:rPr>
          <w:sz w:val="20"/>
        </w:rPr>
        <w:t xml:space="preserve">  (число, месяц, год)</w:t>
      </w:r>
      <w:r w:rsidRPr="00953D68">
        <w:rPr>
          <w:sz w:val="20"/>
          <w:szCs w:val="20"/>
        </w:rPr>
        <w:t xml:space="preserve">  </w:t>
      </w:r>
      <w:r>
        <w:rPr>
          <w:sz w:val="20"/>
          <w:szCs w:val="20"/>
        </w:rPr>
        <w:t xml:space="preserve">                                            </w:t>
      </w:r>
      <w:r w:rsidRPr="00953D68">
        <w:rPr>
          <w:sz w:val="20"/>
          <w:szCs w:val="20"/>
        </w:rPr>
        <w:t>(фамилия, имя, отчество)</w:t>
      </w:r>
    </w:p>
    <w:p w:rsidR="00586B78" w:rsidRPr="00953D68" w:rsidRDefault="00586B78" w:rsidP="00953D68">
      <w:pPr>
        <w:autoSpaceDE w:val="0"/>
        <w:autoSpaceDN w:val="0"/>
        <w:adjustRightInd w:val="0"/>
        <w:jc w:val="both"/>
        <w:rPr>
          <w:sz w:val="20"/>
        </w:rPr>
      </w:pPr>
    </w:p>
    <w:p w:rsidR="00586B78" w:rsidRPr="00953D68" w:rsidRDefault="00586B78" w:rsidP="00953D68">
      <w:pPr>
        <w:autoSpaceDE w:val="0"/>
        <w:autoSpaceDN w:val="0"/>
        <w:adjustRightInd w:val="0"/>
        <w:jc w:val="both"/>
      </w:pPr>
      <w:r w:rsidRPr="00953D68">
        <w:t>по причине _______________________________________________________________________</w:t>
      </w:r>
    </w:p>
    <w:p w:rsidR="00586B78" w:rsidRPr="00953D68" w:rsidRDefault="00586B78" w:rsidP="00953D68">
      <w:pPr>
        <w:autoSpaceDE w:val="0"/>
        <w:autoSpaceDN w:val="0"/>
        <w:adjustRightInd w:val="0"/>
        <w:ind w:firstLine="708"/>
        <w:jc w:val="both"/>
        <w:rPr>
          <w:sz w:val="20"/>
        </w:rPr>
      </w:pPr>
      <w:r w:rsidRPr="00953D68">
        <w:rPr>
          <w:sz w:val="20"/>
        </w:rPr>
        <w:t xml:space="preserve">                                                               (указать основания)</w:t>
      </w: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r w:rsidRPr="00953D68">
        <w:t xml:space="preserve">Председатель    Комиссии    по        рассмотрению </w:t>
      </w:r>
    </w:p>
    <w:p w:rsidR="00586B78" w:rsidRPr="00953D68" w:rsidRDefault="00586B78" w:rsidP="00953D68">
      <w:pPr>
        <w:autoSpaceDE w:val="0"/>
        <w:autoSpaceDN w:val="0"/>
        <w:adjustRightInd w:val="0"/>
        <w:outlineLvl w:val="0"/>
      </w:pPr>
      <w:r w:rsidRPr="00953D68">
        <w:t>вопросов  пенсионного   обеспечения   за выслугу</w:t>
      </w:r>
    </w:p>
    <w:p w:rsidR="00586B78" w:rsidRPr="00953D68" w:rsidRDefault="00586B78" w:rsidP="00953D68">
      <w:pPr>
        <w:autoSpaceDE w:val="0"/>
        <w:autoSpaceDN w:val="0"/>
        <w:adjustRightInd w:val="0"/>
        <w:outlineLvl w:val="0"/>
      </w:pPr>
      <w:r w:rsidRPr="00953D68">
        <w:t xml:space="preserve">лет  лиц, замещавших муниципальные должности </w:t>
      </w:r>
    </w:p>
    <w:p w:rsidR="00586B78" w:rsidRPr="00953D68" w:rsidRDefault="00586B78" w:rsidP="00953D68">
      <w:pPr>
        <w:autoSpaceDE w:val="0"/>
        <w:autoSpaceDN w:val="0"/>
        <w:adjustRightInd w:val="0"/>
        <w:outlineLvl w:val="0"/>
      </w:pPr>
      <w:r w:rsidRPr="00953D68">
        <w:t>и должности муниципальной службы в</w:t>
      </w:r>
      <w:r>
        <w:t xml:space="preserve"> с.п.Учебное</w:t>
      </w:r>
    </w:p>
    <w:p w:rsidR="00586B78" w:rsidRPr="00953D68" w:rsidRDefault="00586B78" w:rsidP="00953D68">
      <w:pPr>
        <w:autoSpaceDE w:val="0"/>
        <w:autoSpaceDN w:val="0"/>
        <w:adjustRightInd w:val="0"/>
        <w:outlineLvl w:val="0"/>
      </w:pPr>
      <w:r w:rsidRPr="00953D68">
        <w:t>Прохл</w:t>
      </w:r>
      <w:r>
        <w:t>адненского муниципального района КБР</w:t>
      </w:r>
      <w:r w:rsidRPr="00953D68">
        <w:t xml:space="preserve">        _____________      ___________________</w:t>
      </w:r>
    </w:p>
    <w:p w:rsidR="00586B78" w:rsidRPr="00953D68" w:rsidRDefault="00586B78" w:rsidP="00D60E48">
      <w:pPr>
        <w:autoSpaceDE w:val="0"/>
        <w:autoSpaceDN w:val="0"/>
        <w:adjustRightInd w:val="0"/>
        <w:jc w:val="center"/>
        <w:outlineLvl w:val="0"/>
      </w:pPr>
      <w:r>
        <w:rPr>
          <w:sz w:val="20"/>
        </w:rPr>
        <w:t xml:space="preserve">                                                                                                   </w:t>
      </w:r>
      <w:r w:rsidRPr="00953D68">
        <w:rPr>
          <w:sz w:val="20"/>
        </w:rPr>
        <w:t xml:space="preserve">(подпись, инициалы, фамилия)                                             </w:t>
      </w:r>
    </w:p>
    <w:p w:rsidR="00586B78" w:rsidRPr="00953D68" w:rsidRDefault="00586B78" w:rsidP="00953D68">
      <w:pPr>
        <w:autoSpaceDE w:val="0"/>
        <w:autoSpaceDN w:val="0"/>
        <w:adjustRightInd w:val="0"/>
        <w:outlineLvl w:val="0"/>
      </w:pPr>
      <w:r w:rsidRPr="00953D68">
        <w:t>_________________</w:t>
      </w:r>
    </w:p>
    <w:p w:rsidR="00586B78" w:rsidRPr="00953D68" w:rsidRDefault="00586B78" w:rsidP="00953D68">
      <w:pPr>
        <w:autoSpaceDE w:val="0"/>
        <w:autoSpaceDN w:val="0"/>
        <w:adjustRightInd w:val="0"/>
        <w:rPr>
          <w:sz w:val="20"/>
        </w:rPr>
      </w:pPr>
      <w:r w:rsidRPr="00953D68">
        <w:rPr>
          <w:sz w:val="20"/>
        </w:rPr>
        <w:t xml:space="preserve">   (дата)                        </w:t>
      </w: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ind w:firstLine="720"/>
        <w:jc w:val="right"/>
        <w:rPr>
          <w:sz w:val="20"/>
          <w:szCs w:val="20"/>
        </w:rPr>
      </w:pPr>
    </w:p>
    <w:p w:rsidR="00586B78" w:rsidRPr="00953D68" w:rsidRDefault="00586B78" w:rsidP="00953D68">
      <w:pPr>
        <w:autoSpaceDE w:val="0"/>
        <w:autoSpaceDN w:val="0"/>
        <w:adjustRightInd w:val="0"/>
        <w:ind w:firstLine="720"/>
        <w:jc w:val="right"/>
        <w:rPr>
          <w:sz w:val="20"/>
          <w:szCs w:val="20"/>
        </w:rPr>
      </w:pPr>
    </w:p>
    <w:p w:rsidR="00586B78" w:rsidRPr="00953D68" w:rsidRDefault="00586B78" w:rsidP="00953D68">
      <w:pPr>
        <w:autoSpaceDE w:val="0"/>
        <w:autoSpaceDN w:val="0"/>
        <w:adjustRightInd w:val="0"/>
        <w:ind w:firstLine="720"/>
        <w:jc w:val="right"/>
        <w:rPr>
          <w:sz w:val="20"/>
          <w:szCs w:val="20"/>
        </w:rPr>
      </w:pPr>
    </w:p>
    <w:p w:rsidR="00586B78" w:rsidRPr="00953D68" w:rsidRDefault="00586B78" w:rsidP="00953D68">
      <w:pPr>
        <w:autoSpaceDE w:val="0"/>
        <w:autoSpaceDN w:val="0"/>
        <w:adjustRightInd w:val="0"/>
        <w:ind w:firstLine="720"/>
        <w:jc w:val="right"/>
        <w:rPr>
          <w:sz w:val="20"/>
          <w:szCs w:val="20"/>
        </w:rPr>
      </w:pPr>
    </w:p>
    <w:p w:rsidR="00586B78" w:rsidRPr="00953D68" w:rsidRDefault="00586B78" w:rsidP="00953D68">
      <w:pPr>
        <w:autoSpaceDE w:val="0"/>
        <w:autoSpaceDN w:val="0"/>
        <w:adjustRightInd w:val="0"/>
        <w:ind w:firstLine="720"/>
        <w:jc w:val="right"/>
        <w:rPr>
          <w:sz w:val="20"/>
          <w:szCs w:val="20"/>
        </w:rPr>
      </w:pPr>
    </w:p>
    <w:p w:rsidR="00586B78" w:rsidRPr="00953D68" w:rsidRDefault="00586B78" w:rsidP="00953D68">
      <w:pPr>
        <w:autoSpaceDE w:val="0"/>
        <w:autoSpaceDN w:val="0"/>
        <w:adjustRightInd w:val="0"/>
        <w:ind w:firstLine="720"/>
        <w:jc w:val="right"/>
        <w:rPr>
          <w:sz w:val="20"/>
          <w:szCs w:val="20"/>
        </w:rPr>
      </w:pPr>
    </w:p>
    <w:p w:rsidR="00586B78" w:rsidRDefault="00586B78" w:rsidP="00953D68">
      <w:pPr>
        <w:autoSpaceDE w:val="0"/>
        <w:autoSpaceDN w:val="0"/>
        <w:adjustRightInd w:val="0"/>
        <w:ind w:firstLine="720"/>
        <w:jc w:val="right"/>
        <w:rPr>
          <w:sz w:val="20"/>
          <w:szCs w:val="20"/>
        </w:rPr>
      </w:pPr>
    </w:p>
    <w:p w:rsidR="00586B78" w:rsidRDefault="00586B78" w:rsidP="00953D68">
      <w:pPr>
        <w:autoSpaceDE w:val="0"/>
        <w:autoSpaceDN w:val="0"/>
        <w:adjustRightInd w:val="0"/>
        <w:ind w:firstLine="720"/>
        <w:jc w:val="right"/>
        <w:rPr>
          <w:sz w:val="20"/>
          <w:szCs w:val="20"/>
        </w:rPr>
      </w:pPr>
    </w:p>
    <w:p w:rsidR="00586B78" w:rsidRPr="00953D68" w:rsidRDefault="00586B78" w:rsidP="00953D68">
      <w:pPr>
        <w:autoSpaceDE w:val="0"/>
        <w:autoSpaceDN w:val="0"/>
        <w:adjustRightInd w:val="0"/>
        <w:ind w:firstLine="720"/>
        <w:jc w:val="right"/>
        <w:rPr>
          <w:sz w:val="20"/>
          <w:szCs w:val="20"/>
        </w:rPr>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r w:rsidRPr="00953D68">
        <w:t>Приложение № 7</w:t>
      </w:r>
    </w:p>
    <w:p w:rsidR="00586B78" w:rsidRDefault="00586B78" w:rsidP="00D60E48">
      <w:pPr>
        <w:autoSpaceDE w:val="0"/>
        <w:autoSpaceDN w:val="0"/>
        <w:adjustRightInd w:val="0"/>
        <w:jc w:val="right"/>
        <w:outlineLvl w:val="0"/>
      </w:pPr>
      <w:r w:rsidRPr="007F072E">
        <w:t xml:space="preserve">к </w:t>
      </w:r>
      <w:hyperlink r:id="rId65"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D60E48">
      <w:pPr>
        <w:autoSpaceDE w:val="0"/>
        <w:autoSpaceDN w:val="0"/>
        <w:adjustRightInd w:val="0"/>
        <w:jc w:val="right"/>
        <w:outlineLvl w:val="0"/>
      </w:pPr>
      <w:r w:rsidRPr="007F072E">
        <w:t xml:space="preserve">замещавших муниципальные должности  </w:t>
      </w:r>
    </w:p>
    <w:p w:rsidR="00586B78" w:rsidRDefault="00586B78" w:rsidP="00D60E48">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53D68" w:rsidRDefault="00586B78" w:rsidP="00D60E48">
      <w:pPr>
        <w:autoSpaceDE w:val="0"/>
        <w:autoSpaceDN w:val="0"/>
        <w:adjustRightInd w:val="0"/>
        <w:ind w:firstLine="720"/>
        <w:jc w:val="right"/>
        <w:outlineLvl w:val="0"/>
        <w:rPr>
          <w:sz w:val="20"/>
          <w:szCs w:val="20"/>
        </w:rPr>
      </w:pPr>
      <w:r w:rsidRPr="00915E02">
        <w:t>Прохладненского муниципального района КБР</w:t>
      </w:r>
    </w:p>
    <w:p w:rsidR="00586B78" w:rsidRPr="00953D68" w:rsidRDefault="00586B78" w:rsidP="00953D68">
      <w:pPr>
        <w:autoSpaceDE w:val="0"/>
        <w:autoSpaceDN w:val="0"/>
        <w:adjustRightInd w:val="0"/>
        <w:ind w:firstLine="72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Председателю Комиссии </w:t>
      </w:r>
    </w:p>
    <w:p w:rsidR="00586B78" w:rsidRPr="00953D68" w:rsidRDefault="00586B78" w:rsidP="00953D68">
      <w:pPr>
        <w:widowControl w:val="0"/>
        <w:autoSpaceDE w:val="0"/>
        <w:autoSpaceDN w:val="0"/>
        <w:adjustRightInd w:val="0"/>
        <w:jc w:val="right"/>
        <w:rPr>
          <w:sz w:val="20"/>
          <w:szCs w:val="20"/>
        </w:rPr>
      </w:pPr>
      <w:r w:rsidRPr="00953D68">
        <w:rPr>
          <w:sz w:val="20"/>
          <w:szCs w:val="20"/>
        </w:rPr>
        <w:t>по рассмотрению вопросов пенсионного</w:t>
      </w:r>
    </w:p>
    <w:p w:rsidR="00586B78" w:rsidRPr="00953D68" w:rsidRDefault="00586B78" w:rsidP="00953D68">
      <w:pPr>
        <w:widowControl w:val="0"/>
        <w:autoSpaceDE w:val="0"/>
        <w:autoSpaceDN w:val="0"/>
        <w:adjustRightInd w:val="0"/>
        <w:jc w:val="right"/>
        <w:rPr>
          <w:sz w:val="20"/>
          <w:szCs w:val="20"/>
        </w:rPr>
      </w:pPr>
      <w:r w:rsidRPr="00953D68">
        <w:rPr>
          <w:sz w:val="20"/>
          <w:szCs w:val="20"/>
        </w:rPr>
        <w:t>обеспечения за выслугу лет  лиц,</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замещавших муниципальные должности </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и должности муниципальной службы </w:t>
      </w:r>
    </w:p>
    <w:p w:rsidR="00586B78" w:rsidRDefault="00586B78" w:rsidP="00953D68">
      <w:pPr>
        <w:widowControl w:val="0"/>
        <w:autoSpaceDE w:val="0"/>
        <w:autoSpaceDN w:val="0"/>
        <w:adjustRightInd w:val="0"/>
        <w:jc w:val="right"/>
        <w:rPr>
          <w:sz w:val="20"/>
          <w:szCs w:val="20"/>
        </w:rPr>
      </w:pPr>
      <w:r w:rsidRPr="00953D68">
        <w:rPr>
          <w:sz w:val="20"/>
          <w:szCs w:val="20"/>
        </w:rPr>
        <w:t xml:space="preserve">в </w:t>
      </w:r>
      <w:r>
        <w:rPr>
          <w:sz w:val="20"/>
          <w:szCs w:val="20"/>
        </w:rPr>
        <w:t xml:space="preserve">с.п.Учебное Прохладненского </w:t>
      </w:r>
    </w:p>
    <w:p w:rsidR="00586B78" w:rsidRDefault="00586B78" w:rsidP="00D60E48">
      <w:pPr>
        <w:widowControl w:val="0"/>
        <w:autoSpaceDE w:val="0"/>
        <w:autoSpaceDN w:val="0"/>
        <w:adjustRightInd w:val="0"/>
        <w:jc w:val="right"/>
        <w:rPr>
          <w:sz w:val="20"/>
          <w:szCs w:val="20"/>
        </w:rPr>
      </w:pPr>
      <w:r>
        <w:rPr>
          <w:sz w:val="20"/>
          <w:szCs w:val="20"/>
        </w:rPr>
        <w:t>муниципального района КБР</w:t>
      </w:r>
    </w:p>
    <w:p w:rsidR="00586B78" w:rsidRPr="00953D68" w:rsidRDefault="00586B78" w:rsidP="00D60E4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w:t>
      </w:r>
      <w:r>
        <w:rPr>
          <w:sz w:val="20"/>
          <w:szCs w:val="20"/>
        </w:rPr>
        <w:t xml:space="preserve">                            </w:t>
      </w:r>
      <w:r w:rsidRPr="00953D68">
        <w:rPr>
          <w:sz w:val="20"/>
          <w:szCs w:val="20"/>
        </w:rPr>
        <w:t>(Ф.И.О. )</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от _______________________________</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Ф.И.О. заявителя, </w:t>
      </w:r>
    </w:p>
    <w:p w:rsidR="00586B78" w:rsidRPr="00953D68" w:rsidRDefault="00586B78" w:rsidP="00953D68">
      <w:pPr>
        <w:widowControl w:val="0"/>
        <w:autoSpaceDE w:val="0"/>
        <w:autoSpaceDN w:val="0"/>
        <w:adjustRightInd w:val="0"/>
        <w:jc w:val="right"/>
        <w:rPr>
          <w:sz w:val="20"/>
          <w:szCs w:val="20"/>
        </w:rPr>
      </w:pPr>
      <w:r w:rsidRPr="00953D68">
        <w:rPr>
          <w:sz w:val="20"/>
          <w:szCs w:val="20"/>
        </w:rPr>
        <w:t>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наименование должности заявителя на день увольнения</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___________________________________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наименование органа местного самоуправления </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из которого он уволился                                         </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rPr>
          <w:sz w:val="20"/>
          <w:szCs w:val="20"/>
        </w:rPr>
      </w:pPr>
      <w:r w:rsidRPr="00953D68">
        <w:rPr>
          <w:sz w:val="20"/>
          <w:szCs w:val="20"/>
        </w:rPr>
        <w:t xml:space="preserve">                                                                                                                     Домашний адрес:</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Телефон __________________________</w:t>
      </w:r>
    </w:p>
    <w:p w:rsidR="00586B78" w:rsidRPr="00953D68" w:rsidRDefault="00586B78" w:rsidP="00953D68">
      <w:pPr>
        <w:widowControl w:val="0"/>
        <w:autoSpaceDE w:val="0"/>
        <w:autoSpaceDN w:val="0"/>
        <w:adjustRightInd w:val="0"/>
        <w:jc w:val="right"/>
        <w:rPr>
          <w:sz w:val="20"/>
          <w:szCs w:val="20"/>
        </w:rPr>
      </w:pPr>
    </w:p>
    <w:p w:rsidR="00586B78" w:rsidRPr="00D52A65" w:rsidRDefault="00586B78" w:rsidP="00953D68">
      <w:pPr>
        <w:widowControl w:val="0"/>
        <w:autoSpaceDE w:val="0"/>
        <w:autoSpaceDN w:val="0"/>
        <w:adjustRightInd w:val="0"/>
        <w:jc w:val="right"/>
      </w:pPr>
    </w:p>
    <w:p w:rsidR="00586B78" w:rsidRPr="00D52A65" w:rsidRDefault="00586B78" w:rsidP="00953D68">
      <w:pPr>
        <w:widowControl w:val="0"/>
        <w:autoSpaceDE w:val="0"/>
        <w:autoSpaceDN w:val="0"/>
        <w:adjustRightInd w:val="0"/>
        <w:jc w:val="center"/>
      </w:pPr>
      <w:r w:rsidRPr="00D52A65">
        <w:t>ЗАЯВЛЕНИЕ</w:t>
      </w:r>
    </w:p>
    <w:p w:rsidR="00586B78" w:rsidRPr="00D52A65" w:rsidRDefault="00586B78" w:rsidP="00953D68">
      <w:pPr>
        <w:widowControl w:val="0"/>
        <w:autoSpaceDE w:val="0"/>
        <w:autoSpaceDN w:val="0"/>
        <w:adjustRightInd w:val="0"/>
        <w:jc w:val="both"/>
        <w:rPr>
          <w:rFonts w:ascii="Courier New" w:hAnsi="Courier New" w:cs="Courier New"/>
        </w:rPr>
      </w:pPr>
    </w:p>
    <w:p w:rsidR="00586B78" w:rsidRPr="00D52A65" w:rsidRDefault="00586B78" w:rsidP="00953D68">
      <w:pPr>
        <w:widowControl w:val="0"/>
        <w:autoSpaceDE w:val="0"/>
        <w:autoSpaceDN w:val="0"/>
        <w:adjustRightInd w:val="0"/>
        <w:jc w:val="both"/>
      </w:pPr>
      <w:r w:rsidRPr="00D52A65">
        <w:t xml:space="preserve">       В   соответствии   с  п.п.14,31 </w:t>
      </w:r>
      <w:hyperlink r:id="rId66" w:history="1">
        <w:r w:rsidRPr="00D52A65">
          <w:rPr>
            <w:color w:val="0000FF"/>
          </w:rPr>
          <w:t>Положения</w:t>
        </w:r>
      </w:hyperlink>
      <w:r w:rsidRPr="00D52A65">
        <w:t xml:space="preserve">  "О</w:t>
      </w:r>
      <w:r w:rsidRPr="00D52A65">
        <w:rPr>
          <w:bCs/>
        </w:rPr>
        <w:t xml:space="preserve"> пенсионном обеспечении  лиц, замещавших муниципальные должности и должности муниципальной службы  в органах местного самоуправления </w:t>
      </w:r>
      <w:r>
        <w:rPr>
          <w:bCs/>
        </w:rPr>
        <w:t xml:space="preserve">с.п.Учебное </w:t>
      </w:r>
      <w:r w:rsidRPr="00D52A65">
        <w:rPr>
          <w:bCs/>
        </w:rPr>
        <w:t xml:space="preserve">Прохладненского муниципального района Кабардино-Балкарской Республики» </w:t>
      </w:r>
      <w:r w:rsidRPr="00D52A65">
        <w:t>прошу  выплатить  мне  единовременное  вознаграждение  в  связи  с увольнением с муниципальной службы (муниципальной должности)  в связи с выходом на страховую пенсию по старости.</w:t>
      </w:r>
    </w:p>
    <w:p w:rsidR="00586B78" w:rsidRPr="00D52A65" w:rsidRDefault="00586B78" w:rsidP="00953D68">
      <w:pPr>
        <w:widowControl w:val="0"/>
        <w:autoSpaceDE w:val="0"/>
        <w:autoSpaceDN w:val="0"/>
        <w:adjustRightInd w:val="0"/>
        <w:jc w:val="both"/>
      </w:pPr>
      <w:r w:rsidRPr="00D52A65">
        <w:t>Прошу  единовременное вознаграждение перечислить по следующим реквизитам:</w:t>
      </w:r>
    </w:p>
    <w:p w:rsidR="00586B78" w:rsidRPr="00D52A65" w:rsidRDefault="00586B78" w:rsidP="00953D68">
      <w:pPr>
        <w:widowControl w:val="0"/>
        <w:autoSpaceDE w:val="0"/>
        <w:autoSpaceDN w:val="0"/>
        <w:adjustRightInd w:val="0"/>
        <w:jc w:val="both"/>
      </w:pPr>
      <w:r w:rsidRPr="00D52A65">
        <w:t xml:space="preserve">    __________________________________________________________________</w:t>
      </w:r>
    </w:p>
    <w:p w:rsidR="00586B78" w:rsidRPr="00D52A65" w:rsidRDefault="00586B78" w:rsidP="00953D68">
      <w:pPr>
        <w:widowControl w:val="0"/>
        <w:autoSpaceDE w:val="0"/>
        <w:autoSpaceDN w:val="0"/>
        <w:adjustRightInd w:val="0"/>
        <w:jc w:val="both"/>
      </w:pPr>
      <w:r w:rsidRPr="00D52A65">
        <w:t xml:space="preserve">                                         (наименование банка)</w:t>
      </w:r>
    </w:p>
    <w:p w:rsidR="00586B78" w:rsidRPr="00D52A65" w:rsidRDefault="00586B78" w:rsidP="00953D68">
      <w:pPr>
        <w:widowControl w:val="0"/>
        <w:autoSpaceDE w:val="0"/>
        <w:autoSpaceDN w:val="0"/>
        <w:adjustRightInd w:val="0"/>
        <w:jc w:val="both"/>
      </w:pPr>
    </w:p>
    <w:p w:rsidR="00586B78" w:rsidRPr="00D52A65" w:rsidRDefault="00586B78" w:rsidP="00953D68">
      <w:pPr>
        <w:widowControl w:val="0"/>
        <w:autoSpaceDE w:val="0"/>
        <w:autoSpaceDN w:val="0"/>
        <w:adjustRightInd w:val="0"/>
        <w:jc w:val="both"/>
      </w:pPr>
      <w:r w:rsidRPr="00D52A65">
        <w:t xml:space="preserve">На  счет N _____________________________________________________ </w:t>
      </w:r>
    </w:p>
    <w:p w:rsidR="00586B78" w:rsidRPr="00D52A65" w:rsidRDefault="00586B78" w:rsidP="00953D68">
      <w:pPr>
        <w:widowControl w:val="0"/>
        <w:autoSpaceDE w:val="0"/>
        <w:autoSpaceDN w:val="0"/>
        <w:adjustRightInd w:val="0"/>
        <w:jc w:val="both"/>
      </w:pPr>
    </w:p>
    <w:p w:rsidR="00586B78" w:rsidRPr="00D52A65" w:rsidRDefault="00586B78" w:rsidP="00953D68">
      <w:pPr>
        <w:widowControl w:val="0"/>
        <w:autoSpaceDE w:val="0"/>
        <w:autoSpaceDN w:val="0"/>
        <w:adjustRightInd w:val="0"/>
        <w:jc w:val="both"/>
      </w:pPr>
      <w:r w:rsidRPr="00D52A65">
        <w:t>"__" _________ 20__ г.               _____________________________</w:t>
      </w:r>
    </w:p>
    <w:p w:rsidR="00586B78" w:rsidRPr="00D52A65" w:rsidRDefault="00586B78" w:rsidP="00953D68">
      <w:pPr>
        <w:widowControl w:val="0"/>
        <w:autoSpaceDE w:val="0"/>
        <w:autoSpaceDN w:val="0"/>
        <w:adjustRightInd w:val="0"/>
        <w:jc w:val="both"/>
      </w:pPr>
      <w:r w:rsidRPr="00D52A65">
        <w:t xml:space="preserve">                                                                     (подпись заявителя)</w:t>
      </w:r>
    </w:p>
    <w:p w:rsidR="00586B78" w:rsidRPr="00D52A65" w:rsidRDefault="00586B78" w:rsidP="00953D68">
      <w:pPr>
        <w:widowControl w:val="0"/>
        <w:autoSpaceDE w:val="0"/>
        <w:autoSpaceDN w:val="0"/>
        <w:adjustRightInd w:val="0"/>
        <w:jc w:val="both"/>
      </w:pPr>
    </w:p>
    <w:p w:rsidR="00586B78" w:rsidRPr="00D52A65" w:rsidRDefault="00586B78" w:rsidP="00953D68">
      <w:pPr>
        <w:autoSpaceDE w:val="0"/>
        <w:autoSpaceDN w:val="0"/>
        <w:adjustRightInd w:val="0"/>
        <w:ind w:firstLine="720"/>
        <w:jc w:val="both"/>
        <w:rPr>
          <w:rFonts w:ascii="Arial" w:hAnsi="Arial" w:cs="Arial"/>
        </w:rPr>
      </w:pPr>
    </w:p>
    <w:p w:rsidR="00586B78" w:rsidRPr="00D52A65" w:rsidRDefault="00586B78" w:rsidP="00953D68">
      <w:pPr>
        <w:ind w:left="3960"/>
        <w:jc w:val="center"/>
        <w:rPr>
          <w:color w:val="000000"/>
        </w:rPr>
      </w:pPr>
    </w:p>
    <w:p w:rsidR="00586B78" w:rsidRPr="00D52A65" w:rsidRDefault="00586B78" w:rsidP="00953D68">
      <w:pPr>
        <w:ind w:left="3960"/>
        <w:jc w:val="center"/>
        <w:rPr>
          <w:color w:val="000000"/>
        </w:rPr>
      </w:pPr>
    </w:p>
    <w:p w:rsidR="00586B78" w:rsidRPr="00953D68" w:rsidRDefault="00586B78" w:rsidP="00953D68">
      <w:pPr>
        <w:autoSpaceDE w:val="0"/>
        <w:autoSpaceDN w:val="0"/>
        <w:adjustRightInd w:val="0"/>
        <w:ind w:firstLine="720"/>
        <w:jc w:val="right"/>
        <w:outlineLvl w:val="0"/>
        <w:rPr>
          <w:sz w:val="20"/>
          <w:szCs w:val="20"/>
        </w:rPr>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r w:rsidRPr="00953D68">
        <w:t>Приложение № 8</w:t>
      </w:r>
    </w:p>
    <w:p w:rsidR="00586B78" w:rsidRDefault="00586B78" w:rsidP="00D60E48">
      <w:pPr>
        <w:autoSpaceDE w:val="0"/>
        <w:autoSpaceDN w:val="0"/>
        <w:adjustRightInd w:val="0"/>
        <w:jc w:val="right"/>
        <w:outlineLvl w:val="0"/>
      </w:pPr>
      <w:r w:rsidRPr="007F072E">
        <w:t xml:space="preserve">к </w:t>
      </w:r>
      <w:hyperlink r:id="rId67"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D60E48">
      <w:pPr>
        <w:autoSpaceDE w:val="0"/>
        <w:autoSpaceDN w:val="0"/>
        <w:adjustRightInd w:val="0"/>
        <w:jc w:val="right"/>
        <w:outlineLvl w:val="0"/>
      </w:pPr>
      <w:r w:rsidRPr="007F072E">
        <w:t xml:space="preserve">замещавших муниципальные должности  </w:t>
      </w:r>
    </w:p>
    <w:p w:rsidR="00586B78" w:rsidRDefault="00586B78" w:rsidP="00D60E48">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53D68" w:rsidRDefault="00586B78" w:rsidP="00D60E48">
      <w:pPr>
        <w:autoSpaceDE w:val="0"/>
        <w:autoSpaceDN w:val="0"/>
        <w:adjustRightInd w:val="0"/>
        <w:jc w:val="right"/>
        <w:outlineLvl w:val="0"/>
      </w:pPr>
      <w:r w:rsidRPr="00915E02">
        <w:t>Прохладненского муниципального района КБР</w:t>
      </w:r>
      <w:r w:rsidRPr="00953D68">
        <w:t xml:space="preserve">                                           </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autoSpaceDE w:val="0"/>
        <w:autoSpaceDN w:val="0"/>
        <w:adjustRightInd w:val="0"/>
        <w:rPr>
          <w:rFonts w:ascii="Courier New" w:hAnsi="Courier New" w:cs="Courier New"/>
          <w:sz w:val="20"/>
          <w:szCs w:val="20"/>
        </w:rPr>
      </w:pPr>
    </w:p>
    <w:p w:rsidR="00586B78" w:rsidRPr="00953D68" w:rsidRDefault="00586B78" w:rsidP="00953D68">
      <w:pPr>
        <w:autoSpaceDE w:val="0"/>
        <w:autoSpaceDN w:val="0"/>
        <w:adjustRightInd w:val="0"/>
        <w:jc w:val="center"/>
        <w:rPr>
          <w:szCs w:val="28"/>
        </w:rPr>
      </w:pPr>
      <w:r w:rsidRPr="00953D68">
        <w:rPr>
          <w:szCs w:val="28"/>
        </w:rPr>
        <w:t>РЕШЕНИЕ</w:t>
      </w:r>
    </w:p>
    <w:p w:rsidR="00586B78" w:rsidRPr="00953D68" w:rsidRDefault="00586B78" w:rsidP="00953D68">
      <w:pPr>
        <w:autoSpaceDE w:val="0"/>
        <w:autoSpaceDN w:val="0"/>
        <w:adjustRightInd w:val="0"/>
        <w:jc w:val="center"/>
        <w:rPr>
          <w:szCs w:val="28"/>
        </w:rPr>
      </w:pPr>
      <w:r w:rsidRPr="00953D68">
        <w:rPr>
          <w:szCs w:val="28"/>
        </w:rPr>
        <w:t>о выплате единовременного вознаграждения</w:t>
      </w:r>
    </w:p>
    <w:p w:rsidR="00586B78" w:rsidRPr="00953D68" w:rsidRDefault="00586B78" w:rsidP="00953D68">
      <w:pPr>
        <w:autoSpaceDE w:val="0"/>
        <w:autoSpaceDN w:val="0"/>
        <w:adjustRightInd w:val="0"/>
        <w:jc w:val="center"/>
        <w:rPr>
          <w:szCs w:val="28"/>
        </w:rPr>
      </w:pPr>
      <w:r w:rsidRPr="00953D68">
        <w:rPr>
          <w:szCs w:val="28"/>
        </w:rPr>
        <w:t>от "___" __________ 20__ г.            N _________</w:t>
      </w:r>
    </w:p>
    <w:p w:rsidR="00586B78" w:rsidRPr="00953D68" w:rsidRDefault="00586B78" w:rsidP="00953D68">
      <w:pPr>
        <w:autoSpaceDE w:val="0"/>
        <w:autoSpaceDN w:val="0"/>
        <w:adjustRightInd w:val="0"/>
        <w:rPr>
          <w:rFonts w:ascii="Courier New" w:hAnsi="Courier New" w:cs="Courier New"/>
          <w:sz w:val="20"/>
          <w:szCs w:val="20"/>
        </w:rPr>
      </w:pPr>
    </w:p>
    <w:p w:rsidR="00586B78" w:rsidRPr="00953D68" w:rsidRDefault="00586B78" w:rsidP="00953D68">
      <w:pPr>
        <w:autoSpaceDE w:val="0"/>
        <w:autoSpaceDN w:val="0"/>
        <w:adjustRightInd w:val="0"/>
        <w:jc w:val="both"/>
        <w:rPr>
          <w:szCs w:val="28"/>
        </w:rPr>
      </w:pPr>
      <w:r w:rsidRPr="00953D68">
        <w:rPr>
          <w:szCs w:val="28"/>
        </w:rPr>
        <w:t xml:space="preserve">1.  В  соответствии  с  </w:t>
      </w:r>
      <w:hyperlink r:id="rId68" w:history="1">
        <w:r w:rsidRPr="00953D68">
          <w:rPr>
            <w:color w:val="0000FF"/>
            <w:szCs w:val="28"/>
          </w:rPr>
          <w:t>п.п.14</w:t>
        </w:r>
      </w:hyperlink>
      <w:r w:rsidRPr="00953D68">
        <w:rPr>
          <w:szCs w:val="28"/>
        </w:rPr>
        <w:t xml:space="preserve">,31  </w:t>
      </w:r>
      <w:hyperlink r:id="rId69" w:history="1">
        <w:r w:rsidRPr="00953D68">
          <w:rPr>
            <w:color w:val="0000FF"/>
            <w:szCs w:val="28"/>
          </w:rPr>
          <w:t>Положения</w:t>
        </w:r>
      </w:hyperlink>
      <w:r w:rsidRPr="00953D68">
        <w:rPr>
          <w:szCs w:val="28"/>
        </w:rPr>
        <w:t xml:space="preserve">  "О</w:t>
      </w:r>
      <w:r w:rsidRPr="00953D68">
        <w:rPr>
          <w:bCs/>
          <w:szCs w:val="28"/>
        </w:rPr>
        <w:t xml:space="preserve"> пенсионном обеспечении  лиц, замещавших муниципальные должности и должности муниципальной службы  в органах местного самоуправления </w:t>
      </w:r>
      <w:r>
        <w:rPr>
          <w:bCs/>
          <w:szCs w:val="28"/>
        </w:rPr>
        <w:t xml:space="preserve">с.п.Учебное </w:t>
      </w:r>
      <w:r w:rsidRPr="00953D68">
        <w:rPr>
          <w:bCs/>
          <w:szCs w:val="28"/>
        </w:rPr>
        <w:t>Прохладненского муниципального района Кабардино-Балкарской Республики»</w:t>
      </w:r>
      <w:r w:rsidRPr="00953D68">
        <w:rPr>
          <w:szCs w:val="28"/>
        </w:rPr>
        <w:t>,  выплатить   в   связи   с   увольнением с муниципальной службы (муниципальной должности) и выходом на страховую пенсию по старости гр.</w:t>
      </w:r>
    </w:p>
    <w:p w:rsidR="00586B78" w:rsidRPr="00953D68" w:rsidRDefault="00586B78" w:rsidP="00953D68">
      <w:pPr>
        <w:autoSpaceDE w:val="0"/>
        <w:autoSpaceDN w:val="0"/>
        <w:adjustRightInd w:val="0"/>
        <w:rPr>
          <w:szCs w:val="28"/>
        </w:rPr>
      </w:pPr>
      <w:r w:rsidRPr="00953D68">
        <w:rPr>
          <w:szCs w:val="28"/>
        </w:rPr>
        <w:t>____________________________________________________________</w:t>
      </w:r>
      <w:r>
        <w:rPr>
          <w:szCs w:val="28"/>
        </w:rPr>
        <w:t>_____________</w:t>
      </w:r>
      <w:r w:rsidRPr="00953D68">
        <w:rPr>
          <w:szCs w:val="28"/>
        </w:rPr>
        <w:t>______,</w:t>
      </w:r>
    </w:p>
    <w:p w:rsidR="00586B78" w:rsidRPr="00953D68" w:rsidRDefault="00586B78" w:rsidP="00953D68">
      <w:pPr>
        <w:autoSpaceDE w:val="0"/>
        <w:autoSpaceDN w:val="0"/>
        <w:adjustRightInd w:val="0"/>
      </w:pPr>
      <w:r>
        <w:t xml:space="preserve">                                                          </w:t>
      </w:r>
      <w:r w:rsidRPr="00953D68">
        <w:t>(фамилия, имя, отчество)</w:t>
      </w:r>
    </w:p>
    <w:p w:rsidR="00586B78" w:rsidRPr="00953D68" w:rsidRDefault="00586B78" w:rsidP="00953D68">
      <w:pPr>
        <w:autoSpaceDE w:val="0"/>
        <w:autoSpaceDN w:val="0"/>
        <w:adjustRightInd w:val="0"/>
        <w:rPr>
          <w:szCs w:val="28"/>
        </w:rPr>
      </w:pPr>
      <w:r w:rsidRPr="00953D68">
        <w:rPr>
          <w:szCs w:val="28"/>
        </w:rPr>
        <w:t>замещавшему   муниципальную   должность  (должность  муниципальной  службы)</w:t>
      </w:r>
    </w:p>
    <w:p w:rsidR="00586B78" w:rsidRPr="00953D68" w:rsidRDefault="00586B78" w:rsidP="00953D68">
      <w:pPr>
        <w:autoSpaceDE w:val="0"/>
        <w:autoSpaceDN w:val="0"/>
        <w:adjustRightInd w:val="0"/>
        <w:rPr>
          <w:szCs w:val="28"/>
        </w:rPr>
      </w:pPr>
      <w:r w:rsidRPr="00953D68">
        <w:rPr>
          <w:szCs w:val="28"/>
        </w:rPr>
        <w:t>_________________________________________</w:t>
      </w:r>
      <w:r>
        <w:rPr>
          <w:szCs w:val="28"/>
        </w:rPr>
        <w:t>_____________</w:t>
      </w:r>
      <w:r w:rsidRPr="00953D68">
        <w:rPr>
          <w:szCs w:val="28"/>
        </w:rPr>
        <w:t>_________________________,</w:t>
      </w:r>
    </w:p>
    <w:p w:rsidR="00586B78" w:rsidRPr="00953D68" w:rsidRDefault="00586B78" w:rsidP="00953D68">
      <w:pPr>
        <w:autoSpaceDE w:val="0"/>
        <w:autoSpaceDN w:val="0"/>
        <w:adjustRightInd w:val="0"/>
      </w:pPr>
      <w:r>
        <w:t xml:space="preserve">                                              </w:t>
      </w:r>
      <w:r w:rsidRPr="00953D68">
        <w:t>(наименование должности)</w:t>
      </w:r>
    </w:p>
    <w:p w:rsidR="00586B78" w:rsidRPr="00953D68" w:rsidRDefault="00586B78" w:rsidP="00953D68">
      <w:pPr>
        <w:autoSpaceDE w:val="0"/>
        <w:autoSpaceDN w:val="0"/>
        <w:adjustRightInd w:val="0"/>
        <w:rPr>
          <w:szCs w:val="28"/>
        </w:rPr>
      </w:pPr>
      <w:r w:rsidRPr="00953D68">
        <w:rPr>
          <w:szCs w:val="28"/>
        </w:rPr>
        <w:t>единовременное  вознаграждение в размере ________окладов</w:t>
      </w:r>
      <w:r>
        <w:rPr>
          <w:szCs w:val="28"/>
        </w:rPr>
        <w:t xml:space="preserve"> </w:t>
      </w:r>
      <w:r w:rsidRPr="00953D68">
        <w:rPr>
          <w:szCs w:val="28"/>
        </w:rPr>
        <w:t>(вознаграждений), в сумме ______</w:t>
      </w:r>
      <w:r>
        <w:rPr>
          <w:szCs w:val="28"/>
        </w:rPr>
        <w:t>_______</w:t>
      </w:r>
      <w:r w:rsidRPr="00953D68">
        <w:rPr>
          <w:szCs w:val="28"/>
        </w:rPr>
        <w:t>__руб.</w:t>
      </w:r>
    </w:p>
    <w:p w:rsidR="00586B78" w:rsidRPr="00953D68" w:rsidRDefault="00586B78" w:rsidP="00953D68">
      <w:pPr>
        <w:autoSpaceDE w:val="0"/>
        <w:autoSpaceDN w:val="0"/>
        <w:adjustRightInd w:val="0"/>
        <w:rPr>
          <w:szCs w:val="28"/>
        </w:rPr>
      </w:pPr>
      <w:r w:rsidRPr="00953D68">
        <w:rPr>
          <w:szCs w:val="28"/>
        </w:rPr>
        <w:t xml:space="preserve">    Стаж  муниципальной  службы  составляет _____ лет.</w:t>
      </w:r>
    </w:p>
    <w:p w:rsidR="00586B78" w:rsidRPr="00953D68" w:rsidRDefault="00586B78" w:rsidP="00953D68">
      <w:pPr>
        <w:autoSpaceDE w:val="0"/>
        <w:autoSpaceDN w:val="0"/>
        <w:adjustRightInd w:val="0"/>
        <w:rPr>
          <w:szCs w:val="28"/>
        </w:rPr>
      </w:pPr>
      <w:r w:rsidRPr="00953D68">
        <w:rPr>
          <w:szCs w:val="28"/>
        </w:rPr>
        <w:t xml:space="preserve">    2.    Настоящее   Решение   направить   руководителю уполномоченного органа    для   осуществления   выплаты   в   установленном порядке.</w:t>
      </w:r>
    </w:p>
    <w:p w:rsidR="00586B78" w:rsidRPr="00953D68" w:rsidRDefault="00586B78" w:rsidP="00953D68">
      <w:pPr>
        <w:autoSpaceDE w:val="0"/>
        <w:autoSpaceDN w:val="0"/>
        <w:adjustRightInd w:val="0"/>
        <w:rPr>
          <w:rFonts w:ascii="Courier New" w:hAnsi="Courier New" w:cs="Courier New"/>
          <w:sz w:val="20"/>
          <w:szCs w:val="20"/>
        </w:rPr>
      </w:pPr>
    </w:p>
    <w:p w:rsidR="00586B78" w:rsidRPr="00953D68" w:rsidRDefault="00586B78" w:rsidP="00953D68">
      <w:pPr>
        <w:autoSpaceDE w:val="0"/>
        <w:autoSpaceDN w:val="0"/>
        <w:adjustRightInd w:val="0"/>
        <w:rPr>
          <w:rFonts w:ascii="Courier New" w:hAnsi="Courier New" w:cs="Courier New"/>
          <w:sz w:val="20"/>
          <w:szCs w:val="20"/>
        </w:rPr>
      </w:pPr>
    </w:p>
    <w:p w:rsidR="00586B78" w:rsidRPr="00953D68" w:rsidRDefault="00586B78" w:rsidP="00953D68">
      <w:pPr>
        <w:widowControl w:val="0"/>
        <w:autoSpaceDE w:val="0"/>
        <w:autoSpaceDN w:val="0"/>
        <w:adjustRightInd w:val="0"/>
      </w:pPr>
      <w:r w:rsidRPr="00953D68">
        <w:t xml:space="preserve">Председатель Комиссии </w:t>
      </w:r>
    </w:p>
    <w:p w:rsidR="00586B78" w:rsidRPr="00953D68" w:rsidRDefault="00586B78" w:rsidP="00953D68">
      <w:pPr>
        <w:widowControl w:val="0"/>
        <w:autoSpaceDE w:val="0"/>
        <w:autoSpaceDN w:val="0"/>
        <w:adjustRightInd w:val="0"/>
      </w:pPr>
      <w:r w:rsidRPr="00953D68">
        <w:t>по рассмотрению вопросов пенсионного</w:t>
      </w:r>
    </w:p>
    <w:p w:rsidR="00586B78" w:rsidRPr="00953D68" w:rsidRDefault="00586B78" w:rsidP="00953D68">
      <w:pPr>
        <w:widowControl w:val="0"/>
        <w:autoSpaceDE w:val="0"/>
        <w:autoSpaceDN w:val="0"/>
        <w:adjustRightInd w:val="0"/>
      </w:pPr>
      <w:r w:rsidRPr="00953D68">
        <w:t>обеспечения за выслугу лет  лиц,</w:t>
      </w:r>
    </w:p>
    <w:p w:rsidR="00586B78" w:rsidRPr="00953D68" w:rsidRDefault="00586B78" w:rsidP="00953D68">
      <w:pPr>
        <w:widowControl w:val="0"/>
        <w:autoSpaceDE w:val="0"/>
        <w:autoSpaceDN w:val="0"/>
        <w:adjustRightInd w:val="0"/>
      </w:pPr>
      <w:r w:rsidRPr="00953D68">
        <w:t xml:space="preserve">замещавших муниципальные должности </w:t>
      </w:r>
    </w:p>
    <w:p w:rsidR="00586B78" w:rsidRPr="00953D68" w:rsidRDefault="00586B78" w:rsidP="00953D68">
      <w:pPr>
        <w:widowControl w:val="0"/>
        <w:autoSpaceDE w:val="0"/>
        <w:autoSpaceDN w:val="0"/>
        <w:adjustRightInd w:val="0"/>
      </w:pPr>
      <w:r w:rsidRPr="00953D68">
        <w:t xml:space="preserve">и должности муниципальной службы </w:t>
      </w:r>
    </w:p>
    <w:p w:rsidR="00586B78" w:rsidRDefault="00586B78" w:rsidP="00953D68">
      <w:pPr>
        <w:widowControl w:val="0"/>
        <w:autoSpaceDE w:val="0"/>
        <w:autoSpaceDN w:val="0"/>
        <w:adjustRightInd w:val="0"/>
      </w:pPr>
      <w:r w:rsidRPr="00953D68">
        <w:t xml:space="preserve">в </w:t>
      </w:r>
      <w:r>
        <w:t>с.п.Учебное Прохладненского</w:t>
      </w:r>
    </w:p>
    <w:p w:rsidR="00586B78" w:rsidRPr="00953D68" w:rsidRDefault="00586B78" w:rsidP="00D60E48">
      <w:pPr>
        <w:widowControl w:val="0"/>
        <w:autoSpaceDE w:val="0"/>
        <w:autoSpaceDN w:val="0"/>
        <w:adjustRightInd w:val="0"/>
      </w:pPr>
      <w:r>
        <w:t xml:space="preserve"> муниципального района КБР                        </w:t>
      </w:r>
      <w:r w:rsidRPr="00953D68">
        <w:t>________________________________________</w:t>
      </w:r>
    </w:p>
    <w:p w:rsidR="00586B78" w:rsidRPr="00953D68" w:rsidRDefault="00586B78" w:rsidP="00953D68">
      <w:pPr>
        <w:autoSpaceDE w:val="0"/>
        <w:autoSpaceDN w:val="0"/>
        <w:adjustRightInd w:val="0"/>
      </w:pPr>
      <w:r w:rsidRPr="00953D68">
        <w:t xml:space="preserve">      </w:t>
      </w:r>
      <w:r>
        <w:t xml:space="preserve">                                                                                     </w:t>
      </w:r>
      <w:r w:rsidRPr="00953D68">
        <w:t>(подпись, инициалы, фамилия)</w:t>
      </w:r>
    </w:p>
    <w:p w:rsidR="00586B78" w:rsidRPr="00953D68" w:rsidRDefault="00586B78" w:rsidP="00953D68">
      <w:pPr>
        <w:autoSpaceDE w:val="0"/>
        <w:autoSpaceDN w:val="0"/>
        <w:adjustRightInd w:val="0"/>
      </w:pPr>
    </w:p>
    <w:p w:rsidR="00586B78" w:rsidRPr="00953D68" w:rsidRDefault="00586B78" w:rsidP="00953D68">
      <w:pPr>
        <w:autoSpaceDE w:val="0"/>
        <w:autoSpaceDN w:val="0"/>
        <w:adjustRightInd w:val="0"/>
        <w:rPr>
          <w:szCs w:val="28"/>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Pr="00953D68" w:rsidRDefault="00586B78" w:rsidP="00953D68">
      <w:pPr>
        <w:autoSpaceDE w:val="0"/>
        <w:autoSpaceDN w:val="0"/>
        <w:adjustRightInd w:val="0"/>
        <w:ind w:firstLine="720"/>
        <w:jc w:val="right"/>
        <w:outlineLvl w:val="0"/>
        <w:rPr>
          <w:sz w:val="20"/>
          <w:szCs w:val="20"/>
        </w:rPr>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r w:rsidRPr="00953D68">
        <w:t>Приложение № 9</w:t>
      </w:r>
    </w:p>
    <w:p w:rsidR="00586B78" w:rsidRDefault="00586B78" w:rsidP="00D60E48">
      <w:pPr>
        <w:autoSpaceDE w:val="0"/>
        <w:autoSpaceDN w:val="0"/>
        <w:adjustRightInd w:val="0"/>
        <w:jc w:val="right"/>
        <w:outlineLvl w:val="0"/>
      </w:pPr>
      <w:r w:rsidRPr="007F072E">
        <w:t xml:space="preserve">к </w:t>
      </w:r>
      <w:hyperlink r:id="rId70"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D60E48">
      <w:pPr>
        <w:autoSpaceDE w:val="0"/>
        <w:autoSpaceDN w:val="0"/>
        <w:adjustRightInd w:val="0"/>
        <w:jc w:val="right"/>
        <w:outlineLvl w:val="0"/>
      </w:pPr>
      <w:r w:rsidRPr="007F072E">
        <w:t xml:space="preserve">замещавших муниципальные должности  </w:t>
      </w:r>
    </w:p>
    <w:p w:rsidR="00586B78" w:rsidRDefault="00586B78" w:rsidP="00D60E48">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Default="00586B78" w:rsidP="00D60E48">
      <w:pPr>
        <w:widowControl w:val="0"/>
        <w:autoSpaceDE w:val="0"/>
        <w:autoSpaceDN w:val="0"/>
        <w:adjustRightInd w:val="0"/>
        <w:jc w:val="right"/>
      </w:pPr>
      <w:r w:rsidRPr="00915E02">
        <w:t>Прохладненского муниципального района КБР</w:t>
      </w:r>
    </w:p>
    <w:p w:rsidR="00586B78" w:rsidRDefault="00586B78" w:rsidP="00D60E48">
      <w:pPr>
        <w:widowControl w:val="0"/>
        <w:autoSpaceDE w:val="0"/>
        <w:autoSpaceDN w:val="0"/>
        <w:adjustRightInd w:val="0"/>
        <w:jc w:val="right"/>
      </w:pPr>
    </w:p>
    <w:p w:rsidR="00586B78" w:rsidRPr="00953D68" w:rsidRDefault="00586B78" w:rsidP="00D60E48">
      <w:pPr>
        <w:widowControl w:val="0"/>
        <w:autoSpaceDE w:val="0"/>
        <w:autoSpaceDN w:val="0"/>
        <w:adjustRightInd w:val="0"/>
        <w:jc w:val="right"/>
        <w:rPr>
          <w:sz w:val="20"/>
          <w:szCs w:val="20"/>
        </w:rPr>
      </w:pPr>
      <w:r w:rsidRPr="00953D68">
        <w:rPr>
          <w:sz w:val="20"/>
          <w:szCs w:val="20"/>
        </w:rPr>
        <w:t>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w:t>
      </w:r>
      <w:r>
        <w:rPr>
          <w:sz w:val="20"/>
          <w:szCs w:val="20"/>
        </w:rPr>
        <w:t xml:space="preserve">                         </w:t>
      </w:r>
      <w:r w:rsidRPr="00953D68">
        <w:rPr>
          <w:sz w:val="20"/>
          <w:szCs w:val="20"/>
        </w:rPr>
        <w:t>(Ф.И.О. заявителя)</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w:t>
      </w:r>
      <w:r>
        <w:rPr>
          <w:sz w:val="20"/>
          <w:szCs w:val="20"/>
        </w:rPr>
        <w:t xml:space="preserve">                 Домашний адрес</w:t>
      </w:r>
      <w:r w:rsidRPr="00953D68">
        <w:rPr>
          <w:sz w:val="20"/>
          <w:szCs w:val="20"/>
        </w:rPr>
        <w:t>:</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center"/>
        <w:rPr>
          <w:sz w:val="28"/>
          <w:szCs w:val="28"/>
        </w:rPr>
      </w:pPr>
    </w:p>
    <w:p w:rsidR="00586B78" w:rsidRPr="00D52A65" w:rsidRDefault="00586B78" w:rsidP="00953D68">
      <w:pPr>
        <w:widowControl w:val="0"/>
        <w:autoSpaceDE w:val="0"/>
        <w:autoSpaceDN w:val="0"/>
        <w:adjustRightInd w:val="0"/>
        <w:jc w:val="center"/>
      </w:pPr>
      <w:r w:rsidRPr="00D52A65">
        <w:t>Уведомление</w:t>
      </w:r>
    </w:p>
    <w:p w:rsidR="00586B78" w:rsidRPr="00D52A65" w:rsidRDefault="00586B78" w:rsidP="00953D68">
      <w:pPr>
        <w:widowControl w:val="0"/>
        <w:autoSpaceDE w:val="0"/>
        <w:autoSpaceDN w:val="0"/>
        <w:adjustRightInd w:val="0"/>
        <w:jc w:val="center"/>
      </w:pPr>
    </w:p>
    <w:p w:rsidR="00586B78" w:rsidRPr="00D52A65" w:rsidRDefault="00586B78" w:rsidP="00D52A65">
      <w:pPr>
        <w:widowControl w:val="0"/>
        <w:autoSpaceDE w:val="0"/>
        <w:autoSpaceDN w:val="0"/>
        <w:adjustRightInd w:val="0"/>
      </w:pPr>
      <w:r w:rsidRPr="00D52A65">
        <w:t>Уважаемый(ая)_______________________</w:t>
      </w:r>
      <w:r>
        <w:t>__________________</w:t>
      </w:r>
      <w:r w:rsidRPr="00D52A65">
        <w:t>________________________</w:t>
      </w:r>
    </w:p>
    <w:p w:rsidR="00586B78" w:rsidRPr="00D52A65" w:rsidRDefault="00586B78" w:rsidP="00953D68">
      <w:pPr>
        <w:autoSpaceDE w:val="0"/>
        <w:autoSpaceDN w:val="0"/>
        <w:adjustRightInd w:val="0"/>
        <w:jc w:val="both"/>
      </w:pPr>
      <w:r w:rsidRPr="00D52A65">
        <w:t xml:space="preserve">      Комиссия по рассмотрению вопросов пенсионного обеспечения  за выслугу лет лиц, замещавших муниципальные должности и должности муниципальной службы в </w:t>
      </w:r>
      <w:r>
        <w:t>с.п.Учебное Прохладненского муниципального района КБР</w:t>
      </w:r>
      <w:r w:rsidRPr="00D52A65">
        <w:t>, уведомляет,</w:t>
      </w:r>
      <w:r>
        <w:t xml:space="preserve"> </w:t>
      </w:r>
      <w:r w:rsidRPr="00D52A65">
        <w:t>что размер  установленного еди</w:t>
      </w:r>
      <w:r>
        <w:t xml:space="preserve">новременного вознаграждения в </w:t>
      </w:r>
      <w:r w:rsidRPr="00D52A65">
        <w:t>связи   с   увольнением с муниципальной службы (муниципальной должности) и с выходом на страховую пенсию по старости  составляет________</w:t>
      </w:r>
      <w:r>
        <w:t>__</w:t>
      </w:r>
      <w:r w:rsidRPr="00D52A65">
        <w:t>__руб._____коп.</w:t>
      </w:r>
    </w:p>
    <w:p w:rsidR="00586B78" w:rsidRPr="00D52A65" w:rsidRDefault="00586B78" w:rsidP="00953D68">
      <w:pPr>
        <w:widowControl w:val="0"/>
        <w:autoSpaceDE w:val="0"/>
        <w:autoSpaceDN w:val="0"/>
        <w:adjustRightInd w:val="0"/>
        <w:jc w:val="both"/>
      </w:pPr>
    </w:p>
    <w:p w:rsidR="00586B78" w:rsidRPr="00D52A65" w:rsidRDefault="00586B78" w:rsidP="00953D68">
      <w:pPr>
        <w:widowControl w:val="0"/>
        <w:autoSpaceDE w:val="0"/>
        <w:autoSpaceDN w:val="0"/>
        <w:adjustRightInd w:val="0"/>
      </w:pPr>
    </w:p>
    <w:p w:rsidR="00586B78" w:rsidRPr="00D52A65" w:rsidRDefault="00586B78" w:rsidP="00953D68">
      <w:pPr>
        <w:widowControl w:val="0"/>
        <w:autoSpaceDE w:val="0"/>
        <w:autoSpaceDN w:val="0"/>
        <w:adjustRightInd w:val="0"/>
      </w:pPr>
    </w:p>
    <w:p w:rsidR="00586B78" w:rsidRPr="00D52A65" w:rsidRDefault="00586B78" w:rsidP="00953D68">
      <w:pPr>
        <w:widowControl w:val="0"/>
        <w:autoSpaceDE w:val="0"/>
        <w:autoSpaceDN w:val="0"/>
        <w:adjustRightInd w:val="0"/>
      </w:pPr>
    </w:p>
    <w:p w:rsidR="00586B78" w:rsidRPr="00D52A65" w:rsidRDefault="00586B78" w:rsidP="00953D68">
      <w:pPr>
        <w:widowControl w:val="0"/>
        <w:autoSpaceDE w:val="0"/>
        <w:autoSpaceDN w:val="0"/>
        <w:adjustRightInd w:val="0"/>
      </w:pPr>
      <w:r w:rsidRPr="00D52A65">
        <w:t xml:space="preserve">Председатель Комиссии </w:t>
      </w:r>
    </w:p>
    <w:p w:rsidR="00586B78" w:rsidRPr="00D52A65" w:rsidRDefault="00586B78" w:rsidP="00953D68">
      <w:pPr>
        <w:widowControl w:val="0"/>
        <w:autoSpaceDE w:val="0"/>
        <w:autoSpaceDN w:val="0"/>
        <w:adjustRightInd w:val="0"/>
      </w:pPr>
      <w:r w:rsidRPr="00D52A65">
        <w:t>по рассмотрению вопросов пенсионного</w:t>
      </w:r>
    </w:p>
    <w:p w:rsidR="00586B78" w:rsidRPr="00D52A65" w:rsidRDefault="00586B78" w:rsidP="00953D68">
      <w:pPr>
        <w:widowControl w:val="0"/>
        <w:autoSpaceDE w:val="0"/>
        <w:autoSpaceDN w:val="0"/>
        <w:adjustRightInd w:val="0"/>
      </w:pPr>
      <w:r w:rsidRPr="00D52A65">
        <w:t>обеспечения за выслугу лет  лиц,</w:t>
      </w:r>
    </w:p>
    <w:p w:rsidR="00586B78" w:rsidRPr="00D52A65" w:rsidRDefault="00586B78" w:rsidP="00953D68">
      <w:pPr>
        <w:widowControl w:val="0"/>
        <w:autoSpaceDE w:val="0"/>
        <w:autoSpaceDN w:val="0"/>
        <w:adjustRightInd w:val="0"/>
      </w:pPr>
      <w:r w:rsidRPr="00D52A65">
        <w:t xml:space="preserve">замещавших муниципальные должности </w:t>
      </w:r>
    </w:p>
    <w:p w:rsidR="00586B78" w:rsidRPr="00D52A65" w:rsidRDefault="00586B78" w:rsidP="00953D68">
      <w:pPr>
        <w:widowControl w:val="0"/>
        <w:autoSpaceDE w:val="0"/>
        <w:autoSpaceDN w:val="0"/>
        <w:adjustRightInd w:val="0"/>
      </w:pPr>
      <w:r w:rsidRPr="00D52A65">
        <w:t xml:space="preserve">и должности муниципальной службы </w:t>
      </w:r>
    </w:p>
    <w:p w:rsidR="00586B78" w:rsidRDefault="00586B78" w:rsidP="00953D68">
      <w:pPr>
        <w:widowControl w:val="0"/>
        <w:autoSpaceDE w:val="0"/>
        <w:autoSpaceDN w:val="0"/>
        <w:adjustRightInd w:val="0"/>
      </w:pPr>
      <w:r w:rsidRPr="00D52A65">
        <w:t xml:space="preserve">в </w:t>
      </w:r>
      <w:r>
        <w:t>с.п.Учебное Прохладненского</w:t>
      </w:r>
    </w:p>
    <w:p w:rsidR="00586B78" w:rsidRPr="00D52A65" w:rsidRDefault="00586B78" w:rsidP="00BA4900">
      <w:pPr>
        <w:widowControl w:val="0"/>
        <w:autoSpaceDE w:val="0"/>
        <w:autoSpaceDN w:val="0"/>
        <w:adjustRightInd w:val="0"/>
      </w:pPr>
      <w:r>
        <w:t xml:space="preserve">муниципального района КБР                      </w:t>
      </w:r>
      <w:r w:rsidRPr="00D52A65">
        <w:t>________________________________________</w:t>
      </w:r>
    </w:p>
    <w:p w:rsidR="00586B78" w:rsidRPr="00D52A65" w:rsidRDefault="00586B78" w:rsidP="00953D68">
      <w:pPr>
        <w:autoSpaceDE w:val="0"/>
        <w:autoSpaceDN w:val="0"/>
        <w:adjustRightInd w:val="0"/>
      </w:pPr>
      <w:r>
        <w:t xml:space="preserve">                                                                                       </w:t>
      </w:r>
      <w:r w:rsidRPr="00D52A65">
        <w:t>(подпись, инициалы, фамилия)</w:t>
      </w:r>
    </w:p>
    <w:p w:rsidR="00586B78" w:rsidRPr="00953D68" w:rsidRDefault="00586B78" w:rsidP="00953D68">
      <w:pPr>
        <w:autoSpaceDE w:val="0"/>
        <w:autoSpaceDN w:val="0"/>
        <w:adjustRightInd w:val="0"/>
        <w:rPr>
          <w:szCs w:val="28"/>
        </w:rPr>
      </w:pPr>
    </w:p>
    <w:p w:rsidR="00586B78" w:rsidRPr="00953D68" w:rsidRDefault="00586B78" w:rsidP="00953D68">
      <w:pPr>
        <w:autoSpaceDE w:val="0"/>
        <w:autoSpaceDN w:val="0"/>
        <w:adjustRightInd w:val="0"/>
      </w:pPr>
    </w:p>
    <w:p w:rsidR="00586B78" w:rsidRPr="00953D68" w:rsidRDefault="00586B78" w:rsidP="00953D68">
      <w:pPr>
        <w:autoSpaceDE w:val="0"/>
        <w:autoSpaceDN w:val="0"/>
        <w:adjustRightInd w:val="0"/>
      </w:pPr>
    </w:p>
    <w:p w:rsidR="00586B78" w:rsidRPr="00953D68" w:rsidRDefault="00586B78" w:rsidP="00953D68">
      <w:pPr>
        <w:autoSpaceDE w:val="0"/>
        <w:autoSpaceDN w:val="0"/>
        <w:adjustRightInd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autoSpaceDE w:val="0"/>
        <w:autoSpaceDN w:val="0"/>
        <w:adjustRightInd w:val="0"/>
        <w:outlineLvl w:val="0"/>
      </w:pPr>
    </w:p>
    <w:p w:rsidR="00586B78" w:rsidRPr="00953D68" w:rsidRDefault="00586B78" w:rsidP="00953D68">
      <w:pPr>
        <w:sectPr w:rsidR="00586B78" w:rsidRPr="00953D68" w:rsidSect="007F072E">
          <w:pgSz w:w="11906" w:h="16838" w:code="9"/>
          <w:pgMar w:top="851" w:right="851" w:bottom="851" w:left="1418" w:header="709" w:footer="340" w:gutter="0"/>
          <w:cols w:space="708"/>
          <w:titlePg/>
          <w:docGrid w:linePitch="360"/>
        </w:sectPr>
      </w:pPr>
    </w:p>
    <w:p w:rsidR="00586B78" w:rsidRPr="00953D68" w:rsidRDefault="00586B78" w:rsidP="00953D68">
      <w:pPr>
        <w:autoSpaceDE w:val="0"/>
        <w:autoSpaceDN w:val="0"/>
        <w:adjustRightInd w:val="0"/>
        <w:jc w:val="right"/>
        <w:outlineLvl w:val="0"/>
      </w:pPr>
      <w:r w:rsidRPr="00953D68">
        <w:t xml:space="preserve">Приложение № 10  </w:t>
      </w:r>
    </w:p>
    <w:p w:rsidR="00586B78" w:rsidRDefault="00586B78" w:rsidP="00BA4900">
      <w:pPr>
        <w:autoSpaceDE w:val="0"/>
        <w:autoSpaceDN w:val="0"/>
        <w:adjustRightInd w:val="0"/>
        <w:jc w:val="right"/>
        <w:outlineLvl w:val="0"/>
      </w:pPr>
      <w:r w:rsidRPr="00953D68">
        <w:t xml:space="preserve">                                                                                                 </w:t>
      </w:r>
      <w:r w:rsidRPr="007F072E">
        <w:t xml:space="preserve">к </w:t>
      </w:r>
      <w:hyperlink r:id="rId71"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BA4900">
      <w:pPr>
        <w:autoSpaceDE w:val="0"/>
        <w:autoSpaceDN w:val="0"/>
        <w:adjustRightInd w:val="0"/>
        <w:jc w:val="right"/>
        <w:outlineLvl w:val="0"/>
      </w:pPr>
      <w:r w:rsidRPr="007F072E">
        <w:t xml:space="preserve">замещавших муниципальные должности  </w:t>
      </w:r>
    </w:p>
    <w:p w:rsidR="00586B78" w:rsidRDefault="00586B78" w:rsidP="00BA4900">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Pr="00953D68" w:rsidRDefault="00586B78" w:rsidP="00BA4900">
      <w:pPr>
        <w:autoSpaceDE w:val="0"/>
        <w:autoSpaceDN w:val="0"/>
        <w:adjustRightInd w:val="0"/>
        <w:jc w:val="right"/>
        <w:outlineLvl w:val="0"/>
      </w:pPr>
      <w:r w:rsidRPr="00915E02">
        <w:t>Прохладненского муниципального района КБР</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Председателю Комиссии </w:t>
      </w:r>
    </w:p>
    <w:p w:rsidR="00586B78" w:rsidRPr="00953D68" w:rsidRDefault="00586B78" w:rsidP="00953D68">
      <w:pPr>
        <w:widowControl w:val="0"/>
        <w:autoSpaceDE w:val="0"/>
        <w:autoSpaceDN w:val="0"/>
        <w:adjustRightInd w:val="0"/>
        <w:jc w:val="right"/>
        <w:rPr>
          <w:sz w:val="20"/>
          <w:szCs w:val="20"/>
        </w:rPr>
      </w:pPr>
      <w:r w:rsidRPr="00953D68">
        <w:rPr>
          <w:sz w:val="20"/>
          <w:szCs w:val="20"/>
        </w:rPr>
        <w:t>по рассмотрению вопросов пенсионного</w:t>
      </w:r>
    </w:p>
    <w:p w:rsidR="00586B78" w:rsidRPr="00953D68" w:rsidRDefault="00586B78" w:rsidP="00953D68">
      <w:pPr>
        <w:widowControl w:val="0"/>
        <w:autoSpaceDE w:val="0"/>
        <w:autoSpaceDN w:val="0"/>
        <w:adjustRightInd w:val="0"/>
        <w:jc w:val="right"/>
        <w:rPr>
          <w:sz w:val="20"/>
          <w:szCs w:val="20"/>
        </w:rPr>
      </w:pPr>
      <w:r w:rsidRPr="00953D68">
        <w:rPr>
          <w:sz w:val="20"/>
          <w:szCs w:val="20"/>
        </w:rPr>
        <w:t>обеспечения за выслугу лет  лиц,</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замещавших муниципальные должности </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и должности муниципальной службы </w:t>
      </w:r>
    </w:p>
    <w:p w:rsidR="00586B78" w:rsidRDefault="00586B78" w:rsidP="00953D68">
      <w:pPr>
        <w:widowControl w:val="0"/>
        <w:autoSpaceDE w:val="0"/>
        <w:autoSpaceDN w:val="0"/>
        <w:adjustRightInd w:val="0"/>
        <w:jc w:val="right"/>
        <w:rPr>
          <w:sz w:val="20"/>
          <w:szCs w:val="20"/>
        </w:rPr>
      </w:pPr>
      <w:r w:rsidRPr="00953D68">
        <w:rPr>
          <w:sz w:val="20"/>
          <w:szCs w:val="20"/>
        </w:rPr>
        <w:t xml:space="preserve">в </w:t>
      </w:r>
      <w:r>
        <w:rPr>
          <w:sz w:val="20"/>
          <w:szCs w:val="20"/>
        </w:rPr>
        <w:t>с.п.Учебное Прохладненского</w:t>
      </w:r>
      <w:r w:rsidRPr="00953D68">
        <w:rPr>
          <w:sz w:val="20"/>
          <w:szCs w:val="20"/>
        </w:rPr>
        <w:t xml:space="preserve"> </w:t>
      </w:r>
    </w:p>
    <w:p w:rsidR="00586B78" w:rsidRPr="00953D68" w:rsidRDefault="00586B78" w:rsidP="00953D68">
      <w:pPr>
        <w:widowControl w:val="0"/>
        <w:autoSpaceDE w:val="0"/>
        <w:autoSpaceDN w:val="0"/>
        <w:adjustRightInd w:val="0"/>
        <w:jc w:val="right"/>
        <w:rPr>
          <w:sz w:val="20"/>
          <w:szCs w:val="20"/>
        </w:rPr>
      </w:pPr>
      <w:r>
        <w:rPr>
          <w:sz w:val="20"/>
          <w:szCs w:val="20"/>
        </w:rPr>
        <w:t>муниципального района КБР</w:t>
      </w:r>
    </w:p>
    <w:p w:rsidR="00586B78" w:rsidRPr="00953D68" w:rsidRDefault="00586B78" w:rsidP="00BA4900">
      <w:pPr>
        <w:widowControl w:val="0"/>
        <w:autoSpaceDE w:val="0"/>
        <w:autoSpaceDN w:val="0"/>
        <w:adjustRightInd w:val="0"/>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(Ф.И.О. )</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от _______________________________</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Ф.И.О. заявителя, </w:t>
      </w:r>
    </w:p>
    <w:p w:rsidR="00586B78" w:rsidRPr="00953D68" w:rsidRDefault="00586B78" w:rsidP="00953D68">
      <w:pPr>
        <w:widowControl w:val="0"/>
        <w:autoSpaceDE w:val="0"/>
        <w:autoSpaceDN w:val="0"/>
        <w:adjustRightInd w:val="0"/>
        <w:jc w:val="right"/>
        <w:rPr>
          <w:sz w:val="20"/>
          <w:szCs w:val="20"/>
        </w:rPr>
      </w:pPr>
      <w:r w:rsidRPr="00953D68">
        <w:rPr>
          <w:sz w:val="20"/>
          <w:szCs w:val="20"/>
        </w:rPr>
        <w:t>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наименование должности заявителя на день увольнения</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jc w:val="right"/>
        <w:rPr>
          <w:sz w:val="20"/>
          <w:szCs w:val="20"/>
        </w:rPr>
      </w:pPr>
      <w:r w:rsidRPr="00953D68">
        <w:rPr>
          <w:sz w:val="20"/>
          <w:szCs w:val="20"/>
        </w:rPr>
        <w:t>___________________________________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наименование органа местного самоуправления </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из которого он уволился                                         </w:t>
      </w:r>
    </w:p>
    <w:p w:rsidR="00586B78" w:rsidRPr="00953D68" w:rsidRDefault="00586B78" w:rsidP="00953D68">
      <w:pPr>
        <w:widowControl w:val="0"/>
        <w:autoSpaceDE w:val="0"/>
        <w:autoSpaceDN w:val="0"/>
        <w:adjustRightInd w:val="0"/>
        <w:jc w:val="right"/>
        <w:rPr>
          <w:sz w:val="20"/>
          <w:szCs w:val="20"/>
        </w:rPr>
      </w:pPr>
    </w:p>
    <w:p w:rsidR="00586B78" w:rsidRPr="00953D68" w:rsidRDefault="00586B78" w:rsidP="00953D68">
      <w:pPr>
        <w:widowControl w:val="0"/>
        <w:autoSpaceDE w:val="0"/>
        <w:autoSpaceDN w:val="0"/>
        <w:adjustRightInd w:val="0"/>
        <w:rPr>
          <w:sz w:val="20"/>
          <w:szCs w:val="20"/>
        </w:rPr>
      </w:pPr>
      <w:r w:rsidRPr="00953D68">
        <w:rPr>
          <w:sz w:val="20"/>
          <w:szCs w:val="20"/>
        </w:rPr>
        <w:t xml:space="preserve">                                                                                                                     Домашний ад</w:t>
      </w:r>
      <w:r>
        <w:rPr>
          <w:sz w:val="20"/>
          <w:szCs w:val="20"/>
        </w:rPr>
        <w:t>рес:_____________________</w:t>
      </w:r>
    </w:p>
    <w:p w:rsidR="00586B78" w:rsidRPr="00953D68" w:rsidRDefault="00586B78" w:rsidP="00953D68">
      <w:pPr>
        <w:widowControl w:val="0"/>
        <w:autoSpaceDE w:val="0"/>
        <w:autoSpaceDN w:val="0"/>
        <w:adjustRightInd w:val="0"/>
        <w:jc w:val="right"/>
        <w:rPr>
          <w:sz w:val="20"/>
          <w:szCs w:val="20"/>
        </w:rPr>
      </w:pPr>
      <w:r w:rsidRPr="00953D68">
        <w:rPr>
          <w:sz w:val="20"/>
          <w:szCs w:val="20"/>
        </w:rPr>
        <w:t xml:space="preserve">                                         Телефон __________________________</w:t>
      </w:r>
    </w:p>
    <w:p w:rsidR="00586B78" w:rsidRPr="00953D68" w:rsidRDefault="00586B78" w:rsidP="00953D68">
      <w:pPr>
        <w:spacing w:before="360" w:after="240"/>
        <w:jc w:val="center"/>
        <w:rPr>
          <w:b/>
          <w:bCs/>
          <w:sz w:val="26"/>
          <w:szCs w:val="26"/>
        </w:rPr>
      </w:pPr>
      <w:r w:rsidRPr="00953D68">
        <w:rPr>
          <w:b/>
          <w:bCs/>
          <w:sz w:val="26"/>
          <w:szCs w:val="26"/>
        </w:rPr>
        <w:t>ЗАЯВЛЕНИЕ</w:t>
      </w:r>
    </w:p>
    <w:p w:rsidR="00586B78" w:rsidRPr="00953D68" w:rsidRDefault="00586B78" w:rsidP="00953D68">
      <w:pPr>
        <w:ind w:firstLine="567"/>
        <w:jc w:val="both"/>
        <w:rPr>
          <w:sz w:val="22"/>
          <w:szCs w:val="22"/>
        </w:rPr>
      </w:pPr>
      <w:r w:rsidRPr="00953D68">
        <w:rPr>
          <w:sz w:val="22"/>
          <w:szCs w:val="22"/>
        </w:rPr>
        <w:t xml:space="preserve">Прошу  возобновить мне выплату пенсии за выслугу лет на основании </w:t>
      </w:r>
    </w:p>
    <w:p w:rsidR="00586B78" w:rsidRDefault="00586B78" w:rsidP="00BA4900">
      <w:pPr>
        <w:pBdr>
          <w:bottom w:val="single" w:sz="4" w:space="1" w:color="auto"/>
        </w:pBdr>
        <w:jc w:val="both"/>
        <w:rPr>
          <w:sz w:val="22"/>
          <w:szCs w:val="22"/>
        </w:rPr>
      </w:pPr>
    </w:p>
    <w:p w:rsidR="00586B78" w:rsidRPr="00953D68" w:rsidRDefault="00586B78" w:rsidP="00BA4900">
      <w:pPr>
        <w:pBdr>
          <w:bottom w:val="single" w:sz="4" w:space="1" w:color="auto"/>
        </w:pBdr>
        <w:jc w:val="both"/>
        <w:rPr>
          <w:sz w:val="22"/>
          <w:szCs w:val="22"/>
        </w:rPr>
      </w:pPr>
    </w:p>
    <w:p w:rsidR="00586B78" w:rsidRPr="00953D68" w:rsidRDefault="00586B78" w:rsidP="00953D68">
      <w:pPr>
        <w:pBdr>
          <w:top w:val="single" w:sz="4" w:space="1" w:color="auto"/>
        </w:pBdr>
        <w:ind w:left="2552" w:hanging="1985"/>
        <w:jc w:val="center"/>
        <w:rPr>
          <w:sz w:val="22"/>
          <w:szCs w:val="22"/>
        </w:rPr>
      </w:pPr>
      <w:r w:rsidRPr="00953D68">
        <w:rPr>
          <w:sz w:val="18"/>
          <w:szCs w:val="18"/>
        </w:rPr>
        <w:t>(решения о прекращении государственной (муниципальной) службы, предоставления справки о размере страховой пенсии, прекращения проживания за пределами  территории Российской Федерации и т.д.)</w:t>
      </w:r>
    </w:p>
    <w:p w:rsidR="00586B78" w:rsidRPr="00953D68" w:rsidRDefault="00586B78" w:rsidP="00953D68">
      <w:pPr>
        <w:rPr>
          <w:sz w:val="22"/>
          <w:szCs w:val="22"/>
        </w:rPr>
      </w:pPr>
    </w:p>
    <w:p w:rsidR="00586B78" w:rsidRPr="00953D68" w:rsidRDefault="00586B78" w:rsidP="00953D68">
      <w:pPr>
        <w:ind w:firstLine="567"/>
        <w:rPr>
          <w:sz w:val="22"/>
          <w:szCs w:val="22"/>
        </w:rPr>
      </w:pPr>
    </w:p>
    <w:p w:rsidR="00586B78" w:rsidRPr="00953D68" w:rsidRDefault="00586B78" w:rsidP="00953D68">
      <w:pPr>
        <w:ind w:firstLine="567"/>
        <w:rPr>
          <w:sz w:val="22"/>
          <w:szCs w:val="22"/>
        </w:rPr>
      </w:pPr>
    </w:p>
    <w:p w:rsidR="00586B78" w:rsidRPr="00953D68" w:rsidRDefault="00586B78" w:rsidP="00953D68">
      <w:pPr>
        <w:ind w:firstLine="567"/>
        <w:rPr>
          <w:sz w:val="22"/>
          <w:szCs w:val="22"/>
        </w:rPr>
      </w:pPr>
      <w:r w:rsidRPr="00953D68">
        <w:rPr>
          <w:sz w:val="22"/>
          <w:szCs w:val="22"/>
        </w:rPr>
        <w:t>К заявлению прилагается:</w:t>
      </w:r>
    </w:p>
    <w:p w:rsidR="00586B78" w:rsidRPr="00953D68" w:rsidRDefault="00586B78" w:rsidP="00953D68">
      <w:pPr>
        <w:rPr>
          <w:sz w:val="22"/>
          <w:szCs w:val="22"/>
        </w:rPr>
      </w:pPr>
    </w:p>
    <w:p w:rsidR="00586B78" w:rsidRPr="00953D68" w:rsidRDefault="00586B78" w:rsidP="00953D68">
      <w:pPr>
        <w:pBdr>
          <w:top w:val="single" w:sz="4" w:space="1" w:color="auto"/>
        </w:pBdr>
        <w:spacing w:after="120"/>
        <w:jc w:val="center"/>
        <w:rPr>
          <w:sz w:val="18"/>
          <w:szCs w:val="18"/>
        </w:rPr>
      </w:pPr>
      <w:r w:rsidRPr="00953D68">
        <w:rPr>
          <w:sz w:val="18"/>
          <w:szCs w:val="18"/>
        </w:rPr>
        <w:t>(копия решения о прекращении государ</w:t>
      </w:r>
      <w:r>
        <w:rPr>
          <w:sz w:val="18"/>
          <w:szCs w:val="18"/>
        </w:rPr>
        <w:t>ственной (муниципальной) службы</w:t>
      </w:r>
      <w:r w:rsidRPr="00953D68">
        <w:rPr>
          <w:sz w:val="18"/>
          <w:szCs w:val="18"/>
        </w:rPr>
        <w:t>,</w:t>
      </w:r>
      <w:r>
        <w:rPr>
          <w:sz w:val="18"/>
          <w:szCs w:val="18"/>
        </w:rPr>
        <w:t xml:space="preserve"> </w:t>
      </w:r>
      <w:r w:rsidRPr="00953D68">
        <w:rPr>
          <w:sz w:val="18"/>
          <w:szCs w:val="18"/>
        </w:rPr>
        <w:t>справка о размере страховой пенсии, копия паспорта гражд</w:t>
      </w:r>
      <w:r>
        <w:rPr>
          <w:sz w:val="18"/>
          <w:szCs w:val="18"/>
        </w:rPr>
        <w:t>анина Российской Федерации т.д.</w:t>
      </w:r>
      <w:r w:rsidRPr="00953D68">
        <w:rPr>
          <w:sz w:val="18"/>
          <w:szCs w:val="18"/>
        </w:rPr>
        <w:t>)</w:t>
      </w:r>
    </w:p>
    <w:tbl>
      <w:tblPr>
        <w:tblW w:w="0" w:type="auto"/>
        <w:tblLayout w:type="fixed"/>
        <w:tblCellMar>
          <w:left w:w="28" w:type="dxa"/>
          <w:right w:w="28" w:type="dxa"/>
        </w:tblCellMar>
        <w:tblLook w:val="0000"/>
      </w:tblPr>
      <w:tblGrid>
        <w:gridCol w:w="170"/>
        <w:gridCol w:w="567"/>
        <w:gridCol w:w="284"/>
        <w:gridCol w:w="1701"/>
        <w:gridCol w:w="141"/>
        <w:gridCol w:w="709"/>
        <w:gridCol w:w="709"/>
        <w:gridCol w:w="2410"/>
      </w:tblGrid>
      <w:tr w:rsidR="00586B78" w:rsidRPr="00953D68" w:rsidTr="00953D68">
        <w:tc>
          <w:tcPr>
            <w:tcW w:w="170" w:type="dxa"/>
            <w:tcBorders>
              <w:top w:val="nil"/>
              <w:left w:val="nil"/>
              <w:bottom w:val="nil"/>
              <w:right w:val="nil"/>
            </w:tcBorders>
            <w:vAlign w:val="bottom"/>
          </w:tcPr>
          <w:p w:rsidR="00586B78" w:rsidRPr="00953D68" w:rsidRDefault="00586B78" w:rsidP="00953D68">
            <w:pPr>
              <w:jc w:val="both"/>
            </w:pPr>
          </w:p>
        </w:tc>
        <w:tc>
          <w:tcPr>
            <w:tcW w:w="567" w:type="dxa"/>
            <w:tcBorders>
              <w:top w:val="nil"/>
              <w:left w:val="nil"/>
              <w:right w:val="nil"/>
            </w:tcBorders>
            <w:vAlign w:val="bottom"/>
          </w:tcPr>
          <w:p w:rsidR="00586B78" w:rsidRPr="00953D68" w:rsidRDefault="00586B78" w:rsidP="00953D68">
            <w:pPr>
              <w:jc w:val="center"/>
            </w:pPr>
          </w:p>
        </w:tc>
        <w:tc>
          <w:tcPr>
            <w:tcW w:w="284" w:type="dxa"/>
            <w:tcBorders>
              <w:top w:val="nil"/>
              <w:left w:val="nil"/>
              <w:right w:val="nil"/>
            </w:tcBorders>
            <w:vAlign w:val="bottom"/>
          </w:tcPr>
          <w:p w:rsidR="00586B78" w:rsidRPr="00953D68" w:rsidRDefault="00586B78" w:rsidP="00953D68">
            <w:pPr>
              <w:jc w:val="both"/>
            </w:pPr>
          </w:p>
        </w:tc>
        <w:tc>
          <w:tcPr>
            <w:tcW w:w="1701" w:type="dxa"/>
            <w:tcBorders>
              <w:top w:val="nil"/>
              <w:left w:val="nil"/>
              <w:right w:val="nil"/>
            </w:tcBorders>
            <w:vAlign w:val="bottom"/>
          </w:tcPr>
          <w:p w:rsidR="00586B78" w:rsidRPr="00953D68" w:rsidRDefault="00586B78" w:rsidP="00953D68">
            <w:pPr>
              <w:jc w:val="center"/>
            </w:pPr>
          </w:p>
        </w:tc>
        <w:tc>
          <w:tcPr>
            <w:tcW w:w="141" w:type="dxa"/>
            <w:tcBorders>
              <w:top w:val="nil"/>
              <w:left w:val="nil"/>
              <w:right w:val="nil"/>
            </w:tcBorders>
            <w:vAlign w:val="bottom"/>
          </w:tcPr>
          <w:p w:rsidR="00586B78" w:rsidRPr="00953D68" w:rsidRDefault="00586B78" w:rsidP="00953D68">
            <w:pPr>
              <w:jc w:val="both"/>
            </w:pPr>
          </w:p>
        </w:tc>
        <w:tc>
          <w:tcPr>
            <w:tcW w:w="709" w:type="dxa"/>
            <w:tcBorders>
              <w:top w:val="nil"/>
              <w:left w:val="nil"/>
              <w:right w:val="nil"/>
            </w:tcBorders>
            <w:vAlign w:val="bottom"/>
          </w:tcPr>
          <w:p w:rsidR="00586B78" w:rsidRPr="00953D68" w:rsidRDefault="00586B78" w:rsidP="00953D68">
            <w:pPr>
              <w:jc w:val="center"/>
            </w:pPr>
          </w:p>
        </w:tc>
        <w:tc>
          <w:tcPr>
            <w:tcW w:w="709" w:type="dxa"/>
            <w:tcBorders>
              <w:top w:val="nil"/>
              <w:left w:val="nil"/>
              <w:right w:val="nil"/>
            </w:tcBorders>
            <w:vAlign w:val="bottom"/>
          </w:tcPr>
          <w:p w:rsidR="00586B78" w:rsidRPr="00953D68" w:rsidRDefault="00586B78" w:rsidP="00953D68">
            <w:pPr>
              <w:ind w:left="57"/>
              <w:jc w:val="both"/>
            </w:pPr>
          </w:p>
        </w:tc>
        <w:tc>
          <w:tcPr>
            <w:tcW w:w="2410" w:type="dxa"/>
            <w:tcBorders>
              <w:top w:val="nil"/>
              <w:left w:val="nil"/>
              <w:right w:val="nil"/>
            </w:tcBorders>
            <w:vAlign w:val="bottom"/>
          </w:tcPr>
          <w:p w:rsidR="00586B78" w:rsidRPr="00953D68" w:rsidRDefault="00586B78" w:rsidP="00953D68">
            <w:pPr>
              <w:jc w:val="center"/>
            </w:pPr>
          </w:p>
        </w:tc>
      </w:tr>
      <w:tr w:rsidR="00586B78" w:rsidRPr="00953D68" w:rsidTr="00953D68">
        <w:tc>
          <w:tcPr>
            <w:tcW w:w="170" w:type="dxa"/>
            <w:tcBorders>
              <w:top w:val="nil"/>
              <w:left w:val="nil"/>
              <w:bottom w:val="nil"/>
              <w:right w:val="nil"/>
            </w:tcBorders>
            <w:vAlign w:val="bottom"/>
          </w:tcPr>
          <w:p w:rsidR="00586B78" w:rsidRPr="00953D68" w:rsidRDefault="00586B78" w:rsidP="00953D68">
            <w:pPr>
              <w:jc w:val="both"/>
              <w:rPr>
                <w:sz w:val="18"/>
                <w:szCs w:val="18"/>
              </w:rPr>
            </w:pPr>
          </w:p>
        </w:tc>
        <w:tc>
          <w:tcPr>
            <w:tcW w:w="567" w:type="dxa"/>
            <w:tcBorders>
              <w:top w:val="nil"/>
              <w:left w:val="nil"/>
              <w:bottom w:val="nil"/>
              <w:right w:val="nil"/>
            </w:tcBorders>
            <w:vAlign w:val="bottom"/>
          </w:tcPr>
          <w:p w:rsidR="00586B78" w:rsidRPr="00953D68" w:rsidRDefault="00586B78" w:rsidP="00953D68">
            <w:pPr>
              <w:jc w:val="both"/>
              <w:rPr>
                <w:sz w:val="18"/>
                <w:szCs w:val="18"/>
              </w:rPr>
            </w:pPr>
          </w:p>
        </w:tc>
        <w:tc>
          <w:tcPr>
            <w:tcW w:w="284" w:type="dxa"/>
            <w:tcBorders>
              <w:top w:val="nil"/>
              <w:left w:val="nil"/>
              <w:bottom w:val="nil"/>
              <w:right w:val="nil"/>
            </w:tcBorders>
            <w:vAlign w:val="bottom"/>
          </w:tcPr>
          <w:p w:rsidR="00586B78" w:rsidRPr="00953D68" w:rsidRDefault="00586B78" w:rsidP="00953D68">
            <w:pPr>
              <w:jc w:val="both"/>
              <w:rPr>
                <w:sz w:val="18"/>
                <w:szCs w:val="18"/>
              </w:rPr>
            </w:pPr>
          </w:p>
        </w:tc>
        <w:tc>
          <w:tcPr>
            <w:tcW w:w="1701" w:type="dxa"/>
            <w:tcBorders>
              <w:top w:val="nil"/>
              <w:left w:val="nil"/>
              <w:bottom w:val="nil"/>
              <w:right w:val="nil"/>
            </w:tcBorders>
            <w:vAlign w:val="bottom"/>
          </w:tcPr>
          <w:p w:rsidR="00586B78" w:rsidRPr="00953D68" w:rsidRDefault="00586B78" w:rsidP="00953D68">
            <w:pPr>
              <w:jc w:val="both"/>
              <w:rPr>
                <w:sz w:val="18"/>
                <w:szCs w:val="18"/>
              </w:rPr>
            </w:pPr>
          </w:p>
        </w:tc>
        <w:tc>
          <w:tcPr>
            <w:tcW w:w="141" w:type="dxa"/>
            <w:tcBorders>
              <w:top w:val="nil"/>
              <w:left w:val="nil"/>
              <w:bottom w:val="nil"/>
              <w:right w:val="nil"/>
            </w:tcBorders>
            <w:vAlign w:val="bottom"/>
          </w:tcPr>
          <w:p w:rsidR="00586B78" w:rsidRPr="00953D68" w:rsidRDefault="00586B78" w:rsidP="00953D68">
            <w:pPr>
              <w:jc w:val="both"/>
              <w:rPr>
                <w:sz w:val="18"/>
                <w:szCs w:val="18"/>
              </w:rPr>
            </w:pPr>
          </w:p>
        </w:tc>
        <w:tc>
          <w:tcPr>
            <w:tcW w:w="709" w:type="dxa"/>
            <w:tcBorders>
              <w:top w:val="nil"/>
              <w:left w:val="nil"/>
              <w:bottom w:val="nil"/>
              <w:right w:val="nil"/>
            </w:tcBorders>
            <w:vAlign w:val="bottom"/>
          </w:tcPr>
          <w:p w:rsidR="00586B78" w:rsidRPr="00953D68" w:rsidRDefault="00586B78" w:rsidP="00953D68">
            <w:pPr>
              <w:jc w:val="both"/>
              <w:rPr>
                <w:sz w:val="18"/>
                <w:szCs w:val="18"/>
              </w:rPr>
            </w:pPr>
          </w:p>
        </w:tc>
        <w:tc>
          <w:tcPr>
            <w:tcW w:w="709" w:type="dxa"/>
            <w:tcBorders>
              <w:top w:val="nil"/>
              <w:left w:val="nil"/>
              <w:bottom w:val="nil"/>
              <w:right w:val="nil"/>
            </w:tcBorders>
            <w:vAlign w:val="bottom"/>
          </w:tcPr>
          <w:p w:rsidR="00586B78" w:rsidRPr="00953D68" w:rsidRDefault="00586B78" w:rsidP="00953D68">
            <w:pPr>
              <w:jc w:val="both"/>
              <w:rPr>
                <w:sz w:val="18"/>
                <w:szCs w:val="18"/>
              </w:rPr>
            </w:pPr>
          </w:p>
        </w:tc>
        <w:tc>
          <w:tcPr>
            <w:tcW w:w="2410" w:type="dxa"/>
            <w:tcBorders>
              <w:top w:val="nil"/>
              <w:left w:val="nil"/>
              <w:bottom w:val="nil"/>
              <w:right w:val="nil"/>
            </w:tcBorders>
            <w:vAlign w:val="bottom"/>
          </w:tcPr>
          <w:p w:rsidR="00586B78" w:rsidRPr="00953D68" w:rsidRDefault="00586B78" w:rsidP="00953D68">
            <w:pPr>
              <w:jc w:val="center"/>
              <w:rPr>
                <w:sz w:val="18"/>
                <w:szCs w:val="18"/>
              </w:rPr>
            </w:pPr>
          </w:p>
        </w:tc>
      </w:tr>
    </w:tbl>
    <w:p w:rsidR="00586B78" w:rsidRPr="00953D68" w:rsidRDefault="00586B78" w:rsidP="00953D68">
      <w:pPr>
        <w:spacing w:after="240"/>
        <w:jc w:val="both"/>
        <w:rPr>
          <w:sz w:val="22"/>
          <w:szCs w:val="22"/>
        </w:rPr>
      </w:pPr>
    </w:p>
    <w:p w:rsidR="00586B78" w:rsidRPr="00953D68" w:rsidRDefault="00586B78" w:rsidP="00953D68">
      <w:pPr>
        <w:autoSpaceDE w:val="0"/>
        <w:autoSpaceDN w:val="0"/>
        <w:adjustRightInd w:val="0"/>
        <w:jc w:val="both"/>
      </w:pPr>
      <w:r w:rsidRPr="00953D68">
        <w:t>Пенсию  за выслугу лет  прошу перечислять в _______________________________________</w:t>
      </w:r>
    </w:p>
    <w:p w:rsidR="00586B78" w:rsidRPr="00953D68" w:rsidRDefault="00586B78" w:rsidP="00953D68">
      <w:pPr>
        <w:autoSpaceDE w:val="0"/>
        <w:autoSpaceDN w:val="0"/>
        <w:adjustRightInd w:val="0"/>
        <w:jc w:val="both"/>
      </w:pPr>
      <w:r w:rsidRPr="00953D68">
        <w:t xml:space="preserve">                                                                                    (</w:t>
      </w:r>
      <w:r w:rsidRPr="00953D68">
        <w:rPr>
          <w:sz w:val="20"/>
          <w:szCs w:val="20"/>
        </w:rPr>
        <w:t>Сбербанк России, коммерческий банк и др.)</w:t>
      </w:r>
    </w:p>
    <w:p w:rsidR="00586B78" w:rsidRPr="00953D68" w:rsidRDefault="00586B78" w:rsidP="00953D68">
      <w:pPr>
        <w:autoSpaceDE w:val="0"/>
        <w:autoSpaceDN w:val="0"/>
        <w:adjustRightInd w:val="0"/>
        <w:jc w:val="both"/>
      </w:pPr>
      <w:r w:rsidRPr="00953D68">
        <w:t>на мой текущий счет №_____________</w:t>
      </w:r>
      <w:r>
        <w:t>_____________</w:t>
      </w:r>
      <w:r w:rsidRPr="00953D68">
        <w:t>____ (выплачивать через отделение связи №_______________).</w:t>
      </w:r>
    </w:p>
    <w:p w:rsidR="00586B78" w:rsidRPr="00953D68" w:rsidRDefault="00586B78" w:rsidP="00953D68">
      <w:pPr>
        <w:autoSpaceDE w:val="0"/>
        <w:autoSpaceDN w:val="0"/>
        <w:adjustRightInd w:val="0"/>
        <w:jc w:val="both"/>
        <w:outlineLvl w:val="0"/>
      </w:pPr>
    </w:p>
    <w:p w:rsidR="00586B78" w:rsidRPr="00953D68" w:rsidRDefault="00586B78" w:rsidP="00953D68">
      <w:pPr>
        <w:autoSpaceDE w:val="0"/>
        <w:autoSpaceDN w:val="0"/>
        <w:adjustRightInd w:val="0"/>
        <w:jc w:val="center"/>
        <w:outlineLvl w:val="0"/>
      </w:pPr>
      <w:r w:rsidRPr="00953D68">
        <w:t xml:space="preserve">«____» _____________ _______г.                    </w:t>
      </w:r>
      <w:r w:rsidRPr="00953D68">
        <w:tab/>
      </w:r>
      <w:r w:rsidRPr="00953D68">
        <w:tab/>
      </w:r>
      <w:r w:rsidRPr="00953D68">
        <w:tab/>
        <w:t>______________________</w:t>
      </w:r>
    </w:p>
    <w:p w:rsidR="00586B78" w:rsidRPr="00953D68" w:rsidRDefault="00586B78" w:rsidP="00953D68">
      <w:pPr>
        <w:autoSpaceDE w:val="0"/>
        <w:autoSpaceDN w:val="0"/>
        <w:adjustRightInd w:val="0"/>
        <w:rPr>
          <w:sz w:val="20"/>
          <w:szCs w:val="20"/>
        </w:rPr>
      </w:pPr>
      <w:r w:rsidRPr="00953D68">
        <w:tab/>
      </w:r>
      <w:r w:rsidRPr="00953D68">
        <w:tab/>
      </w:r>
      <w:r w:rsidRPr="00953D68">
        <w:tab/>
      </w:r>
      <w:r w:rsidRPr="00953D68">
        <w:tab/>
      </w:r>
      <w:r w:rsidRPr="00953D68">
        <w:tab/>
      </w:r>
      <w:r>
        <w:t xml:space="preserve">                                                               </w:t>
      </w:r>
      <w:r w:rsidRPr="00953D68">
        <w:rPr>
          <w:sz w:val="20"/>
          <w:szCs w:val="20"/>
        </w:rPr>
        <w:t>(подпись заявителя)</w:t>
      </w: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Default="00586B78" w:rsidP="00953D68">
      <w:pPr>
        <w:autoSpaceDE w:val="0"/>
        <w:autoSpaceDN w:val="0"/>
        <w:adjustRightInd w:val="0"/>
        <w:jc w:val="right"/>
        <w:outlineLvl w:val="0"/>
      </w:pPr>
    </w:p>
    <w:p w:rsidR="00586B78" w:rsidRPr="00953D68" w:rsidRDefault="00586B78" w:rsidP="00953D68">
      <w:pPr>
        <w:autoSpaceDE w:val="0"/>
        <w:autoSpaceDN w:val="0"/>
        <w:adjustRightInd w:val="0"/>
        <w:jc w:val="right"/>
        <w:outlineLvl w:val="0"/>
      </w:pPr>
      <w:r w:rsidRPr="00953D68">
        <w:t xml:space="preserve">Приложение № 11  </w:t>
      </w:r>
    </w:p>
    <w:p w:rsidR="00586B78" w:rsidRDefault="00586B78" w:rsidP="00BA4900">
      <w:pPr>
        <w:autoSpaceDE w:val="0"/>
        <w:autoSpaceDN w:val="0"/>
        <w:adjustRightInd w:val="0"/>
        <w:jc w:val="right"/>
        <w:outlineLvl w:val="0"/>
      </w:pPr>
      <w:r w:rsidRPr="007F072E">
        <w:t xml:space="preserve">к </w:t>
      </w:r>
      <w:hyperlink r:id="rId72"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BA4900">
      <w:pPr>
        <w:autoSpaceDE w:val="0"/>
        <w:autoSpaceDN w:val="0"/>
        <w:adjustRightInd w:val="0"/>
        <w:jc w:val="right"/>
        <w:outlineLvl w:val="0"/>
      </w:pPr>
      <w:r w:rsidRPr="007F072E">
        <w:t xml:space="preserve">замещавших муниципальные должности  </w:t>
      </w:r>
    </w:p>
    <w:p w:rsidR="00586B78" w:rsidRDefault="00586B78" w:rsidP="00BA4900">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Default="00586B78" w:rsidP="00BA4900">
      <w:pPr>
        <w:autoSpaceDE w:val="0"/>
        <w:autoSpaceDN w:val="0"/>
        <w:adjustRightInd w:val="0"/>
        <w:jc w:val="center"/>
      </w:pPr>
      <w:r>
        <w:t xml:space="preserve">                                                                               </w:t>
      </w:r>
      <w:r w:rsidRPr="00915E02">
        <w:t>Прохладненского муниципального района КБР</w:t>
      </w:r>
    </w:p>
    <w:p w:rsidR="00586B78" w:rsidRPr="00953D68" w:rsidRDefault="00586B78" w:rsidP="00BA4900">
      <w:pPr>
        <w:autoSpaceDE w:val="0"/>
        <w:autoSpaceDN w:val="0"/>
        <w:adjustRightInd w:val="0"/>
        <w:jc w:val="center"/>
        <w:rPr>
          <w:sz w:val="28"/>
          <w:szCs w:val="28"/>
          <w:lang w:eastAsia="en-US"/>
        </w:rPr>
      </w:pPr>
    </w:p>
    <w:p w:rsidR="00586B78" w:rsidRPr="00D52A65" w:rsidRDefault="00586B78" w:rsidP="00953D68">
      <w:pPr>
        <w:autoSpaceDE w:val="0"/>
        <w:autoSpaceDN w:val="0"/>
        <w:adjustRightInd w:val="0"/>
        <w:jc w:val="center"/>
        <w:rPr>
          <w:lang w:eastAsia="en-US"/>
        </w:rPr>
      </w:pPr>
      <w:r w:rsidRPr="00D52A65">
        <w:rPr>
          <w:lang w:eastAsia="en-US"/>
        </w:rPr>
        <w:t>СТАЖ МУНИЦИПАЛЬНОЙ</w:t>
      </w:r>
    </w:p>
    <w:p w:rsidR="00586B78" w:rsidRPr="00D52A65" w:rsidRDefault="00586B78" w:rsidP="00953D68">
      <w:pPr>
        <w:autoSpaceDE w:val="0"/>
        <w:autoSpaceDN w:val="0"/>
        <w:adjustRightInd w:val="0"/>
        <w:jc w:val="center"/>
        <w:rPr>
          <w:lang w:eastAsia="en-US"/>
        </w:rPr>
      </w:pPr>
      <w:r w:rsidRPr="00D52A65">
        <w:rPr>
          <w:lang w:eastAsia="en-US"/>
        </w:rPr>
        <w:t>СЛУЖБЫ ДЛЯ НАЗНАЧЕНИЯ ПЕНСИИ ЗА ВЫСЛУГУ ЛЕТ</w:t>
      </w:r>
    </w:p>
    <w:p w:rsidR="00586B78" w:rsidRPr="00953D68" w:rsidRDefault="00586B78" w:rsidP="00953D68">
      <w:pPr>
        <w:autoSpaceDE w:val="0"/>
        <w:autoSpaceDN w:val="0"/>
        <w:adjustRightInd w:val="0"/>
        <w:jc w:val="both"/>
        <w:rPr>
          <w:sz w:val="28"/>
          <w:szCs w:val="28"/>
          <w:lang w:eastAsia="en-US"/>
        </w:rPr>
      </w:pPr>
    </w:p>
    <w:tbl>
      <w:tblPr>
        <w:tblW w:w="0" w:type="auto"/>
        <w:tblInd w:w="62" w:type="dxa"/>
        <w:tblLayout w:type="fixed"/>
        <w:tblCellMar>
          <w:top w:w="102" w:type="dxa"/>
          <w:left w:w="62" w:type="dxa"/>
          <w:bottom w:w="102" w:type="dxa"/>
          <w:right w:w="62" w:type="dxa"/>
        </w:tblCellMar>
        <w:tblLook w:val="0000"/>
      </w:tblPr>
      <w:tblGrid>
        <w:gridCol w:w="4819"/>
        <w:gridCol w:w="4820"/>
      </w:tblGrid>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Год назначения пенсии за выслугу лет</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Стаж для назначения пенсии за выслугу лет в соответствующем году</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2017</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15 лет 6 месяцев</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2018</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16 лет</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2019</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16 лет 6 месяцев</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2020</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17 лет</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2021</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17 лет 6 месяцев</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2022</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18 лет</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2023</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18 лет 6 месяцев</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2024</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19 лет</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2025</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19 лет 6 месяцев</w:t>
            </w:r>
          </w:p>
        </w:tc>
      </w:tr>
      <w:tr w:rsidR="00586B78" w:rsidRPr="00D52A65" w:rsidTr="00953D68">
        <w:tc>
          <w:tcPr>
            <w:tcW w:w="4819"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2026 и последующие годы</w:t>
            </w:r>
          </w:p>
        </w:tc>
        <w:tc>
          <w:tcPr>
            <w:tcW w:w="4820" w:type="dxa"/>
            <w:tcBorders>
              <w:top w:val="single" w:sz="4" w:space="0" w:color="auto"/>
              <w:left w:val="single" w:sz="4" w:space="0" w:color="auto"/>
              <w:bottom w:val="single" w:sz="4" w:space="0" w:color="auto"/>
              <w:right w:val="single" w:sz="4" w:space="0" w:color="auto"/>
            </w:tcBorders>
          </w:tcPr>
          <w:p w:rsidR="00586B78" w:rsidRPr="00D52A65" w:rsidRDefault="00586B78" w:rsidP="00953D68">
            <w:pPr>
              <w:autoSpaceDE w:val="0"/>
              <w:autoSpaceDN w:val="0"/>
              <w:adjustRightInd w:val="0"/>
              <w:jc w:val="center"/>
              <w:rPr>
                <w:lang w:eastAsia="en-US"/>
              </w:rPr>
            </w:pPr>
            <w:r w:rsidRPr="00D52A65">
              <w:rPr>
                <w:lang w:eastAsia="en-US"/>
              </w:rPr>
              <w:t>20 лет</w:t>
            </w:r>
          </w:p>
        </w:tc>
      </w:tr>
    </w:tbl>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Pr="00953D68" w:rsidRDefault="00586B78" w:rsidP="001D6190">
      <w:pPr>
        <w:autoSpaceDE w:val="0"/>
        <w:autoSpaceDN w:val="0"/>
        <w:adjustRightInd w:val="0"/>
        <w:jc w:val="right"/>
        <w:outlineLvl w:val="0"/>
      </w:pPr>
      <w:r>
        <w:t>Приложение № 12</w:t>
      </w:r>
      <w:r w:rsidRPr="00953D68">
        <w:t xml:space="preserve">  </w:t>
      </w:r>
    </w:p>
    <w:p w:rsidR="00586B78" w:rsidRDefault="00586B78" w:rsidP="001D6190">
      <w:pPr>
        <w:autoSpaceDE w:val="0"/>
        <w:autoSpaceDN w:val="0"/>
        <w:adjustRightInd w:val="0"/>
        <w:jc w:val="right"/>
        <w:outlineLvl w:val="0"/>
      </w:pPr>
      <w:r w:rsidRPr="007F072E">
        <w:t xml:space="preserve">к </w:t>
      </w:r>
      <w:hyperlink r:id="rId73" w:history="1">
        <w:r w:rsidRPr="007F072E">
          <w:t>Положени</w:t>
        </w:r>
      </w:hyperlink>
      <w:r>
        <w:t xml:space="preserve">ю о пенсионном </w:t>
      </w:r>
      <w:r w:rsidRPr="007F072E">
        <w:t xml:space="preserve">обеспечении </w:t>
      </w:r>
      <w:r>
        <w:t xml:space="preserve"> </w:t>
      </w:r>
      <w:r w:rsidRPr="007F072E">
        <w:t xml:space="preserve">лиц, </w:t>
      </w:r>
    </w:p>
    <w:p w:rsidR="00586B78" w:rsidRPr="007F072E" w:rsidRDefault="00586B78" w:rsidP="001D6190">
      <w:pPr>
        <w:autoSpaceDE w:val="0"/>
        <w:autoSpaceDN w:val="0"/>
        <w:adjustRightInd w:val="0"/>
        <w:jc w:val="right"/>
        <w:outlineLvl w:val="0"/>
      </w:pPr>
      <w:r w:rsidRPr="007F072E">
        <w:t xml:space="preserve">замещавших муниципальные должности  </w:t>
      </w:r>
    </w:p>
    <w:p w:rsidR="00586B78" w:rsidRDefault="00586B78" w:rsidP="001D6190">
      <w:pPr>
        <w:autoSpaceDE w:val="0"/>
        <w:autoSpaceDN w:val="0"/>
        <w:adjustRightInd w:val="0"/>
        <w:jc w:val="right"/>
        <w:outlineLvl w:val="0"/>
      </w:pPr>
      <w:r w:rsidRPr="007F072E">
        <w:t xml:space="preserve">                                                         </w:t>
      </w:r>
      <w:r>
        <w:t xml:space="preserve">                     </w:t>
      </w:r>
      <w:r w:rsidRPr="007F072E">
        <w:t>и  долж</w:t>
      </w:r>
      <w:r>
        <w:t xml:space="preserve">ности   муниципальной    службы </w:t>
      </w:r>
      <w:r w:rsidRPr="007F072E">
        <w:t>в органах местного самоуправления</w:t>
      </w:r>
      <w:r>
        <w:t xml:space="preserve"> </w:t>
      </w:r>
      <w:r w:rsidRPr="00915E02">
        <w:t xml:space="preserve">с.п.Учебное </w:t>
      </w:r>
    </w:p>
    <w:p w:rsidR="00586B78" w:rsidRDefault="00586B78" w:rsidP="001D6190">
      <w:pPr>
        <w:autoSpaceDE w:val="0"/>
        <w:autoSpaceDN w:val="0"/>
        <w:adjustRightInd w:val="0"/>
        <w:jc w:val="center"/>
      </w:pPr>
      <w:r>
        <w:t xml:space="preserve">                                                                               </w:t>
      </w:r>
      <w:r w:rsidRPr="00915E02">
        <w:t>Прохладненского муниципального района КБР</w:t>
      </w:r>
    </w:p>
    <w:p w:rsidR="00586B78" w:rsidRDefault="00586B78" w:rsidP="00D52A65">
      <w:pPr>
        <w:autoSpaceDE w:val="0"/>
        <w:autoSpaceDN w:val="0"/>
        <w:adjustRightInd w:val="0"/>
        <w:rPr>
          <w:sz w:val="28"/>
          <w:szCs w:val="28"/>
          <w:lang w:eastAsia="en-US"/>
        </w:rPr>
      </w:pPr>
    </w:p>
    <w:p w:rsidR="00586B78" w:rsidRDefault="00586B78" w:rsidP="00D52A65">
      <w:pPr>
        <w:autoSpaceDE w:val="0"/>
        <w:autoSpaceDN w:val="0"/>
        <w:adjustRightInd w:val="0"/>
        <w:rPr>
          <w:sz w:val="28"/>
          <w:szCs w:val="28"/>
          <w:lang w:eastAsia="en-US"/>
        </w:rPr>
      </w:pPr>
    </w:p>
    <w:p w:rsidR="00586B78" w:rsidRPr="00334C56" w:rsidRDefault="00586B78" w:rsidP="00D52A65">
      <w:pPr>
        <w:autoSpaceDE w:val="0"/>
        <w:autoSpaceDN w:val="0"/>
        <w:adjustRightInd w:val="0"/>
        <w:rPr>
          <w:sz w:val="28"/>
          <w:szCs w:val="28"/>
          <w:lang w:eastAsia="en-US"/>
        </w:rPr>
      </w:pPr>
    </w:p>
    <w:p w:rsidR="00586B78" w:rsidRPr="00334C56" w:rsidRDefault="00586B78" w:rsidP="001D6190">
      <w:pPr>
        <w:pStyle w:val="Heading1"/>
        <w:shd w:val="clear" w:color="auto" w:fill="FFFFFF"/>
        <w:spacing w:line="362" w:lineRule="atLeast"/>
        <w:ind w:firstLine="539"/>
        <w:jc w:val="center"/>
        <w:rPr>
          <w:sz w:val="28"/>
          <w:szCs w:val="28"/>
        </w:rPr>
      </w:pPr>
      <w:r w:rsidRPr="00334C56">
        <w:rPr>
          <w:rStyle w:val="blk"/>
          <w:sz w:val="28"/>
          <w:szCs w:val="28"/>
        </w:rPr>
        <w:t>ВОЗРАСТ,</w:t>
      </w:r>
    </w:p>
    <w:p w:rsidR="00586B78" w:rsidRPr="00334C56" w:rsidRDefault="00586B78" w:rsidP="001D6190">
      <w:pPr>
        <w:pStyle w:val="Heading1"/>
        <w:shd w:val="clear" w:color="auto" w:fill="FFFFFF"/>
        <w:spacing w:line="362" w:lineRule="atLeast"/>
        <w:ind w:firstLine="539"/>
        <w:jc w:val="center"/>
        <w:rPr>
          <w:sz w:val="28"/>
          <w:szCs w:val="28"/>
        </w:rPr>
      </w:pPr>
      <w:r w:rsidRPr="00334C56">
        <w:rPr>
          <w:rStyle w:val="blk"/>
          <w:sz w:val="28"/>
          <w:szCs w:val="28"/>
        </w:rPr>
        <w:t>ПО ДОСТИЖЕНИИ КОТОРОГО НАЗНАЧАЕТСЯ СТРАХОВАЯ ПЕНСИЯ</w:t>
      </w:r>
    </w:p>
    <w:p w:rsidR="00586B78" w:rsidRPr="00334C56" w:rsidRDefault="00586B78" w:rsidP="001D6190">
      <w:pPr>
        <w:pStyle w:val="Heading1"/>
        <w:shd w:val="clear" w:color="auto" w:fill="FFFFFF"/>
        <w:spacing w:line="362" w:lineRule="atLeast"/>
        <w:ind w:firstLine="539"/>
        <w:jc w:val="center"/>
        <w:rPr>
          <w:sz w:val="28"/>
          <w:szCs w:val="28"/>
        </w:rPr>
      </w:pPr>
      <w:r w:rsidRPr="00334C56">
        <w:rPr>
          <w:rStyle w:val="blk"/>
          <w:sz w:val="28"/>
          <w:szCs w:val="28"/>
        </w:rPr>
        <w:t>ПО СТАРОСТИ В ПЕРИОД ЗАМЕЩЕНИЯ ГОСУДАРСТВЕННЫХ ДОЛЖНОСТЕЙ,</w:t>
      </w:r>
    </w:p>
    <w:p w:rsidR="00586B78" w:rsidRPr="00334C56" w:rsidRDefault="00586B78" w:rsidP="001D6190">
      <w:pPr>
        <w:pStyle w:val="Heading1"/>
        <w:shd w:val="clear" w:color="auto" w:fill="FFFFFF"/>
        <w:spacing w:line="362" w:lineRule="atLeast"/>
        <w:ind w:firstLine="539"/>
        <w:jc w:val="center"/>
        <w:rPr>
          <w:sz w:val="28"/>
          <w:szCs w:val="28"/>
        </w:rPr>
      </w:pPr>
      <w:r w:rsidRPr="00334C56">
        <w:rPr>
          <w:rStyle w:val="blk"/>
          <w:sz w:val="28"/>
          <w:szCs w:val="28"/>
        </w:rPr>
        <w:t>МУНИЦИПАЛЬНЫХ ДОЛЖНОСТЕЙ, ДОЛЖНОСТЕЙ ГОСУДАРСТВЕННОЙ</w:t>
      </w:r>
    </w:p>
    <w:p w:rsidR="00586B78" w:rsidRPr="00334C56" w:rsidRDefault="00586B78" w:rsidP="001D6190">
      <w:pPr>
        <w:pStyle w:val="Heading1"/>
        <w:shd w:val="clear" w:color="auto" w:fill="FFFFFF"/>
        <w:spacing w:line="362" w:lineRule="atLeast"/>
        <w:ind w:firstLine="539"/>
        <w:jc w:val="center"/>
        <w:rPr>
          <w:sz w:val="28"/>
          <w:szCs w:val="28"/>
        </w:rPr>
      </w:pPr>
      <w:r w:rsidRPr="00334C56">
        <w:rPr>
          <w:rStyle w:val="blk"/>
          <w:sz w:val="28"/>
          <w:szCs w:val="28"/>
        </w:rPr>
        <w:t>ГРАЖДАНСКОЙ И МУНИЦИПАЛЬНОЙ СЛУЖБЫ</w:t>
      </w:r>
    </w:p>
    <w:p w:rsidR="00586B78" w:rsidRPr="001D6190" w:rsidRDefault="00586B78" w:rsidP="001D6190">
      <w:pPr>
        <w:shd w:val="clear" w:color="auto" w:fill="FFFFFF"/>
        <w:spacing w:line="290" w:lineRule="atLeast"/>
        <w:jc w:val="both"/>
        <w:rPr>
          <w:color w:val="333333"/>
          <w:sz w:val="28"/>
          <w:szCs w:val="28"/>
        </w:rPr>
      </w:pPr>
      <w:r w:rsidRPr="001D6190">
        <w:rPr>
          <w:rStyle w:val="nobr"/>
          <w:color w:val="333333"/>
          <w:sz w:val="28"/>
          <w:szCs w:val="28"/>
        </w:rPr>
        <w:t> </w:t>
      </w:r>
    </w:p>
    <w:tbl>
      <w:tblPr>
        <w:tblW w:w="9040" w:type="dxa"/>
        <w:tblInd w:w="20" w:type="dxa"/>
        <w:tblCellMar>
          <w:left w:w="0" w:type="dxa"/>
          <w:right w:w="0" w:type="dxa"/>
        </w:tblCellMar>
        <w:tblLook w:val="0000"/>
      </w:tblPr>
      <w:tblGrid>
        <w:gridCol w:w="4201"/>
        <w:gridCol w:w="2537"/>
        <w:gridCol w:w="2302"/>
      </w:tblGrid>
      <w:tr w:rsidR="00586B78" w:rsidRPr="001D6190" w:rsidTr="001D6190">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Pr>
          <w:p w:rsidR="00586B78" w:rsidRPr="001D6190" w:rsidRDefault="00586B78" w:rsidP="001D6190">
            <w:pPr>
              <w:jc w:val="center"/>
              <w:rPr>
                <w:sz w:val="28"/>
                <w:szCs w:val="28"/>
              </w:rPr>
            </w:pPr>
            <w:bookmarkStart w:id="1" w:name="dst114"/>
            <w:bookmarkEnd w:id="1"/>
            <w:r w:rsidRPr="001D6190">
              <w:rPr>
                <w:rStyle w:val="blk"/>
                <w:sz w:val="28"/>
                <w:szCs w:val="28"/>
              </w:rPr>
              <w:t>Год, в котором гражданин приобретает право на назначение страховой пенсии по старости в соответствии счастью 1 статьи 8</w:t>
            </w:r>
            <w:r w:rsidRPr="001D6190">
              <w:rPr>
                <w:rStyle w:val="apple-converted-space"/>
                <w:sz w:val="28"/>
                <w:szCs w:val="28"/>
              </w:rPr>
              <w:t> </w:t>
            </w:r>
            <w:r w:rsidRPr="001D6190">
              <w:rPr>
                <w:rStyle w:val="blk"/>
                <w:sz w:val="28"/>
                <w:szCs w:val="28"/>
              </w:rPr>
              <w:t>и</w:t>
            </w:r>
            <w:r w:rsidRPr="001D6190">
              <w:rPr>
                <w:rStyle w:val="apple-converted-space"/>
                <w:sz w:val="28"/>
                <w:szCs w:val="28"/>
              </w:rPr>
              <w:t> </w:t>
            </w:r>
            <w:r w:rsidRPr="001D6190">
              <w:rPr>
                <w:rStyle w:val="blk"/>
                <w:sz w:val="28"/>
                <w:szCs w:val="28"/>
              </w:rPr>
              <w:t>статьями 30-</w:t>
            </w:r>
            <w:r w:rsidRPr="001D6190">
              <w:rPr>
                <w:rStyle w:val="apple-converted-space"/>
                <w:sz w:val="28"/>
                <w:szCs w:val="28"/>
              </w:rPr>
              <w:t> </w:t>
            </w:r>
            <w:r w:rsidRPr="001D6190">
              <w:rPr>
                <w:rStyle w:val="blk"/>
                <w:sz w:val="28"/>
                <w:szCs w:val="28"/>
              </w:rPr>
              <w:t>33</w:t>
            </w:r>
            <w:r w:rsidRPr="001D6190">
              <w:rPr>
                <w:rStyle w:val="apple-converted-space"/>
                <w:sz w:val="28"/>
                <w:szCs w:val="28"/>
              </w:rPr>
              <w:t> </w:t>
            </w:r>
            <w:r w:rsidRPr="001D6190">
              <w:rPr>
                <w:rStyle w:val="blk"/>
                <w:sz w:val="28"/>
                <w:szCs w:val="28"/>
              </w:rPr>
              <w:t xml:space="preserve"> Федерального закона </w:t>
            </w:r>
            <w:r>
              <w:rPr>
                <w:rStyle w:val="blk"/>
                <w:sz w:val="28"/>
                <w:szCs w:val="28"/>
              </w:rPr>
              <w:t xml:space="preserve">от 28.12.2013 г. № 400-ФЗ </w:t>
            </w:r>
            <w:r w:rsidRPr="001D6190">
              <w:rPr>
                <w:rStyle w:val="blk"/>
                <w:sz w:val="28"/>
                <w:szCs w:val="28"/>
              </w:rPr>
              <w:t>(по состоянию на 31 декабря 2016 года)</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Pr>
          <w:p w:rsidR="00586B78" w:rsidRPr="001D6190" w:rsidRDefault="00586B78" w:rsidP="001D6190">
            <w:pPr>
              <w:jc w:val="center"/>
              <w:rPr>
                <w:sz w:val="28"/>
                <w:szCs w:val="28"/>
              </w:rPr>
            </w:pPr>
            <w:bookmarkStart w:id="2" w:name="dst115"/>
            <w:bookmarkEnd w:id="2"/>
            <w:r w:rsidRPr="001D6190">
              <w:rPr>
                <w:rStyle w:val="blk"/>
                <w:sz w:val="28"/>
                <w:szCs w:val="28"/>
              </w:rPr>
              <w:t>Возраст, по достижении которого назначается страховая пенсия по старости в период замещения государственных должностей, муниципальных должностей, должностей государственной гражданской и муниципальной службы</w:t>
            </w:r>
          </w:p>
        </w:tc>
      </w:tr>
      <w:tr w:rsidR="00586B78" w:rsidRPr="001D6190" w:rsidTr="001D6190">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86B78" w:rsidRPr="001D6190" w:rsidRDefault="00586B78">
            <w:pPr>
              <w:rPr>
                <w:sz w:val="28"/>
                <w:szCs w:val="28"/>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586B78" w:rsidRPr="001D6190" w:rsidRDefault="00586B78" w:rsidP="001D6190">
            <w:pPr>
              <w:jc w:val="center"/>
              <w:rPr>
                <w:sz w:val="28"/>
                <w:szCs w:val="28"/>
              </w:rPr>
            </w:pPr>
            <w:bookmarkStart w:id="3" w:name="dst116"/>
            <w:bookmarkEnd w:id="3"/>
            <w:r w:rsidRPr="001D6190">
              <w:rPr>
                <w:rStyle w:val="blk"/>
                <w:sz w:val="28"/>
                <w:szCs w:val="28"/>
              </w:rPr>
              <w:t>Мужчины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586B78" w:rsidRPr="001D6190" w:rsidRDefault="00586B78" w:rsidP="001D6190">
            <w:pPr>
              <w:jc w:val="center"/>
              <w:rPr>
                <w:sz w:val="28"/>
                <w:szCs w:val="28"/>
              </w:rPr>
            </w:pPr>
            <w:bookmarkStart w:id="4" w:name="dst117"/>
            <w:bookmarkEnd w:id="4"/>
            <w:r w:rsidRPr="001D6190">
              <w:rPr>
                <w:rStyle w:val="blk"/>
                <w:sz w:val="28"/>
                <w:szCs w:val="28"/>
              </w:rPr>
              <w:t>Женщины</w:t>
            </w:r>
          </w:p>
        </w:tc>
      </w:tr>
      <w:tr w:rsidR="00586B78" w:rsidRPr="001D6190" w:rsidTr="001D6190">
        <w:tc>
          <w:tcPr>
            <w:tcW w:w="0" w:type="auto"/>
            <w:tcBorders>
              <w:top w:val="single" w:sz="8" w:space="0" w:color="000000"/>
            </w:tcBorders>
            <w:shd w:val="clear" w:color="auto" w:fill="FFFFFF"/>
          </w:tcPr>
          <w:p w:rsidR="00586B78" w:rsidRPr="001D6190" w:rsidRDefault="00586B78" w:rsidP="001D6190">
            <w:pPr>
              <w:jc w:val="center"/>
              <w:rPr>
                <w:sz w:val="28"/>
                <w:szCs w:val="28"/>
              </w:rPr>
            </w:pPr>
            <w:bookmarkStart w:id="5" w:name="dst118"/>
            <w:bookmarkEnd w:id="5"/>
            <w:r w:rsidRPr="001D6190">
              <w:rPr>
                <w:rStyle w:val="blk"/>
                <w:sz w:val="28"/>
                <w:szCs w:val="28"/>
              </w:rPr>
              <w:t>2017</w:t>
            </w:r>
          </w:p>
        </w:tc>
        <w:tc>
          <w:tcPr>
            <w:tcW w:w="0" w:type="auto"/>
            <w:tcBorders>
              <w:top w:val="single" w:sz="8" w:space="0" w:color="000000"/>
            </w:tcBorders>
            <w:shd w:val="clear" w:color="auto" w:fill="FFFFFF"/>
          </w:tcPr>
          <w:p w:rsidR="00586B78" w:rsidRPr="001D6190" w:rsidRDefault="00586B78" w:rsidP="001D6190">
            <w:pPr>
              <w:jc w:val="center"/>
              <w:rPr>
                <w:sz w:val="28"/>
                <w:szCs w:val="28"/>
              </w:rPr>
            </w:pPr>
            <w:bookmarkStart w:id="6" w:name="dst119"/>
            <w:bookmarkEnd w:id="6"/>
            <w:r w:rsidRPr="001D6190">
              <w:rPr>
                <w:rStyle w:val="blk"/>
                <w:sz w:val="28"/>
                <w:szCs w:val="28"/>
              </w:rPr>
              <w:t>V</w:t>
            </w:r>
            <w:r w:rsidRPr="001D6190">
              <w:rPr>
                <w:rStyle w:val="apple-converted-space"/>
                <w:sz w:val="28"/>
                <w:szCs w:val="28"/>
              </w:rPr>
              <w:t> </w:t>
            </w:r>
            <w:hyperlink r:id="rId74" w:anchor="dst149" w:history="1">
              <w:r w:rsidRPr="001D6190">
                <w:rPr>
                  <w:rStyle w:val="Hyperlink"/>
                  <w:color w:val="666699"/>
                  <w:sz w:val="28"/>
                  <w:szCs w:val="28"/>
                </w:rPr>
                <w:t>&lt;*&gt;</w:t>
              </w:r>
            </w:hyperlink>
            <w:r w:rsidRPr="001D6190">
              <w:rPr>
                <w:rStyle w:val="apple-converted-space"/>
                <w:sz w:val="28"/>
                <w:szCs w:val="28"/>
              </w:rPr>
              <w:t> </w:t>
            </w:r>
            <w:r w:rsidRPr="001D6190">
              <w:rPr>
                <w:rStyle w:val="blk"/>
                <w:sz w:val="28"/>
                <w:szCs w:val="28"/>
              </w:rPr>
              <w:t>+ 6 месяцев</w:t>
            </w:r>
          </w:p>
        </w:tc>
        <w:tc>
          <w:tcPr>
            <w:tcW w:w="0" w:type="auto"/>
            <w:tcBorders>
              <w:top w:val="single" w:sz="8" w:space="0" w:color="000000"/>
            </w:tcBorders>
            <w:shd w:val="clear" w:color="auto" w:fill="FFFFFF"/>
          </w:tcPr>
          <w:p w:rsidR="00586B78" w:rsidRPr="001D6190" w:rsidRDefault="00586B78" w:rsidP="001D6190">
            <w:pPr>
              <w:jc w:val="center"/>
              <w:rPr>
                <w:sz w:val="28"/>
                <w:szCs w:val="28"/>
              </w:rPr>
            </w:pPr>
            <w:bookmarkStart w:id="7" w:name="dst120"/>
            <w:bookmarkEnd w:id="7"/>
            <w:r w:rsidRPr="001D6190">
              <w:rPr>
                <w:rStyle w:val="blk"/>
                <w:sz w:val="28"/>
                <w:szCs w:val="28"/>
              </w:rPr>
              <w:t>V + 6 месяцев</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8" w:name="dst121"/>
            <w:bookmarkEnd w:id="8"/>
            <w:r w:rsidRPr="001D6190">
              <w:rPr>
                <w:rStyle w:val="blk"/>
                <w:sz w:val="28"/>
                <w:szCs w:val="28"/>
              </w:rPr>
              <w:t>2018</w:t>
            </w:r>
          </w:p>
        </w:tc>
        <w:tc>
          <w:tcPr>
            <w:tcW w:w="0" w:type="auto"/>
            <w:shd w:val="clear" w:color="auto" w:fill="FFFFFF"/>
          </w:tcPr>
          <w:p w:rsidR="00586B78" w:rsidRPr="001D6190" w:rsidRDefault="00586B78" w:rsidP="001D6190">
            <w:pPr>
              <w:jc w:val="center"/>
              <w:rPr>
                <w:sz w:val="28"/>
                <w:szCs w:val="28"/>
              </w:rPr>
            </w:pPr>
            <w:bookmarkStart w:id="9" w:name="dst122"/>
            <w:bookmarkEnd w:id="9"/>
            <w:r w:rsidRPr="001D6190">
              <w:rPr>
                <w:rStyle w:val="blk"/>
                <w:sz w:val="28"/>
                <w:szCs w:val="28"/>
              </w:rPr>
              <w:t>V + 12 месяцев</w:t>
            </w:r>
          </w:p>
        </w:tc>
        <w:tc>
          <w:tcPr>
            <w:tcW w:w="0" w:type="auto"/>
            <w:shd w:val="clear" w:color="auto" w:fill="FFFFFF"/>
          </w:tcPr>
          <w:p w:rsidR="00586B78" w:rsidRPr="001D6190" w:rsidRDefault="00586B78" w:rsidP="001D6190">
            <w:pPr>
              <w:jc w:val="center"/>
              <w:rPr>
                <w:sz w:val="28"/>
                <w:szCs w:val="28"/>
              </w:rPr>
            </w:pPr>
            <w:bookmarkStart w:id="10" w:name="dst123"/>
            <w:bookmarkEnd w:id="10"/>
            <w:r w:rsidRPr="001D6190">
              <w:rPr>
                <w:rStyle w:val="blk"/>
                <w:sz w:val="28"/>
                <w:szCs w:val="28"/>
              </w:rPr>
              <w:t>V + 12 месяцев</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11" w:name="dst124"/>
            <w:bookmarkEnd w:id="11"/>
            <w:r w:rsidRPr="001D6190">
              <w:rPr>
                <w:rStyle w:val="blk"/>
                <w:sz w:val="28"/>
                <w:szCs w:val="28"/>
              </w:rPr>
              <w:t>2019</w:t>
            </w:r>
          </w:p>
        </w:tc>
        <w:tc>
          <w:tcPr>
            <w:tcW w:w="0" w:type="auto"/>
            <w:shd w:val="clear" w:color="auto" w:fill="FFFFFF"/>
          </w:tcPr>
          <w:p w:rsidR="00586B78" w:rsidRPr="001D6190" w:rsidRDefault="00586B78" w:rsidP="001D6190">
            <w:pPr>
              <w:jc w:val="center"/>
              <w:rPr>
                <w:sz w:val="28"/>
                <w:szCs w:val="28"/>
              </w:rPr>
            </w:pPr>
            <w:bookmarkStart w:id="12" w:name="dst125"/>
            <w:bookmarkEnd w:id="12"/>
            <w:r w:rsidRPr="001D6190">
              <w:rPr>
                <w:rStyle w:val="blk"/>
                <w:sz w:val="28"/>
                <w:szCs w:val="28"/>
              </w:rPr>
              <w:t>V + 18 месяцев</w:t>
            </w:r>
          </w:p>
        </w:tc>
        <w:tc>
          <w:tcPr>
            <w:tcW w:w="0" w:type="auto"/>
            <w:shd w:val="clear" w:color="auto" w:fill="FFFFFF"/>
          </w:tcPr>
          <w:p w:rsidR="00586B78" w:rsidRPr="001D6190" w:rsidRDefault="00586B78" w:rsidP="001D6190">
            <w:pPr>
              <w:jc w:val="center"/>
              <w:rPr>
                <w:sz w:val="28"/>
                <w:szCs w:val="28"/>
              </w:rPr>
            </w:pPr>
            <w:bookmarkStart w:id="13" w:name="dst126"/>
            <w:bookmarkEnd w:id="13"/>
            <w:r w:rsidRPr="001D6190">
              <w:rPr>
                <w:rStyle w:val="blk"/>
                <w:sz w:val="28"/>
                <w:szCs w:val="28"/>
              </w:rPr>
              <w:t>V + 18 месяцев</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14" w:name="dst127"/>
            <w:bookmarkEnd w:id="14"/>
            <w:r w:rsidRPr="001D6190">
              <w:rPr>
                <w:rStyle w:val="blk"/>
                <w:sz w:val="28"/>
                <w:szCs w:val="28"/>
              </w:rPr>
              <w:t>2020</w:t>
            </w:r>
          </w:p>
        </w:tc>
        <w:tc>
          <w:tcPr>
            <w:tcW w:w="0" w:type="auto"/>
            <w:shd w:val="clear" w:color="auto" w:fill="FFFFFF"/>
          </w:tcPr>
          <w:p w:rsidR="00586B78" w:rsidRPr="001D6190" w:rsidRDefault="00586B78" w:rsidP="001D6190">
            <w:pPr>
              <w:jc w:val="center"/>
              <w:rPr>
                <w:sz w:val="28"/>
                <w:szCs w:val="28"/>
              </w:rPr>
            </w:pPr>
            <w:bookmarkStart w:id="15" w:name="dst128"/>
            <w:bookmarkEnd w:id="15"/>
            <w:r w:rsidRPr="001D6190">
              <w:rPr>
                <w:rStyle w:val="blk"/>
                <w:sz w:val="28"/>
                <w:szCs w:val="28"/>
              </w:rPr>
              <w:t>V + 24 месяца</w:t>
            </w:r>
          </w:p>
        </w:tc>
        <w:tc>
          <w:tcPr>
            <w:tcW w:w="0" w:type="auto"/>
            <w:shd w:val="clear" w:color="auto" w:fill="FFFFFF"/>
          </w:tcPr>
          <w:p w:rsidR="00586B78" w:rsidRPr="001D6190" w:rsidRDefault="00586B78" w:rsidP="001D6190">
            <w:pPr>
              <w:jc w:val="center"/>
              <w:rPr>
                <w:sz w:val="28"/>
                <w:szCs w:val="28"/>
              </w:rPr>
            </w:pPr>
            <w:bookmarkStart w:id="16" w:name="dst129"/>
            <w:bookmarkEnd w:id="16"/>
            <w:r w:rsidRPr="001D6190">
              <w:rPr>
                <w:rStyle w:val="blk"/>
                <w:sz w:val="28"/>
                <w:szCs w:val="28"/>
              </w:rPr>
              <w:t>V + 24 месяца</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17" w:name="dst130"/>
            <w:bookmarkEnd w:id="17"/>
            <w:r w:rsidRPr="001D6190">
              <w:rPr>
                <w:rStyle w:val="blk"/>
                <w:sz w:val="28"/>
                <w:szCs w:val="28"/>
              </w:rPr>
              <w:t>2021</w:t>
            </w:r>
          </w:p>
        </w:tc>
        <w:tc>
          <w:tcPr>
            <w:tcW w:w="0" w:type="auto"/>
            <w:shd w:val="clear" w:color="auto" w:fill="FFFFFF"/>
          </w:tcPr>
          <w:p w:rsidR="00586B78" w:rsidRPr="001D6190" w:rsidRDefault="00586B78" w:rsidP="001D6190">
            <w:pPr>
              <w:jc w:val="center"/>
              <w:rPr>
                <w:sz w:val="28"/>
                <w:szCs w:val="28"/>
              </w:rPr>
            </w:pPr>
            <w:bookmarkStart w:id="18" w:name="dst131"/>
            <w:bookmarkEnd w:id="18"/>
            <w:r w:rsidRPr="001D6190">
              <w:rPr>
                <w:rStyle w:val="blk"/>
                <w:sz w:val="28"/>
                <w:szCs w:val="28"/>
              </w:rPr>
              <w:t>V + 36 месяцев</w:t>
            </w:r>
          </w:p>
        </w:tc>
        <w:tc>
          <w:tcPr>
            <w:tcW w:w="0" w:type="auto"/>
            <w:shd w:val="clear" w:color="auto" w:fill="FFFFFF"/>
          </w:tcPr>
          <w:p w:rsidR="00586B78" w:rsidRPr="001D6190" w:rsidRDefault="00586B78" w:rsidP="001D6190">
            <w:pPr>
              <w:jc w:val="center"/>
              <w:rPr>
                <w:sz w:val="28"/>
                <w:szCs w:val="28"/>
              </w:rPr>
            </w:pPr>
            <w:bookmarkStart w:id="19" w:name="dst132"/>
            <w:bookmarkEnd w:id="19"/>
            <w:r w:rsidRPr="001D6190">
              <w:rPr>
                <w:rStyle w:val="blk"/>
                <w:sz w:val="28"/>
                <w:szCs w:val="28"/>
              </w:rPr>
              <w:t>V + 36 месяцев</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20" w:name="dst133"/>
            <w:bookmarkEnd w:id="20"/>
            <w:r w:rsidRPr="001D6190">
              <w:rPr>
                <w:rStyle w:val="blk"/>
                <w:sz w:val="28"/>
                <w:szCs w:val="28"/>
              </w:rPr>
              <w:t>2022</w:t>
            </w:r>
          </w:p>
        </w:tc>
        <w:tc>
          <w:tcPr>
            <w:tcW w:w="0" w:type="auto"/>
            <w:shd w:val="clear" w:color="auto" w:fill="FFFFFF"/>
          </w:tcPr>
          <w:p w:rsidR="00586B78" w:rsidRPr="001D6190" w:rsidRDefault="00586B78" w:rsidP="001D6190">
            <w:pPr>
              <w:jc w:val="center"/>
              <w:rPr>
                <w:sz w:val="28"/>
                <w:szCs w:val="28"/>
              </w:rPr>
            </w:pPr>
            <w:bookmarkStart w:id="21" w:name="dst134"/>
            <w:bookmarkEnd w:id="21"/>
            <w:r w:rsidRPr="001D6190">
              <w:rPr>
                <w:rStyle w:val="blk"/>
                <w:sz w:val="28"/>
                <w:szCs w:val="28"/>
              </w:rPr>
              <w:t>V + 48 месяцев</w:t>
            </w:r>
          </w:p>
        </w:tc>
        <w:tc>
          <w:tcPr>
            <w:tcW w:w="0" w:type="auto"/>
            <w:shd w:val="clear" w:color="auto" w:fill="FFFFFF"/>
          </w:tcPr>
          <w:p w:rsidR="00586B78" w:rsidRPr="001D6190" w:rsidRDefault="00586B78" w:rsidP="001D6190">
            <w:pPr>
              <w:jc w:val="center"/>
              <w:rPr>
                <w:sz w:val="28"/>
                <w:szCs w:val="28"/>
              </w:rPr>
            </w:pPr>
            <w:bookmarkStart w:id="22" w:name="dst135"/>
            <w:bookmarkEnd w:id="22"/>
            <w:r w:rsidRPr="001D6190">
              <w:rPr>
                <w:rStyle w:val="blk"/>
                <w:sz w:val="28"/>
                <w:szCs w:val="28"/>
              </w:rPr>
              <w:t>V + 48 месяцев</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23" w:name="dst136"/>
            <w:bookmarkEnd w:id="23"/>
            <w:r w:rsidRPr="001D6190">
              <w:rPr>
                <w:rStyle w:val="blk"/>
                <w:sz w:val="28"/>
                <w:szCs w:val="28"/>
              </w:rPr>
              <w:t>2023</w:t>
            </w:r>
          </w:p>
        </w:tc>
        <w:tc>
          <w:tcPr>
            <w:tcW w:w="0" w:type="auto"/>
            <w:shd w:val="clear" w:color="auto" w:fill="FFFFFF"/>
          </w:tcPr>
          <w:p w:rsidR="00586B78" w:rsidRPr="001D6190" w:rsidRDefault="00586B78" w:rsidP="001D6190">
            <w:pPr>
              <w:jc w:val="center"/>
              <w:rPr>
                <w:sz w:val="28"/>
                <w:szCs w:val="28"/>
              </w:rPr>
            </w:pPr>
            <w:bookmarkStart w:id="24" w:name="dst137"/>
            <w:bookmarkEnd w:id="24"/>
            <w:r w:rsidRPr="001D6190">
              <w:rPr>
                <w:rStyle w:val="blk"/>
                <w:sz w:val="28"/>
                <w:szCs w:val="28"/>
              </w:rPr>
              <w:t>V + 60 месяцев</w:t>
            </w:r>
          </w:p>
        </w:tc>
        <w:tc>
          <w:tcPr>
            <w:tcW w:w="0" w:type="auto"/>
            <w:shd w:val="clear" w:color="auto" w:fill="FFFFFF"/>
          </w:tcPr>
          <w:p w:rsidR="00586B78" w:rsidRPr="001D6190" w:rsidRDefault="00586B78" w:rsidP="001D6190">
            <w:pPr>
              <w:jc w:val="center"/>
              <w:rPr>
                <w:sz w:val="28"/>
                <w:szCs w:val="28"/>
              </w:rPr>
            </w:pPr>
            <w:bookmarkStart w:id="25" w:name="dst138"/>
            <w:bookmarkEnd w:id="25"/>
            <w:r w:rsidRPr="001D6190">
              <w:rPr>
                <w:rStyle w:val="blk"/>
                <w:sz w:val="28"/>
                <w:szCs w:val="28"/>
              </w:rPr>
              <w:t>V + 60 месяцев</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26" w:name="dst139"/>
            <w:bookmarkEnd w:id="26"/>
            <w:r w:rsidRPr="001D6190">
              <w:rPr>
                <w:rStyle w:val="blk"/>
                <w:sz w:val="28"/>
                <w:szCs w:val="28"/>
              </w:rPr>
              <w:t>2024</w:t>
            </w:r>
          </w:p>
        </w:tc>
        <w:tc>
          <w:tcPr>
            <w:tcW w:w="0" w:type="auto"/>
            <w:shd w:val="clear" w:color="auto" w:fill="FFFFFF"/>
          </w:tcPr>
          <w:p w:rsidR="00586B78" w:rsidRPr="001D6190" w:rsidRDefault="00586B78" w:rsidP="001D6190">
            <w:pPr>
              <w:jc w:val="center"/>
              <w:rPr>
                <w:sz w:val="28"/>
                <w:szCs w:val="28"/>
              </w:rPr>
            </w:pPr>
            <w:bookmarkStart w:id="27" w:name="dst140"/>
            <w:bookmarkEnd w:id="27"/>
            <w:r w:rsidRPr="001D6190">
              <w:rPr>
                <w:rStyle w:val="blk"/>
                <w:sz w:val="28"/>
                <w:szCs w:val="28"/>
              </w:rPr>
              <w:t>V + 60 месяцев</w:t>
            </w:r>
          </w:p>
        </w:tc>
        <w:tc>
          <w:tcPr>
            <w:tcW w:w="0" w:type="auto"/>
            <w:shd w:val="clear" w:color="auto" w:fill="FFFFFF"/>
          </w:tcPr>
          <w:p w:rsidR="00586B78" w:rsidRPr="001D6190" w:rsidRDefault="00586B78" w:rsidP="001D6190">
            <w:pPr>
              <w:jc w:val="center"/>
              <w:rPr>
                <w:sz w:val="28"/>
                <w:szCs w:val="28"/>
              </w:rPr>
            </w:pPr>
            <w:bookmarkStart w:id="28" w:name="dst141"/>
            <w:bookmarkEnd w:id="28"/>
            <w:r w:rsidRPr="001D6190">
              <w:rPr>
                <w:rStyle w:val="blk"/>
                <w:sz w:val="28"/>
                <w:szCs w:val="28"/>
              </w:rPr>
              <w:t>V + 72 месяца</w:t>
            </w:r>
          </w:p>
        </w:tc>
      </w:tr>
      <w:tr w:rsidR="00586B78" w:rsidRPr="001D6190" w:rsidTr="001D6190">
        <w:tc>
          <w:tcPr>
            <w:tcW w:w="0" w:type="auto"/>
            <w:shd w:val="clear" w:color="auto" w:fill="FFFFFF"/>
          </w:tcPr>
          <w:p w:rsidR="00586B78" w:rsidRPr="001D6190" w:rsidRDefault="00586B78" w:rsidP="001D6190">
            <w:pPr>
              <w:jc w:val="center"/>
              <w:rPr>
                <w:sz w:val="28"/>
                <w:szCs w:val="28"/>
              </w:rPr>
            </w:pPr>
            <w:bookmarkStart w:id="29" w:name="dst142"/>
            <w:bookmarkEnd w:id="29"/>
            <w:r w:rsidRPr="001D6190">
              <w:rPr>
                <w:rStyle w:val="blk"/>
                <w:sz w:val="28"/>
                <w:szCs w:val="28"/>
              </w:rPr>
              <w:t>2025</w:t>
            </w:r>
          </w:p>
        </w:tc>
        <w:tc>
          <w:tcPr>
            <w:tcW w:w="0" w:type="auto"/>
            <w:shd w:val="clear" w:color="auto" w:fill="FFFFFF"/>
          </w:tcPr>
          <w:p w:rsidR="00586B78" w:rsidRPr="001D6190" w:rsidRDefault="00586B78" w:rsidP="001D6190">
            <w:pPr>
              <w:jc w:val="center"/>
              <w:rPr>
                <w:sz w:val="28"/>
                <w:szCs w:val="28"/>
              </w:rPr>
            </w:pPr>
            <w:bookmarkStart w:id="30" w:name="dst143"/>
            <w:bookmarkEnd w:id="30"/>
            <w:r w:rsidRPr="001D6190">
              <w:rPr>
                <w:rStyle w:val="blk"/>
                <w:sz w:val="28"/>
                <w:szCs w:val="28"/>
              </w:rPr>
              <w:t>V + 60 месяцев</w:t>
            </w:r>
          </w:p>
        </w:tc>
        <w:tc>
          <w:tcPr>
            <w:tcW w:w="0" w:type="auto"/>
            <w:shd w:val="clear" w:color="auto" w:fill="FFFFFF"/>
          </w:tcPr>
          <w:p w:rsidR="00586B78" w:rsidRPr="001D6190" w:rsidRDefault="00586B78" w:rsidP="001D6190">
            <w:pPr>
              <w:jc w:val="center"/>
              <w:rPr>
                <w:sz w:val="28"/>
                <w:szCs w:val="28"/>
              </w:rPr>
            </w:pPr>
            <w:bookmarkStart w:id="31" w:name="dst144"/>
            <w:bookmarkEnd w:id="31"/>
            <w:r w:rsidRPr="001D6190">
              <w:rPr>
                <w:rStyle w:val="blk"/>
                <w:sz w:val="28"/>
                <w:szCs w:val="28"/>
              </w:rPr>
              <w:t>V + 84 месяца</w:t>
            </w:r>
          </w:p>
        </w:tc>
      </w:tr>
      <w:tr w:rsidR="00586B78" w:rsidRPr="001D6190" w:rsidTr="001D6190">
        <w:tc>
          <w:tcPr>
            <w:tcW w:w="0" w:type="auto"/>
            <w:tcBorders>
              <w:bottom w:val="single" w:sz="8" w:space="0" w:color="000000"/>
            </w:tcBorders>
            <w:shd w:val="clear" w:color="auto" w:fill="FFFFFF"/>
          </w:tcPr>
          <w:p w:rsidR="00586B78" w:rsidRPr="001D6190" w:rsidRDefault="00586B78" w:rsidP="001D6190">
            <w:pPr>
              <w:jc w:val="center"/>
              <w:rPr>
                <w:sz w:val="28"/>
                <w:szCs w:val="28"/>
              </w:rPr>
            </w:pPr>
            <w:bookmarkStart w:id="32" w:name="dst145"/>
            <w:bookmarkEnd w:id="32"/>
            <w:r w:rsidRPr="001D6190">
              <w:rPr>
                <w:rStyle w:val="blk"/>
                <w:sz w:val="28"/>
                <w:szCs w:val="28"/>
              </w:rPr>
              <w:t>2026 и последующие годы</w:t>
            </w:r>
          </w:p>
        </w:tc>
        <w:tc>
          <w:tcPr>
            <w:tcW w:w="0" w:type="auto"/>
            <w:tcBorders>
              <w:bottom w:val="single" w:sz="8" w:space="0" w:color="000000"/>
            </w:tcBorders>
            <w:shd w:val="clear" w:color="auto" w:fill="FFFFFF"/>
          </w:tcPr>
          <w:p w:rsidR="00586B78" w:rsidRPr="001D6190" w:rsidRDefault="00586B78" w:rsidP="001D6190">
            <w:pPr>
              <w:jc w:val="center"/>
              <w:rPr>
                <w:sz w:val="28"/>
                <w:szCs w:val="28"/>
              </w:rPr>
            </w:pPr>
            <w:bookmarkStart w:id="33" w:name="dst146"/>
            <w:bookmarkEnd w:id="33"/>
            <w:r w:rsidRPr="001D6190">
              <w:rPr>
                <w:rStyle w:val="blk"/>
                <w:sz w:val="28"/>
                <w:szCs w:val="28"/>
              </w:rPr>
              <w:t>V + 60 месяцев</w:t>
            </w:r>
          </w:p>
        </w:tc>
        <w:tc>
          <w:tcPr>
            <w:tcW w:w="0" w:type="auto"/>
            <w:tcBorders>
              <w:bottom w:val="single" w:sz="8" w:space="0" w:color="000000"/>
            </w:tcBorders>
            <w:shd w:val="clear" w:color="auto" w:fill="FFFFFF"/>
          </w:tcPr>
          <w:p w:rsidR="00586B78" w:rsidRPr="001D6190" w:rsidRDefault="00586B78" w:rsidP="001D6190">
            <w:pPr>
              <w:jc w:val="center"/>
              <w:rPr>
                <w:sz w:val="28"/>
                <w:szCs w:val="28"/>
              </w:rPr>
            </w:pPr>
            <w:bookmarkStart w:id="34" w:name="dst147"/>
            <w:bookmarkEnd w:id="34"/>
            <w:r w:rsidRPr="001D6190">
              <w:rPr>
                <w:rStyle w:val="blk"/>
                <w:sz w:val="28"/>
                <w:szCs w:val="28"/>
              </w:rPr>
              <w:t>V + 96 месяцев</w:t>
            </w:r>
          </w:p>
        </w:tc>
      </w:tr>
    </w:tbl>
    <w:p w:rsidR="00586B78" w:rsidRPr="001D6190" w:rsidRDefault="00586B78" w:rsidP="001D6190">
      <w:pPr>
        <w:shd w:val="clear" w:color="auto" w:fill="FFFFFF"/>
        <w:spacing w:line="290" w:lineRule="atLeast"/>
        <w:jc w:val="both"/>
        <w:rPr>
          <w:color w:val="333333"/>
          <w:sz w:val="28"/>
          <w:szCs w:val="28"/>
        </w:rPr>
      </w:pPr>
      <w:r w:rsidRPr="001D6190">
        <w:rPr>
          <w:rStyle w:val="nobr"/>
          <w:color w:val="333333"/>
          <w:sz w:val="28"/>
          <w:szCs w:val="28"/>
        </w:rPr>
        <w:t> </w:t>
      </w:r>
    </w:p>
    <w:p w:rsidR="00586B78" w:rsidRPr="001D6190" w:rsidRDefault="00586B78" w:rsidP="001D6190">
      <w:pPr>
        <w:shd w:val="clear" w:color="auto" w:fill="FFFFFF"/>
        <w:spacing w:line="290" w:lineRule="atLeast"/>
        <w:ind w:firstLine="540"/>
        <w:jc w:val="both"/>
        <w:rPr>
          <w:color w:val="333333"/>
          <w:sz w:val="28"/>
          <w:szCs w:val="28"/>
        </w:rPr>
      </w:pPr>
      <w:bookmarkStart w:id="35" w:name="dst148"/>
      <w:bookmarkEnd w:id="35"/>
      <w:r w:rsidRPr="001D6190">
        <w:rPr>
          <w:rStyle w:val="blk"/>
          <w:color w:val="333333"/>
          <w:sz w:val="28"/>
          <w:szCs w:val="28"/>
        </w:rPr>
        <w:t>--------------------------------</w:t>
      </w:r>
    </w:p>
    <w:p w:rsidR="00586B78" w:rsidRPr="001D6190" w:rsidRDefault="00586B78" w:rsidP="001D6190">
      <w:pPr>
        <w:shd w:val="clear" w:color="auto" w:fill="FFFFFF"/>
        <w:spacing w:line="290" w:lineRule="atLeast"/>
        <w:ind w:firstLine="540"/>
        <w:jc w:val="both"/>
        <w:rPr>
          <w:sz w:val="28"/>
          <w:szCs w:val="28"/>
        </w:rPr>
      </w:pPr>
      <w:bookmarkStart w:id="36" w:name="dst149"/>
      <w:bookmarkEnd w:id="36"/>
      <w:r w:rsidRPr="001D6190">
        <w:rPr>
          <w:rStyle w:val="blk"/>
          <w:sz w:val="28"/>
          <w:szCs w:val="28"/>
        </w:rPr>
        <w:t xml:space="preserve">&lt;*&gt; V - возраст, по достижении которого гражданин приобретает право на назначение страховой пенсии по старости, т.е. </w:t>
      </w:r>
      <w:r w:rsidRPr="001D6190">
        <w:rPr>
          <w:sz w:val="28"/>
          <w:szCs w:val="28"/>
          <w:shd w:val="clear" w:color="auto" w:fill="FFFFFF"/>
        </w:rPr>
        <w:t>лица, достигшие возраста 65 и 60 лет (соответственно мужчины и женщины)</w:t>
      </w:r>
      <w:r w:rsidRPr="001D6190">
        <w:rPr>
          <w:rStyle w:val="apple-converted-space"/>
          <w:rFonts w:ascii="Arial" w:hAnsi="Arial" w:cs="Arial"/>
          <w:shd w:val="clear" w:color="auto" w:fill="FFFFFF"/>
        </w:rPr>
        <w:t> </w:t>
      </w:r>
      <w:r w:rsidRPr="001D6190">
        <w:rPr>
          <w:rStyle w:val="blk"/>
          <w:sz w:val="28"/>
          <w:szCs w:val="28"/>
        </w:rPr>
        <w:t xml:space="preserve"> в соответствии с</w:t>
      </w:r>
      <w:r w:rsidRPr="001D6190">
        <w:rPr>
          <w:rStyle w:val="apple-converted-space"/>
          <w:sz w:val="28"/>
          <w:szCs w:val="28"/>
        </w:rPr>
        <w:t> </w:t>
      </w:r>
      <w:r w:rsidRPr="001D6190">
        <w:rPr>
          <w:rStyle w:val="blk"/>
          <w:sz w:val="28"/>
          <w:szCs w:val="28"/>
        </w:rPr>
        <w:t>частью 1 статьи 8</w:t>
      </w:r>
      <w:r w:rsidRPr="001D6190">
        <w:rPr>
          <w:rStyle w:val="apple-converted-space"/>
          <w:sz w:val="28"/>
          <w:szCs w:val="28"/>
        </w:rPr>
        <w:t> </w:t>
      </w:r>
      <w:r w:rsidRPr="001D6190">
        <w:rPr>
          <w:rStyle w:val="blk"/>
          <w:sz w:val="28"/>
          <w:szCs w:val="28"/>
        </w:rPr>
        <w:t>и</w:t>
      </w:r>
      <w:r w:rsidRPr="001D6190">
        <w:rPr>
          <w:rStyle w:val="apple-converted-space"/>
          <w:sz w:val="28"/>
          <w:szCs w:val="28"/>
        </w:rPr>
        <w:t> </w:t>
      </w:r>
      <w:r w:rsidRPr="001D6190">
        <w:rPr>
          <w:rStyle w:val="blk"/>
          <w:sz w:val="28"/>
          <w:szCs w:val="28"/>
        </w:rPr>
        <w:t>статьями 30</w:t>
      </w:r>
      <w:r w:rsidRPr="001D6190">
        <w:rPr>
          <w:rStyle w:val="apple-converted-space"/>
          <w:sz w:val="28"/>
          <w:szCs w:val="28"/>
        </w:rPr>
        <w:t> </w:t>
      </w:r>
      <w:r w:rsidRPr="001D6190">
        <w:rPr>
          <w:rStyle w:val="blk"/>
          <w:sz w:val="28"/>
          <w:szCs w:val="28"/>
        </w:rPr>
        <w:t>-</w:t>
      </w:r>
      <w:r w:rsidRPr="001D6190">
        <w:rPr>
          <w:rStyle w:val="apple-converted-space"/>
          <w:sz w:val="28"/>
          <w:szCs w:val="28"/>
        </w:rPr>
        <w:t> </w:t>
      </w:r>
      <w:r w:rsidRPr="001D6190">
        <w:rPr>
          <w:rStyle w:val="blk"/>
          <w:sz w:val="28"/>
          <w:szCs w:val="28"/>
        </w:rPr>
        <w:t>33</w:t>
      </w:r>
      <w:r w:rsidRPr="001D6190">
        <w:rPr>
          <w:rStyle w:val="apple-converted-space"/>
          <w:sz w:val="28"/>
          <w:szCs w:val="28"/>
        </w:rPr>
        <w:t> </w:t>
      </w:r>
      <w:r w:rsidRPr="001D6190">
        <w:rPr>
          <w:rStyle w:val="blk"/>
          <w:sz w:val="28"/>
          <w:szCs w:val="28"/>
        </w:rPr>
        <w:t xml:space="preserve"> Федерального закона от 28.12.2013 г. № 400-ФЗ по состоянию на 31 декабря 2016 года.</w:t>
      </w:r>
    </w:p>
    <w:p w:rsidR="00586B78" w:rsidRPr="001D6190" w:rsidRDefault="00586B78" w:rsidP="001D6190">
      <w:pPr>
        <w:shd w:val="clear" w:color="auto" w:fill="FFFFFF"/>
        <w:spacing w:line="290" w:lineRule="atLeast"/>
        <w:ind w:firstLine="540"/>
        <w:jc w:val="both"/>
        <w:rPr>
          <w:sz w:val="28"/>
          <w:szCs w:val="28"/>
        </w:rPr>
      </w:pPr>
      <w:r w:rsidRPr="001D6190">
        <w:rPr>
          <w:rStyle w:val="nobr"/>
          <w:sz w:val="28"/>
          <w:szCs w:val="28"/>
        </w:rPr>
        <w:t> </w:t>
      </w:r>
    </w:p>
    <w:p w:rsidR="00586B78" w:rsidRPr="001D6190" w:rsidRDefault="00586B78" w:rsidP="00D52A65">
      <w:pPr>
        <w:autoSpaceDE w:val="0"/>
        <w:autoSpaceDN w:val="0"/>
        <w:adjustRightInd w:val="0"/>
        <w:rPr>
          <w:sz w:val="28"/>
          <w:szCs w:val="28"/>
          <w:lang w:eastAsia="en-US"/>
        </w:rPr>
      </w:pPr>
    </w:p>
    <w:sectPr w:rsidR="00586B78" w:rsidRPr="001D6190" w:rsidSect="00D52A65">
      <w:footerReference w:type="default" r:id="rId75"/>
      <w:pgSz w:w="11906" w:h="16838" w:code="9"/>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B78" w:rsidRDefault="00586B78" w:rsidP="0015655D">
      <w:r>
        <w:separator/>
      </w:r>
    </w:p>
  </w:endnote>
  <w:endnote w:type="continuationSeparator" w:id="1">
    <w:p w:rsidR="00586B78" w:rsidRDefault="00586B78" w:rsidP="001565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B78" w:rsidRDefault="00586B78" w:rsidP="00953D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6B78" w:rsidRDefault="00586B78" w:rsidP="00953D6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B78" w:rsidRPr="00D52A65" w:rsidRDefault="00586B78">
    <w:pPr>
      <w:pStyle w:val="Footer"/>
      <w:jc w:val="center"/>
      <w:rPr>
        <w:sz w:val="18"/>
        <w:szCs w:val="18"/>
      </w:rPr>
    </w:pPr>
    <w:r w:rsidRPr="00D52A65">
      <w:rPr>
        <w:sz w:val="18"/>
        <w:szCs w:val="18"/>
      </w:rPr>
      <w:fldChar w:fldCharType="begin"/>
    </w:r>
    <w:r w:rsidRPr="00D52A65">
      <w:rPr>
        <w:sz w:val="18"/>
        <w:szCs w:val="18"/>
      </w:rPr>
      <w:instrText>PAGE   \* MERGEFORMAT</w:instrText>
    </w:r>
    <w:r w:rsidRPr="00D52A65">
      <w:rPr>
        <w:sz w:val="18"/>
        <w:szCs w:val="18"/>
      </w:rPr>
      <w:fldChar w:fldCharType="separate"/>
    </w:r>
    <w:r>
      <w:rPr>
        <w:noProof/>
        <w:sz w:val="18"/>
        <w:szCs w:val="18"/>
      </w:rPr>
      <w:t>3</w:t>
    </w:r>
    <w:r w:rsidRPr="00D52A65">
      <w:rPr>
        <w:sz w:val="18"/>
        <w:szCs w:val="18"/>
      </w:rPr>
      <w:fldChar w:fldCharType="end"/>
    </w:r>
  </w:p>
  <w:p w:rsidR="00586B78" w:rsidRDefault="00586B78" w:rsidP="00953D6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B78" w:rsidRPr="00D52A65" w:rsidRDefault="00586B78">
    <w:pPr>
      <w:pStyle w:val="Footer"/>
      <w:jc w:val="center"/>
      <w:rPr>
        <w:sz w:val="18"/>
        <w:szCs w:val="18"/>
      </w:rPr>
    </w:pPr>
    <w:r w:rsidRPr="00D52A65">
      <w:rPr>
        <w:sz w:val="18"/>
        <w:szCs w:val="18"/>
      </w:rPr>
      <w:fldChar w:fldCharType="begin"/>
    </w:r>
    <w:r w:rsidRPr="00D52A65">
      <w:rPr>
        <w:sz w:val="18"/>
        <w:szCs w:val="18"/>
      </w:rPr>
      <w:instrText>PAGE   \* MERGEFORMAT</w:instrText>
    </w:r>
    <w:r w:rsidRPr="00D52A65">
      <w:rPr>
        <w:sz w:val="18"/>
        <w:szCs w:val="18"/>
      </w:rPr>
      <w:fldChar w:fldCharType="separate"/>
    </w:r>
    <w:r>
      <w:rPr>
        <w:noProof/>
        <w:sz w:val="18"/>
        <w:szCs w:val="18"/>
      </w:rPr>
      <w:t>1</w:t>
    </w:r>
    <w:r w:rsidRPr="00D52A65">
      <w:rPr>
        <w:sz w:val="18"/>
        <w:szCs w:val="18"/>
      </w:rPr>
      <w:fldChar w:fldCharType="end"/>
    </w:r>
  </w:p>
  <w:p w:rsidR="00586B78" w:rsidRDefault="00586B7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B78" w:rsidRPr="006D50F4" w:rsidRDefault="00586B78">
    <w:pPr>
      <w:pStyle w:val="Footer"/>
      <w:jc w:val="center"/>
      <w:rPr>
        <w:sz w:val="20"/>
        <w:szCs w:val="20"/>
      </w:rPr>
    </w:pPr>
    <w:r w:rsidRPr="006D50F4">
      <w:rPr>
        <w:sz w:val="20"/>
        <w:szCs w:val="20"/>
      </w:rPr>
      <w:fldChar w:fldCharType="begin"/>
    </w:r>
    <w:r w:rsidRPr="006D50F4">
      <w:rPr>
        <w:sz w:val="20"/>
        <w:szCs w:val="20"/>
      </w:rPr>
      <w:instrText xml:space="preserve"> PAGE   \* MERGEFORMAT </w:instrText>
    </w:r>
    <w:r w:rsidRPr="006D50F4">
      <w:rPr>
        <w:sz w:val="20"/>
        <w:szCs w:val="20"/>
      </w:rPr>
      <w:fldChar w:fldCharType="separate"/>
    </w:r>
    <w:r>
      <w:rPr>
        <w:noProof/>
        <w:sz w:val="20"/>
        <w:szCs w:val="20"/>
      </w:rPr>
      <w:t>26</w:t>
    </w:r>
    <w:r w:rsidRPr="006D50F4">
      <w:rPr>
        <w:sz w:val="20"/>
        <w:szCs w:val="20"/>
      </w:rPr>
      <w:fldChar w:fldCharType="end"/>
    </w:r>
  </w:p>
  <w:p w:rsidR="00586B78" w:rsidRDefault="00586B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B78" w:rsidRDefault="00586B78" w:rsidP="0015655D">
      <w:r>
        <w:separator/>
      </w:r>
    </w:p>
  </w:footnote>
  <w:footnote w:type="continuationSeparator" w:id="1">
    <w:p w:rsidR="00586B78" w:rsidRDefault="00586B78" w:rsidP="001565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C5298"/>
    <w:multiLevelType w:val="multilevel"/>
    <w:tmpl w:val="797AD716"/>
    <w:lvl w:ilvl="0">
      <w:start w:val="1"/>
      <w:numFmt w:val="decimal"/>
      <w:lvlText w:val="%1."/>
      <w:lvlJc w:val="left"/>
      <w:pPr>
        <w:ind w:left="644" w:hanging="360"/>
      </w:pPr>
      <w:rPr>
        <w:rFonts w:cs="Times New Roman"/>
      </w:rPr>
    </w:lvl>
    <w:lvl w:ilvl="1">
      <w:start w:val="1"/>
      <w:numFmt w:val="decimal"/>
      <w:isLgl/>
      <w:lvlText w:val="%1.%2."/>
      <w:lvlJc w:val="left"/>
      <w:pPr>
        <w:ind w:left="1004" w:hanging="720"/>
      </w:pPr>
      <w:rPr>
        <w:rFonts w:eastAsia="Times New Roman" w:cs="Times New Roman"/>
      </w:rPr>
    </w:lvl>
    <w:lvl w:ilvl="2">
      <w:start w:val="1"/>
      <w:numFmt w:val="decimal"/>
      <w:isLgl/>
      <w:lvlText w:val="%1.%2.%3."/>
      <w:lvlJc w:val="left"/>
      <w:pPr>
        <w:ind w:left="1004" w:hanging="720"/>
      </w:pPr>
      <w:rPr>
        <w:rFonts w:eastAsia="Times New Roman" w:cs="Times New Roman"/>
      </w:rPr>
    </w:lvl>
    <w:lvl w:ilvl="3">
      <w:start w:val="1"/>
      <w:numFmt w:val="decimal"/>
      <w:isLgl/>
      <w:lvlText w:val="%1.%2.%3.%4."/>
      <w:lvlJc w:val="left"/>
      <w:pPr>
        <w:ind w:left="1364" w:hanging="1080"/>
      </w:pPr>
      <w:rPr>
        <w:rFonts w:eastAsia="Times New Roman" w:cs="Times New Roman"/>
      </w:rPr>
    </w:lvl>
    <w:lvl w:ilvl="4">
      <w:start w:val="1"/>
      <w:numFmt w:val="decimal"/>
      <w:isLgl/>
      <w:lvlText w:val="%1.%2.%3.%4.%5."/>
      <w:lvlJc w:val="left"/>
      <w:pPr>
        <w:ind w:left="1364" w:hanging="1080"/>
      </w:pPr>
      <w:rPr>
        <w:rFonts w:eastAsia="Times New Roman" w:cs="Times New Roman"/>
      </w:rPr>
    </w:lvl>
    <w:lvl w:ilvl="5">
      <w:start w:val="1"/>
      <w:numFmt w:val="decimal"/>
      <w:isLgl/>
      <w:lvlText w:val="%1.%2.%3.%4.%5.%6."/>
      <w:lvlJc w:val="left"/>
      <w:pPr>
        <w:ind w:left="1724" w:hanging="1440"/>
      </w:pPr>
      <w:rPr>
        <w:rFonts w:eastAsia="Times New Roman" w:cs="Times New Roman"/>
      </w:rPr>
    </w:lvl>
    <w:lvl w:ilvl="6">
      <w:start w:val="1"/>
      <w:numFmt w:val="decimal"/>
      <w:isLgl/>
      <w:lvlText w:val="%1.%2.%3.%4.%5.%6.%7."/>
      <w:lvlJc w:val="left"/>
      <w:pPr>
        <w:ind w:left="2084" w:hanging="1800"/>
      </w:pPr>
      <w:rPr>
        <w:rFonts w:eastAsia="Times New Roman" w:cs="Times New Roman"/>
      </w:rPr>
    </w:lvl>
    <w:lvl w:ilvl="7">
      <w:start w:val="1"/>
      <w:numFmt w:val="decimal"/>
      <w:isLgl/>
      <w:lvlText w:val="%1.%2.%3.%4.%5.%6.%7.%8."/>
      <w:lvlJc w:val="left"/>
      <w:pPr>
        <w:ind w:left="2084" w:hanging="1800"/>
      </w:pPr>
      <w:rPr>
        <w:rFonts w:eastAsia="Times New Roman" w:cs="Times New Roman"/>
      </w:rPr>
    </w:lvl>
    <w:lvl w:ilvl="8">
      <w:start w:val="1"/>
      <w:numFmt w:val="decimal"/>
      <w:isLgl/>
      <w:lvlText w:val="%1.%2.%3.%4.%5.%6.%7.%8.%9."/>
      <w:lvlJc w:val="left"/>
      <w:pPr>
        <w:ind w:left="2444" w:hanging="2160"/>
      </w:pPr>
      <w:rPr>
        <w:rFonts w:eastAsia="Times New Roman" w:cs="Times New Roman"/>
      </w:rPr>
    </w:lvl>
  </w:abstractNum>
  <w:abstractNum w:abstractNumId="1">
    <w:nsid w:val="28BF6439"/>
    <w:multiLevelType w:val="hybridMultilevel"/>
    <w:tmpl w:val="324271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E151637"/>
    <w:multiLevelType w:val="hybridMultilevel"/>
    <w:tmpl w:val="FDE291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6458"/>
    <w:rsid w:val="00004363"/>
    <w:rsid w:val="00012CD5"/>
    <w:rsid w:val="00035E14"/>
    <w:rsid w:val="00054665"/>
    <w:rsid w:val="00086AB8"/>
    <w:rsid w:val="000B7DA1"/>
    <w:rsid w:val="000C5AF5"/>
    <w:rsid w:val="0011059E"/>
    <w:rsid w:val="00116905"/>
    <w:rsid w:val="00123A32"/>
    <w:rsid w:val="0015518F"/>
    <w:rsid w:val="0015655D"/>
    <w:rsid w:val="001A1C6E"/>
    <w:rsid w:val="001A3BE7"/>
    <w:rsid w:val="001B0FE2"/>
    <w:rsid w:val="001C180F"/>
    <w:rsid w:val="001D1D33"/>
    <w:rsid w:val="001D6190"/>
    <w:rsid w:val="0020754F"/>
    <w:rsid w:val="00217B38"/>
    <w:rsid w:val="00222A63"/>
    <w:rsid w:val="00223087"/>
    <w:rsid w:val="002312D8"/>
    <w:rsid w:val="002456FB"/>
    <w:rsid w:val="002B6714"/>
    <w:rsid w:val="002C100D"/>
    <w:rsid w:val="002D0F00"/>
    <w:rsid w:val="00303636"/>
    <w:rsid w:val="00315087"/>
    <w:rsid w:val="0032106E"/>
    <w:rsid w:val="00334C56"/>
    <w:rsid w:val="003366E8"/>
    <w:rsid w:val="00350645"/>
    <w:rsid w:val="00373ABC"/>
    <w:rsid w:val="00395847"/>
    <w:rsid w:val="003A53F5"/>
    <w:rsid w:val="003A67FC"/>
    <w:rsid w:val="003C25DD"/>
    <w:rsid w:val="003E61FF"/>
    <w:rsid w:val="00410489"/>
    <w:rsid w:val="004266F7"/>
    <w:rsid w:val="0049177A"/>
    <w:rsid w:val="004B5420"/>
    <w:rsid w:val="004D2D5D"/>
    <w:rsid w:val="00523B36"/>
    <w:rsid w:val="0052508E"/>
    <w:rsid w:val="00546875"/>
    <w:rsid w:val="00554D59"/>
    <w:rsid w:val="0056674A"/>
    <w:rsid w:val="00586B78"/>
    <w:rsid w:val="00595D2B"/>
    <w:rsid w:val="005A5659"/>
    <w:rsid w:val="005C023F"/>
    <w:rsid w:val="005F514E"/>
    <w:rsid w:val="005F6DC3"/>
    <w:rsid w:val="005F7875"/>
    <w:rsid w:val="006511ED"/>
    <w:rsid w:val="00656A5F"/>
    <w:rsid w:val="00664440"/>
    <w:rsid w:val="00692969"/>
    <w:rsid w:val="00695E52"/>
    <w:rsid w:val="00696E83"/>
    <w:rsid w:val="006B5D54"/>
    <w:rsid w:val="006B6033"/>
    <w:rsid w:val="006B7543"/>
    <w:rsid w:val="006D50F4"/>
    <w:rsid w:val="006E27D2"/>
    <w:rsid w:val="006E4BF3"/>
    <w:rsid w:val="006F5691"/>
    <w:rsid w:val="00712095"/>
    <w:rsid w:val="00720849"/>
    <w:rsid w:val="00731A05"/>
    <w:rsid w:val="00732EA3"/>
    <w:rsid w:val="007566AD"/>
    <w:rsid w:val="00767688"/>
    <w:rsid w:val="00782EFF"/>
    <w:rsid w:val="00784E24"/>
    <w:rsid w:val="007903E8"/>
    <w:rsid w:val="007C75D1"/>
    <w:rsid w:val="007D4AF3"/>
    <w:rsid w:val="007E1F33"/>
    <w:rsid w:val="007F072E"/>
    <w:rsid w:val="00821C32"/>
    <w:rsid w:val="00834A22"/>
    <w:rsid w:val="00884A86"/>
    <w:rsid w:val="008A7331"/>
    <w:rsid w:val="008E5AEA"/>
    <w:rsid w:val="008E5B44"/>
    <w:rsid w:val="00902567"/>
    <w:rsid w:val="00915E02"/>
    <w:rsid w:val="0091650A"/>
    <w:rsid w:val="009226BD"/>
    <w:rsid w:val="009321AE"/>
    <w:rsid w:val="009343FC"/>
    <w:rsid w:val="00953D68"/>
    <w:rsid w:val="009718DE"/>
    <w:rsid w:val="009967B5"/>
    <w:rsid w:val="009A2C59"/>
    <w:rsid w:val="009A3436"/>
    <w:rsid w:val="009B5924"/>
    <w:rsid w:val="009C47C9"/>
    <w:rsid w:val="009C6B6C"/>
    <w:rsid w:val="009E791E"/>
    <w:rsid w:val="009F0850"/>
    <w:rsid w:val="009F589B"/>
    <w:rsid w:val="00A93D96"/>
    <w:rsid w:val="00AA62E3"/>
    <w:rsid w:val="00AB30B0"/>
    <w:rsid w:val="00AC04DF"/>
    <w:rsid w:val="00AD7CC7"/>
    <w:rsid w:val="00B1522B"/>
    <w:rsid w:val="00B200F0"/>
    <w:rsid w:val="00B277FD"/>
    <w:rsid w:val="00B40AC8"/>
    <w:rsid w:val="00B4201B"/>
    <w:rsid w:val="00B51B71"/>
    <w:rsid w:val="00B90775"/>
    <w:rsid w:val="00BA4900"/>
    <w:rsid w:val="00BA67C3"/>
    <w:rsid w:val="00BA6BE3"/>
    <w:rsid w:val="00BB5B2F"/>
    <w:rsid w:val="00BC1C68"/>
    <w:rsid w:val="00BF27BE"/>
    <w:rsid w:val="00C05D01"/>
    <w:rsid w:val="00C50E49"/>
    <w:rsid w:val="00C94272"/>
    <w:rsid w:val="00CA02E2"/>
    <w:rsid w:val="00CB2858"/>
    <w:rsid w:val="00CE1DA2"/>
    <w:rsid w:val="00CE2BBD"/>
    <w:rsid w:val="00CF7D44"/>
    <w:rsid w:val="00D14BAA"/>
    <w:rsid w:val="00D52A65"/>
    <w:rsid w:val="00D60E48"/>
    <w:rsid w:val="00D91E34"/>
    <w:rsid w:val="00DC01C7"/>
    <w:rsid w:val="00DC0E4F"/>
    <w:rsid w:val="00E149A5"/>
    <w:rsid w:val="00E17003"/>
    <w:rsid w:val="00E213B1"/>
    <w:rsid w:val="00E22410"/>
    <w:rsid w:val="00E26458"/>
    <w:rsid w:val="00E45835"/>
    <w:rsid w:val="00E502ED"/>
    <w:rsid w:val="00E50357"/>
    <w:rsid w:val="00E61811"/>
    <w:rsid w:val="00E7101D"/>
    <w:rsid w:val="00E92B4D"/>
    <w:rsid w:val="00EA14EF"/>
    <w:rsid w:val="00EB155C"/>
    <w:rsid w:val="00F16339"/>
    <w:rsid w:val="00F2724D"/>
    <w:rsid w:val="00F330C2"/>
    <w:rsid w:val="00F33875"/>
    <w:rsid w:val="00F371ED"/>
    <w:rsid w:val="00F56E3A"/>
    <w:rsid w:val="00F72D00"/>
    <w:rsid w:val="00F97D83"/>
    <w:rsid w:val="00FF510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458"/>
    <w:rPr>
      <w:rFonts w:ascii="Times New Roman" w:eastAsia="Times New Roman" w:hAnsi="Times New Roman"/>
      <w:sz w:val="24"/>
      <w:szCs w:val="24"/>
    </w:rPr>
  </w:style>
  <w:style w:type="paragraph" w:styleId="Heading1">
    <w:name w:val="heading 1"/>
    <w:aliases w:val="Раздел Договора,H1,&quot;Алмаз&quot;"/>
    <w:basedOn w:val="Normal"/>
    <w:next w:val="Normal"/>
    <w:link w:val="Heading1Char"/>
    <w:uiPriority w:val="99"/>
    <w:qFormat/>
    <w:rsid w:val="00E26458"/>
    <w:pPr>
      <w:keepNext/>
      <w:ind w:firstLine="540"/>
      <w:jc w:val="both"/>
      <w:outlineLvl w:val="0"/>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Раздел Договора Char,H1 Char,&quot;Алмаз&quot; Char"/>
    <w:basedOn w:val="DefaultParagraphFont"/>
    <w:link w:val="Heading1"/>
    <w:uiPriority w:val="99"/>
    <w:locked/>
    <w:rsid w:val="00E26458"/>
    <w:rPr>
      <w:rFonts w:ascii="Times New Roman" w:hAnsi="Times New Roman" w:cs="Times New Roman"/>
      <w:sz w:val="24"/>
      <w:szCs w:val="24"/>
    </w:rPr>
  </w:style>
  <w:style w:type="paragraph" w:styleId="BalloonText">
    <w:name w:val="Balloon Text"/>
    <w:basedOn w:val="Normal"/>
    <w:link w:val="BalloonTextChar"/>
    <w:uiPriority w:val="99"/>
    <w:semiHidden/>
    <w:rsid w:val="00E2645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6458"/>
    <w:rPr>
      <w:rFonts w:ascii="Tahoma" w:hAnsi="Tahoma" w:cs="Tahoma"/>
      <w:sz w:val="16"/>
      <w:szCs w:val="16"/>
      <w:lang w:eastAsia="ru-RU"/>
    </w:rPr>
  </w:style>
  <w:style w:type="paragraph" w:styleId="BodyText">
    <w:name w:val="Body Text"/>
    <w:basedOn w:val="Normal"/>
    <w:link w:val="BodyTextChar"/>
    <w:uiPriority w:val="99"/>
    <w:rsid w:val="00E26458"/>
    <w:rPr>
      <w:sz w:val="28"/>
    </w:rPr>
  </w:style>
  <w:style w:type="character" w:customStyle="1" w:styleId="BodyTextChar">
    <w:name w:val="Body Text Char"/>
    <w:basedOn w:val="DefaultParagraphFont"/>
    <w:link w:val="BodyText"/>
    <w:uiPriority w:val="99"/>
    <w:locked/>
    <w:rsid w:val="00E26458"/>
    <w:rPr>
      <w:rFonts w:ascii="Times New Roman" w:hAnsi="Times New Roman" w:cs="Times New Roman"/>
      <w:sz w:val="24"/>
      <w:szCs w:val="24"/>
      <w:lang w:eastAsia="ru-RU"/>
    </w:rPr>
  </w:style>
  <w:style w:type="paragraph" w:styleId="NormalWeb">
    <w:name w:val="Normal (Web)"/>
    <w:basedOn w:val="Normal"/>
    <w:uiPriority w:val="99"/>
    <w:rsid w:val="00E26458"/>
    <w:pPr>
      <w:spacing w:before="100" w:beforeAutospacing="1" w:after="100" w:afterAutospacing="1"/>
    </w:pPr>
  </w:style>
  <w:style w:type="character" w:styleId="Hyperlink">
    <w:name w:val="Hyperlink"/>
    <w:basedOn w:val="DefaultParagraphFont"/>
    <w:uiPriority w:val="99"/>
    <w:semiHidden/>
    <w:rsid w:val="00E26458"/>
    <w:rPr>
      <w:rFonts w:cs="Times New Roman"/>
      <w:color w:val="0000FF"/>
      <w:u w:val="single"/>
    </w:rPr>
  </w:style>
  <w:style w:type="paragraph" w:styleId="ListParagraph">
    <w:name w:val="List Paragraph"/>
    <w:basedOn w:val="Normal"/>
    <w:uiPriority w:val="99"/>
    <w:qFormat/>
    <w:rsid w:val="00E26458"/>
    <w:pPr>
      <w:ind w:left="720"/>
      <w:contextualSpacing/>
    </w:pPr>
    <w:rPr>
      <w:sz w:val="20"/>
      <w:szCs w:val="20"/>
    </w:rPr>
  </w:style>
  <w:style w:type="paragraph" w:styleId="Header">
    <w:name w:val="header"/>
    <w:basedOn w:val="Normal"/>
    <w:link w:val="HeaderChar"/>
    <w:uiPriority w:val="99"/>
    <w:rsid w:val="0015655D"/>
    <w:pPr>
      <w:tabs>
        <w:tab w:val="center" w:pos="4677"/>
        <w:tab w:val="right" w:pos="9355"/>
      </w:tabs>
    </w:pPr>
  </w:style>
  <w:style w:type="character" w:customStyle="1" w:styleId="HeaderChar">
    <w:name w:val="Header Char"/>
    <w:basedOn w:val="DefaultParagraphFont"/>
    <w:link w:val="Header"/>
    <w:uiPriority w:val="99"/>
    <w:locked/>
    <w:rsid w:val="0015655D"/>
    <w:rPr>
      <w:rFonts w:ascii="Times New Roman" w:hAnsi="Times New Roman" w:cs="Times New Roman"/>
      <w:sz w:val="24"/>
      <w:szCs w:val="24"/>
      <w:lang w:eastAsia="ru-RU"/>
    </w:rPr>
  </w:style>
  <w:style w:type="paragraph" w:styleId="Footer">
    <w:name w:val="footer"/>
    <w:basedOn w:val="Normal"/>
    <w:link w:val="FooterChar"/>
    <w:uiPriority w:val="99"/>
    <w:rsid w:val="0015655D"/>
    <w:pPr>
      <w:tabs>
        <w:tab w:val="center" w:pos="4677"/>
        <w:tab w:val="right" w:pos="9355"/>
      </w:tabs>
    </w:pPr>
  </w:style>
  <w:style w:type="character" w:customStyle="1" w:styleId="FooterChar">
    <w:name w:val="Footer Char"/>
    <w:basedOn w:val="DefaultParagraphFont"/>
    <w:link w:val="Footer"/>
    <w:uiPriority w:val="99"/>
    <w:locked/>
    <w:rsid w:val="0015655D"/>
    <w:rPr>
      <w:rFonts w:ascii="Times New Roman" w:hAnsi="Times New Roman" w:cs="Times New Roman"/>
      <w:sz w:val="24"/>
      <w:szCs w:val="24"/>
      <w:lang w:eastAsia="ru-RU"/>
    </w:rPr>
  </w:style>
  <w:style w:type="paragraph" w:customStyle="1" w:styleId="ConsPlusNonformat">
    <w:name w:val="ConsPlusNonformat"/>
    <w:uiPriority w:val="99"/>
    <w:rsid w:val="007903E8"/>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uiPriority w:val="99"/>
    <w:rsid w:val="007903E8"/>
    <w:pPr>
      <w:autoSpaceDE w:val="0"/>
      <w:autoSpaceDN w:val="0"/>
      <w:adjustRightInd w:val="0"/>
      <w:ind w:firstLine="720"/>
    </w:pPr>
    <w:rPr>
      <w:rFonts w:ascii="Arial" w:eastAsia="Times New Roman" w:hAnsi="Arial" w:cs="Arial"/>
      <w:sz w:val="20"/>
      <w:szCs w:val="20"/>
    </w:rPr>
  </w:style>
  <w:style w:type="paragraph" w:customStyle="1" w:styleId="ConsPlusTitle">
    <w:name w:val="ConsPlusTitle"/>
    <w:uiPriority w:val="99"/>
    <w:rsid w:val="007903E8"/>
    <w:pPr>
      <w:autoSpaceDE w:val="0"/>
      <w:autoSpaceDN w:val="0"/>
      <w:adjustRightInd w:val="0"/>
    </w:pPr>
    <w:rPr>
      <w:rFonts w:ascii="Times New Roman" w:eastAsia="Times New Roman" w:hAnsi="Times New Roman"/>
      <w:b/>
      <w:bCs/>
      <w:sz w:val="28"/>
      <w:szCs w:val="28"/>
    </w:rPr>
  </w:style>
  <w:style w:type="paragraph" w:styleId="BodyText2">
    <w:name w:val="Body Text 2"/>
    <w:basedOn w:val="Normal"/>
    <w:link w:val="BodyText2Char"/>
    <w:uiPriority w:val="99"/>
    <w:rsid w:val="007903E8"/>
    <w:pPr>
      <w:jc w:val="both"/>
    </w:pPr>
    <w:rPr>
      <w:sz w:val="28"/>
      <w:szCs w:val="20"/>
    </w:rPr>
  </w:style>
  <w:style w:type="character" w:customStyle="1" w:styleId="BodyText2Char">
    <w:name w:val="Body Text 2 Char"/>
    <w:basedOn w:val="DefaultParagraphFont"/>
    <w:link w:val="BodyText2"/>
    <w:uiPriority w:val="99"/>
    <w:locked/>
    <w:rsid w:val="007903E8"/>
    <w:rPr>
      <w:rFonts w:ascii="Times New Roman" w:hAnsi="Times New Roman" w:cs="Times New Roman"/>
      <w:sz w:val="20"/>
      <w:szCs w:val="20"/>
      <w:lang w:eastAsia="ru-RU"/>
    </w:rPr>
  </w:style>
  <w:style w:type="paragraph" w:customStyle="1" w:styleId="a">
    <w:name w:val="Знак"/>
    <w:basedOn w:val="Normal"/>
    <w:uiPriority w:val="99"/>
    <w:rsid w:val="007903E8"/>
    <w:pPr>
      <w:widowControl w:val="0"/>
      <w:adjustRightInd w:val="0"/>
      <w:spacing w:after="160" w:line="240" w:lineRule="exact"/>
      <w:jc w:val="right"/>
    </w:pPr>
    <w:rPr>
      <w:sz w:val="20"/>
      <w:szCs w:val="20"/>
      <w:lang w:val="en-GB" w:eastAsia="en-US"/>
    </w:rPr>
  </w:style>
  <w:style w:type="character" w:customStyle="1" w:styleId="-">
    <w:name w:val="Интернет-ссылка"/>
    <w:uiPriority w:val="99"/>
    <w:rsid w:val="007903E8"/>
    <w:rPr>
      <w:color w:val="000080"/>
      <w:u w:val="single"/>
    </w:rPr>
  </w:style>
  <w:style w:type="character" w:styleId="PageNumber">
    <w:name w:val="page number"/>
    <w:basedOn w:val="DefaultParagraphFont"/>
    <w:uiPriority w:val="99"/>
    <w:rsid w:val="007903E8"/>
    <w:rPr>
      <w:rFonts w:cs="Times New Roman"/>
    </w:rPr>
  </w:style>
  <w:style w:type="character" w:customStyle="1" w:styleId="apple-converted-space">
    <w:name w:val="apple-converted-space"/>
    <w:basedOn w:val="DefaultParagraphFont"/>
    <w:uiPriority w:val="99"/>
    <w:rsid w:val="006E27D2"/>
    <w:rPr>
      <w:rFonts w:cs="Times New Roman"/>
    </w:rPr>
  </w:style>
  <w:style w:type="character" w:customStyle="1" w:styleId="blk">
    <w:name w:val="blk"/>
    <w:basedOn w:val="DefaultParagraphFont"/>
    <w:uiPriority w:val="99"/>
    <w:rsid w:val="001D6190"/>
    <w:rPr>
      <w:rFonts w:cs="Times New Roman"/>
    </w:rPr>
  </w:style>
  <w:style w:type="character" w:customStyle="1" w:styleId="nobr">
    <w:name w:val="nobr"/>
    <w:basedOn w:val="DefaultParagraphFont"/>
    <w:uiPriority w:val="99"/>
    <w:rsid w:val="001D6190"/>
    <w:rPr>
      <w:rFonts w:cs="Times New Roman"/>
    </w:rPr>
  </w:style>
</w:styles>
</file>

<file path=word/webSettings.xml><?xml version="1.0" encoding="utf-8"?>
<w:webSettings xmlns:r="http://schemas.openxmlformats.org/officeDocument/2006/relationships" xmlns:w="http://schemas.openxmlformats.org/wordprocessingml/2006/main">
  <w:divs>
    <w:div w:id="738287203">
      <w:marLeft w:val="0"/>
      <w:marRight w:val="0"/>
      <w:marTop w:val="0"/>
      <w:marBottom w:val="0"/>
      <w:divBdr>
        <w:top w:val="none" w:sz="0" w:space="0" w:color="auto"/>
        <w:left w:val="none" w:sz="0" w:space="0" w:color="auto"/>
        <w:bottom w:val="none" w:sz="0" w:space="0" w:color="auto"/>
        <w:right w:val="none" w:sz="0" w:space="0" w:color="auto"/>
      </w:divBdr>
    </w:div>
    <w:div w:id="738287204">
      <w:marLeft w:val="0"/>
      <w:marRight w:val="0"/>
      <w:marTop w:val="0"/>
      <w:marBottom w:val="0"/>
      <w:divBdr>
        <w:top w:val="none" w:sz="0" w:space="0" w:color="auto"/>
        <w:left w:val="none" w:sz="0" w:space="0" w:color="auto"/>
        <w:bottom w:val="none" w:sz="0" w:space="0" w:color="auto"/>
        <w:right w:val="none" w:sz="0" w:space="0" w:color="auto"/>
      </w:divBdr>
    </w:div>
    <w:div w:id="738287209">
      <w:marLeft w:val="0"/>
      <w:marRight w:val="0"/>
      <w:marTop w:val="0"/>
      <w:marBottom w:val="0"/>
      <w:divBdr>
        <w:top w:val="none" w:sz="0" w:space="0" w:color="auto"/>
        <w:left w:val="none" w:sz="0" w:space="0" w:color="auto"/>
        <w:bottom w:val="none" w:sz="0" w:space="0" w:color="auto"/>
        <w:right w:val="none" w:sz="0" w:space="0" w:color="auto"/>
      </w:divBdr>
      <w:divsChild>
        <w:div w:id="738287205">
          <w:marLeft w:val="60"/>
          <w:marRight w:val="60"/>
          <w:marTop w:val="100"/>
          <w:marBottom w:val="100"/>
          <w:divBdr>
            <w:top w:val="none" w:sz="0" w:space="0" w:color="auto"/>
            <w:left w:val="none" w:sz="0" w:space="0" w:color="auto"/>
            <w:bottom w:val="none" w:sz="0" w:space="0" w:color="auto"/>
            <w:right w:val="none" w:sz="0" w:space="0" w:color="auto"/>
          </w:divBdr>
        </w:div>
        <w:div w:id="738287207">
          <w:marLeft w:val="60"/>
          <w:marRight w:val="60"/>
          <w:marTop w:val="100"/>
          <w:marBottom w:val="100"/>
          <w:divBdr>
            <w:top w:val="none" w:sz="0" w:space="0" w:color="auto"/>
            <w:left w:val="none" w:sz="0" w:space="0" w:color="auto"/>
            <w:bottom w:val="none" w:sz="0" w:space="0" w:color="auto"/>
            <w:right w:val="none" w:sz="0" w:space="0" w:color="auto"/>
          </w:divBdr>
        </w:div>
        <w:div w:id="738287208">
          <w:marLeft w:val="60"/>
          <w:marRight w:val="60"/>
          <w:marTop w:val="100"/>
          <w:marBottom w:val="100"/>
          <w:divBdr>
            <w:top w:val="none" w:sz="0" w:space="0" w:color="auto"/>
            <w:left w:val="none" w:sz="0" w:space="0" w:color="auto"/>
            <w:bottom w:val="none" w:sz="0" w:space="0" w:color="auto"/>
            <w:right w:val="none" w:sz="0" w:space="0" w:color="auto"/>
          </w:divBdr>
        </w:div>
        <w:div w:id="738287213">
          <w:marLeft w:val="60"/>
          <w:marRight w:val="60"/>
          <w:marTop w:val="100"/>
          <w:marBottom w:val="100"/>
          <w:divBdr>
            <w:top w:val="none" w:sz="0" w:space="0" w:color="auto"/>
            <w:left w:val="none" w:sz="0" w:space="0" w:color="auto"/>
            <w:bottom w:val="none" w:sz="0" w:space="0" w:color="auto"/>
            <w:right w:val="none" w:sz="0" w:space="0" w:color="auto"/>
          </w:divBdr>
        </w:div>
        <w:div w:id="738287215">
          <w:marLeft w:val="60"/>
          <w:marRight w:val="60"/>
          <w:marTop w:val="100"/>
          <w:marBottom w:val="100"/>
          <w:divBdr>
            <w:top w:val="none" w:sz="0" w:space="0" w:color="auto"/>
            <w:left w:val="none" w:sz="0" w:space="0" w:color="auto"/>
            <w:bottom w:val="none" w:sz="0" w:space="0" w:color="auto"/>
            <w:right w:val="none" w:sz="0" w:space="0" w:color="auto"/>
          </w:divBdr>
        </w:div>
        <w:div w:id="738287217">
          <w:marLeft w:val="60"/>
          <w:marRight w:val="60"/>
          <w:marTop w:val="100"/>
          <w:marBottom w:val="100"/>
          <w:divBdr>
            <w:top w:val="none" w:sz="0" w:space="0" w:color="auto"/>
            <w:left w:val="none" w:sz="0" w:space="0" w:color="auto"/>
            <w:bottom w:val="none" w:sz="0" w:space="0" w:color="auto"/>
            <w:right w:val="none" w:sz="0" w:space="0" w:color="auto"/>
          </w:divBdr>
        </w:div>
        <w:div w:id="738287219">
          <w:marLeft w:val="60"/>
          <w:marRight w:val="60"/>
          <w:marTop w:val="100"/>
          <w:marBottom w:val="100"/>
          <w:divBdr>
            <w:top w:val="none" w:sz="0" w:space="0" w:color="auto"/>
            <w:left w:val="none" w:sz="0" w:space="0" w:color="auto"/>
            <w:bottom w:val="none" w:sz="0" w:space="0" w:color="auto"/>
            <w:right w:val="none" w:sz="0" w:space="0" w:color="auto"/>
          </w:divBdr>
        </w:div>
        <w:div w:id="738287220">
          <w:marLeft w:val="60"/>
          <w:marRight w:val="60"/>
          <w:marTop w:val="100"/>
          <w:marBottom w:val="100"/>
          <w:divBdr>
            <w:top w:val="none" w:sz="0" w:space="0" w:color="auto"/>
            <w:left w:val="none" w:sz="0" w:space="0" w:color="auto"/>
            <w:bottom w:val="none" w:sz="0" w:space="0" w:color="auto"/>
            <w:right w:val="none" w:sz="0" w:space="0" w:color="auto"/>
          </w:divBdr>
        </w:div>
        <w:div w:id="738287222">
          <w:marLeft w:val="60"/>
          <w:marRight w:val="60"/>
          <w:marTop w:val="100"/>
          <w:marBottom w:val="100"/>
          <w:divBdr>
            <w:top w:val="none" w:sz="0" w:space="0" w:color="auto"/>
            <w:left w:val="none" w:sz="0" w:space="0" w:color="auto"/>
            <w:bottom w:val="none" w:sz="0" w:space="0" w:color="auto"/>
            <w:right w:val="none" w:sz="0" w:space="0" w:color="auto"/>
          </w:divBdr>
        </w:div>
        <w:div w:id="738287223">
          <w:marLeft w:val="0"/>
          <w:marRight w:val="0"/>
          <w:marTop w:val="120"/>
          <w:marBottom w:val="0"/>
          <w:divBdr>
            <w:top w:val="none" w:sz="0" w:space="0" w:color="auto"/>
            <w:left w:val="none" w:sz="0" w:space="0" w:color="auto"/>
            <w:bottom w:val="none" w:sz="0" w:space="0" w:color="auto"/>
            <w:right w:val="none" w:sz="0" w:space="0" w:color="auto"/>
          </w:divBdr>
        </w:div>
        <w:div w:id="738287224">
          <w:marLeft w:val="60"/>
          <w:marRight w:val="60"/>
          <w:marTop w:val="100"/>
          <w:marBottom w:val="100"/>
          <w:divBdr>
            <w:top w:val="none" w:sz="0" w:space="0" w:color="auto"/>
            <w:left w:val="none" w:sz="0" w:space="0" w:color="auto"/>
            <w:bottom w:val="none" w:sz="0" w:space="0" w:color="auto"/>
            <w:right w:val="none" w:sz="0" w:space="0" w:color="auto"/>
          </w:divBdr>
        </w:div>
        <w:div w:id="738287226">
          <w:marLeft w:val="60"/>
          <w:marRight w:val="60"/>
          <w:marTop w:val="100"/>
          <w:marBottom w:val="100"/>
          <w:divBdr>
            <w:top w:val="none" w:sz="0" w:space="0" w:color="auto"/>
            <w:left w:val="none" w:sz="0" w:space="0" w:color="auto"/>
            <w:bottom w:val="none" w:sz="0" w:space="0" w:color="auto"/>
            <w:right w:val="none" w:sz="0" w:space="0" w:color="auto"/>
          </w:divBdr>
        </w:div>
        <w:div w:id="738287229">
          <w:marLeft w:val="60"/>
          <w:marRight w:val="60"/>
          <w:marTop w:val="100"/>
          <w:marBottom w:val="100"/>
          <w:divBdr>
            <w:top w:val="none" w:sz="0" w:space="0" w:color="auto"/>
            <w:left w:val="none" w:sz="0" w:space="0" w:color="auto"/>
            <w:bottom w:val="none" w:sz="0" w:space="0" w:color="auto"/>
            <w:right w:val="none" w:sz="0" w:space="0" w:color="auto"/>
          </w:divBdr>
        </w:div>
        <w:div w:id="738287230">
          <w:marLeft w:val="0"/>
          <w:marRight w:val="0"/>
          <w:marTop w:val="120"/>
          <w:marBottom w:val="0"/>
          <w:divBdr>
            <w:top w:val="none" w:sz="0" w:space="0" w:color="auto"/>
            <w:left w:val="none" w:sz="0" w:space="0" w:color="auto"/>
            <w:bottom w:val="none" w:sz="0" w:space="0" w:color="auto"/>
            <w:right w:val="none" w:sz="0" w:space="0" w:color="auto"/>
          </w:divBdr>
        </w:div>
        <w:div w:id="738287231">
          <w:marLeft w:val="60"/>
          <w:marRight w:val="60"/>
          <w:marTop w:val="100"/>
          <w:marBottom w:val="100"/>
          <w:divBdr>
            <w:top w:val="none" w:sz="0" w:space="0" w:color="auto"/>
            <w:left w:val="none" w:sz="0" w:space="0" w:color="auto"/>
            <w:bottom w:val="none" w:sz="0" w:space="0" w:color="auto"/>
            <w:right w:val="none" w:sz="0" w:space="0" w:color="auto"/>
          </w:divBdr>
        </w:div>
        <w:div w:id="738287232">
          <w:marLeft w:val="60"/>
          <w:marRight w:val="60"/>
          <w:marTop w:val="100"/>
          <w:marBottom w:val="100"/>
          <w:divBdr>
            <w:top w:val="none" w:sz="0" w:space="0" w:color="auto"/>
            <w:left w:val="none" w:sz="0" w:space="0" w:color="auto"/>
            <w:bottom w:val="none" w:sz="0" w:space="0" w:color="auto"/>
            <w:right w:val="none" w:sz="0" w:space="0" w:color="auto"/>
          </w:divBdr>
        </w:div>
        <w:div w:id="738287233">
          <w:marLeft w:val="60"/>
          <w:marRight w:val="60"/>
          <w:marTop w:val="100"/>
          <w:marBottom w:val="100"/>
          <w:divBdr>
            <w:top w:val="none" w:sz="0" w:space="0" w:color="auto"/>
            <w:left w:val="none" w:sz="0" w:space="0" w:color="auto"/>
            <w:bottom w:val="none" w:sz="0" w:space="0" w:color="auto"/>
            <w:right w:val="none" w:sz="0" w:space="0" w:color="auto"/>
          </w:divBdr>
        </w:div>
        <w:div w:id="738287236">
          <w:marLeft w:val="60"/>
          <w:marRight w:val="60"/>
          <w:marTop w:val="100"/>
          <w:marBottom w:val="100"/>
          <w:divBdr>
            <w:top w:val="none" w:sz="0" w:space="0" w:color="auto"/>
            <w:left w:val="none" w:sz="0" w:space="0" w:color="auto"/>
            <w:bottom w:val="none" w:sz="0" w:space="0" w:color="auto"/>
            <w:right w:val="none" w:sz="0" w:space="0" w:color="auto"/>
          </w:divBdr>
        </w:div>
        <w:div w:id="738287241">
          <w:marLeft w:val="0"/>
          <w:marRight w:val="0"/>
          <w:marTop w:val="120"/>
          <w:marBottom w:val="0"/>
          <w:divBdr>
            <w:top w:val="none" w:sz="0" w:space="0" w:color="auto"/>
            <w:left w:val="none" w:sz="0" w:space="0" w:color="auto"/>
            <w:bottom w:val="none" w:sz="0" w:space="0" w:color="auto"/>
            <w:right w:val="none" w:sz="0" w:space="0" w:color="auto"/>
          </w:divBdr>
        </w:div>
        <w:div w:id="738287242">
          <w:marLeft w:val="60"/>
          <w:marRight w:val="60"/>
          <w:marTop w:val="100"/>
          <w:marBottom w:val="100"/>
          <w:divBdr>
            <w:top w:val="none" w:sz="0" w:space="0" w:color="auto"/>
            <w:left w:val="none" w:sz="0" w:space="0" w:color="auto"/>
            <w:bottom w:val="none" w:sz="0" w:space="0" w:color="auto"/>
            <w:right w:val="none" w:sz="0" w:space="0" w:color="auto"/>
          </w:divBdr>
        </w:div>
        <w:div w:id="738287244">
          <w:marLeft w:val="0"/>
          <w:marRight w:val="0"/>
          <w:marTop w:val="120"/>
          <w:marBottom w:val="0"/>
          <w:divBdr>
            <w:top w:val="none" w:sz="0" w:space="0" w:color="auto"/>
            <w:left w:val="none" w:sz="0" w:space="0" w:color="auto"/>
            <w:bottom w:val="none" w:sz="0" w:space="0" w:color="auto"/>
            <w:right w:val="none" w:sz="0" w:space="0" w:color="auto"/>
          </w:divBdr>
        </w:div>
        <w:div w:id="738287246">
          <w:marLeft w:val="60"/>
          <w:marRight w:val="60"/>
          <w:marTop w:val="100"/>
          <w:marBottom w:val="100"/>
          <w:divBdr>
            <w:top w:val="none" w:sz="0" w:space="0" w:color="auto"/>
            <w:left w:val="none" w:sz="0" w:space="0" w:color="auto"/>
            <w:bottom w:val="none" w:sz="0" w:space="0" w:color="auto"/>
            <w:right w:val="none" w:sz="0" w:space="0" w:color="auto"/>
          </w:divBdr>
        </w:div>
        <w:div w:id="738287247">
          <w:marLeft w:val="60"/>
          <w:marRight w:val="60"/>
          <w:marTop w:val="100"/>
          <w:marBottom w:val="100"/>
          <w:divBdr>
            <w:top w:val="none" w:sz="0" w:space="0" w:color="auto"/>
            <w:left w:val="none" w:sz="0" w:space="0" w:color="auto"/>
            <w:bottom w:val="none" w:sz="0" w:space="0" w:color="auto"/>
            <w:right w:val="none" w:sz="0" w:space="0" w:color="auto"/>
          </w:divBdr>
        </w:div>
        <w:div w:id="738287250">
          <w:marLeft w:val="0"/>
          <w:marRight w:val="0"/>
          <w:marTop w:val="120"/>
          <w:marBottom w:val="192"/>
          <w:divBdr>
            <w:top w:val="none" w:sz="0" w:space="0" w:color="auto"/>
            <w:left w:val="none" w:sz="0" w:space="0" w:color="auto"/>
            <w:bottom w:val="none" w:sz="0" w:space="0" w:color="auto"/>
            <w:right w:val="none" w:sz="0" w:space="0" w:color="auto"/>
          </w:divBdr>
          <w:divsChild>
            <w:div w:id="738287263">
              <w:marLeft w:val="0"/>
              <w:marRight w:val="0"/>
              <w:marTop w:val="0"/>
              <w:marBottom w:val="0"/>
              <w:divBdr>
                <w:top w:val="none" w:sz="0" w:space="0" w:color="auto"/>
                <w:left w:val="none" w:sz="0" w:space="0" w:color="auto"/>
                <w:bottom w:val="none" w:sz="0" w:space="0" w:color="auto"/>
                <w:right w:val="none" w:sz="0" w:space="0" w:color="auto"/>
              </w:divBdr>
            </w:div>
          </w:divsChild>
        </w:div>
        <w:div w:id="738287251">
          <w:marLeft w:val="60"/>
          <w:marRight w:val="60"/>
          <w:marTop w:val="100"/>
          <w:marBottom w:val="100"/>
          <w:divBdr>
            <w:top w:val="none" w:sz="0" w:space="0" w:color="auto"/>
            <w:left w:val="none" w:sz="0" w:space="0" w:color="auto"/>
            <w:bottom w:val="none" w:sz="0" w:space="0" w:color="auto"/>
            <w:right w:val="none" w:sz="0" w:space="0" w:color="auto"/>
          </w:divBdr>
        </w:div>
        <w:div w:id="738287252">
          <w:marLeft w:val="60"/>
          <w:marRight w:val="60"/>
          <w:marTop w:val="100"/>
          <w:marBottom w:val="100"/>
          <w:divBdr>
            <w:top w:val="none" w:sz="0" w:space="0" w:color="auto"/>
            <w:left w:val="none" w:sz="0" w:space="0" w:color="auto"/>
            <w:bottom w:val="none" w:sz="0" w:space="0" w:color="auto"/>
            <w:right w:val="none" w:sz="0" w:space="0" w:color="auto"/>
          </w:divBdr>
        </w:div>
        <w:div w:id="738287254">
          <w:marLeft w:val="60"/>
          <w:marRight w:val="60"/>
          <w:marTop w:val="100"/>
          <w:marBottom w:val="100"/>
          <w:divBdr>
            <w:top w:val="none" w:sz="0" w:space="0" w:color="auto"/>
            <w:left w:val="none" w:sz="0" w:space="0" w:color="auto"/>
            <w:bottom w:val="none" w:sz="0" w:space="0" w:color="auto"/>
            <w:right w:val="none" w:sz="0" w:space="0" w:color="auto"/>
          </w:divBdr>
        </w:div>
        <w:div w:id="738287256">
          <w:marLeft w:val="60"/>
          <w:marRight w:val="60"/>
          <w:marTop w:val="100"/>
          <w:marBottom w:val="100"/>
          <w:divBdr>
            <w:top w:val="none" w:sz="0" w:space="0" w:color="auto"/>
            <w:left w:val="none" w:sz="0" w:space="0" w:color="auto"/>
            <w:bottom w:val="none" w:sz="0" w:space="0" w:color="auto"/>
            <w:right w:val="none" w:sz="0" w:space="0" w:color="auto"/>
          </w:divBdr>
        </w:div>
        <w:div w:id="738287257">
          <w:marLeft w:val="60"/>
          <w:marRight w:val="60"/>
          <w:marTop w:val="100"/>
          <w:marBottom w:val="100"/>
          <w:divBdr>
            <w:top w:val="none" w:sz="0" w:space="0" w:color="auto"/>
            <w:left w:val="none" w:sz="0" w:space="0" w:color="auto"/>
            <w:bottom w:val="none" w:sz="0" w:space="0" w:color="auto"/>
            <w:right w:val="none" w:sz="0" w:space="0" w:color="auto"/>
          </w:divBdr>
        </w:div>
        <w:div w:id="738287258">
          <w:marLeft w:val="60"/>
          <w:marRight w:val="60"/>
          <w:marTop w:val="100"/>
          <w:marBottom w:val="100"/>
          <w:divBdr>
            <w:top w:val="none" w:sz="0" w:space="0" w:color="auto"/>
            <w:left w:val="none" w:sz="0" w:space="0" w:color="auto"/>
            <w:bottom w:val="none" w:sz="0" w:space="0" w:color="auto"/>
            <w:right w:val="none" w:sz="0" w:space="0" w:color="auto"/>
          </w:divBdr>
        </w:div>
        <w:div w:id="738287259">
          <w:marLeft w:val="60"/>
          <w:marRight w:val="60"/>
          <w:marTop w:val="100"/>
          <w:marBottom w:val="100"/>
          <w:divBdr>
            <w:top w:val="none" w:sz="0" w:space="0" w:color="auto"/>
            <w:left w:val="none" w:sz="0" w:space="0" w:color="auto"/>
            <w:bottom w:val="none" w:sz="0" w:space="0" w:color="auto"/>
            <w:right w:val="none" w:sz="0" w:space="0" w:color="auto"/>
          </w:divBdr>
        </w:div>
        <w:div w:id="738287260">
          <w:marLeft w:val="60"/>
          <w:marRight w:val="60"/>
          <w:marTop w:val="100"/>
          <w:marBottom w:val="100"/>
          <w:divBdr>
            <w:top w:val="none" w:sz="0" w:space="0" w:color="auto"/>
            <w:left w:val="none" w:sz="0" w:space="0" w:color="auto"/>
            <w:bottom w:val="none" w:sz="0" w:space="0" w:color="auto"/>
            <w:right w:val="none" w:sz="0" w:space="0" w:color="auto"/>
          </w:divBdr>
        </w:div>
        <w:div w:id="738287268">
          <w:marLeft w:val="60"/>
          <w:marRight w:val="60"/>
          <w:marTop w:val="100"/>
          <w:marBottom w:val="100"/>
          <w:divBdr>
            <w:top w:val="none" w:sz="0" w:space="0" w:color="auto"/>
            <w:left w:val="none" w:sz="0" w:space="0" w:color="auto"/>
            <w:bottom w:val="none" w:sz="0" w:space="0" w:color="auto"/>
            <w:right w:val="none" w:sz="0" w:space="0" w:color="auto"/>
          </w:divBdr>
        </w:div>
        <w:div w:id="738287273">
          <w:marLeft w:val="60"/>
          <w:marRight w:val="60"/>
          <w:marTop w:val="100"/>
          <w:marBottom w:val="100"/>
          <w:divBdr>
            <w:top w:val="none" w:sz="0" w:space="0" w:color="auto"/>
            <w:left w:val="none" w:sz="0" w:space="0" w:color="auto"/>
            <w:bottom w:val="none" w:sz="0" w:space="0" w:color="auto"/>
            <w:right w:val="none" w:sz="0" w:space="0" w:color="auto"/>
          </w:divBdr>
        </w:div>
        <w:div w:id="738287275">
          <w:marLeft w:val="60"/>
          <w:marRight w:val="60"/>
          <w:marTop w:val="100"/>
          <w:marBottom w:val="100"/>
          <w:divBdr>
            <w:top w:val="none" w:sz="0" w:space="0" w:color="auto"/>
            <w:left w:val="none" w:sz="0" w:space="0" w:color="auto"/>
            <w:bottom w:val="none" w:sz="0" w:space="0" w:color="auto"/>
            <w:right w:val="none" w:sz="0" w:space="0" w:color="auto"/>
          </w:divBdr>
        </w:div>
        <w:div w:id="738287276">
          <w:marLeft w:val="60"/>
          <w:marRight w:val="60"/>
          <w:marTop w:val="100"/>
          <w:marBottom w:val="100"/>
          <w:divBdr>
            <w:top w:val="none" w:sz="0" w:space="0" w:color="auto"/>
            <w:left w:val="none" w:sz="0" w:space="0" w:color="auto"/>
            <w:bottom w:val="none" w:sz="0" w:space="0" w:color="auto"/>
            <w:right w:val="none" w:sz="0" w:space="0" w:color="auto"/>
          </w:divBdr>
        </w:div>
        <w:div w:id="738287278">
          <w:marLeft w:val="60"/>
          <w:marRight w:val="60"/>
          <w:marTop w:val="100"/>
          <w:marBottom w:val="100"/>
          <w:divBdr>
            <w:top w:val="none" w:sz="0" w:space="0" w:color="auto"/>
            <w:left w:val="none" w:sz="0" w:space="0" w:color="auto"/>
            <w:bottom w:val="none" w:sz="0" w:space="0" w:color="auto"/>
            <w:right w:val="none" w:sz="0" w:space="0" w:color="auto"/>
          </w:divBdr>
        </w:div>
        <w:div w:id="738287280">
          <w:marLeft w:val="60"/>
          <w:marRight w:val="60"/>
          <w:marTop w:val="100"/>
          <w:marBottom w:val="100"/>
          <w:divBdr>
            <w:top w:val="none" w:sz="0" w:space="0" w:color="auto"/>
            <w:left w:val="none" w:sz="0" w:space="0" w:color="auto"/>
            <w:bottom w:val="none" w:sz="0" w:space="0" w:color="auto"/>
            <w:right w:val="none" w:sz="0" w:space="0" w:color="auto"/>
          </w:divBdr>
        </w:div>
        <w:div w:id="738287281">
          <w:marLeft w:val="60"/>
          <w:marRight w:val="60"/>
          <w:marTop w:val="100"/>
          <w:marBottom w:val="100"/>
          <w:divBdr>
            <w:top w:val="none" w:sz="0" w:space="0" w:color="auto"/>
            <w:left w:val="none" w:sz="0" w:space="0" w:color="auto"/>
            <w:bottom w:val="none" w:sz="0" w:space="0" w:color="auto"/>
            <w:right w:val="none" w:sz="0" w:space="0" w:color="auto"/>
          </w:divBdr>
        </w:div>
        <w:div w:id="738287282">
          <w:marLeft w:val="0"/>
          <w:marRight w:val="0"/>
          <w:marTop w:val="120"/>
          <w:marBottom w:val="0"/>
          <w:divBdr>
            <w:top w:val="none" w:sz="0" w:space="0" w:color="auto"/>
            <w:left w:val="none" w:sz="0" w:space="0" w:color="auto"/>
            <w:bottom w:val="none" w:sz="0" w:space="0" w:color="auto"/>
            <w:right w:val="none" w:sz="0" w:space="0" w:color="auto"/>
          </w:divBdr>
        </w:div>
      </w:divsChild>
    </w:div>
    <w:div w:id="738287218">
      <w:marLeft w:val="0"/>
      <w:marRight w:val="0"/>
      <w:marTop w:val="0"/>
      <w:marBottom w:val="0"/>
      <w:divBdr>
        <w:top w:val="none" w:sz="0" w:space="0" w:color="auto"/>
        <w:left w:val="none" w:sz="0" w:space="0" w:color="auto"/>
        <w:bottom w:val="none" w:sz="0" w:space="0" w:color="auto"/>
        <w:right w:val="none" w:sz="0" w:space="0" w:color="auto"/>
      </w:divBdr>
      <w:divsChild>
        <w:div w:id="738287206">
          <w:marLeft w:val="60"/>
          <w:marRight w:val="60"/>
          <w:marTop w:val="100"/>
          <w:marBottom w:val="100"/>
          <w:divBdr>
            <w:top w:val="none" w:sz="0" w:space="0" w:color="auto"/>
            <w:left w:val="none" w:sz="0" w:space="0" w:color="auto"/>
            <w:bottom w:val="none" w:sz="0" w:space="0" w:color="auto"/>
            <w:right w:val="none" w:sz="0" w:space="0" w:color="auto"/>
          </w:divBdr>
        </w:div>
        <w:div w:id="738287210">
          <w:marLeft w:val="60"/>
          <w:marRight w:val="60"/>
          <w:marTop w:val="100"/>
          <w:marBottom w:val="100"/>
          <w:divBdr>
            <w:top w:val="none" w:sz="0" w:space="0" w:color="auto"/>
            <w:left w:val="none" w:sz="0" w:space="0" w:color="auto"/>
            <w:bottom w:val="none" w:sz="0" w:space="0" w:color="auto"/>
            <w:right w:val="none" w:sz="0" w:space="0" w:color="auto"/>
          </w:divBdr>
        </w:div>
        <w:div w:id="738287211">
          <w:marLeft w:val="60"/>
          <w:marRight w:val="60"/>
          <w:marTop w:val="100"/>
          <w:marBottom w:val="100"/>
          <w:divBdr>
            <w:top w:val="none" w:sz="0" w:space="0" w:color="auto"/>
            <w:left w:val="none" w:sz="0" w:space="0" w:color="auto"/>
            <w:bottom w:val="none" w:sz="0" w:space="0" w:color="auto"/>
            <w:right w:val="none" w:sz="0" w:space="0" w:color="auto"/>
          </w:divBdr>
        </w:div>
        <w:div w:id="738287212">
          <w:marLeft w:val="60"/>
          <w:marRight w:val="60"/>
          <w:marTop w:val="100"/>
          <w:marBottom w:val="100"/>
          <w:divBdr>
            <w:top w:val="none" w:sz="0" w:space="0" w:color="auto"/>
            <w:left w:val="none" w:sz="0" w:space="0" w:color="auto"/>
            <w:bottom w:val="none" w:sz="0" w:space="0" w:color="auto"/>
            <w:right w:val="none" w:sz="0" w:space="0" w:color="auto"/>
          </w:divBdr>
        </w:div>
        <w:div w:id="738287214">
          <w:marLeft w:val="60"/>
          <w:marRight w:val="60"/>
          <w:marTop w:val="100"/>
          <w:marBottom w:val="100"/>
          <w:divBdr>
            <w:top w:val="none" w:sz="0" w:space="0" w:color="auto"/>
            <w:left w:val="none" w:sz="0" w:space="0" w:color="auto"/>
            <w:bottom w:val="none" w:sz="0" w:space="0" w:color="auto"/>
            <w:right w:val="none" w:sz="0" w:space="0" w:color="auto"/>
          </w:divBdr>
        </w:div>
        <w:div w:id="738287216">
          <w:marLeft w:val="60"/>
          <w:marRight w:val="60"/>
          <w:marTop w:val="100"/>
          <w:marBottom w:val="100"/>
          <w:divBdr>
            <w:top w:val="none" w:sz="0" w:space="0" w:color="auto"/>
            <w:left w:val="none" w:sz="0" w:space="0" w:color="auto"/>
            <w:bottom w:val="none" w:sz="0" w:space="0" w:color="auto"/>
            <w:right w:val="none" w:sz="0" w:space="0" w:color="auto"/>
          </w:divBdr>
        </w:div>
        <w:div w:id="738287221">
          <w:marLeft w:val="0"/>
          <w:marRight w:val="0"/>
          <w:marTop w:val="120"/>
          <w:marBottom w:val="0"/>
          <w:divBdr>
            <w:top w:val="none" w:sz="0" w:space="0" w:color="auto"/>
            <w:left w:val="none" w:sz="0" w:space="0" w:color="auto"/>
            <w:bottom w:val="none" w:sz="0" w:space="0" w:color="auto"/>
            <w:right w:val="none" w:sz="0" w:space="0" w:color="auto"/>
          </w:divBdr>
        </w:div>
        <w:div w:id="738287225">
          <w:marLeft w:val="60"/>
          <w:marRight w:val="60"/>
          <w:marTop w:val="100"/>
          <w:marBottom w:val="100"/>
          <w:divBdr>
            <w:top w:val="none" w:sz="0" w:space="0" w:color="auto"/>
            <w:left w:val="none" w:sz="0" w:space="0" w:color="auto"/>
            <w:bottom w:val="none" w:sz="0" w:space="0" w:color="auto"/>
            <w:right w:val="none" w:sz="0" w:space="0" w:color="auto"/>
          </w:divBdr>
        </w:div>
        <w:div w:id="738287227">
          <w:marLeft w:val="60"/>
          <w:marRight w:val="60"/>
          <w:marTop w:val="100"/>
          <w:marBottom w:val="100"/>
          <w:divBdr>
            <w:top w:val="none" w:sz="0" w:space="0" w:color="auto"/>
            <w:left w:val="none" w:sz="0" w:space="0" w:color="auto"/>
            <w:bottom w:val="none" w:sz="0" w:space="0" w:color="auto"/>
            <w:right w:val="none" w:sz="0" w:space="0" w:color="auto"/>
          </w:divBdr>
        </w:div>
        <w:div w:id="738287228">
          <w:marLeft w:val="60"/>
          <w:marRight w:val="60"/>
          <w:marTop w:val="100"/>
          <w:marBottom w:val="100"/>
          <w:divBdr>
            <w:top w:val="none" w:sz="0" w:space="0" w:color="auto"/>
            <w:left w:val="none" w:sz="0" w:space="0" w:color="auto"/>
            <w:bottom w:val="none" w:sz="0" w:space="0" w:color="auto"/>
            <w:right w:val="none" w:sz="0" w:space="0" w:color="auto"/>
          </w:divBdr>
        </w:div>
        <w:div w:id="738287234">
          <w:marLeft w:val="60"/>
          <w:marRight w:val="60"/>
          <w:marTop w:val="100"/>
          <w:marBottom w:val="100"/>
          <w:divBdr>
            <w:top w:val="none" w:sz="0" w:space="0" w:color="auto"/>
            <w:left w:val="none" w:sz="0" w:space="0" w:color="auto"/>
            <w:bottom w:val="none" w:sz="0" w:space="0" w:color="auto"/>
            <w:right w:val="none" w:sz="0" w:space="0" w:color="auto"/>
          </w:divBdr>
        </w:div>
        <w:div w:id="738287235">
          <w:marLeft w:val="60"/>
          <w:marRight w:val="60"/>
          <w:marTop w:val="100"/>
          <w:marBottom w:val="100"/>
          <w:divBdr>
            <w:top w:val="none" w:sz="0" w:space="0" w:color="auto"/>
            <w:left w:val="none" w:sz="0" w:space="0" w:color="auto"/>
            <w:bottom w:val="none" w:sz="0" w:space="0" w:color="auto"/>
            <w:right w:val="none" w:sz="0" w:space="0" w:color="auto"/>
          </w:divBdr>
        </w:div>
        <w:div w:id="738287237">
          <w:marLeft w:val="60"/>
          <w:marRight w:val="60"/>
          <w:marTop w:val="100"/>
          <w:marBottom w:val="100"/>
          <w:divBdr>
            <w:top w:val="none" w:sz="0" w:space="0" w:color="auto"/>
            <w:left w:val="none" w:sz="0" w:space="0" w:color="auto"/>
            <w:bottom w:val="none" w:sz="0" w:space="0" w:color="auto"/>
            <w:right w:val="none" w:sz="0" w:space="0" w:color="auto"/>
          </w:divBdr>
        </w:div>
        <w:div w:id="738287238">
          <w:marLeft w:val="60"/>
          <w:marRight w:val="60"/>
          <w:marTop w:val="100"/>
          <w:marBottom w:val="100"/>
          <w:divBdr>
            <w:top w:val="none" w:sz="0" w:space="0" w:color="auto"/>
            <w:left w:val="none" w:sz="0" w:space="0" w:color="auto"/>
            <w:bottom w:val="none" w:sz="0" w:space="0" w:color="auto"/>
            <w:right w:val="none" w:sz="0" w:space="0" w:color="auto"/>
          </w:divBdr>
        </w:div>
        <w:div w:id="738287239">
          <w:marLeft w:val="60"/>
          <w:marRight w:val="60"/>
          <w:marTop w:val="100"/>
          <w:marBottom w:val="100"/>
          <w:divBdr>
            <w:top w:val="none" w:sz="0" w:space="0" w:color="auto"/>
            <w:left w:val="none" w:sz="0" w:space="0" w:color="auto"/>
            <w:bottom w:val="none" w:sz="0" w:space="0" w:color="auto"/>
            <w:right w:val="none" w:sz="0" w:space="0" w:color="auto"/>
          </w:divBdr>
        </w:div>
        <w:div w:id="738287240">
          <w:marLeft w:val="60"/>
          <w:marRight w:val="60"/>
          <w:marTop w:val="100"/>
          <w:marBottom w:val="100"/>
          <w:divBdr>
            <w:top w:val="none" w:sz="0" w:space="0" w:color="auto"/>
            <w:left w:val="none" w:sz="0" w:space="0" w:color="auto"/>
            <w:bottom w:val="none" w:sz="0" w:space="0" w:color="auto"/>
            <w:right w:val="none" w:sz="0" w:space="0" w:color="auto"/>
          </w:divBdr>
        </w:div>
        <w:div w:id="738287243">
          <w:marLeft w:val="60"/>
          <w:marRight w:val="60"/>
          <w:marTop w:val="100"/>
          <w:marBottom w:val="100"/>
          <w:divBdr>
            <w:top w:val="none" w:sz="0" w:space="0" w:color="auto"/>
            <w:left w:val="none" w:sz="0" w:space="0" w:color="auto"/>
            <w:bottom w:val="none" w:sz="0" w:space="0" w:color="auto"/>
            <w:right w:val="none" w:sz="0" w:space="0" w:color="auto"/>
          </w:divBdr>
        </w:div>
        <w:div w:id="738287245">
          <w:marLeft w:val="60"/>
          <w:marRight w:val="60"/>
          <w:marTop w:val="100"/>
          <w:marBottom w:val="100"/>
          <w:divBdr>
            <w:top w:val="none" w:sz="0" w:space="0" w:color="auto"/>
            <w:left w:val="none" w:sz="0" w:space="0" w:color="auto"/>
            <w:bottom w:val="none" w:sz="0" w:space="0" w:color="auto"/>
            <w:right w:val="none" w:sz="0" w:space="0" w:color="auto"/>
          </w:divBdr>
        </w:div>
        <w:div w:id="738287248">
          <w:marLeft w:val="60"/>
          <w:marRight w:val="60"/>
          <w:marTop w:val="100"/>
          <w:marBottom w:val="100"/>
          <w:divBdr>
            <w:top w:val="none" w:sz="0" w:space="0" w:color="auto"/>
            <w:left w:val="none" w:sz="0" w:space="0" w:color="auto"/>
            <w:bottom w:val="none" w:sz="0" w:space="0" w:color="auto"/>
            <w:right w:val="none" w:sz="0" w:space="0" w:color="auto"/>
          </w:divBdr>
        </w:div>
        <w:div w:id="738287249">
          <w:marLeft w:val="60"/>
          <w:marRight w:val="60"/>
          <w:marTop w:val="100"/>
          <w:marBottom w:val="100"/>
          <w:divBdr>
            <w:top w:val="none" w:sz="0" w:space="0" w:color="auto"/>
            <w:left w:val="none" w:sz="0" w:space="0" w:color="auto"/>
            <w:bottom w:val="none" w:sz="0" w:space="0" w:color="auto"/>
            <w:right w:val="none" w:sz="0" w:space="0" w:color="auto"/>
          </w:divBdr>
        </w:div>
        <w:div w:id="738287253">
          <w:marLeft w:val="60"/>
          <w:marRight w:val="60"/>
          <w:marTop w:val="100"/>
          <w:marBottom w:val="100"/>
          <w:divBdr>
            <w:top w:val="none" w:sz="0" w:space="0" w:color="auto"/>
            <w:left w:val="none" w:sz="0" w:space="0" w:color="auto"/>
            <w:bottom w:val="none" w:sz="0" w:space="0" w:color="auto"/>
            <w:right w:val="none" w:sz="0" w:space="0" w:color="auto"/>
          </w:divBdr>
        </w:div>
        <w:div w:id="738287255">
          <w:marLeft w:val="60"/>
          <w:marRight w:val="60"/>
          <w:marTop w:val="100"/>
          <w:marBottom w:val="100"/>
          <w:divBdr>
            <w:top w:val="none" w:sz="0" w:space="0" w:color="auto"/>
            <w:left w:val="none" w:sz="0" w:space="0" w:color="auto"/>
            <w:bottom w:val="none" w:sz="0" w:space="0" w:color="auto"/>
            <w:right w:val="none" w:sz="0" w:space="0" w:color="auto"/>
          </w:divBdr>
        </w:div>
        <w:div w:id="738287261">
          <w:marLeft w:val="60"/>
          <w:marRight w:val="60"/>
          <w:marTop w:val="100"/>
          <w:marBottom w:val="100"/>
          <w:divBdr>
            <w:top w:val="none" w:sz="0" w:space="0" w:color="auto"/>
            <w:left w:val="none" w:sz="0" w:space="0" w:color="auto"/>
            <w:bottom w:val="none" w:sz="0" w:space="0" w:color="auto"/>
            <w:right w:val="none" w:sz="0" w:space="0" w:color="auto"/>
          </w:divBdr>
        </w:div>
        <w:div w:id="738287262">
          <w:marLeft w:val="60"/>
          <w:marRight w:val="60"/>
          <w:marTop w:val="100"/>
          <w:marBottom w:val="100"/>
          <w:divBdr>
            <w:top w:val="none" w:sz="0" w:space="0" w:color="auto"/>
            <w:left w:val="none" w:sz="0" w:space="0" w:color="auto"/>
            <w:bottom w:val="none" w:sz="0" w:space="0" w:color="auto"/>
            <w:right w:val="none" w:sz="0" w:space="0" w:color="auto"/>
          </w:divBdr>
        </w:div>
        <w:div w:id="738287264">
          <w:marLeft w:val="60"/>
          <w:marRight w:val="60"/>
          <w:marTop w:val="100"/>
          <w:marBottom w:val="100"/>
          <w:divBdr>
            <w:top w:val="none" w:sz="0" w:space="0" w:color="auto"/>
            <w:left w:val="none" w:sz="0" w:space="0" w:color="auto"/>
            <w:bottom w:val="none" w:sz="0" w:space="0" w:color="auto"/>
            <w:right w:val="none" w:sz="0" w:space="0" w:color="auto"/>
          </w:divBdr>
        </w:div>
        <w:div w:id="738287265">
          <w:marLeft w:val="60"/>
          <w:marRight w:val="60"/>
          <w:marTop w:val="100"/>
          <w:marBottom w:val="100"/>
          <w:divBdr>
            <w:top w:val="none" w:sz="0" w:space="0" w:color="auto"/>
            <w:left w:val="none" w:sz="0" w:space="0" w:color="auto"/>
            <w:bottom w:val="none" w:sz="0" w:space="0" w:color="auto"/>
            <w:right w:val="none" w:sz="0" w:space="0" w:color="auto"/>
          </w:divBdr>
        </w:div>
        <w:div w:id="738287266">
          <w:marLeft w:val="60"/>
          <w:marRight w:val="60"/>
          <w:marTop w:val="100"/>
          <w:marBottom w:val="100"/>
          <w:divBdr>
            <w:top w:val="none" w:sz="0" w:space="0" w:color="auto"/>
            <w:left w:val="none" w:sz="0" w:space="0" w:color="auto"/>
            <w:bottom w:val="none" w:sz="0" w:space="0" w:color="auto"/>
            <w:right w:val="none" w:sz="0" w:space="0" w:color="auto"/>
          </w:divBdr>
        </w:div>
        <w:div w:id="738287267">
          <w:marLeft w:val="60"/>
          <w:marRight w:val="60"/>
          <w:marTop w:val="100"/>
          <w:marBottom w:val="100"/>
          <w:divBdr>
            <w:top w:val="none" w:sz="0" w:space="0" w:color="auto"/>
            <w:left w:val="none" w:sz="0" w:space="0" w:color="auto"/>
            <w:bottom w:val="none" w:sz="0" w:space="0" w:color="auto"/>
            <w:right w:val="none" w:sz="0" w:space="0" w:color="auto"/>
          </w:divBdr>
        </w:div>
        <w:div w:id="738287269">
          <w:marLeft w:val="60"/>
          <w:marRight w:val="60"/>
          <w:marTop w:val="100"/>
          <w:marBottom w:val="100"/>
          <w:divBdr>
            <w:top w:val="none" w:sz="0" w:space="0" w:color="auto"/>
            <w:left w:val="none" w:sz="0" w:space="0" w:color="auto"/>
            <w:bottom w:val="none" w:sz="0" w:space="0" w:color="auto"/>
            <w:right w:val="none" w:sz="0" w:space="0" w:color="auto"/>
          </w:divBdr>
        </w:div>
        <w:div w:id="738287270">
          <w:marLeft w:val="60"/>
          <w:marRight w:val="60"/>
          <w:marTop w:val="100"/>
          <w:marBottom w:val="100"/>
          <w:divBdr>
            <w:top w:val="none" w:sz="0" w:space="0" w:color="auto"/>
            <w:left w:val="none" w:sz="0" w:space="0" w:color="auto"/>
            <w:bottom w:val="none" w:sz="0" w:space="0" w:color="auto"/>
            <w:right w:val="none" w:sz="0" w:space="0" w:color="auto"/>
          </w:divBdr>
        </w:div>
        <w:div w:id="738287271">
          <w:marLeft w:val="60"/>
          <w:marRight w:val="60"/>
          <w:marTop w:val="100"/>
          <w:marBottom w:val="100"/>
          <w:divBdr>
            <w:top w:val="none" w:sz="0" w:space="0" w:color="auto"/>
            <w:left w:val="none" w:sz="0" w:space="0" w:color="auto"/>
            <w:bottom w:val="none" w:sz="0" w:space="0" w:color="auto"/>
            <w:right w:val="none" w:sz="0" w:space="0" w:color="auto"/>
          </w:divBdr>
        </w:div>
        <w:div w:id="738287272">
          <w:marLeft w:val="60"/>
          <w:marRight w:val="60"/>
          <w:marTop w:val="100"/>
          <w:marBottom w:val="100"/>
          <w:divBdr>
            <w:top w:val="none" w:sz="0" w:space="0" w:color="auto"/>
            <w:left w:val="none" w:sz="0" w:space="0" w:color="auto"/>
            <w:bottom w:val="none" w:sz="0" w:space="0" w:color="auto"/>
            <w:right w:val="none" w:sz="0" w:space="0" w:color="auto"/>
          </w:divBdr>
        </w:div>
        <w:div w:id="738287274">
          <w:marLeft w:val="60"/>
          <w:marRight w:val="60"/>
          <w:marTop w:val="100"/>
          <w:marBottom w:val="100"/>
          <w:divBdr>
            <w:top w:val="none" w:sz="0" w:space="0" w:color="auto"/>
            <w:left w:val="none" w:sz="0" w:space="0" w:color="auto"/>
            <w:bottom w:val="none" w:sz="0" w:space="0" w:color="auto"/>
            <w:right w:val="none" w:sz="0" w:space="0" w:color="auto"/>
          </w:divBdr>
        </w:div>
        <w:div w:id="738287277">
          <w:marLeft w:val="60"/>
          <w:marRight w:val="60"/>
          <w:marTop w:val="100"/>
          <w:marBottom w:val="100"/>
          <w:divBdr>
            <w:top w:val="none" w:sz="0" w:space="0" w:color="auto"/>
            <w:left w:val="none" w:sz="0" w:space="0" w:color="auto"/>
            <w:bottom w:val="none" w:sz="0" w:space="0" w:color="auto"/>
            <w:right w:val="none" w:sz="0" w:space="0" w:color="auto"/>
          </w:divBdr>
        </w:div>
        <w:div w:id="738287279">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92E02E99ABF0E7C618CD50FA46E6CADBE19E535C5824829B7C5309161fFH0J" TargetMode="External"/><Relationship Id="rId18" Type="http://schemas.openxmlformats.org/officeDocument/2006/relationships/hyperlink" Target="consultantplus://offline/ref=3BD93883E11E23BF6DE40A00240DC74B1D11759440D5FFC0B4D44F2E74tEq2N" TargetMode="External"/><Relationship Id="rId26" Type="http://schemas.openxmlformats.org/officeDocument/2006/relationships/hyperlink" Target="consultantplus://offline/ref=3BD93883E11E23BF6DE40A00240DC74B1D10779A42DFFFC0B4D44F2E74E207172BA58EC6FDt7qBN" TargetMode="External"/><Relationship Id="rId39" Type="http://schemas.openxmlformats.org/officeDocument/2006/relationships/hyperlink" Target="consultantplus://offline/ref=F8BAA6626ADA9E73E454A5519C3A3255926C7196A880B149A26E9C7EA6F567166F1F87C17F02BEE6DAADI" TargetMode="External"/><Relationship Id="rId21" Type="http://schemas.openxmlformats.org/officeDocument/2006/relationships/hyperlink" Target="consultantplus://offline/ref=3BD93883E11E23BF6DE40A00240DC74B1D10779A42DFFFC0B4D44F2E74E207172BA58EC6F2t7q8N" TargetMode="External"/><Relationship Id="rId34" Type="http://schemas.openxmlformats.org/officeDocument/2006/relationships/hyperlink" Target="consultantplus://offline/ref=3BD93883E11E23BF6DE40A00240DC74B1D10779E43D2FFC0B4D44F2E74E207172BA58EC3F57F7264t5qEN" TargetMode="External"/><Relationship Id="rId42" Type="http://schemas.openxmlformats.org/officeDocument/2006/relationships/hyperlink" Target="consultantplus://offline/ref=F8BAA6626ADA9E73E454A5519C3A3255926C7196A880B149A26E9C7EA6F567166F1F87C17F02BAE6DAA1I" TargetMode="External"/><Relationship Id="rId47" Type="http://schemas.openxmlformats.org/officeDocument/2006/relationships/hyperlink" Target="consultantplus://offline/ref=9825CD85D85C8B130A9F758A8E0DE95CABF3E0CE8C98A88301D7CCD8A128j8G" TargetMode="External"/><Relationship Id="rId50" Type="http://schemas.openxmlformats.org/officeDocument/2006/relationships/hyperlink" Target="consultantplus://offline/ref=EF8E909426F8E5DB082765BDD81372E841E903B07E0F376870D28367AC19BAJ" TargetMode="External"/><Relationship Id="rId55" Type="http://schemas.openxmlformats.org/officeDocument/2006/relationships/hyperlink" Target="consultantplus://offline/main?base=RLAW180;n=57442;fld=134;dst=100011" TargetMode="External"/><Relationship Id="rId63" Type="http://schemas.openxmlformats.org/officeDocument/2006/relationships/hyperlink" Target="consultantplus://offline/main?base=RLAW180;n=57442;fld=134;dst=100011" TargetMode="External"/><Relationship Id="rId68" Type="http://schemas.openxmlformats.org/officeDocument/2006/relationships/hyperlink" Target="consultantplus://offline/ref=A2C82DBA453F99FAE34384ED2D48571DB975D0F7AFF08823E31CA2EBF6F564BA646B7D4977400D304D9A3AA9gBJ" TargetMode="External"/><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consultantplus://offline/main?base=RLAW180;n=57442;fld=134;dst=100011" TargetMode="External"/><Relationship Id="rId2" Type="http://schemas.openxmlformats.org/officeDocument/2006/relationships/styles" Target="styles.xml"/><Relationship Id="rId16" Type="http://schemas.openxmlformats.org/officeDocument/2006/relationships/hyperlink" Target="consultantplus://offline/ref=3BD93883E11E23BF6DE40A00240DC74B1D12769547D7FFC0B4D44F2E74tEq2N" TargetMode="External"/><Relationship Id="rId29" Type="http://schemas.openxmlformats.org/officeDocument/2006/relationships/hyperlink" Target="consultantplus://offline/ref=3BD93883E11E23BF6DE40A00240DC74B1D10779A42DFFFC0B4D44F2E74E207172BA58EC6FCt7q8N" TargetMode="External"/><Relationship Id="rId11" Type="http://schemas.openxmlformats.org/officeDocument/2006/relationships/hyperlink" Target="consultantplus://offline/ref=3BD93883E11E23BF6DE4140D32619A46181C2E9147DFF696EC8B147323EB0D406CEAD781B17272635D0C62t1q6N" TargetMode="External"/><Relationship Id="rId24" Type="http://schemas.openxmlformats.org/officeDocument/2006/relationships/hyperlink" Target="consultantplus://offline/ref=3BD93883E11E23BF6DE40A00240DC74B1D10779A42DFFFC0B4D44F2E74E207172BA58EC6FDt7qDN" TargetMode="External"/><Relationship Id="rId32" Type="http://schemas.openxmlformats.org/officeDocument/2006/relationships/hyperlink" Target="consultantplus://offline/ref=3BD93883E11E23BF6DE40A00240DC74B1D10779A42DFFFC0B4D44F2E74E207172BA58EC7F4t7q9N" TargetMode="External"/><Relationship Id="rId37" Type="http://schemas.openxmlformats.org/officeDocument/2006/relationships/hyperlink" Target="consultantplus://offline/ref=F8BAA6626ADA9E73E454A5519C3A3255926C789BA882B149A26E9C7EA6F567166F1F87C17F02BDE7DAA0I" TargetMode="External"/><Relationship Id="rId40" Type="http://schemas.openxmlformats.org/officeDocument/2006/relationships/hyperlink" Target="consultantplus://offline/ref=F8BAA6626ADA9E73E454A5519C3A3255926C7196A880B149A26E9C7EA6F567166F1F87C17F02BEE7DAA4I" TargetMode="External"/><Relationship Id="rId45" Type="http://schemas.openxmlformats.org/officeDocument/2006/relationships/hyperlink" Target="consultantplus://offline/ref=3BD93883E11E23BF6DE40A00240DC74B1D10779A42DFFFC0B4D44F2E74E207172BA58EC6F2t7q6N" TargetMode="External"/><Relationship Id="rId53" Type="http://schemas.openxmlformats.org/officeDocument/2006/relationships/hyperlink" Target="consultantplus://offline/ref=3BD93883E11E23BF6DE40A00240DC74B1D10769F46DFFFC0B4D44F2E74tEq2N" TargetMode="External"/><Relationship Id="rId58" Type="http://schemas.openxmlformats.org/officeDocument/2006/relationships/footer" Target="footer2.xml"/><Relationship Id="rId66" Type="http://schemas.openxmlformats.org/officeDocument/2006/relationships/hyperlink" Target="consultantplus://offline/ref=07E1B8621D66AA330FC8FFC7EC585642FC0F6354D08E3C959425AD3BA0FF77C6AC338445DE178BC379774E3Br6G" TargetMode="External"/><Relationship Id="rId74" Type="http://schemas.openxmlformats.org/officeDocument/2006/relationships/hyperlink" Target="http://www.consultant.ru/document/cons_doc_LAW_319700/02c4ed3558ff8d42610d522b46aeb2a1b44212f9/" TargetMode="External"/><Relationship Id="rId5" Type="http://schemas.openxmlformats.org/officeDocument/2006/relationships/footnotes" Target="footnotes.xml"/><Relationship Id="rId15" Type="http://schemas.openxmlformats.org/officeDocument/2006/relationships/hyperlink" Target="consultantplus://offline/ref=A5FA6EC2796038722BE69BC9AB1D8D42951816121D60830971E34B3CA2yFP6J" TargetMode="External"/><Relationship Id="rId23" Type="http://schemas.openxmlformats.org/officeDocument/2006/relationships/hyperlink" Target="consultantplus://offline/ref=3BD93883E11E23BF6DE40A00240DC74B1D10779A42DFFFC0B4D44F2E74E207172BA58EC6F2t7q6N" TargetMode="External"/><Relationship Id="rId28" Type="http://schemas.openxmlformats.org/officeDocument/2006/relationships/hyperlink" Target="consultantplus://offline/ref=3BD93883E11E23BF6DE40A00240DC74B1D10779A42DFFFC0B4D44F2E74E207172BA58EC6FCt7q9N" TargetMode="External"/><Relationship Id="rId36" Type="http://schemas.openxmlformats.org/officeDocument/2006/relationships/hyperlink" Target="consultantplus://offline/ref=F8BAA6626ADA9E73E454A5519C3A3255926C789BA882B149A26E9C7EA6F567166F1F87C17F02BDE7DAA1I" TargetMode="External"/><Relationship Id="rId49" Type="http://schemas.openxmlformats.org/officeDocument/2006/relationships/hyperlink" Target="consultantplus://offline/ref=EF8E909426F8E5DB082765BDD81372E841E504BD7E0F376870D28367AC19BAJ" TargetMode="External"/><Relationship Id="rId57" Type="http://schemas.openxmlformats.org/officeDocument/2006/relationships/footer" Target="footer1.xml"/><Relationship Id="rId61" Type="http://schemas.openxmlformats.org/officeDocument/2006/relationships/hyperlink" Target="consultantplus://offline/main?base=RLAW180;n=57442;fld=134;dst=100011" TargetMode="External"/><Relationship Id="rId10" Type="http://schemas.openxmlformats.org/officeDocument/2006/relationships/hyperlink" Target="consultantplus://offline/ref=3BD93883E11E23BF6DE40A00240DC74B1D10779E43D2FFC0B4D44F2E74tEq2N" TargetMode="External"/><Relationship Id="rId19" Type="http://schemas.openxmlformats.org/officeDocument/2006/relationships/hyperlink" Target="consultantplus://offline/ref=3BD93883E11E23BF6DE40A00240DC74B1D12769547D7FFC0B4D44F2E74tEq2N" TargetMode="External"/><Relationship Id="rId31" Type="http://schemas.openxmlformats.org/officeDocument/2006/relationships/hyperlink" Target="consultantplus://offline/ref=3BD93883E11E23BF6DE40A00240DC74B1D10779A42DFFFC0B4D44F2E74E207172BA58EC3F57F7561t5qDN" TargetMode="External"/><Relationship Id="rId44" Type="http://schemas.openxmlformats.org/officeDocument/2006/relationships/hyperlink" Target="consultantplus://offline/ref=3BD93883E11E23BF6DE40A00240DC74B1D10779E43DFFFC0B4D44F2E74E207172BA58EC3F57F7663t5q8N" TargetMode="External"/><Relationship Id="rId52" Type="http://schemas.openxmlformats.org/officeDocument/2006/relationships/hyperlink" Target="consultantplus://offline/ref=3BD93883E11E23BF6DE40A00240DC74B1D12769547D7FFC0B4D44F2E74tEq2N" TargetMode="External"/><Relationship Id="rId60" Type="http://schemas.openxmlformats.org/officeDocument/2006/relationships/hyperlink" Target="consultantplus://offline/main?base=RLAW180;n=57442;fld=134;dst=100011" TargetMode="External"/><Relationship Id="rId65" Type="http://schemas.openxmlformats.org/officeDocument/2006/relationships/hyperlink" Target="consultantplus://offline/main?base=RLAW180;n=57442;fld=134;dst=100011" TargetMode="External"/><Relationship Id="rId73" Type="http://schemas.openxmlformats.org/officeDocument/2006/relationships/hyperlink" Target="consultantplus://offline/main?base=RLAW180;n=57442;fld=134;dst=100011" TargetMode="External"/><Relationship Id="rId4" Type="http://schemas.openxmlformats.org/officeDocument/2006/relationships/webSettings" Target="webSettings.xml"/><Relationship Id="rId9" Type="http://schemas.openxmlformats.org/officeDocument/2006/relationships/hyperlink" Target="consultantplus://offline/ref=3BD93883E11E23BF6DE40A00240DC74B1D11769C45D0FFC0B4D44F2E74tEq2N" TargetMode="External"/><Relationship Id="rId14" Type="http://schemas.openxmlformats.org/officeDocument/2006/relationships/hyperlink" Target="consultantplus://offline/ref=3BD93883E11E23BF6DE40A00240DC74B1D11759440D5FFC0B4D44F2E74tEq2N" TargetMode="External"/><Relationship Id="rId22" Type="http://schemas.openxmlformats.org/officeDocument/2006/relationships/hyperlink" Target="consultantplus://offline/ref=3BD93883E11E23BF6DE40A00240DC74B1D10779A42DFFFC0B4D44F2E74E207172BA58EC6F2t7q7N" TargetMode="External"/><Relationship Id="rId27" Type="http://schemas.openxmlformats.org/officeDocument/2006/relationships/hyperlink" Target="consultantplus://offline/ref=3BD93883E11E23BF6DE40A00240DC74B1D10779A42DFFFC0B4D44F2E74E207172BA58EC6FDt7qAN" TargetMode="External"/><Relationship Id="rId30" Type="http://schemas.openxmlformats.org/officeDocument/2006/relationships/hyperlink" Target="consultantplus://offline/ref=3BD93883E11E23BF6DE40A00240DC74B1D10779A42DFFFC0B4D44F2E74E207172BA58EC6FCt7q7N" TargetMode="External"/><Relationship Id="rId35" Type="http://schemas.openxmlformats.org/officeDocument/2006/relationships/hyperlink" Target="consultantplus://offline/ref=75F1792622D0295361C75191F4B744A7D9C61D019005973B03C67C599F9F78D90ED2881F4FEE9653cCuBH" TargetMode="External"/><Relationship Id="rId43" Type="http://schemas.openxmlformats.org/officeDocument/2006/relationships/hyperlink" Target="consultantplus://offline/ref=F8BAA6626ADA9E73E454A5519C3A3255926C789BA882B149A26E9C7EA6F567166F1F87C17F02BDE7DAA0I" TargetMode="External"/><Relationship Id="rId48" Type="http://schemas.openxmlformats.org/officeDocument/2006/relationships/hyperlink" Target="consultantplus://offline/ref=3BD93883E11E23BF6DE40A00240DC74B1D12769547D7FFC0B4D44F2E74tEq2N" TargetMode="External"/><Relationship Id="rId56" Type="http://schemas.openxmlformats.org/officeDocument/2006/relationships/hyperlink" Target="consultantplus://offline/main?base=RLAW180;n=57442;fld=134;dst=100011" TargetMode="External"/><Relationship Id="rId64" Type="http://schemas.openxmlformats.org/officeDocument/2006/relationships/hyperlink" Target="consultantplus://offline/main?base=RLAW180;n=57442;fld=134;dst=100011" TargetMode="External"/><Relationship Id="rId69" Type="http://schemas.openxmlformats.org/officeDocument/2006/relationships/hyperlink" Target="consultantplus://offline/ref=07E1B8621D66AA330FC8FFC7EC585642FC0F6354D08E3C959425AD3BA0FF77C6AC338445DE178BC379774E3Br6G" TargetMode="External"/><Relationship Id="rId77" Type="http://schemas.openxmlformats.org/officeDocument/2006/relationships/theme" Target="theme/theme1.xml"/><Relationship Id="rId8" Type="http://schemas.openxmlformats.org/officeDocument/2006/relationships/hyperlink" Target="consultantplus://offline/ref=3BD93883E11E23BF6DE40A00240DC74B1D10779E43DFFFC0B4D44F2E74tEq2N" TargetMode="External"/><Relationship Id="rId51" Type="http://schemas.openxmlformats.org/officeDocument/2006/relationships/hyperlink" Target="consultantplus://offline/ref=3BD93883E11E23BF6DE4140D32619A46181C2E9145DEF295EA8B147323EB0D406CEAD781B17272635D0F66t1q8N" TargetMode="External"/><Relationship Id="rId72" Type="http://schemas.openxmlformats.org/officeDocument/2006/relationships/hyperlink" Target="consultantplus://offline/main?base=RLAW180;n=57442;fld=134;dst=100011" TargetMode="External"/><Relationship Id="rId3" Type="http://schemas.openxmlformats.org/officeDocument/2006/relationships/settings" Target="settings.xml"/><Relationship Id="rId12" Type="http://schemas.openxmlformats.org/officeDocument/2006/relationships/hyperlink" Target="http://www.adm-uchebnoe.ru" TargetMode="External"/><Relationship Id="rId17" Type="http://schemas.openxmlformats.org/officeDocument/2006/relationships/hyperlink" Target="consultantplus://offline/ref=3BD93883E11E23BF6DE40A00240DC74B1D11769C45D0FFC0B4D44F2E74tEq2N" TargetMode="External"/><Relationship Id="rId25" Type="http://schemas.openxmlformats.org/officeDocument/2006/relationships/hyperlink" Target="consultantplus://offline/ref=3BD93883E11E23BF6DE40A00240DC74B1D10779A42DFFFC0B4D44F2E74E207172BA58EC6FDt7qCN" TargetMode="External"/><Relationship Id="rId33" Type="http://schemas.openxmlformats.org/officeDocument/2006/relationships/hyperlink" Target="consultantplus://offline/ref=3BD93883E11E23BF6DE40A00240DC74B1D10779A42DFFFC0B4D44F2E74E207172BA58EC3F57F7561t5q8N" TargetMode="External"/><Relationship Id="rId38" Type="http://schemas.openxmlformats.org/officeDocument/2006/relationships/hyperlink" Target="consultantplus://offline/ref=F8BAA6626ADA9E73E454A5519C3A3255926C789BA882B149A26E9C7EA6F567166F1F87C17F02BDE7DAA3I" TargetMode="External"/><Relationship Id="rId46" Type="http://schemas.openxmlformats.org/officeDocument/2006/relationships/hyperlink" Target="consultantplus://offline/ref=9825CD85D85C8B130A9F758A8E0DE95CABF3E0CE8C98A88301D7CCD8A128j8G" TargetMode="External"/><Relationship Id="rId59" Type="http://schemas.openxmlformats.org/officeDocument/2006/relationships/footer" Target="footer3.xml"/><Relationship Id="rId67" Type="http://schemas.openxmlformats.org/officeDocument/2006/relationships/hyperlink" Target="consultantplus://offline/main?base=RLAW180;n=57442;fld=134;dst=100011" TargetMode="External"/><Relationship Id="rId20" Type="http://schemas.openxmlformats.org/officeDocument/2006/relationships/hyperlink" Target="consultantplus://offline/ref=728B4667AB7337803C585C629AD080D455D34CB405BF1E366C8307605CC3003759E9C7B2B4h8D9H" TargetMode="External"/><Relationship Id="rId41" Type="http://schemas.openxmlformats.org/officeDocument/2006/relationships/hyperlink" Target="consultantplus://offline/ref=F8BAA6626ADA9E73E454A5519C3A3255926C7196A880B149A26E9C7EA6F567166F1F87C17F02BAE2DAA6I" TargetMode="External"/><Relationship Id="rId54" Type="http://schemas.openxmlformats.org/officeDocument/2006/relationships/hyperlink" Target="consultantplus://offline/ref=D974C2E9BA0DAF542597721E8B9EE895096321A0578A9C84C96620B450BCr5J" TargetMode="External"/><Relationship Id="rId62" Type="http://schemas.openxmlformats.org/officeDocument/2006/relationships/hyperlink" Target="consultantplus://offline/main?base=RLAW180;n=57442;fld=134;dst=100011" TargetMode="External"/><Relationship Id="rId70" Type="http://schemas.openxmlformats.org/officeDocument/2006/relationships/hyperlink" Target="consultantplus://offline/main?base=RLAW180;n=57442;fld=134;dst=100011" TargetMode="External"/><Relationship Id="rId75"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592</TotalTime>
  <Pages>26</Pages>
  <Words>10367</Words>
  <Characters>-32766</Characters>
  <Application>Microsoft Office Outlook</Application>
  <DocSecurity>0</DocSecurity>
  <Lines>0</Lines>
  <Paragraphs>0</Paragraphs>
  <ScaleCrop>false</ScaleCrop>
  <Company>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aksinya</dc:creator>
  <cp:keywords/>
  <dc:description/>
  <cp:lastModifiedBy>Admin</cp:lastModifiedBy>
  <cp:revision>56</cp:revision>
  <cp:lastPrinted>2019-09-23T05:37:00Z</cp:lastPrinted>
  <dcterms:created xsi:type="dcterms:W3CDTF">2013-11-22T07:17:00Z</dcterms:created>
  <dcterms:modified xsi:type="dcterms:W3CDTF">2019-09-23T05:39:00Z</dcterms:modified>
</cp:coreProperties>
</file>