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C54" w:rsidRDefault="00635C54" w:rsidP="00635C54">
      <w:pPr>
        <w:rPr>
          <w:sz w:val="28"/>
          <w:szCs w:val="28"/>
        </w:rPr>
      </w:pPr>
    </w:p>
    <w:p w:rsidR="00635C54" w:rsidRDefault="00635C54" w:rsidP="00635C54">
      <w:pPr>
        <w:jc w:val="center"/>
        <w:rPr>
          <w:sz w:val="28"/>
          <w:szCs w:val="28"/>
        </w:rPr>
      </w:pPr>
      <w:r>
        <w:rPr>
          <w:sz w:val="28"/>
          <w:szCs w:val="28"/>
        </w:rPr>
        <w:t>СВЕДЕНИЯ</w:t>
      </w:r>
    </w:p>
    <w:p w:rsidR="00635C54" w:rsidRDefault="00635C54" w:rsidP="00635C54">
      <w:pPr>
        <w:jc w:val="center"/>
        <w:rPr>
          <w:sz w:val="28"/>
          <w:szCs w:val="28"/>
        </w:rPr>
      </w:pPr>
      <w:r>
        <w:rPr>
          <w:sz w:val="28"/>
          <w:szCs w:val="28"/>
        </w:rPr>
        <w:t>об обращениях граждан в местную администрацию</w:t>
      </w:r>
    </w:p>
    <w:p w:rsidR="00635C54" w:rsidRDefault="00635C54" w:rsidP="00635C54">
      <w:pPr>
        <w:jc w:val="center"/>
        <w:rPr>
          <w:sz w:val="28"/>
          <w:szCs w:val="28"/>
        </w:rPr>
      </w:pPr>
      <w:r>
        <w:rPr>
          <w:sz w:val="28"/>
          <w:szCs w:val="28"/>
        </w:rPr>
        <w:t>с.п</w:t>
      </w:r>
      <w:proofErr w:type="gramStart"/>
      <w:r>
        <w:rPr>
          <w:sz w:val="28"/>
          <w:szCs w:val="28"/>
        </w:rPr>
        <w:t>.У</w:t>
      </w:r>
      <w:proofErr w:type="gramEnd"/>
      <w:r>
        <w:rPr>
          <w:sz w:val="28"/>
          <w:szCs w:val="28"/>
        </w:rPr>
        <w:t>чебное Прохладненского муниципального района КБР</w:t>
      </w:r>
    </w:p>
    <w:p w:rsidR="00635C54" w:rsidRDefault="00635C54" w:rsidP="00635C54">
      <w:pPr>
        <w:jc w:val="center"/>
        <w:rPr>
          <w:sz w:val="28"/>
          <w:szCs w:val="28"/>
        </w:rPr>
      </w:pPr>
      <w:r>
        <w:rPr>
          <w:sz w:val="28"/>
          <w:szCs w:val="28"/>
        </w:rPr>
        <w:t>в мае 2026 года</w:t>
      </w:r>
    </w:p>
    <w:p w:rsidR="00635C54" w:rsidRDefault="00635C54" w:rsidP="00635C54">
      <w:pPr>
        <w:jc w:val="center"/>
        <w:rPr>
          <w:sz w:val="28"/>
          <w:szCs w:val="28"/>
        </w:rPr>
      </w:pPr>
    </w:p>
    <w:tbl>
      <w:tblPr>
        <w:tblW w:w="15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4"/>
        <w:gridCol w:w="1515"/>
        <w:gridCol w:w="1679"/>
        <w:gridCol w:w="1856"/>
        <w:gridCol w:w="3327"/>
        <w:gridCol w:w="6054"/>
      </w:tblGrid>
      <w:tr w:rsidR="00635C54" w:rsidTr="00635C54">
        <w:trPr>
          <w:trHeight w:val="2431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54" w:rsidRDefault="00635C54">
            <w:pPr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54" w:rsidRDefault="00635C54">
            <w:pPr>
              <w:jc w:val="center"/>
            </w:pPr>
            <w:r>
              <w:t>Дата</w:t>
            </w:r>
          </w:p>
          <w:p w:rsidR="00635C54" w:rsidRDefault="00635C54">
            <w:pPr>
              <w:jc w:val="center"/>
            </w:pPr>
            <w:r>
              <w:t>обращения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54" w:rsidRDefault="00635C54">
            <w:pPr>
              <w:jc w:val="center"/>
            </w:pPr>
            <w:r>
              <w:t>Дата регистрации</w:t>
            </w:r>
          </w:p>
          <w:p w:rsidR="00635C54" w:rsidRDefault="00635C54">
            <w:pPr>
              <w:jc w:val="center"/>
            </w:pPr>
            <w:r>
              <w:t>обращения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54" w:rsidRDefault="00635C54">
            <w:pPr>
              <w:jc w:val="center"/>
            </w:pPr>
            <w:r>
              <w:t>Почтовый адрес для ответа заявителю (населённый пункт)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54" w:rsidRDefault="00635C54">
            <w:pPr>
              <w:jc w:val="center"/>
            </w:pPr>
            <w:r>
              <w:t>Краткое содержание обращения</w:t>
            </w:r>
          </w:p>
        </w:tc>
        <w:tc>
          <w:tcPr>
            <w:tcW w:w="6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54" w:rsidRDefault="00635C54">
            <w:pPr>
              <w:jc w:val="center"/>
            </w:pPr>
            <w:r>
              <w:t>Краткое содержание ответа / принятые меры по обращению</w:t>
            </w:r>
          </w:p>
        </w:tc>
      </w:tr>
      <w:tr w:rsidR="00635C54" w:rsidTr="00635C54">
        <w:trPr>
          <w:trHeight w:val="2228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54" w:rsidRDefault="00635C54">
            <w:r>
              <w:t>1.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54" w:rsidRDefault="00635C54">
            <w:r>
              <w:t>14.05.2026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54" w:rsidRDefault="00635C54">
            <w:pPr>
              <w:jc w:val="center"/>
            </w:pPr>
            <w:r>
              <w:t>14.05.2026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54" w:rsidRDefault="00635C54" w:rsidP="00635C54">
            <w:pPr>
              <w:jc w:val="center"/>
            </w:pPr>
            <w:r>
              <w:t>Жительница ж/</w:t>
            </w:r>
            <w:proofErr w:type="spellStart"/>
            <w:r>
              <w:t>д</w:t>
            </w:r>
            <w:proofErr w:type="spellEnd"/>
            <w:r>
              <w:t xml:space="preserve"> ст. </w:t>
            </w:r>
            <w:proofErr w:type="spellStart"/>
            <w:r>
              <w:t>Шарданово</w:t>
            </w:r>
            <w:proofErr w:type="spellEnd"/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54" w:rsidRDefault="00635C54" w:rsidP="00635C54">
            <w:pPr>
              <w:jc w:val="center"/>
            </w:pPr>
            <w:r>
              <w:t xml:space="preserve">Разрешить спил аварийных дикорастущих деревьев и кустарников, расположенных за домом № 12 по ул. </w:t>
            </w:r>
            <w:proofErr w:type="gramStart"/>
            <w:r>
              <w:t>Индустриальная</w:t>
            </w:r>
            <w:proofErr w:type="gramEnd"/>
          </w:p>
        </w:tc>
        <w:tc>
          <w:tcPr>
            <w:tcW w:w="6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54" w:rsidRDefault="00635C54" w:rsidP="00635C54">
            <w:pPr>
              <w:jc w:val="center"/>
            </w:pPr>
            <w:r>
              <w:t>Разрешено произвести спил аварийных дикорастущих деревьев и кустарников, в соответствии  с правилами техники безопасности</w:t>
            </w:r>
          </w:p>
        </w:tc>
      </w:tr>
    </w:tbl>
    <w:p w:rsidR="00635C54" w:rsidRDefault="00635C54" w:rsidP="00635C54">
      <w:pPr>
        <w:jc w:val="center"/>
        <w:rPr>
          <w:sz w:val="28"/>
          <w:szCs w:val="28"/>
        </w:rPr>
      </w:pPr>
    </w:p>
    <w:p w:rsidR="00635C54" w:rsidRDefault="00635C54" w:rsidP="00635C54">
      <w:pPr>
        <w:jc w:val="center"/>
        <w:rPr>
          <w:sz w:val="28"/>
          <w:szCs w:val="28"/>
        </w:rPr>
      </w:pPr>
    </w:p>
    <w:p w:rsidR="00635C54" w:rsidRDefault="00635C54" w:rsidP="00635C54">
      <w:pPr>
        <w:jc w:val="center"/>
        <w:rPr>
          <w:sz w:val="28"/>
          <w:szCs w:val="28"/>
        </w:rPr>
      </w:pPr>
    </w:p>
    <w:sectPr w:rsidR="00635C54" w:rsidSect="00635C54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35C54"/>
    <w:rsid w:val="0001439A"/>
    <w:rsid w:val="00036158"/>
    <w:rsid w:val="00061873"/>
    <w:rsid w:val="001815BD"/>
    <w:rsid w:val="00310B19"/>
    <w:rsid w:val="003A3404"/>
    <w:rsid w:val="005835F2"/>
    <w:rsid w:val="005D253F"/>
    <w:rsid w:val="00635C54"/>
    <w:rsid w:val="007E59D6"/>
    <w:rsid w:val="008C0F6D"/>
    <w:rsid w:val="00927A43"/>
    <w:rsid w:val="009D359C"/>
    <w:rsid w:val="00CB546F"/>
    <w:rsid w:val="00CC6267"/>
    <w:rsid w:val="00DB584E"/>
    <w:rsid w:val="00E74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C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28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90</Words>
  <Characters>517</Characters>
  <Application>Microsoft Office Word</Application>
  <DocSecurity>0</DocSecurity>
  <Lines>4</Lines>
  <Paragraphs>1</Paragraphs>
  <ScaleCrop>false</ScaleCrop>
  <Company>office 2007 rus ent:</Company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2026-06-03T11:31:00Z</dcterms:created>
  <dcterms:modified xsi:type="dcterms:W3CDTF">2026-06-03T11:41:00Z</dcterms:modified>
</cp:coreProperties>
</file>