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6AB6D" w14:textId="77777777" w:rsidR="00E2577E" w:rsidRPr="00BC7AB8" w:rsidRDefault="00E2577E" w:rsidP="00E257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7AB8">
        <w:rPr>
          <w:rFonts w:ascii="Times New Roman" w:hAnsi="Times New Roman" w:cs="Times New Roman"/>
          <w:sz w:val="24"/>
          <w:szCs w:val="24"/>
        </w:rPr>
        <w:t xml:space="preserve">Проект решения </w:t>
      </w:r>
    </w:p>
    <w:p w14:paraId="4A8B516F" w14:textId="77777777" w:rsidR="00EB1551" w:rsidRPr="00BC7AB8" w:rsidRDefault="00E2577E" w:rsidP="00E257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7AB8"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14:paraId="5DBFEB2F" w14:textId="77777777" w:rsidR="00EB1551" w:rsidRPr="00BC7AB8" w:rsidRDefault="00E2577E" w:rsidP="00E2577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BC7AB8">
        <w:rPr>
          <w:rFonts w:ascii="Times New Roman" w:hAnsi="Times New Roman" w:cs="Times New Roman"/>
          <w:b w:val="0"/>
          <w:sz w:val="24"/>
          <w:szCs w:val="24"/>
        </w:rPr>
        <w:t>Прохладненского</w:t>
      </w:r>
      <w:proofErr w:type="spellEnd"/>
      <w:r w:rsidRPr="00BC7AB8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14:paraId="26AE5E71" w14:textId="77777777" w:rsidR="00EB1551" w:rsidRPr="00BC7AB8" w:rsidRDefault="00E2577E" w:rsidP="00E2577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BC7AB8">
        <w:rPr>
          <w:rFonts w:ascii="Times New Roman" w:hAnsi="Times New Roman" w:cs="Times New Roman"/>
          <w:b w:val="0"/>
          <w:sz w:val="24"/>
          <w:szCs w:val="24"/>
        </w:rPr>
        <w:t>Кабардино-Балкарской Республики</w:t>
      </w:r>
    </w:p>
    <w:p w14:paraId="0A69CBE7" w14:textId="77777777" w:rsidR="00EB1551" w:rsidRPr="00BC7AB8" w:rsidRDefault="00EB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E96B75C" w14:textId="77777777" w:rsidR="00EB1551" w:rsidRDefault="00EB1551" w:rsidP="00E2577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BA65357" w14:textId="71F8451D" w:rsidR="004F46A1" w:rsidRPr="004F46A1" w:rsidRDefault="004F46A1" w:rsidP="00E2577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E1D74">
        <w:rPr>
          <w:rFonts w:ascii="Times New Roman" w:hAnsi="Times New Roman" w:cs="Times New Roman"/>
          <w:b w:val="0"/>
          <w:sz w:val="24"/>
          <w:szCs w:val="24"/>
        </w:rPr>
        <w:t>«__»_______________202</w:t>
      </w:r>
      <w:r w:rsidR="00C125E0">
        <w:rPr>
          <w:rFonts w:ascii="Times New Roman" w:hAnsi="Times New Roman" w:cs="Times New Roman"/>
          <w:b w:val="0"/>
          <w:sz w:val="24"/>
          <w:szCs w:val="24"/>
        </w:rPr>
        <w:t>4</w:t>
      </w:r>
      <w:r w:rsidRPr="00DE1D74">
        <w:rPr>
          <w:rFonts w:ascii="Times New Roman" w:hAnsi="Times New Roman" w:cs="Times New Roman"/>
          <w:b w:val="0"/>
          <w:sz w:val="24"/>
          <w:szCs w:val="24"/>
        </w:rPr>
        <w:t xml:space="preserve"> г</w:t>
      </w:r>
      <w:r w:rsidRPr="004F46A1">
        <w:rPr>
          <w:rFonts w:ascii="Times New Roman" w:hAnsi="Times New Roman" w:cs="Times New Roman"/>
          <w:b w:val="0"/>
          <w:sz w:val="28"/>
          <w:szCs w:val="28"/>
        </w:rPr>
        <w:t xml:space="preserve">.                                                       </w:t>
      </w:r>
      <w:r w:rsidR="005750D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DE1D74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DE1D74">
        <w:rPr>
          <w:rFonts w:ascii="Times New Roman" w:hAnsi="Times New Roman" w:cs="Times New Roman"/>
          <w:b w:val="0"/>
          <w:sz w:val="24"/>
          <w:szCs w:val="24"/>
        </w:rPr>
        <w:t>г. Прохладный</w:t>
      </w:r>
    </w:p>
    <w:p w14:paraId="7C20AEE7" w14:textId="77777777" w:rsidR="004F46A1" w:rsidRDefault="004F46A1" w:rsidP="00E2577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7053184" w14:textId="77777777" w:rsidR="00EB1551" w:rsidRPr="00E75F7C" w:rsidRDefault="00E2577E" w:rsidP="00E2577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5F7C">
        <w:rPr>
          <w:rFonts w:ascii="Times New Roman" w:hAnsi="Times New Roman" w:cs="Times New Roman"/>
          <w:b w:val="0"/>
          <w:sz w:val="24"/>
          <w:szCs w:val="24"/>
        </w:rPr>
        <w:t>О внесении изменений в Устав</w:t>
      </w:r>
    </w:p>
    <w:p w14:paraId="7D4980C6" w14:textId="77777777" w:rsidR="00EB1551" w:rsidRPr="00E75F7C" w:rsidRDefault="00E2577E" w:rsidP="00E2577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75F7C">
        <w:rPr>
          <w:rFonts w:ascii="Times New Roman" w:hAnsi="Times New Roman" w:cs="Times New Roman"/>
          <w:b w:val="0"/>
          <w:sz w:val="24"/>
          <w:szCs w:val="24"/>
        </w:rPr>
        <w:t>Прохладненского</w:t>
      </w:r>
      <w:proofErr w:type="spellEnd"/>
      <w:r w:rsidRPr="00E75F7C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14:paraId="07DE1462" w14:textId="77777777" w:rsidR="00EB1551" w:rsidRPr="00E75F7C" w:rsidRDefault="00E2577E" w:rsidP="00E2577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5F7C">
        <w:rPr>
          <w:rFonts w:ascii="Times New Roman" w:hAnsi="Times New Roman" w:cs="Times New Roman"/>
          <w:b w:val="0"/>
          <w:sz w:val="24"/>
          <w:szCs w:val="24"/>
        </w:rPr>
        <w:t>Кабардино-Балкарской Республики</w:t>
      </w:r>
    </w:p>
    <w:p w14:paraId="6DC0AF2B" w14:textId="77777777" w:rsidR="00EB1551" w:rsidRPr="00E75F7C" w:rsidRDefault="00EB15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0CEDF9" w14:textId="6FC0291A" w:rsidR="00E2577E" w:rsidRPr="00E75F7C" w:rsidRDefault="00AB1D88" w:rsidP="00B9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F7C">
        <w:rPr>
          <w:rFonts w:ascii="Times New Roman" w:hAnsi="Times New Roman" w:cs="Times New Roman"/>
          <w:sz w:val="24"/>
          <w:szCs w:val="24"/>
        </w:rPr>
        <w:t xml:space="preserve">        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81069" w:rsidRPr="00E75F7C">
        <w:rPr>
          <w:rFonts w:ascii="Times New Roman" w:hAnsi="Times New Roman" w:cs="Times New Roman"/>
          <w:sz w:val="24"/>
          <w:szCs w:val="24"/>
        </w:rPr>
        <w:t>с</w:t>
      </w:r>
      <w:r w:rsidR="00E75F7C">
        <w:rPr>
          <w:rFonts w:ascii="Times New Roman" w:hAnsi="Times New Roman" w:cs="Times New Roman"/>
          <w:sz w:val="24"/>
          <w:szCs w:val="24"/>
        </w:rPr>
        <w:t xml:space="preserve">о статьей 44 </w:t>
      </w:r>
      <w:r w:rsidR="00EB1551" w:rsidRPr="00E75F7C">
        <w:rPr>
          <w:rFonts w:ascii="Times New Roman" w:hAnsi="Times New Roman" w:cs="Times New Roman"/>
          <w:sz w:val="24"/>
          <w:szCs w:val="24"/>
        </w:rPr>
        <w:t>Фе</w:t>
      </w:r>
      <w:r w:rsidR="005750DC" w:rsidRPr="00E75F7C">
        <w:rPr>
          <w:rFonts w:ascii="Times New Roman" w:hAnsi="Times New Roman" w:cs="Times New Roman"/>
          <w:sz w:val="24"/>
          <w:szCs w:val="24"/>
        </w:rPr>
        <w:t>деральн</w:t>
      </w:r>
      <w:r w:rsidR="00E75F7C">
        <w:rPr>
          <w:rFonts w:ascii="Times New Roman" w:hAnsi="Times New Roman" w:cs="Times New Roman"/>
          <w:sz w:val="24"/>
          <w:szCs w:val="24"/>
        </w:rPr>
        <w:t>ого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75F7C">
        <w:rPr>
          <w:rFonts w:ascii="Times New Roman" w:hAnsi="Times New Roman" w:cs="Times New Roman"/>
          <w:sz w:val="24"/>
          <w:szCs w:val="24"/>
        </w:rPr>
        <w:t>а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E2577E" w:rsidRPr="00E75F7C">
        <w:rPr>
          <w:rFonts w:ascii="Times New Roman" w:hAnsi="Times New Roman" w:cs="Times New Roman"/>
          <w:sz w:val="24"/>
          <w:szCs w:val="24"/>
        </w:rPr>
        <w:t>№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 131-ФЗ </w:t>
      </w:r>
      <w:r w:rsidR="00E2577E" w:rsidRPr="00E75F7C">
        <w:rPr>
          <w:rFonts w:ascii="Times New Roman" w:hAnsi="Times New Roman" w:cs="Times New Roman"/>
          <w:sz w:val="24"/>
          <w:szCs w:val="24"/>
        </w:rPr>
        <w:t>«</w:t>
      </w:r>
      <w:r w:rsidR="00EB1551" w:rsidRPr="00E75F7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2577E" w:rsidRPr="00E75F7C">
        <w:rPr>
          <w:rFonts w:ascii="Times New Roman" w:hAnsi="Times New Roman" w:cs="Times New Roman"/>
          <w:sz w:val="24"/>
          <w:szCs w:val="24"/>
        </w:rPr>
        <w:t>»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9">
        <w:r w:rsidR="00EB1551" w:rsidRPr="00E75F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от 21.07.2005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5C0997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2577E" w:rsidRPr="00E75F7C">
        <w:rPr>
          <w:rFonts w:ascii="Times New Roman" w:hAnsi="Times New Roman" w:cs="Times New Roman"/>
          <w:sz w:val="24"/>
          <w:szCs w:val="24"/>
        </w:rPr>
        <w:t>№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97-ФЗ </w:t>
      </w:r>
      <w:r w:rsidR="00E2577E" w:rsidRPr="00E75F7C">
        <w:rPr>
          <w:rFonts w:ascii="Times New Roman" w:hAnsi="Times New Roman" w:cs="Times New Roman"/>
          <w:sz w:val="24"/>
          <w:szCs w:val="24"/>
        </w:rPr>
        <w:t>«</w:t>
      </w:r>
      <w:r w:rsidR="00EB1551" w:rsidRPr="00E75F7C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E2577E" w:rsidRPr="00E75F7C">
        <w:rPr>
          <w:rFonts w:ascii="Times New Roman" w:hAnsi="Times New Roman" w:cs="Times New Roman"/>
          <w:sz w:val="24"/>
          <w:szCs w:val="24"/>
        </w:rPr>
        <w:t>»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="00EB1551" w:rsidRPr="00E75F7C">
          <w:rPr>
            <w:rFonts w:ascii="Times New Roman" w:hAnsi="Times New Roman" w:cs="Times New Roman"/>
            <w:sz w:val="24"/>
            <w:szCs w:val="24"/>
          </w:rPr>
          <w:t>статьей 65</w:t>
        </w:r>
      </w:hyperlink>
      <w:r w:rsidR="00EB1551" w:rsidRPr="00E75F7C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="00EB1551" w:rsidRPr="00E75F7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ого района </w:t>
      </w:r>
      <w:r w:rsidR="00E75F7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Кабардино-Балкарской </w:t>
      </w:r>
      <w:r w:rsidR="00EB1551" w:rsidRPr="00E75F7C">
        <w:rPr>
          <w:rFonts w:ascii="Times New Roman" w:hAnsi="Times New Roman" w:cs="Times New Roman"/>
          <w:sz w:val="24"/>
          <w:szCs w:val="24"/>
        </w:rPr>
        <w:t>Республики</w:t>
      </w:r>
      <w:r w:rsidRPr="00E75F7C">
        <w:rPr>
          <w:rFonts w:ascii="Times New Roman" w:hAnsi="Times New Roman" w:cs="Times New Roman"/>
          <w:sz w:val="24"/>
          <w:szCs w:val="24"/>
        </w:rPr>
        <w:t>,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Совет местного самоуправления </w:t>
      </w:r>
      <w:proofErr w:type="spellStart"/>
      <w:r w:rsidR="00EB1551" w:rsidRPr="00E75F7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</w:t>
      </w:r>
    </w:p>
    <w:p w14:paraId="726274D7" w14:textId="77777777" w:rsidR="005C0997" w:rsidRPr="00E75F7C" w:rsidRDefault="005C0997" w:rsidP="00E257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72BB4A2" w14:textId="4078B2E1" w:rsidR="00EB1551" w:rsidRPr="00E75F7C" w:rsidRDefault="00DE1D74" w:rsidP="00DE1D7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2577E" w:rsidRPr="00E75F7C">
        <w:rPr>
          <w:rFonts w:ascii="Times New Roman" w:hAnsi="Times New Roman" w:cs="Times New Roman"/>
          <w:sz w:val="24"/>
          <w:szCs w:val="24"/>
        </w:rPr>
        <w:t>РЕШИЛ:</w:t>
      </w:r>
    </w:p>
    <w:p w14:paraId="7F412F90" w14:textId="77777777" w:rsidR="005750DC" w:rsidRPr="00E75F7C" w:rsidRDefault="005750DC" w:rsidP="00E257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2BD71A9" w14:textId="3E5E93B0" w:rsidR="00EB1551" w:rsidRPr="00E75F7C" w:rsidRDefault="009D6B24" w:rsidP="00FA3F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1">
        <w:r w:rsidR="00EB1551" w:rsidRPr="00E75F7C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EB1551" w:rsidRPr="00E7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51" w:rsidRPr="00E75F7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Республики, принятый решением Совета местного самоуправления </w:t>
      </w:r>
      <w:proofErr w:type="spellStart"/>
      <w:r w:rsidR="00EB1551" w:rsidRPr="00E75F7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муниципального района КБР от 11.08.2015 </w:t>
      </w:r>
      <w:r w:rsidR="00E2577E" w:rsidRPr="00E75F7C">
        <w:rPr>
          <w:rFonts w:ascii="Times New Roman" w:hAnsi="Times New Roman" w:cs="Times New Roman"/>
          <w:sz w:val="24"/>
          <w:szCs w:val="24"/>
        </w:rPr>
        <w:t>№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 50/1 </w:t>
      </w:r>
      <w:r w:rsidR="00E2577E" w:rsidRPr="00E75F7C">
        <w:rPr>
          <w:rFonts w:ascii="Times New Roman" w:hAnsi="Times New Roman" w:cs="Times New Roman"/>
          <w:sz w:val="24"/>
          <w:szCs w:val="24"/>
        </w:rPr>
        <w:t>«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О принятии Устава </w:t>
      </w:r>
      <w:proofErr w:type="spellStart"/>
      <w:r w:rsidR="00EB1551" w:rsidRPr="00E75F7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в новой редакции</w:t>
      </w:r>
      <w:r w:rsidR="00E2577E" w:rsidRPr="00E75F7C">
        <w:rPr>
          <w:rFonts w:ascii="Times New Roman" w:hAnsi="Times New Roman" w:cs="Times New Roman"/>
          <w:sz w:val="24"/>
          <w:szCs w:val="24"/>
        </w:rPr>
        <w:t>»</w:t>
      </w:r>
      <w:r w:rsidR="003E7FEB" w:rsidRPr="00E75F7C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изменения: </w:t>
      </w:r>
    </w:p>
    <w:p w14:paraId="2AD5899B" w14:textId="52D8E047" w:rsidR="007D5902" w:rsidRDefault="00DB338B" w:rsidP="00EC5AF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1.1.</w:t>
      </w:r>
      <w:r w:rsidR="00AC653C" w:rsidRPr="00384054">
        <w:rPr>
          <w:rFonts w:ascii="Times New Roman" w:hAnsi="Times New Roman" w:cs="Times New Roman"/>
          <w:sz w:val="24"/>
          <w:szCs w:val="24"/>
        </w:rPr>
        <w:t xml:space="preserve"> </w:t>
      </w:r>
      <w:r w:rsidR="00EC5AF5">
        <w:rPr>
          <w:rFonts w:ascii="Times New Roman" w:hAnsi="Times New Roman" w:cs="Times New Roman"/>
          <w:sz w:val="24"/>
          <w:szCs w:val="24"/>
        </w:rPr>
        <w:t xml:space="preserve">пункт 14 части  2  </w:t>
      </w:r>
      <w:r w:rsidR="007D5902" w:rsidRPr="00384054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="00EC5AF5">
        <w:rPr>
          <w:rFonts w:ascii="Times New Roman" w:eastAsia="Times New Roman" w:hAnsi="Times New Roman" w:cs="Times New Roman"/>
          <w:sz w:val="24"/>
          <w:szCs w:val="24"/>
        </w:rPr>
        <w:t>и 12 изложить в следующей редакции:</w:t>
      </w:r>
    </w:p>
    <w:p w14:paraId="6520E832" w14:textId="54781C66" w:rsidR="00EC5AF5" w:rsidRPr="00384054" w:rsidRDefault="00EC5AF5" w:rsidP="00EC5AF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«14) </w:t>
      </w:r>
      <w:r w:rsidRPr="00EC5AF5">
        <w:rPr>
          <w:rFonts w:ascii="Times New Roman" w:eastAsia="Times New Roman" w:hAnsi="Times New Roman" w:cs="Times New Roman"/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EC5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C5AF5">
        <w:rPr>
          <w:rFonts w:ascii="Times New Roman" w:eastAsia="Times New Roman" w:hAnsi="Times New Roman" w:cs="Times New Roman"/>
          <w:sz w:val="24"/>
          <w:szCs w:val="24"/>
        </w:rPr>
        <w:t>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14:paraId="238D8F3E" w14:textId="7206B203" w:rsidR="00EB1551" w:rsidRPr="00384054" w:rsidRDefault="00E801EB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2.</w:t>
      </w:r>
      <w:r w:rsidR="00EB1551" w:rsidRPr="00384054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EB1551" w:rsidRPr="00384054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муниципального района КБР представить настоящее решение на государственную регистрацию в порядке, установленном Федеральным </w:t>
      </w:r>
      <w:hyperlink r:id="rId12">
        <w:r w:rsidR="00EB1551" w:rsidRPr="0038405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от 21.07.2005 </w:t>
      </w:r>
      <w:r w:rsidR="00192ED9" w:rsidRPr="00384054">
        <w:rPr>
          <w:rFonts w:ascii="Times New Roman" w:hAnsi="Times New Roman" w:cs="Times New Roman"/>
          <w:sz w:val="24"/>
          <w:szCs w:val="24"/>
        </w:rPr>
        <w:t>№</w:t>
      </w:r>
      <w:r w:rsidR="00EB1551" w:rsidRPr="00384054">
        <w:rPr>
          <w:rFonts w:ascii="Times New Roman" w:hAnsi="Times New Roman" w:cs="Times New Roman"/>
          <w:sz w:val="24"/>
          <w:szCs w:val="24"/>
        </w:rPr>
        <w:t xml:space="preserve"> 97-ФЗ </w:t>
      </w:r>
      <w:r w:rsidR="00192ED9" w:rsidRPr="00384054">
        <w:rPr>
          <w:rFonts w:ascii="Times New Roman" w:hAnsi="Times New Roman" w:cs="Times New Roman"/>
          <w:sz w:val="24"/>
          <w:szCs w:val="24"/>
        </w:rPr>
        <w:t>«</w:t>
      </w:r>
      <w:r w:rsidR="00EB1551" w:rsidRPr="00384054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192ED9" w:rsidRPr="00384054">
        <w:rPr>
          <w:rFonts w:ascii="Times New Roman" w:hAnsi="Times New Roman" w:cs="Times New Roman"/>
          <w:sz w:val="24"/>
          <w:szCs w:val="24"/>
        </w:rPr>
        <w:t>»</w:t>
      </w:r>
      <w:r w:rsidR="00EB1551" w:rsidRPr="00384054">
        <w:rPr>
          <w:rFonts w:ascii="Times New Roman" w:hAnsi="Times New Roman" w:cs="Times New Roman"/>
          <w:sz w:val="24"/>
          <w:szCs w:val="24"/>
        </w:rPr>
        <w:t>.</w:t>
      </w:r>
    </w:p>
    <w:p w14:paraId="08BD1618" w14:textId="30B5585F" w:rsidR="00EB1551" w:rsidRPr="00384054" w:rsidRDefault="00DE1D74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4054">
        <w:rPr>
          <w:rFonts w:ascii="Times New Roman" w:hAnsi="Times New Roman" w:cs="Times New Roman"/>
          <w:sz w:val="24"/>
          <w:szCs w:val="24"/>
        </w:rPr>
        <w:t>3.</w:t>
      </w:r>
      <w:r w:rsidR="00EB1551" w:rsidRPr="00384054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</w:t>
      </w:r>
      <w:r w:rsidR="00192ED9" w:rsidRPr="0038405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B1551" w:rsidRPr="00384054">
        <w:rPr>
          <w:rFonts w:ascii="Times New Roman" w:hAnsi="Times New Roman" w:cs="Times New Roman"/>
          <w:sz w:val="24"/>
          <w:szCs w:val="24"/>
        </w:rPr>
        <w:t>Прохладненские</w:t>
      </w:r>
      <w:proofErr w:type="spellEnd"/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известия</w:t>
      </w:r>
      <w:r w:rsidR="00192ED9" w:rsidRPr="00384054">
        <w:rPr>
          <w:rFonts w:ascii="Times New Roman" w:hAnsi="Times New Roman" w:cs="Times New Roman"/>
          <w:sz w:val="24"/>
          <w:szCs w:val="24"/>
        </w:rPr>
        <w:t>»</w:t>
      </w:r>
      <w:r w:rsidRPr="00384054">
        <w:rPr>
          <w:rFonts w:ascii="Times New Roman" w:hAnsi="Times New Roman" w:cs="Times New Roman"/>
          <w:sz w:val="24"/>
          <w:szCs w:val="24"/>
        </w:rPr>
        <w:t xml:space="preserve"> с одновременным </w:t>
      </w:r>
      <w:r w:rsidR="00EB1551" w:rsidRPr="00384054">
        <w:rPr>
          <w:rFonts w:ascii="Times New Roman" w:hAnsi="Times New Roman" w:cs="Times New Roman"/>
          <w:sz w:val="24"/>
          <w:szCs w:val="24"/>
        </w:rPr>
        <w:t xml:space="preserve">размещением на официальном сайте местной администрации </w:t>
      </w:r>
      <w:proofErr w:type="spellStart"/>
      <w:r w:rsidR="00EB1551" w:rsidRPr="00384054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муниципального района https://prohladnenskiy.kbr.ru/ после государственной регистрации -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настоящем решении в государственный реестр уставов муниципальных образований</w:t>
      </w:r>
      <w:proofErr w:type="gramEnd"/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Республики, предусмотренного </w:t>
      </w:r>
      <w:hyperlink r:id="rId13">
        <w:r w:rsidR="00EB1551" w:rsidRPr="00384054">
          <w:rPr>
            <w:rFonts w:ascii="Times New Roman" w:hAnsi="Times New Roman" w:cs="Times New Roman"/>
            <w:sz w:val="24"/>
            <w:szCs w:val="24"/>
          </w:rPr>
          <w:t>частью 6 статьи 4</w:t>
        </w:r>
      </w:hyperlink>
      <w:r w:rsidR="00EB1551" w:rsidRPr="00384054">
        <w:rPr>
          <w:rFonts w:ascii="Times New Roman" w:hAnsi="Times New Roman" w:cs="Times New Roman"/>
          <w:sz w:val="24"/>
          <w:szCs w:val="24"/>
        </w:rPr>
        <w:t xml:space="preserve"> Федерального закона от 21.07.2005 </w:t>
      </w:r>
      <w:r w:rsidR="00192ED9" w:rsidRPr="00384054">
        <w:rPr>
          <w:rFonts w:ascii="Times New Roman" w:hAnsi="Times New Roman" w:cs="Times New Roman"/>
          <w:sz w:val="24"/>
          <w:szCs w:val="24"/>
        </w:rPr>
        <w:t>№</w:t>
      </w:r>
      <w:r w:rsidR="00EB1551" w:rsidRPr="00384054">
        <w:rPr>
          <w:rFonts w:ascii="Times New Roman" w:hAnsi="Times New Roman" w:cs="Times New Roman"/>
          <w:sz w:val="24"/>
          <w:szCs w:val="24"/>
        </w:rPr>
        <w:t xml:space="preserve"> 97-ФЗ </w:t>
      </w:r>
      <w:r w:rsidR="00192ED9" w:rsidRPr="00384054">
        <w:rPr>
          <w:rFonts w:ascii="Times New Roman" w:hAnsi="Times New Roman" w:cs="Times New Roman"/>
          <w:sz w:val="24"/>
          <w:szCs w:val="24"/>
        </w:rPr>
        <w:t>«</w:t>
      </w:r>
      <w:r w:rsidR="00EB1551" w:rsidRPr="00384054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192ED9" w:rsidRPr="00384054">
        <w:rPr>
          <w:rFonts w:ascii="Times New Roman" w:hAnsi="Times New Roman" w:cs="Times New Roman"/>
          <w:sz w:val="24"/>
          <w:szCs w:val="24"/>
        </w:rPr>
        <w:t>»</w:t>
      </w:r>
      <w:r w:rsidR="00EB1551" w:rsidRPr="00384054">
        <w:rPr>
          <w:rFonts w:ascii="Times New Roman" w:hAnsi="Times New Roman" w:cs="Times New Roman"/>
          <w:sz w:val="24"/>
          <w:szCs w:val="24"/>
        </w:rPr>
        <w:t>.</w:t>
      </w:r>
    </w:p>
    <w:p w14:paraId="59053EA8" w14:textId="09507F98" w:rsidR="00EB1551" w:rsidRPr="00384054" w:rsidRDefault="00DE1D74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lastRenderedPageBreak/>
        <w:t>4.</w:t>
      </w:r>
      <w:proofErr w:type="gramStart"/>
      <w:r w:rsidR="00EB1551" w:rsidRPr="003840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14:paraId="394185C1" w14:textId="6BAF0E34" w:rsidR="00EB1551" w:rsidRPr="00384054" w:rsidRDefault="00192ED9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5.</w:t>
      </w:r>
      <w:r w:rsidR="00EB1551" w:rsidRPr="00384054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официального </w:t>
      </w:r>
      <w:r w:rsidR="00EC5AF5">
        <w:rPr>
          <w:rFonts w:ascii="Times New Roman" w:hAnsi="Times New Roman" w:cs="Times New Roman"/>
          <w:sz w:val="24"/>
          <w:szCs w:val="24"/>
        </w:rPr>
        <w:t xml:space="preserve">обнародования, </w:t>
      </w:r>
      <w:proofErr w:type="gramStart"/>
      <w:r w:rsidR="00EC5AF5">
        <w:rPr>
          <w:rFonts w:ascii="Times New Roman" w:hAnsi="Times New Roman" w:cs="Times New Roman"/>
          <w:sz w:val="24"/>
          <w:szCs w:val="24"/>
        </w:rPr>
        <w:t xml:space="preserve">произведенного путем официального </w:t>
      </w:r>
      <w:r w:rsidR="00EB1551" w:rsidRPr="00384054">
        <w:rPr>
          <w:rFonts w:ascii="Times New Roman" w:hAnsi="Times New Roman" w:cs="Times New Roman"/>
          <w:sz w:val="24"/>
          <w:szCs w:val="24"/>
        </w:rPr>
        <w:t xml:space="preserve">опубликования, произведенного после </w:t>
      </w:r>
      <w:r w:rsidR="00EC5AF5">
        <w:rPr>
          <w:rFonts w:ascii="Times New Roman" w:hAnsi="Times New Roman" w:cs="Times New Roman"/>
          <w:sz w:val="24"/>
          <w:szCs w:val="24"/>
        </w:rPr>
        <w:t>его государственной регистрации и распространяется</w:t>
      </w:r>
      <w:proofErr w:type="gramEnd"/>
      <w:r w:rsidR="00EC5AF5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1 января 2023 года.</w:t>
      </w:r>
      <w:bookmarkStart w:id="0" w:name="_GoBack"/>
      <w:bookmarkEnd w:id="0"/>
      <w:r w:rsidR="00EC5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504F9" w14:textId="2B11E407" w:rsidR="00EB1551" w:rsidRPr="00384054" w:rsidRDefault="000C0F38" w:rsidP="00192E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84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AB8F33" w14:textId="77777777" w:rsidR="000C0F38" w:rsidRPr="00384054" w:rsidRDefault="000C0F38" w:rsidP="00192ED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88C7F5A" w14:textId="77777777" w:rsidR="00192ED9" w:rsidRPr="00384054" w:rsidRDefault="00EB1551" w:rsidP="00192ED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00FE70B2" w14:textId="77777777" w:rsidR="00E82C8C" w:rsidRPr="00384054" w:rsidRDefault="00EB1551" w:rsidP="00192ED9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spellStart"/>
      <w:r w:rsidRPr="00384054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384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6B6D0" w14:textId="0C4F50F9" w:rsidR="00EB1551" w:rsidRPr="00DE1D74" w:rsidRDefault="00EB1551" w:rsidP="005750D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муниципального ра</w:t>
      </w:r>
      <w:r w:rsidRPr="00E75F7C">
        <w:rPr>
          <w:rFonts w:ascii="Times New Roman" w:hAnsi="Times New Roman" w:cs="Times New Roman"/>
          <w:sz w:val="24"/>
          <w:szCs w:val="24"/>
        </w:rPr>
        <w:t>йона КБР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2C8C" w:rsidRPr="00E75F7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1D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E1D74">
        <w:rPr>
          <w:rFonts w:ascii="Times New Roman" w:hAnsi="Times New Roman" w:cs="Times New Roman"/>
          <w:sz w:val="24"/>
          <w:szCs w:val="24"/>
        </w:rPr>
        <w:t>В.</w:t>
      </w:r>
      <w:r w:rsidR="00192ED9" w:rsidRPr="00DE1D74">
        <w:rPr>
          <w:rFonts w:ascii="Times New Roman" w:hAnsi="Times New Roman" w:cs="Times New Roman"/>
          <w:sz w:val="24"/>
          <w:szCs w:val="24"/>
        </w:rPr>
        <w:t>И.</w:t>
      </w:r>
      <w:r w:rsidR="005750DC" w:rsidRPr="00DE1D74">
        <w:rPr>
          <w:rFonts w:ascii="Times New Roman" w:hAnsi="Times New Roman" w:cs="Times New Roman"/>
          <w:sz w:val="24"/>
          <w:szCs w:val="24"/>
        </w:rPr>
        <w:t xml:space="preserve"> Бирюков</w:t>
      </w:r>
    </w:p>
    <w:sectPr w:rsidR="00EB1551" w:rsidRPr="00DE1D74" w:rsidSect="00DE1D74">
      <w:footerReference w:type="default" r:id="rId14"/>
      <w:pgSz w:w="11906" w:h="16838"/>
      <w:pgMar w:top="851" w:right="851" w:bottom="851" w:left="1418" w:header="340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E3BC8E" w15:done="0"/>
  <w15:commentEx w15:paraId="18C549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13B74" w14:textId="77777777" w:rsidR="00654795" w:rsidRDefault="00654795" w:rsidP="005C0997">
      <w:pPr>
        <w:spacing w:after="0" w:line="240" w:lineRule="auto"/>
      </w:pPr>
      <w:r>
        <w:separator/>
      </w:r>
    </w:p>
  </w:endnote>
  <w:endnote w:type="continuationSeparator" w:id="0">
    <w:p w14:paraId="72D75B46" w14:textId="77777777" w:rsidR="00654795" w:rsidRDefault="00654795" w:rsidP="005C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503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4C1932" w14:textId="439BDDB6" w:rsidR="005C0997" w:rsidRPr="005C0997" w:rsidRDefault="005C0997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C09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C099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C09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5AF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C09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2990E9" w14:textId="77777777" w:rsidR="005C0997" w:rsidRDefault="005C099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E5238" w14:textId="77777777" w:rsidR="00654795" w:rsidRDefault="00654795" w:rsidP="005C0997">
      <w:pPr>
        <w:spacing w:after="0" w:line="240" w:lineRule="auto"/>
      </w:pPr>
      <w:r>
        <w:separator/>
      </w:r>
    </w:p>
  </w:footnote>
  <w:footnote w:type="continuationSeparator" w:id="0">
    <w:p w14:paraId="7952DCA7" w14:textId="77777777" w:rsidR="00654795" w:rsidRDefault="00654795" w:rsidP="005C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1C82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606C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F89A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18A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021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26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1690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CAC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D26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B0B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51"/>
    <w:rsid w:val="000311BC"/>
    <w:rsid w:val="000368D0"/>
    <w:rsid w:val="000470E5"/>
    <w:rsid w:val="00082962"/>
    <w:rsid w:val="000A5E57"/>
    <w:rsid w:val="000A7D9A"/>
    <w:rsid w:val="000B0CB1"/>
    <w:rsid w:val="000C0F38"/>
    <w:rsid w:val="000D0D85"/>
    <w:rsid w:val="000E10A6"/>
    <w:rsid w:val="000E2C50"/>
    <w:rsid w:val="000E61BE"/>
    <w:rsid w:val="00142419"/>
    <w:rsid w:val="001439CA"/>
    <w:rsid w:val="00192ED9"/>
    <w:rsid w:val="001C33DC"/>
    <w:rsid w:val="001D3D24"/>
    <w:rsid w:val="00215C52"/>
    <w:rsid w:val="002206B6"/>
    <w:rsid w:val="00243559"/>
    <w:rsid w:val="00264EA5"/>
    <w:rsid w:val="002B424B"/>
    <w:rsid w:val="002B6070"/>
    <w:rsid w:val="00310902"/>
    <w:rsid w:val="003172C3"/>
    <w:rsid w:val="003430B7"/>
    <w:rsid w:val="00384054"/>
    <w:rsid w:val="00395AFC"/>
    <w:rsid w:val="00397A62"/>
    <w:rsid w:val="003E0194"/>
    <w:rsid w:val="003E7FEB"/>
    <w:rsid w:val="003F212C"/>
    <w:rsid w:val="00412808"/>
    <w:rsid w:val="004254BB"/>
    <w:rsid w:val="00433419"/>
    <w:rsid w:val="004B39B4"/>
    <w:rsid w:val="004F46A1"/>
    <w:rsid w:val="00533304"/>
    <w:rsid w:val="005362A3"/>
    <w:rsid w:val="00544FC0"/>
    <w:rsid w:val="00563730"/>
    <w:rsid w:val="00564ED1"/>
    <w:rsid w:val="00565C54"/>
    <w:rsid w:val="005750DC"/>
    <w:rsid w:val="005C0997"/>
    <w:rsid w:val="005C458D"/>
    <w:rsid w:val="006407D4"/>
    <w:rsid w:val="00654795"/>
    <w:rsid w:val="00676F2F"/>
    <w:rsid w:val="00683F9C"/>
    <w:rsid w:val="00690E3E"/>
    <w:rsid w:val="0069132E"/>
    <w:rsid w:val="006E3F0F"/>
    <w:rsid w:val="00701840"/>
    <w:rsid w:val="007756F7"/>
    <w:rsid w:val="007A6E29"/>
    <w:rsid w:val="007C6DBC"/>
    <w:rsid w:val="007D5902"/>
    <w:rsid w:val="0080687C"/>
    <w:rsid w:val="00860E33"/>
    <w:rsid w:val="008659D2"/>
    <w:rsid w:val="00866926"/>
    <w:rsid w:val="008A62B9"/>
    <w:rsid w:val="008A6F70"/>
    <w:rsid w:val="008B202A"/>
    <w:rsid w:val="008C5F9C"/>
    <w:rsid w:val="008D34B2"/>
    <w:rsid w:val="009539D4"/>
    <w:rsid w:val="00980A09"/>
    <w:rsid w:val="009A7F06"/>
    <w:rsid w:val="009D6B24"/>
    <w:rsid w:val="009E5204"/>
    <w:rsid w:val="00A057C1"/>
    <w:rsid w:val="00A14748"/>
    <w:rsid w:val="00A2403E"/>
    <w:rsid w:val="00A324D7"/>
    <w:rsid w:val="00A42CC5"/>
    <w:rsid w:val="00A63923"/>
    <w:rsid w:val="00AB1D88"/>
    <w:rsid w:val="00AC653C"/>
    <w:rsid w:val="00B15E6D"/>
    <w:rsid w:val="00B2195C"/>
    <w:rsid w:val="00B416BB"/>
    <w:rsid w:val="00B45686"/>
    <w:rsid w:val="00B468F9"/>
    <w:rsid w:val="00B51521"/>
    <w:rsid w:val="00B64582"/>
    <w:rsid w:val="00B90C91"/>
    <w:rsid w:val="00BA437B"/>
    <w:rsid w:val="00BB4678"/>
    <w:rsid w:val="00BC7AB8"/>
    <w:rsid w:val="00C05430"/>
    <w:rsid w:val="00C0718A"/>
    <w:rsid w:val="00C125E0"/>
    <w:rsid w:val="00C84432"/>
    <w:rsid w:val="00C96054"/>
    <w:rsid w:val="00CB113F"/>
    <w:rsid w:val="00CC5643"/>
    <w:rsid w:val="00D0567C"/>
    <w:rsid w:val="00D06BD5"/>
    <w:rsid w:val="00D11D97"/>
    <w:rsid w:val="00D146EE"/>
    <w:rsid w:val="00D375DF"/>
    <w:rsid w:val="00D43987"/>
    <w:rsid w:val="00D47D4E"/>
    <w:rsid w:val="00D5187A"/>
    <w:rsid w:val="00D529C8"/>
    <w:rsid w:val="00DB338B"/>
    <w:rsid w:val="00DB6AC4"/>
    <w:rsid w:val="00DC5EDA"/>
    <w:rsid w:val="00DE1D74"/>
    <w:rsid w:val="00DE4E9E"/>
    <w:rsid w:val="00E07E67"/>
    <w:rsid w:val="00E2577E"/>
    <w:rsid w:val="00E75F7C"/>
    <w:rsid w:val="00E801EB"/>
    <w:rsid w:val="00E82C8C"/>
    <w:rsid w:val="00EB1551"/>
    <w:rsid w:val="00EC5AF5"/>
    <w:rsid w:val="00F40FA4"/>
    <w:rsid w:val="00F43E15"/>
    <w:rsid w:val="00F567FC"/>
    <w:rsid w:val="00F80D3A"/>
    <w:rsid w:val="00F81069"/>
    <w:rsid w:val="00F97520"/>
    <w:rsid w:val="00FA2CD7"/>
    <w:rsid w:val="00FA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0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1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EB1551"/>
    <w:pPr>
      <w:spacing w:after="200" w:line="27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0C9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0C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0C9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0C9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0C9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0368D0"/>
    <w:pPr>
      <w:spacing w:after="0" w:line="240" w:lineRule="auto"/>
    </w:pPr>
    <w:rPr>
      <w:rFonts w:ascii="Times New Roman" w:hAnsi="Times New Roman" w:cs="Tahoma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368D0"/>
    <w:rPr>
      <w:rFonts w:ascii="Times New Roman" w:hAnsi="Times New Roman" w:cs="Tahoma"/>
      <w:szCs w:val="16"/>
    </w:rPr>
  </w:style>
  <w:style w:type="paragraph" w:styleId="ab">
    <w:name w:val="header"/>
    <w:basedOn w:val="a"/>
    <w:link w:val="ac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C0997"/>
  </w:style>
  <w:style w:type="paragraph" w:styleId="ad">
    <w:name w:val="footer"/>
    <w:basedOn w:val="a"/>
    <w:link w:val="ae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C0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1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EB1551"/>
    <w:pPr>
      <w:spacing w:after="200" w:line="27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0C9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0C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0C9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0C9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0C9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0368D0"/>
    <w:pPr>
      <w:spacing w:after="0" w:line="240" w:lineRule="auto"/>
    </w:pPr>
    <w:rPr>
      <w:rFonts w:ascii="Times New Roman" w:hAnsi="Times New Roman" w:cs="Tahoma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368D0"/>
    <w:rPr>
      <w:rFonts w:ascii="Times New Roman" w:hAnsi="Times New Roman" w:cs="Tahoma"/>
      <w:szCs w:val="16"/>
    </w:rPr>
  </w:style>
  <w:style w:type="paragraph" w:styleId="ab">
    <w:name w:val="header"/>
    <w:basedOn w:val="a"/>
    <w:link w:val="ac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C0997"/>
  </w:style>
  <w:style w:type="paragraph" w:styleId="ad">
    <w:name w:val="footer"/>
    <w:basedOn w:val="a"/>
    <w:link w:val="ae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C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D17C200DBFC3F6C89425370271735D86EF9521805D9C7CEEC7910F3DDBC81A608744BFA4D99E5A42B411A6F7A94235E33324A76c2U6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D17C200DBFC3F6C89425370271735D86EF9521805D9C7CEEC7910F3DDBC81A61A7413F44F95AFF56B0A156E7Fc8U9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17C200DBFC3F6C89424D7D317B68D569F50C160CD9CA99B3264BAE8AB58BF14F3B12BA0A9FB0F56F14166676DE721E783D4B733B4E43D5514A28c0U3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D17C200DBFC3F6C89424D7D317B68D569F50C160CD9CA99B3264BAE8AB58BF14F3B12BA0A9FB0F56F1C166776DE721E783D4B733B4E43D5514A28c0U3O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17C200DBFC3F6C89425370271735D86EF9521805D9C7CEEC7910F3DDBC81A61A7413F44F95AFF56B0A156E7Fc8U9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A413-7DD7-42AE-88FE-A0D1F79F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SamburskayaL</dc:creator>
  <cp:keywords/>
  <dc:description/>
  <cp:lastModifiedBy>Sovet</cp:lastModifiedBy>
  <cp:revision>58</cp:revision>
  <cp:lastPrinted>2025-01-23T10:12:00Z</cp:lastPrinted>
  <dcterms:created xsi:type="dcterms:W3CDTF">2023-04-19T06:42:00Z</dcterms:created>
  <dcterms:modified xsi:type="dcterms:W3CDTF">2025-01-23T10:12:00Z</dcterms:modified>
</cp:coreProperties>
</file>