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DC" w:rsidRDefault="00FA39DC" w:rsidP="00FA39DC">
      <w:pPr>
        <w:rPr>
          <w:bCs/>
        </w:rPr>
      </w:pPr>
      <w:r>
        <w:rPr>
          <w:noProof/>
          <w:lang w:eastAsia="ru-RU"/>
        </w:rPr>
        <w:drawing>
          <wp:anchor distT="0" distB="0" distL="114300" distR="114300" simplePos="0" relativeHeight="251659264" behindDoc="0" locked="0" layoutInCell="1" allowOverlap="1" wp14:anchorId="728FC63A" wp14:editId="10B49E27">
            <wp:simplePos x="0" y="0"/>
            <wp:positionH relativeFrom="column">
              <wp:posOffset>2912110</wp:posOffset>
            </wp:positionH>
            <wp:positionV relativeFrom="paragraph">
              <wp:posOffset>-70485</wp:posOffset>
            </wp:positionV>
            <wp:extent cx="635000" cy="673100"/>
            <wp:effectExtent l="0" t="0" r="0" b="0"/>
            <wp:wrapTight wrapText="bothSides">
              <wp:wrapPolygon edited="0">
                <wp:start x="0" y="0"/>
                <wp:lineTo x="0" y="20785"/>
                <wp:lineTo x="20736" y="20785"/>
                <wp:lineTo x="20736" y="0"/>
                <wp:lineTo x="0" y="0"/>
              </wp:wrapPolygon>
            </wp:wrapTight>
            <wp:docPr id="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ГИБДД"/>
                    <pic:cNvPicPr>
                      <a:picLocks noChangeAspect="1" noChangeArrowheads="1"/>
                    </pic:cNvPicPr>
                  </pic:nvPicPr>
                  <pic:blipFill>
                    <a:blip r:embed="rId5" cstate="print"/>
                    <a:srcRect/>
                    <a:stretch>
                      <a:fillRect/>
                    </a:stretch>
                  </pic:blipFill>
                  <pic:spPr bwMode="auto">
                    <a:xfrm>
                      <a:off x="0" y="0"/>
                      <a:ext cx="635000" cy="673100"/>
                    </a:xfrm>
                    <a:prstGeom prst="rect">
                      <a:avLst/>
                    </a:prstGeom>
                    <a:noFill/>
                  </pic:spPr>
                </pic:pic>
              </a:graphicData>
            </a:graphic>
          </wp:anchor>
        </w:drawing>
      </w:r>
    </w:p>
    <w:p w:rsidR="00FA39DC" w:rsidRDefault="00FA39DC" w:rsidP="00FA39DC">
      <w:pPr>
        <w:jc w:val="right"/>
        <w:rPr>
          <w:bCs/>
        </w:rPr>
      </w:pPr>
      <w:r>
        <w:rPr>
          <w:bCs/>
        </w:rPr>
        <w:t xml:space="preserve">       </w:t>
      </w:r>
    </w:p>
    <w:p w:rsidR="00FA39DC" w:rsidRDefault="00FA39DC" w:rsidP="00FA39DC">
      <w:pPr>
        <w:jc w:val="right"/>
        <w:rPr>
          <w:bCs/>
        </w:rPr>
      </w:pPr>
      <w:r>
        <w:rPr>
          <w:bCs/>
        </w:rPr>
        <w:t xml:space="preserve">      </w:t>
      </w:r>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 xml:space="preserve">МЕСТНАЯ  АДМИНИСТРАЦИЯ   СЕЛЬСКОГО  ПОСЕЛЕНИЯ  НОВО – </w:t>
      </w:r>
      <w:proofErr w:type="gramStart"/>
      <w:r w:rsidRPr="00002152">
        <w:rPr>
          <w:rFonts w:ascii="Times New Roman" w:hAnsi="Times New Roman" w:cs="Times New Roman"/>
          <w:b/>
          <w:sz w:val="20"/>
          <w:szCs w:val="20"/>
        </w:rPr>
        <w:t>ПОЛТАВСКОЕ</w:t>
      </w:r>
      <w:proofErr w:type="gramEnd"/>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 xml:space="preserve">ПРОХЛАДНЕНСКОГО МУНИЦИПАЛЬНОГО РАЙОНА </w:t>
      </w:r>
      <w:proofErr w:type="gramStart"/>
      <w:r w:rsidRPr="00002152">
        <w:rPr>
          <w:rFonts w:ascii="Times New Roman" w:hAnsi="Times New Roman" w:cs="Times New Roman"/>
          <w:b/>
          <w:sz w:val="20"/>
          <w:szCs w:val="20"/>
        </w:rPr>
        <w:t>КАБАРДИНО - БАЛКАРСКОЙ</w:t>
      </w:r>
      <w:proofErr w:type="gramEnd"/>
      <w:r w:rsidRPr="00002152">
        <w:rPr>
          <w:rFonts w:ascii="Times New Roman" w:hAnsi="Times New Roman" w:cs="Times New Roman"/>
          <w:b/>
          <w:sz w:val="20"/>
          <w:szCs w:val="20"/>
        </w:rPr>
        <w:t xml:space="preserve">  РЕСПУБЛИКИ</w:t>
      </w:r>
    </w:p>
    <w:p w:rsidR="00FA39DC" w:rsidRPr="00002152" w:rsidRDefault="00FA39DC" w:rsidP="00FA39DC">
      <w:pPr>
        <w:pStyle w:val="a6"/>
        <w:jc w:val="center"/>
        <w:rPr>
          <w:rFonts w:ascii="Times New Roman" w:hAnsi="Times New Roman" w:cs="Times New Roman"/>
          <w:b/>
          <w:sz w:val="20"/>
          <w:szCs w:val="20"/>
        </w:rPr>
      </w:pPr>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КЪЭБЭРДЕЙ - БАЛЪКЪЭР  РЕСПУБЛИКЭМ  ЩЫ</w:t>
      </w:r>
      <w:proofErr w:type="gramStart"/>
      <w:r w:rsidRPr="00002152">
        <w:rPr>
          <w:rFonts w:ascii="Times New Roman" w:hAnsi="Times New Roman" w:cs="Times New Roman"/>
          <w:b/>
          <w:sz w:val="20"/>
          <w:szCs w:val="20"/>
          <w:lang w:val="en-US"/>
        </w:rPr>
        <w:t>I</w:t>
      </w:r>
      <w:proofErr w:type="gramEnd"/>
      <w:r w:rsidRPr="00002152">
        <w:rPr>
          <w:rFonts w:ascii="Times New Roman" w:hAnsi="Times New Roman" w:cs="Times New Roman"/>
          <w:b/>
          <w:sz w:val="20"/>
          <w:szCs w:val="20"/>
        </w:rPr>
        <w:t>Э  ПРОХЛАДНЭ  МУНИЦИПАЛЬНЭ  РАЙОНЫМ</w:t>
      </w:r>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 xml:space="preserve">ЩЫЩ НОВО – ПОЛТАВСКЭ  </w:t>
      </w:r>
      <w:r w:rsidRPr="00002152">
        <w:rPr>
          <w:rFonts w:ascii="Times New Roman" w:hAnsi="Times New Roman" w:cs="Times New Roman"/>
          <w:b/>
          <w:bCs/>
          <w:sz w:val="20"/>
          <w:szCs w:val="20"/>
        </w:rPr>
        <w:t xml:space="preserve">КЪУАЖЭ  ЖЫЛАГЬУЭМ </w:t>
      </w:r>
      <w:r w:rsidRPr="00002152">
        <w:rPr>
          <w:rFonts w:ascii="Times New Roman" w:hAnsi="Times New Roman" w:cs="Times New Roman"/>
          <w:b/>
          <w:sz w:val="20"/>
          <w:szCs w:val="20"/>
        </w:rPr>
        <w:t>И  Щ</w:t>
      </w:r>
      <w:proofErr w:type="gramStart"/>
      <w:r w:rsidRPr="00002152">
        <w:rPr>
          <w:rFonts w:ascii="Times New Roman" w:hAnsi="Times New Roman" w:cs="Times New Roman"/>
          <w:b/>
          <w:sz w:val="20"/>
          <w:szCs w:val="20"/>
          <w:lang w:val="en-US"/>
        </w:rPr>
        <w:t>I</w:t>
      </w:r>
      <w:proofErr w:type="gramEnd"/>
      <w:r w:rsidRPr="00002152">
        <w:rPr>
          <w:rFonts w:ascii="Times New Roman" w:hAnsi="Times New Roman" w:cs="Times New Roman"/>
          <w:b/>
          <w:sz w:val="20"/>
          <w:szCs w:val="20"/>
        </w:rPr>
        <w:t>ЫП</w:t>
      </w:r>
      <w:r w:rsidRPr="00002152">
        <w:rPr>
          <w:rFonts w:ascii="Times New Roman" w:hAnsi="Times New Roman" w:cs="Times New Roman"/>
          <w:b/>
          <w:sz w:val="20"/>
          <w:szCs w:val="20"/>
          <w:lang w:val="en-US"/>
        </w:rPr>
        <w:t>I</w:t>
      </w:r>
      <w:r w:rsidRPr="00002152">
        <w:rPr>
          <w:rFonts w:ascii="Times New Roman" w:hAnsi="Times New Roman" w:cs="Times New Roman"/>
          <w:b/>
          <w:sz w:val="20"/>
          <w:szCs w:val="20"/>
        </w:rPr>
        <w:t>Э  АДМИНИСТРАЦЭ</w:t>
      </w:r>
    </w:p>
    <w:p w:rsidR="00FA39DC" w:rsidRPr="00002152" w:rsidRDefault="00FA39DC" w:rsidP="00FA39DC">
      <w:pPr>
        <w:pStyle w:val="a6"/>
        <w:jc w:val="center"/>
        <w:rPr>
          <w:rFonts w:ascii="Times New Roman" w:hAnsi="Times New Roman" w:cs="Times New Roman"/>
          <w:b/>
          <w:sz w:val="20"/>
          <w:szCs w:val="20"/>
        </w:rPr>
      </w:pPr>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КЪАБАРТЫ – МАЛКЪАР  РЕСПУБЛИКАНЫ  ПРОХЛАДНА МУНИЦИПАЛЬНЫЙ РАЙОНУНУ</w:t>
      </w:r>
    </w:p>
    <w:p w:rsidR="00FA39DC" w:rsidRPr="00002152" w:rsidRDefault="00FA39DC" w:rsidP="00FA39DC">
      <w:pPr>
        <w:pStyle w:val="a6"/>
        <w:jc w:val="center"/>
        <w:rPr>
          <w:rFonts w:ascii="Times New Roman" w:hAnsi="Times New Roman" w:cs="Times New Roman"/>
          <w:b/>
          <w:sz w:val="20"/>
          <w:szCs w:val="20"/>
        </w:rPr>
      </w:pPr>
      <w:r w:rsidRPr="00002152">
        <w:rPr>
          <w:rFonts w:ascii="Times New Roman" w:hAnsi="Times New Roman" w:cs="Times New Roman"/>
          <w:b/>
          <w:sz w:val="20"/>
          <w:szCs w:val="20"/>
        </w:rPr>
        <w:t xml:space="preserve">НОВО - </w:t>
      </w:r>
      <w:proofErr w:type="gramStart"/>
      <w:r w:rsidRPr="00002152">
        <w:rPr>
          <w:rFonts w:ascii="Times New Roman" w:hAnsi="Times New Roman" w:cs="Times New Roman"/>
          <w:b/>
          <w:sz w:val="20"/>
          <w:szCs w:val="20"/>
        </w:rPr>
        <w:t>ПОЛТАВСКОЕ</w:t>
      </w:r>
      <w:proofErr w:type="gramEnd"/>
      <w:r w:rsidRPr="00002152">
        <w:rPr>
          <w:rFonts w:ascii="Times New Roman" w:hAnsi="Times New Roman" w:cs="Times New Roman"/>
          <w:b/>
          <w:sz w:val="20"/>
          <w:szCs w:val="20"/>
        </w:rPr>
        <w:t xml:space="preserve">  ЭЛ  ПОСЕЛЕНИЯСНЫ  ЖЕР-ЖЕРЛИ  АДМИНИСТРАЦИЯСЫ</w:t>
      </w:r>
    </w:p>
    <w:p w:rsidR="00FA39DC" w:rsidRDefault="00FA39DC" w:rsidP="00FA39DC">
      <w:pPr>
        <w:pStyle w:val="a4"/>
        <w:rPr>
          <w:bCs/>
          <w:sz w:val="16"/>
        </w:rPr>
      </w:pPr>
    </w:p>
    <w:p w:rsidR="00FA39DC" w:rsidRDefault="00FA39DC" w:rsidP="00FA39DC">
      <w:pPr>
        <w:pBdr>
          <w:top w:val="single" w:sz="12" w:space="1" w:color="auto"/>
          <w:bottom w:val="single" w:sz="12" w:space="1" w:color="auto"/>
        </w:pBdr>
        <w:rPr>
          <w:bCs/>
          <w:sz w:val="16"/>
        </w:rPr>
      </w:pPr>
    </w:p>
    <w:p w:rsidR="00FA39DC" w:rsidRPr="00002152" w:rsidRDefault="00FA39DC" w:rsidP="00FA39DC">
      <w:pPr>
        <w:pStyle w:val="5"/>
        <w:rPr>
          <w:rFonts w:ascii="Times New Roman" w:hAnsi="Times New Roman"/>
          <w:sz w:val="18"/>
          <w:szCs w:val="18"/>
        </w:rPr>
      </w:pPr>
      <w:proofErr w:type="gramStart"/>
      <w:r w:rsidRPr="00002152">
        <w:rPr>
          <w:rFonts w:ascii="Times New Roman" w:hAnsi="Times New Roman"/>
          <w:sz w:val="18"/>
          <w:szCs w:val="18"/>
        </w:rPr>
        <w:t>П</w:t>
      </w:r>
      <w:proofErr w:type="gramEnd"/>
      <w:r w:rsidRPr="00002152">
        <w:rPr>
          <w:rFonts w:ascii="Times New Roman" w:hAnsi="Times New Roman"/>
          <w:sz w:val="18"/>
          <w:szCs w:val="18"/>
        </w:rPr>
        <w:t xml:space="preserve"> – и  361017  КБР </w:t>
      </w:r>
      <w:proofErr w:type="spellStart"/>
      <w:r w:rsidRPr="00002152">
        <w:rPr>
          <w:rFonts w:ascii="Times New Roman" w:hAnsi="Times New Roman"/>
          <w:sz w:val="18"/>
          <w:szCs w:val="18"/>
        </w:rPr>
        <w:t>Прохладненский</w:t>
      </w:r>
      <w:proofErr w:type="spellEnd"/>
      <w:r w:rsidRPr="00002152">
        <w:rPr>
          <w:rFonts w:ascii="Times New Roman" w:hAnsi="Times New Roman"/>
          <w:sz w:val="18"/>
          <w:szCs w:val="18"/>
        </w:rPr>
        <w:t xml:space="preserve"> район  с. Ново-Полтавское  ул. Третьякова  126  тел.  9–99-88</w:t>
      </w:r>
    </w:p>
    <w:p w:rsidR="00FA39DC" w:rsidRPr="00002152" w:rsidRDefault="00FA39DC" w:rsidP="00FA39DC">
      <w:pPr>
        <w:pStyle w:val="a7"/>
        <w:jc w:val="left"/>
        <w:rPr>
          <w:bCs/>
          <w:sz w:val="16"/>
          <w:szCs w:val="16"/>
        </w:rPr>
      </w:pPr>
    </w:p>
    <w:p w:rsidR="00FA39DC" w:rsidRDefault="00FA39DC" w:rsidP="00FA39DC">
      <w:pPr>
        <w:pStyle w:val="a7"/>
        <w:jc w:val="right"/>
        <w:rPr>
          <w:sz w:val="22"/>
          <w:szCs w:val="22"/>
        </w:rPr>
      </w:pPr>
      <w:r w:rsidRPr="00002152">
        <w:rPr>
          <w:sz w:val="22"/>
          <w:szCs w:val="22"/>
        </w:rPr>
        <w:t xml:space="preserve"> </w:t>
      </w:r>
    </w:p>
    <w:p w:rsidR="00FA39DC" w:rsidRPr="00151828" w:rsidRDefault="0032145B" w:rsidP="00FA39DC">
      <w:pPr>
        <w:pStyle w:val="a6"/>
        <w:jc w:val="right"/>
        <w:rPr>
          <w:rFonts w:ascii="Times New Roman" w:hAnsi="Times New Roman" w:cs="Times New Roman"/>
          <w:sz w:val="24"/>
          <w:szCs w:val="24"/>
        </w:rPr>
      </w:pPr>
      <w:r>
        <w:rPr>
          <w:rFonts w:ascii="Times New Roman" w:hAnsi="Times New Roman" w:cs="Times New Roman"/>
          <w:sz w:val="24"/>
          <w:szCs w:val="24"/>
        </w:rPr>
        <w:t>21 июля</w:t>
      </w:r>
      <w:r w:rsidR="00FA39DC" w:rsidRPr="00151828">
        <w:rPr>
          <w:rFonts w:ascii="Times New Roman" w:hAnsi="Times New Roman" w:cs="Times New Roman"/>
          <w:sz w:val="24"/>
          <w:szCs w:val="24"/>
        </w:rPr>
        <w:t xml:space="preserve">  20</w:t>
      </w:r>
      <w:r w:rsidR="00FA39DC">
        <w:rPr>
          <w:rFonts w:ascii="Times New Roman" w:hAnsi="Times New Roman" w:cs="Times New Roman"/>
          <w:sz w:val="24"/>
          <w:szCs w:val="24"/>
        </w:rPr>
        <w:t>26</w:t>
      </w:r>
      <w:r w:rsidR="00FA39DC" w:rsidRPr="00151828">
        <w:rPr>
          <w:rFonts w:ascii="Times New Roman" w:hAnsi="Times New Roman" w:cs="Times New Roman"/>
          <w:sz w:val="24"/>
          <w:szCs w:val="24"/>
        </w:rPr>
        <w:t xml:space="preserve"> г.</w:t>
      </w:r>
      <w:r w:rsidR="00FA39DC" w:rsidRPr="00151828">
        <w:rPr>
          <w:sz w:val="24"/>
          <w:szCs w:val="24"/>
        </w:rPr>
        <w:t xml:space="preserve">                                                                               </w:t>
      </w:r>
      <w:r w:rsidR="00FA39DC">
        <w:rPr>
          <w:sz w:val="24"/>
          <w:szCs w:val="24"/>
        </w:rPr>
        <w:t xml:space="preserve">        </w:t>
      </w:r>
      <w:r w:rsidR="00FA39DC" w:rsidRPr="00151828">
        <w:rPr>
          <w:rFonts w:ascii="Times New Roman" w:hAnsi="Times New Roman" w:cs="Times New Roman"/>
          <w:sz w:val="24"/>
          <w:szCs w:val="24"/>
        </w:rPr>
        <w:t>ПОСТАНОВЛЕНИЕ  №</w:t>
      </w:r>
      <w:r>
        <w:rPr>
          <w:rFonts w:ascii="Times New Roman" w:hAnsi="Times New Roman" w:cs="Times New Roman"/>
          <w:sz w:val="24"/>
          <w:szCs w:val="24"/>
          <w:u w:val="single"/>
        </w:rPr>
        <w:t>37</w:t>
      </w:r>
      <w:r w:rsidR="00FA39DC" w:rsidRPr="00151828">
        <w:rPr>
          <w:rFonts w:ascii="Times New Roman" w:hAnsi="Times New Roman" w:cs="Times New Roman"/>
          <w:sz w:val="24"/>
          <w:szCs w:val="24"/>
        </w:rPr>
        <w:t xml:space="preserve">                                                                                                                                                                                                                             </w:t>
      </w:r>
    </w:p>
    <w:p w:rsidR="00FA39DC" w:rsidRPr="00151828" w:rsidRDefault="00FA39DC" w:rsidP="00FA39DC">
      <w:pPr>
        <w:pStyle w:val="a6"/>
        <w:jc w:val="right"/>
        <w:rPr>
          <w:rFonts w:ascii="Times New Roman" w:hAnsi="Times New Roman" w:cs="Times New Roman"/>
          <w:sz w:val="24"/>
          <w:szCs w:val="24"/>
        </w:rPr>
      </w:pPr>
      <w:r w:rsidRPr="00151828">
        <w:rPr>
          <w:rFonts w:ascii="Times New Roman" w:hAnsi="Times New Roman" w:cs="Times New Roman"/>
          <w:sz w:val="24"/>
          <w:szCs w:val="24"/>
        </w:rPr>
        <w:t xml:space="preserve">                 УНАФЭ   №___</w:t>
      </w:r>
    </w:p>
    <w:p w:rsidR="00FA39DC" w:rsidRPr="00151828" w:rsidRDefault="00FA39DC" w:rsidP="00FA39DC">
      <w:pPr>
        <w:pStyle w:val="a6"/>
        <w:jc w:val="right"/>
        <w:rPr>
          <w:rFonts w:ascii="Times New Roman" w:hAnsi="Times New Roman" w:cs="Times New Roman"/>
        </w:rPr>
      </w:pPr>
      <w:r w:rsidRPr="00151828">
        <w:rPr>
          <w:rFonts w:ascii="Times New Roman" w:hAnsi="Times New Roman" w:cs="Times New Roman"/>
          <w:sz w:val="24"/>
          <w:szCs w:val="24"/>
        </w:rPr>
        <w:t>БЕГИМИ   №___</w:t>
      </w:r>
    </w:p>
    <w:p w:rsidR="00FA39DC" w:rsidRDefault="00FA39DC" w:rsidP="00FA39DC">
      <w:pPr>
        <w:autoSpaceDE w:val="0"/>
        <w:autoSpaceDN w:val="0"/>
        <w:adjustRightInd w:val="0"/>
        <w:rPr>
          <w:rFonts w:ascii="Times New Roman" w:hAnsi="Times New Roman" w:cs="Times New Roman"/>
          <w:b/>
          <w:sz w:val="24"/>
          <w:szCs w:val="24"/>
        </w:rPr>
      </w:pPr>
    </w:p>
    <w:p w:rsidR="00DC69A4" w:rsidRPr="00A92EF8" w:rsidRDefault="00DC69A4" w:rsidP="00DC69A4">
      <w:pPr>
        <w:pStyle w:val="ConsPlusTitle"/>
        <w:widowControl/>
        <w:ind w:left="-360"/>
        <w:jc w:val="both"/>
        <w:rPr>
          <w:b w:val="0"/>
        </w:rPr>
      </w:pPr>
      <w:r>
        <w:rPr>
          <w:b w:val="0"/>
          <w:sz w:val="28"/>
          <w:szCs w:val="28"/>
        </w:rPr>
        <w:t xml:space="preserve"> </w:t>
      </w:r>
      <w:r w:rsidRPr="00A92EF8">
        <w:rPr>
          <w:b w:val="0"/>
        </w:rPr>
        <w:t xml:space="preserve">Об утверждении порядка создания, реорганизации, изменения </w:t>
      </w:r>
    </w:p>
    <w:p w:rsidR="00DC69A4" w:rsidRPr="00A92EF8" w:rsidRDefault="00DC69A4" w:rsidP="00DC69A4">
      <w:pPr>
        <w:pStyle w:val="ConsPlusTitle"/>
        <w:widowControl/>
        <w:ind w:left="-360"/>
        <w:jc w:val="both"/>
        <w:rPr>
          <w:b w:val="0"/>
        </w:rPr>
      </w:pPr>
      <w:r w:rsidRPr="00A92EF8">
        <w:rPr>
          <w:b w:val="0"/>
        </w:rPr>
        <w:t xml:space="preserve">типа и ликвидации муниципальных учреждений сельского поселения </w:t>
      </w:r>
    </w:p>
    <w:p w:rsidR="00DC69A4" w:rsidRPr="00A92EF8" w:rsidRDefault="00DC69A4" w:rsidP="00DC69A4">
      <w:pPr>
        <w:pStyle w:val="ConsPlusTitle"/>
        <w:widowControl/>
        <w:ind w:left="-360"/>
        <w:jc w:val="both"/>
        <w:rPr>
          <w:b w:val="0"/>
        </w:rPr>
      </w:pPr>
      <w:proofErr w:type="gramStart"/>
      <w:r w:rsidRPr="00A92EF8">
        <w:rPr>
          <w:b w:val="0"/>
        </w:rPr>
        <w:t>Ново-Полтавское</w:t>
      </w:r>
      <w:proofErr w:type="gramEnd"/>
      <w:r w:rsidRPr="00A92EF8">
        <w:rPr>
          <w:b w:val="0"/>
        </w:rPr>
        <w:t xml:space="preserve"> </w:t>
      </w:r>
      <w:proofErr w:type="spellStart"/>
      <w:r w:rsidRPr="00A92EF8">
        <w:rPr>
          <w:b w:val="0"/>
        </w:rPr>
        <w:t>Прохладненского</w:t>
      </w:r>
      <w:proofErr w:type="spellEnd"/>
      <w:r w:rsidRPr="00A92EF8">
        <w:rPr>
          <w:b w:val="0"/>
        </w:rPr>
        <w:t xml:space="preserve"> муниципального района, </w:t>
      </w:r>
    </w:p>
    <w:p w:rsidR="00DC69A4" w:rsidRPr="00A92EF8" w:rsidRDefault="00DC69A4" w:rsidP="00DC69A4">
      <w:pPr>
        <w:pStyle w:val="ConsPlusTitle"/>
        <w:widowControl/>
        <w:ind w:left="-360"/>
        <w:jc w:val="both"/>
        <w:rPr>
          <w:b w:val="0"/>
        </w:rPr>
      </w:pPr>
      <w:r w:rsidRPr="00A92EF8">
        <w:rPr>
          <w:b w:val="0"/>
        </w:rPr>
        <w:t>а также утверждения уставов (положений) муниципальных</w:t>
      </w:r>
    </w:p>
    <w:p w:rsidR="00DC69A4" w:rsidRPr="00A92EF8" w:rsidRDefault="00DC69A4" w:rsidP="00DC69A4">
      <w:pPr>
        <w:pStyle w:val="ConsPlusTitle"/>
        <w:widowControl/>
        <w:ind w:left="-360"/>
        <w:jc w:val="both"/>
        <w:rPr>
          <w:b w:val="0"/>
        </w:rPr>
      </w:pPr>
      <w:r w:rsidRPr="00A92EF8">
        <w:rPr>
          <w:b w:val="0"/>
        </w:rPr>
        <w:t xml:space="preserve">учреждений сельского поселения </w:t>
      </w:r>
      <w:proofErr w:type="gramStart"/>
      <w:r w:rsidRPr="00A92EF8">
        <w:rPr>
          <w:b w:val="0"/>
        </w:rPr>
        <w:t>Ново-Полтавское</w:t>
      </w:r>
      <w:proofErr w:type="gramEnd"/>
      <w:r w:rsidRPr="00A92EF8">
        <w:rPr>
          <w:b w:val="0"/>
        </w:rPr>
        <w:t xml:space="preserve"> </w:t>
      </w:r>
      <w:proofErr w:type="spellStart"/>
      <w:r w:rsidRPr="00A92EF8">
        <w:rPr>
          <w:b w:val="0"/>
        </w:rPr>
        <w:t>Прохладненского</w:t>
      </w:r>
      <w:proofErr w:type="spellEnd"/>
      <w:r w:rsidRPr="00A92EF8">
        <w:rPr>
          <w:b w:val="0"/>
        </w:rPr>
        <w:t xml:space="preserve"> </w:t>
      </w:r>
    </w:p>
    <w:p w:rsidR="00DC69A4" w:rsidRPr="00A92EF8" w:rsidRDefault="00DC69A4" w:rsidP="00DC69A4">
      <w:pPr>
        <w:pStyle w:val="ConsPlusTitle"/>
        <w:widowControl/>
        <w:ind w:left="-360"/>
        <w:jc w:val="both"/>
        <w:rPr>
          <w:b w:val="0"/>
        </w:rPr>
      </w:pPr>
      <w:r w:rsidRPr="00A92EF8">
        <w:rPr>
          <w:b w:val="0"/>
        </w:rPr>
        <w:t>муниципального района и внесения в них изменений</w:t>
      </w:r>
    </w:p>
    <w:p w:rsidR="00FA39DC" w:rsidRPr="00A92EF8" w:rsidRDefault="00FA39DC" w:rsidP="00FA39DC">
      <w:pPr>
        <w:pStyle w:val="a6"/>
        <w:ind w:left="920"/>
        <w:rPr>
          <w:rFonts w:ascii="Times New Roman" w:hAnsi="Times New Roman" w:cs="Times New Roman"/>
          <w:sz w:val="24"/>
          <w:szCs w:val="24"/>
        </w:rPr>
      </w:pPr>
    </w:p>
    <w:p w:rsidR="00FA39DC" w:rsidRPr="00A92EF8" w:rsidRDefault="00DC69A4" w:rsidP="00DC69A4">
      <w:pPr>
        <w:autoSpaceDE w:val="0"/>
        <w:autoSpaceDN w:val="0"/>
        <w:adjustRightInd w:val="0"/>
        <w:ind w:left="-360" w:firstLine="540"/>
        <w:jc w:val="both"/>
        <w:rPr>
          <w:rFonts w:ascii="Times New Roman" w:hAnsi="Times New Roman" w:cs="Times New Roman"/>
          <w:sz w:val="24"/>
          <w:szCs w:val="24"/>
        </w:rPr>
      </w:pPr>
      <w:proofErr w:type="gramStart"/>
      <w:r w:rsidRPr="00A92EF8">
        <w:rPr>
          <w:rFonts w:ascii="Times New Roman" w:hAnsi="Times New Roman" w:cs="Times New Roman"/>
          <w:sz w:val="24"/>
          <w:szCs w:val="24"/>
        </w:rPr>
        <w:t>В соответствии с ГК РФ, Федеральным законом от 06 октября 2003 года № 131-ФЗ “Об общих принципах организации местного самоуправления в Российской Федерации”, Федеральным законом от 12 января 1996 года N 7-ФЗ "О некоммерческих организациях", Федеральным законом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Уставом сельского</w:t>
      </w:r>
      <w:proofErr w:type="gramEnd"/>
      <w:r w:rsidRPr="00A92EF8">
        <w:rPr>
          <w:rFonts w:ascii="Times New Roman" w:hAnsi="Times New Roman" w:cs="Times New Roman"/>
          <w:sz w:val="24"/>
          <w:szCs w:val="24"/>
        </w:rPr>
        <w:t xml:space="preserve"> поселения Ново-</w:t>
      </w:r>
      <w:proofErr w:type="spellStart"/>
      <w:r w:rsidRPr="00A92EF8">
        <w:rPr>
          <w:rFonts w:ascii="Times New Roman" w:hAnsi="Times New Roman" w:cs="Times New Roman"/>
          <w:sz w:val="24"/>
          <w:szCs w:val="24"/>
        </w:rPr>
        <w:t>Полтав</w:t>
      </w:r>
      <w:proofErr w:type="spellEnd"/>
      <w:r w:rsidRPr="00A92EF8">
        <w:rPr>
          <w:rFonts w:ascii="Times New Roman" w:hAnsi="Times New Roman" w:cs="Times New Roman"/>
          <w:sz w:val="24"/>
          <w:szCs w:val="24"/>
        </w:rPr>
        <w:t xml:space="preserve"> </w:t>
      </w:r>
      <w:proofErr w:type="spellStart"/>
      <w:r w:rsidRPr="00A92EF8">
        <w:rPr>
          <w:rFonts w:ascii="Times New Roman" w:hAnsi="Times New Roman" w:cs="Times New Roman"/>
          <w:sz w:val="24"/>
          <w:szCs w:val="24"/>
        </w:rPr>
        <w:t>Прохладненского</w:t>
      </w:r>
      <w:proofErr w:type="spellEnd"/>
      <w:r w:rsidRPr="00A92EF8">
        <w:rPr>
          <w:rFonts w:ascii="Times New Roman" w:hAnsi="Times New Roman" w:cs="Times New Roman"/>
          <w:sz w:val="24"/>
          <w:szCs w:val="24"/>
        </w:rPr>
        <w:t xml:space="preserve"> муниципального района, </w:t>
      </w:r>
      <w:r w:rsidRPr="00A92EF8">
        <w:rPr>
          <w:rFonts w:ascii="Times New Roman" w:hAnsi="Times New Roman" w:cs="Times New Roman"/>
          <w:color w:val="000000"/>
          <w:sz w:val="24"/>
          <w:szCs w:val="24"/>
        </w:rPr>
        <w:t xml:space="preserve">местная администрация сельского поселения Ново-Полтавское </w:t>
      </w:r>
      <w:proofErr w:type="spellStart"/>
      <w:r w:rsidRPr="00A92EF8">
        <w:rPr>
          <w:rFonts w:ascii="Times New Roman" w:hAnsi="Times New Roman" w:cs="Times New Roman"/>
          <w:color w:val="000000"/>
          <w:sz w:val="24"/>
          <w:szCs w:val="24"/>
        </w:rPr>
        <w:t>Прохладненского</w:t>
      </w:r>
      <w:proofErr w:type="spellEnd"/>
      <w:r w:rsidRPr="00A92EF8">
        <w:rPr>
          <w:rFonts w:ascii="Times New Roman" w:hAnsi="Times New Roman" w:cs="Times New Roman"/>
          <w:color w:val="000000"/>
          <w:sz w:val="24"/>
          <w:szCs w:val="24"/>
        </w:rPr>
        <w:t xml:space="preserve"> муниц</w:t>
      </w:r>
      <w:bookmarkStart w:id="0" w:name="_GoBack"/>
      <w:bookmarkEnd w:id="0"/>
      <w:r w:rsidRPr="00A92EF8">
        <w:rPr>
          <w:rFonts w:ascii="Times New Roman" w:hAnsi="Times New Roman" w:cs="Times New Roman"/>
          <w:color w:val="000000"/>
          <w:sz w:val="24"/>
          <w:szCs w:val="24"/>
        </w:rPr>
        <w:t xml:space="preserve">ипального района,  </w:t>
      </w:r>
      <w:proofErr w:type="gramStart"/>
      <w:r w:rsidRPr="00A92EF8">
        <w:rPr>
          <w:rFonts w:ascii="Times New Roman" w:hAnsi="Times New Roman" w:cs="Times New Roman"/>
          <w:color w:val="000000"/>
          <w:sz w:val="24"/>
          <w:szCs w:val="24"/>
        </w:rPr>
        <w:t>п</w:t>
      </w:r>
      <w:proofErr w:type="gramEnd"/>
      <w:r w:rsidRPr="00A92EF8">
        <w:rPr>
          <w:rFonts w:ascii="Times New Roman" w:hAnsi="Times New Roman" w:cs="Times New Roman"/>
          <w:color w:val="000000"/>
          <w:sz w:val="24"/>
          <w:szCs w:val="24"/>
        </w:rPr>
        <w:t xml:space="preserve"> о с т а н о в л я </w:t>
      </w:r>
      <w:proofErr w:type="spellStart"/>
      <w:r w:rsidRPr="00A92EF8">
        <w:rPr>
          <w:rFonts w:ascii="Times New Roman" w:hAnsi="Times New Roman" w:cs="Times New Roman"/>
          <w:color w:val="000000"/>
          <w:sz w:val="24"/>
          <w:szCs w:val="24"/>
        </w:rPr>
        <w:t>ет</w:t>
      </w:r>
      <w:proofErr w:type="spellEnd"/>
      <w:r w:rsidRPr="00A92EF8">
        <w:rPr>
          <w:rFonts w:ascii="Times New Roman" w:hAnsi="Times New Roman" w:cs="Times New Roman"/>
          <w:color w:val="000000"/>
          <w:sz w:val="24"/>
          <w:szCs w:val="24"/>
        </w:rPr>
        <w:t>:</w:t>
      </w:r>
      <w:r w:rsidR="00FA39DC" w:rsidRPr="00A92EF8">
        <w:rPr>
          <w:rFonts w:ascii="Times New Roman" w:hAnsi="Times New Roman" w:cs="Times New Roman"/>
          <w:sz w:val="24"/>
          <w:szCs w:val="24"/>
        </w:rPr>
        <w:t xml:space="preserve">         </w:t>
      </w:r>
    </w:p>
    <w:p w:rsidR="0032145B" w:rsidRDefault="00973314" w:rsidP="0032145B">
      <w:pPr>
        <w:pStyle w:val="ConsPlusTitle"/>
        <w:widowControl/>
        <w:ind w:left="-360"/>
        <w:jc w:val="both"/>
        <w:rPr>
          <w:b w:val="0"/>
          <w:color w:val="000000"/>
        </w:rPr>
      </w:pPr>
      <w:r w:rsidRPr="00A92EF8">
        <w:rPr>
          <w:b w:val="0"/>
        </w:rPr>
        <w:t xml:space="preserve">    </w:t>
      </w:r>
      <w:r w:rsidR="00DC69A4" w:rsidRPr="00A92EF8">
        <w:rPr>
          <w:b w:val="0"/>
        </w:rPr>
        <w:t xml:space="preserve">1. </w:t>
      </w:r>
      <w:r w:rsidR="00DC69A4" w:rsidRPr="00A92EF8">
        <w:rPr>
          <w:b w:val="0"/>
          <w:color w:val="000000"/>
        </w:rPr>
        <w:t xml:space="preserve">Утвердить Порядок создания, реорганизации, изменения типа и ликвидации муниципальных учреждений </w:t>
      </w:r>
      <w:r w:rsidR="00DC69A4" w:rsidRPr="00A92EF8">
        <w:rPr>
          <w:b w:val="0"/>
        </w:rPr>
        <w:t xml:space="preserve">сельского поселения Ново-Полтавское </w:t>
      </w:r>
      <w:proofErr w:type="spellStart"/>
      <w:r w:rsidR="00DC69A4" w:rsidRPr="00A92EF8">
        <w:rPr>
          <w:b w:val="0"/>
        </w:rPr>
        <w:t>Прохладненского</w:t>
      </w:r>
      <w:proofErr w:type="spellEnd"/>
      <w:r w:rsidR="00DC69A4" w:rsidRPr="00A92EF8">
        <w:rPr>
          <w:b w:val="0"/>
        </w:rPr>
        <w:t xml:space="preserve"> муниципального района</w:t>
      </w:r>
      <w:r w:rsidR="00DC69A4" w:rsidRPr="00A92EF8">
        <w:rPr>
          <w:b w:val="0"/>
          <w:color w:val="000000"/>
        </w:rPr>
        <w:t xml:space="preserve">, а также утверждения уставов муниципальных учреждений </w:t>
      </w:r>
      <w:r w:rsidR="00DC69A4" w:rsidRPr="00A92EF8">
        <w:rPr>
          <w:b w:val="0"/>
        </w:rPr>
        <w:t xml:space="preserve">сельского поселения Ново-Полтавское </w:t>
      </w:r>
      <w:proofErr w:type="spellStart"/>
      <w:r w:rsidR="00DC69A4" w:rsidRPr="00A92EF8">
        <w:rPr>
          <w:b w:val="0"/>
        </w:rPr>
        <w:t>Прохладненского</w:t>
      </w:r>
      <w:proofErr w:type="spellEnd"/>
      <w:r w:rsidR="00DC69A4" w:rsidRPr="00A92EF8">
        <w:rPr>
          <w:b w:val="0"/>
        </w:rPr>
        <w:t xml:space="preserve"> муниципального района</w:t>
      </w:r>
      <w:r w:rsidR="00DC69A4" w:rsidRPr="00A92EF8">
        <w:rPr>
          <w:b w:val="0"/>
          <w:color w:val="000000"/>
        </w:rPr>
        <w:t xml:space="preserve"> и внесения в них изменений (далее - Порядок) согласно приложению (приложение №1).</w:t>
      </w:r>
    </w:p>
    <w:p w:rsidR="00A92EF8" w:rsidRPr="0032145B" w:rsidRDefault="00973314" w:rsidP="0032145B">
      <w:pPr>
        <w:pStyle w:val="ConsPlusTitle"/>
        <w:widowControl/>
        <w:ind w:left="-360"/>
        <w:jc w:val="both"/>
        <w:rPr>
          <w:b w:val="0"/>
          <w:color w:val="000000"/>
        </w:rPr>
      </w:pPr>
      <w:r w:rsidRPr="0032145B">
        <w:rPr>
          <w:b w:val="0"/>
        </w:rPr>
        <w:t>2</w:t>
      </w:r>
      <w:r w:rsidR="00DC69A4" w:rsidRPr="0032145B">
        <w:rPr>
          <w:b w:val="0"/>
        </w:rPr>
        <w:t xml:space="preserve">.Обнародовать  настоящее Постановление в соответствие с Уставом, с </w:t>
      </w:r>
      <w:r w:rsidR="00DC69A4" w:rsidRPr="0032145B">
        <w:rPr>
          <w:b w:val="0"/>
          <w:spacing w:val="1"/>
        </w:rPr>
        <w:t xml:space="preserve">одновременным  размещением на официальном сайте местной администрации сельского поселения Ново-Полтавское </w:t>
      </w:r>
      <w:proofErr w:type="spellStart"/>
      <w:r w:rsidR="00DC69A4" w:rsidRPr="0032145B">
        <w:rPr>
          <w:b w:val="0"/>
          <w:spacing w:val="1"/>
        </w:rPr>
        <w:t>Прохладненского</w:t>
      </w:r>
      <w:proofErr w:type="spellEnd"/>
      <w:r w:rsidR="00DC69A4" w:rsidRPr="0032145B">
        <w:rPr>
          <w:b w:val="0"/>
          <w:spacing w:val="1"/>
        </w:rPr>
        <w:t xml:space="preserve"> муниципального района Кабардино-Балкарской Республики в информационно-телекоммуникационной сети «Интернет» </w:t>
      </w:r>
      <w:hyperlink r:id="rId6" w:history="1">
        <w:r w:rsidR="0032145B" w:rsidRPr="0032145B">
          <w:rPr>
            <w:rStyle w:val="a3"/>
            <w:szCs w:val="28"/>
          </w:rPr>
          <w:t>https://adm-npoltav.ru/</w:t>
        </w:r>
      </w:hyperlink>
      <w:r w:rsidR="0032145B" w:rsidRPr="0032145B">
        <w:rPr>
          <w:sz w:val="28"/>
          <w:szCs w:val="28"/>
        </w:rPr>
        <w:t>.</w:t>
      </w:r>
    </w:p>
    <w:p w:rsidR="00A92EF8" w:rsidRDefault="00973314" w:rsidP="00A92EF8">
      <w:pPr>
        <w:pStyle w:val="ConsPlusTitle"/>
        <w:widowControl/>
        <w:ind w:left="-360"/>
        <w:jc w:val="both"/>
        <w:rPr>
          <w:b w:val="0"/>
        </w:rPr>
      </w:pPr>
      <w:r w:rsidRPr="00A92EF8">
        <w:rPr>
          <w:b w:val="0"/>
        </w:rPr>
        <w:t>3</w:t>
      </w:r>
      <w:r w:rsidR="00DC69A4" w:rsidRPr="00A92EF8">
        <w:rPr>
          <w:b w:val="0"/>
        </w:rPr>
        <w:t xml:space="preserve">. </w:t>
      </w:r>
      <w:proofErr w:type="gramStart"/>
      <w:r w:rsidR="00DC69A4" w:rsidRPr="00A92EF8">
        <w:rPr>
          <w:b w:val="0"/>
        </w:rPr>
        <w:t>Контроль за</w:t>
      </w:r>
      <w:proofErr w:type="gramEnd"/>
      <w:r w:rsidR="00DC69A4" w:rsidRPr="00A92EF8">
        <w:rPr>
          <w:b w:val="0"/>
        </w:rPr>
        <w:t xml:space="preserve"> исполнением настоящего постановления оставляю за собой.</w:t>
      </w:r>
    </w:p>
    <w:p w:rsidR="00DC69A4" w:rsidRPr="00A92EF8" w:rsidRDefault="00973314" w:rsidP="00A92EF8">
      <w:pPr>
        <w:pStyle w:val="ConsPlusTitle"/>
        <w:widowControl/>
        <w:ind w:left="-360"/>
        <w:jc w:val="both"/>
        <w:rPr>
          <w:b w:val="0"/>
        </w:rPr>
      </w:pPr>
      <w:r w:rsidRPr="00A92EF8">
        <w:rPr>
          <w:b w:val="0"/>
        </w:rPr>
        <w:t>4</w:t>
      </w:r>
      <w:r w:rsidR="00DC69A4" w:rsidRPr="00A92EF8">
        <w:rPr>
          <w:b w:val="0"/>
        </w:rPr>
        <w:t>. Настоящее постановление вступает в силу с момента его подписания</w:t>
      </w:r>
      <w:r w:rsidRPr="00A92EF8">
        <w:rPr>
          <w:b w:val="0"/>
        </w:rPr>
        <w:t>.</w:t>
      </w:r>
      <w:r w:rsidR="00DC69A4" w:rsidRPr="00A92EF8">
        <w:rPr>
          <w:b w:val="0"/>
        </w:rPr>
        <w:t xml:space="preserve"> </w:t>
      </w:r>
    </w:p>
    <w:p w:rsidR="00DC69A4" w:rsidRPr="00A92EF8" w:rsidRDefault="00DC69A4" w:rsidP="00DC69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C69A4" w:rsidRDefault="00DC69A4" w:rsidP="00DC69A4">
      <w:pPr>
        <w:spacing w:after="0" w:line="240" w:lineRule="auto"/>
        <w:rPr>
          <w:rFonts w:ascii="Times New Roman" w:eastAsia="Times New Roman" w:hAnsi="Times New Roman" w:cs="Times New Roman"/>
          <w:sz w:val="28"/>
          <w:szCs w:val="28"/>
          <w:lang w:eastAsia="ru-RU"/>
        </w:rPr>
      </w:pPr>
    </w:p>
    <w:p w:rsidR="00DC69A4" w:rsidRPr="00FA39DC" w:rsidRDefault="00DC69A4" w:rsidP="00DC69A4">
      <w:pPr>
        <w:spacing w:after="0" w:line="240" w:lineRule="auto"/>
        <w:rPr>
          <w:rFonts w:ascii="Times New Roman" w:eastAsia="Times New Roman" w:hAnsi="Times New Roman" w:cs="Times New Roman"/>
          <w:sz w:val="24"/>
          <w:szCs w:val="24"/>
          <w:lang w:eastAsia="ru-RU"/>
        </w:rPr>
      </w:pPr>
      <w:proofErr w:type="spellStart"/>
      <w:r w:rsidRPr="00FA39DC">
        <w:rPr>
          <w:rFonts w:ascii="Times New Roman" w:eastAsia="Times New Roman" w:hAnsi="Times New Roman" w:cs="Times New Roman"/>
          <w:sz w:val="24"/>
          <w:szCs w:val="24"/>
          <w:lang w:eastAsia="ru-RU"/>
        </w:rPr>
        <w:t>И.о</w:t>
      </w:r>
      <w:proofErr w:type="gramStart"/>
      <w:r w:rsidRPr="00FA39DC">
        <w:rPr>
          <w:rFonts w:ascii="Times New Roman" w:eastAsia="Times New Roman" w:hAnsi="Times New Roman" w:cs="Times New Roman"/>
          <w:sz w:val="24"/>
          <w:szCs w:val="24"/>
          <w:lang w:eastAsia="ru-RU"/>
        </w:rPr>
        <w:t>.г</w:t>
      </w:r>
      <w:proofErr w:type="gramEnd"/>
      <w:r w:rsidRPr="00FA39DC">
        <w:rPr>
          <w:rFonts w:ascii="Times New Roman" w:eastAsia="Times New Roman" w:hAnsi="Times New Roman" w:cs="Times New Roman"/>
          <w:sz w:val="24"/>
          <w:szCs w:val="24"/>
          <w:lang w:eastAsia="ru-RU"/>
        </w:rPr>
        <w:t>лавы</w:t>
      </w:r>
      <w:proofErr w:type="spellEnd"/>
      <w:r w:rsidRPr="00FA39DC">
        <w:rPr>
          <w:rFonts w:ascii="Times New Roman" w:eastAsia="Times New Roman" w:hAnsi="Times New Roman" w:cs="Times New Roman"/>
          <w:sz w:val="24"/>
          <w:szCs w:val="24"/>
          <w:lang w:eastAsia="ru-RU"/>
        </w:rPr>
        <w:t xml:space="preserve"> местной администрации </w:t>
      </w:r>
    </w:p>
    <w:p w:rsidR="00DC69A4" w:rsidRPr="00FA39DC" w:rsidRDefault="00DC69A4" w:rsidP="00DC69A4">
      <w:pPr>
        <w:spacing w:after="0" w:line="240" w:lineRule="auto"/>
        <w:rPr>
          <w:rFonts w:ascii="Times New Roman" w:eastAsia="Times New Roman" w:hAnsi="Times New Roman" w:cs="Times New Roman"/>
          <w:sz w:val="24"/>
          <w:szCs w:val="24"/>
          <w:lang w:eastAsia="ru-RU"/>
        </w:rPr>
      </w:pPr>
      <w:proofErr w:type="spellStart"/>
      <w:r w:rsidRPr="00FA39DC">
        <w:rPr>
          <w:rFonts w:ascii="Times New Roman" w:eastAsia="Times New Roman" w:hAnsi="Times New Roman" w:cs="Times New Roman"/>
          <w:sz w:val="24"/>
          <w:szCs w:val="24"/>
          <w:lang w:eastAsia="ru-RU"/>
        </w:rPr>
        <w:t>с.п</w:t>
      </w:r>
      <w:proofErr w:type="gramStart"/>
      <w:r w:rsidRPr="00FA39DC">
        <w:rPr>
          <w:rFonts w:ascii="Times New Roman" w:eastAsia="Times New Roman" w:hAnsi="Times New Roman" w:cs="Times New Roman"/>
          <w:sz w:val="24"/>
          <w:szCs w:val="24"/>
          <w:lang w:eastAsia="ru-RU"/>
        </w:rPr>
        <w:t>.Н</w:t>
      </w:r>
      <w:proofErr w:type="gramEnd"/>
      <w:r w:rsidRPr="00FA39DC">
        <w:rPr>
          <w:rFonts w:ascii="Times New Roman" w:eastAsia="Times New Roman" w:hAnsi="Times New Roman" w:cs="Times New Roman"/>
          <w:sz w:val="24"/>
          <w:szCs w:val="24"/>
          <w:lang w:eastAsia="ru-RU"/>
        </w:rPr>
        <w:t>ово</w:t>
      </w:r>
      <w:proofErr w:type="spellEnd"/>
      <w:r w:rsidRPr="00FA39DC">
        <w:rPr>
          <w:rFonts w:ascii="Times New Roman" w:eastAsia="Times New Roman" w:hAnsi="Times New Roman" w:cs="Times New Roman"/>
          <w:sz w:val="24"/>
          <w:szCs w:val="24"/>
          <w:lang w:eastAsia="ru-RU"/>
        </w:rPr>
        <w:t xml:space="preserve">-Полтавское </w:t>
      </w:r>
      <w:proofErr w:type="spellStart"/>
      <w:r w:rsidRPr="00FA39DC">
        <w:rPr>
          <w:rFonts w:ascii="Times New Roman" w:eastAsia="Times New Roman" w:hAnsi="Times New Roman" w:cs="Times New Roman"/>
          <w:sz w:val="24"/>
          <w:szCs w:val="24"/>
          <w:lang w:eastAsia="ru-RU"/>
        </w:rPr>
        <w:t>Прохладненского</w:t>
      </w:r>
      <w:proofErr w:type="spellEnd"/>
      <w:r w:rsidRPr="00FA39DC">
        <w:rPr>
          <w:rFonts w:ascii="Times New Roman" w:eastAsia="Times New Roman" w:hAnsi="Times New Roman" w:cs="Times New Roman"/>
          <w:sz w:val="24"/>
          <w:szCs w:val="24"/>
          <w:lang w:eastAsia="ru-RU"/>
        </w:rPr>
        <w:t xml:space="preserve"> </w:t>
      </w:r>
    </w:p>
    <w:p w:rsidR="00DC69A4" w:rsidRDefault="00DC69A4" w:rsidP="00DC69A4">
      <w:pPr>
        <w:rPr>
          <w:rFonts w:ascii="Times New Roman" w:eastAsia="Times New Roman" w:hAnsi="Times New Roman" w:cs="Times New Roman"/>
          <w:sz w:val="24"/>
          <w:szCs w:val="24"/>
          <w:lang w:eastAsia="ru-RU"/>
        </w:rPr>
      </w:pPr>
      <w:r w:rsidRPr="00FA39DC">
        <w:rPr>
          <w:rFonts w:ascii="Times New Roman" w:eastAsia="Times New Roman" w:hAnsi="Times New Roman" w:cs="Times New Roman"/>
          <w:sz w:val="24"/>
          <w:szCs w:val="24"/>
          <w:lang w:eastAsia="ru-RU"/>
        </w:rPr>
        <w:t xml:space="preserve">муниципального района  КБР                                             </w:t>
      </w:r>
      <w:r>
        <w:rPr>
          <w:rFonts w:ascii="Times New Roman" w:eastAsia="Times New Roman" w:hAnsi="Times New Roman" w:cs="Times New Roman"/>
          <w:sz w:val="24"/>
          <w:szCs w:val="24"/>
          <w:lang w:eastAsia="ru-RU"/>
        </w:rPr>
        <w:t xml:space="preserve">                              </w:t>
      </w:r>
      <w:r w:rsidRPr="00FA39DC">
        <w:rPr>
          <w:rFonts w:ascii="Times New Roman" w:eastAsia="Times New Roman" w:hAnsi="Times New Roman" w:cs="Times New Roman"/>
          <w:sz w:val="24"/>
          <w:szCs w:val="24"/>
          <w:lang w:eastAsia="ru-RU"/>
        </w:rPr>
        <w:t xml:space="preserve">   </w:t>
      </w:r>
      <w:proofErr w:type="spellStart"/>
      <w:r w:rsidRPr="00FA39DC">
        <w:rPr>
          <w:rFonts w:ascii="Times New Roman" w:eastAsia="Times New Roman" w:hAnsi="Times New Roman" w:cs="Times New Roman"/>
          <w:sz w:val="24"/>
          <w:szCs w:val="24"/>
          <w:lang w:eastAsia="ru-RU"/>
        </w:rPr>
        <w:t>Е.Ф.Русакевич</w:t>
      </w:r>
      <w:proofErr w:type="spellEnd"/>
    </w:p>
    <w:p w:rsidR="00973314" w:rsidRPr="00A92EF8" w:rsidRDefault="00973314" w:rsidP="00973314">
      <w:pPr>
        <w:autoSpaceDE w:val="0"/>
        <w:autoSpaceDN w:val="0"/>
        <w:adjustRightInd w:val="0"/>
        <w:ind w:left="2880"/>
        <w:jc w:val="right"/>
        <w:rPr>
          <w:rFonts w:ascii="Times New Roman" w:hAnsi="Times New Roman" w:cs="Times New Roman"/>
          <w:sz w:val="24"/>
          <w:szCs w:val="24"/>
        </w:rPr>
      </w:pPr>
      <w:r w:rsidRPr="00A92EF8">
        <w:rPr>
          <w:rFonts w:ascii="Times New Roman" w:hAnsi="Times New Roman" w:cs="Times New Roman"/>
          <w:sz w:val="24"/>
          <w:szCs w:val="24"/>
        </w:rPr>
        <w:lastRenderedPageBreak/>
        <w:t xml:space="preserve">Приложение </w:t>
      </w:r>
    </w:p>
    <w:p w:rsidR="00A92EF8" w:rsidRPr="00A92EF8" w:rsidRDefault="00973314" w:rsidP="00A92EF8">
      <w:pPr>
        <w:pStyle w:val="a6"/>
        <w:jc w:val="right"/>
        <w:rPr>
          <w:rFonts w:ascii="Times New Roman" w:hAnsi="Times New Roman" w:cs="Times New Roman"/>
          <w:sz w:val="24"/>
          <w:szCs w:val="24"/>
        </w:rPr>
      </w:pPr>
      <w:r w:rsidRPr="00A92EF8">
        <w:rPr>
          <w:rFonts w:ascii="Times New Roman" w:hAnsi="Times New Roman" w:cs="Times New Roman"/>
          <w:sz w:val="24"/>
          <w:szCs w:val="24"/>
        </w:rPr>
        <w:t xml:space="preserve">к постановлению местной администрации сельского поселения </w:t>
      </w:r>
    </w:p>
    <w:p w:rsidR="00973314" w:rsidRPr="00A92EF8" w:rsidRDefault="00973314" w:rsidP="00A92EF8">
      <w:pPr>
        <w:pStyle w:val="a6"/>
        <w:jc w:val="right"/>
      </w:pPr>
      <w:proofErr w:type="gramStart"/>
      <w:r w:rsidRPr="00A92EF8">
        <w:rPr>
          <w:rFonts w:ascii="Times New Roman" w:hAnsi="Times New Roman" w:cs="Times New Roman"/>
          <w:sz w:val="24"/>
          <w:szCs w:val="24"/>
        </w:rPr>
        <w:t>Ново-Полтавское</w:t>
      </w:r>
      <w:proofErr w:type="gramEnd"/>
      <w:r w:rsidRPr="00A92EF8">
        <w:rPr>
          <w:rFonts w:ascii="Times New Roman" w:hAnsi="Times New Roman" w:cs="Times New Roman"/>
          <w:sz w:val="24"/>
          <w:szCs w:val="24"/>
        </w:rPr>
        <w:t xml:space="preserve"> </w:t>
      </w:r>
      <w:proofErr w:type="spellStart"/>
      <w:r w:rsidRPr="00A92EF8">
        <w:rPr>
          <w:rFonts w:ascii="Times New Roman" w:hAnsi="Times New Roman" w:cs="Times New Roman"/>
          <w:sz w:val="24"/>
          <w:szCs w:val="24"/>
        </w:rPr>
        <w:t>Прохладненского</w:t>
      </w:r>
      <w:proofErr w:type="spellEnd"/>
      <w:r w:rsidRPr="00A92EF8">
        <w:rPr>
          <w:rFonts w:ascii="Times New Roman" w:hAnsi="Times New Roman" w:cs="Times New Roman"/>
          <w:sz w:val="24"/>
          <w:szCs w:val="24"/>
        </w:rPr>
        <w:t xml:space="preserve"> муниципального района</w:t>
      </w:r>
    </w:p>
    <w:p w:rsidR="00973314" w:rsidRPr="00A92EF8" w:rsidRDefault="00973314" w:rsidP="00973314">
      <w:pPr>
        <w:autoSpaceDE w:val="0"/>
        <w:autoSpaceDN w:val="0"/>
        <w:adjustRightInd w:val="0"/>
        <w:ind w:left="2880"/>
        <w:jc w:val="right"/>
        <w:rPr>
          <w:rFonts w:ascii="Times New Roman" w:hAnsi="Times New Roman" w:cs="Times New Roman"/>
          <w:sz w:val="24"/>
          <w:szCs w:val="24"/>
        </w:rPr>
      </w:pPr>
      <w:r w:rsidRPr="00A92EF8">
        <w:rPr>
          <w:rFonts w:ascii="Times New Roman" w:hAnsi="Times New Roman" w:cs="Times New Roman"/>
          <w:sz w:val="24"/>
          <w:szCs w:val="24"/>
        </w:rPr>
        <w:t xml:space="preserve">от </w:t>
      </w:r>
      <w:r w:rsidR="0032145B">
        <w:rPr>
          <w:rFonts w:ascii="Times New Roman" w:hAnsi="Times New Roman" w:cs="Times New Roman"/>
          <w:sz w:val="24"/>
          <w:szCs w:val="24"/>
        </w:rPr>
        <w:t>21.07.2026г.</w:t>
      </w:r>
      <w:r w:rsidRPr="00A92EF8">
        <w:rPr>
          <w:rFonts w:ascii="Times New Roman" w:hAnsi="Times New Roman" w:cs="Times New Roman"/>
          <w:sz w:val="24"/>
          <w:szCs w:val="24"/>
        </w:rPr>
        <w:t xml:space="preserve"> № </w:t>
      </w:r>
      <w:r w:rsidR="0032145B">
        <w:rPr>
          <w:rFonts w:ascii="Times New Roman" w:hAnsi="Times New Roman" w:cs="Times New Roman"/>
          <w:sz w:val="24"/>
          <w:szCs w:val="24"/>
        </w:rPr>
        <w:t>37</w:t>
      </w:r>
    </w:p>
    <w:p w:rsidR="00973314" w:rsidRPr="00402550" w:rsidRDefault="00973314" w:rsidP="00973314">
      <w:pPr>
        <w:autoSpaceDE w:val="0"/>
        <w:autoSpaceDN w:val="0"/>
        <w:adjustRightInd w:val="0"/>
        <w:jc w:val="both"/>
        <w:rPr>
          <w:sz w:val="28"/>
          <w:szCs w:val="28"/>
        </w:rPr>
      </w:pPr>
    </w:p>
    <w:p w:rsidR="00973314" w:rsidRPr="00402550" w:rsidRDefault="00973314" w:rsidP="00973314">
      <w:pPr>
        <w:autoSpaceDE w:val="0"/>
        <w:autoSpaceDN w:val="0"/>
        <w:adjustRightInd w:val="0"/>
        <w:jc w:val="both"/>
        <w:rPr>
          <w:sz w:val="28"/>
          <w:szCs w:val="28"/>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ПОРЯДОК</w:t>
      </w: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СОЗДАНИЯ, РЕОРГАНИЗАЦИИ, ИЗМЕНЕНИЯ ТИПА</w:t>
      </w: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 xml:space="preserve">И ЛИКВИДАЦИИ МУНИЦИПАЛЬНЫХ УЧРЕЖДЕНИЙ СЕЛЬСКОГО ПОСЕЛЕНИЯ </w:t>
      </w:r>
      <w:proofErr w:type="gramStart"/>
      <w:r w:rsidRPr="00A92EF8">
        <w:rPr>
          <w:rFonts w:ascii="Times New Roman" w:hAnsi="Times New Roman" w:cs="Times New Roman"/>
          <w:b/>
        </w:rPr>
        <w:t>НОВО-ПОЛТАВСКОЕ</w:t>
      </w:r>
      <w:proofErr w:type="gramEnd"/>
      <w:r w:rsidR="00A92EF8">
        <w:rPr>
          <w:rFonts w:ascii="Times New Roman" w:hAnsi="Times New Roman" w:cs="Times New Roman"/>
          <w:b/>
        </w:rPr>
        <w:t xml:space="preserve"> </w:t>
      </w:r>
      <w:r w:rsidRPr="00A92EF8">
        <w:rPr>
          <w:rFonts w:ascii="Times New Roman" w:hAnsi="Times New Roman" w:cs="Times New Roman"/>
          <w:b/>
        </w:rPr>
        <w:t>ПРОХЛАДНЕНСКОГО МУНИЦИПАЛЬНОГО РАЙОНА, А ТАКЖЕ УТВЕРЖДЕНИЯ УСТАВОВ (ПОЛОЖЕНИЙ) МУНИЦИПАЛЬНЫХ УЧРЕЖДЕНИЙ СЕЛЬСКОГО ПОСЕЛЕНИЯ НОВО-ПОЛТАВСКОЕ ПРОХЛАДНЕНСКОГО МУНИЦИПАЛЬНОГО</w:t>
      </w: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РАЙОНА И ВНЕСЕНИЯ В НИХ ИЗМЕНЕНИЙ</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1. Общие положения</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1.1. </w:t>
      </w:r>
      <w:proofErr w:type="gramStart"/>
      <w:r w:rsidRPr="00A92EF8">
        <w:rPr>
          <w:rFonts w:ascii="Times New Roman" w:hAnsi="Times New Roman" w:cs="Times New Roman"/>
        </w:rPr>
        <w:t xml:space="preserve">Настоящий Порядок разработан в соответствии с п. 2 ст. 120 Гражданского кодекса Российской Федерации, Федеральным законом от 06.10.2003 N 131-ФЗ "Об общих принципах организации местного самоуправления в Российской Федерации", Уставом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и устанавливает процедуры создания, реорганизации, изменения типа и ликвидации муниципальных учреждений, которые созданы (планируется создать) на базе имущества, находящегося в муниципальной собственности (далее - муниципальные</w:t>
      </w:r>
      <w:proofErr w:type="gramEnd"/>
      <w:r w:rsidRPr="00A92EF8">
        <w:rPr>
          <w:rFonts w:ascii="Times New Roman" w:hAnsi="Times New Roman" w:cs="Times New Roman"/>
        </w:rPr>
        <w:t xml:space="preserve"> учреждения), а также утверждения Уставов (Положений) муниципальных учреждений и внесения в них изменений.</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2. Создание муниципального учреждения</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2.1. Муниципальное учреждение может быть создано путем его учреждения или путем изменения типа существующего муниципального учреждения в соответствии с разделом 4 настоящего Порядка.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2.2. Создание учреждения путем его учреждения осуществляется местной администрацией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(далее - Администрация), которое оформляется постановлением местной администрации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2.3. Постановление Администрации о создании муниципального учреждения должно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наименование создаваемого муниципального учреждения с указанием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основные цели деятельности создаваемого муниципального учреждения, определенные в соответствии с федеральными законами и иными нормативными правовыми актами;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наименование муниципального органа исполнительной власти, который будет осуществлять функции и полномочия учредителя создаваемого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г) сведения о недвижимом имуществе, которое планируется закрепить за создаваемым муниципальным учреждением. </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д) перечень мероприятий по созданию муниципального учреждения с указанием сроков их проведения;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е) предельную штатную численность работников (при создании казенного учреждения). </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2.4. Проект постановления местной администрации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о создании муниципального учреждения подготавливается  </w:t>
      </w:r>
      <w:r w:rsidR="00A92EF8" w:rsidRPr="00A92EF8">
        <w:rPr>
          <w:rFonts w:ascii="Times New Roman" w:hAnsi="Times New Roman" w:cs="Times New Roman"/>
        </w:rPr>
        <w:t xml:space="preserve">местной администрацией сельского поселения Ново-Полтавское </w:t>
      </w:r>
      <w:proofErr w:type="spellStart"/>
      <w:r w:rsidR="00A92EF8" w:rsidRPr="00A92EF8">
        <w:rPr>
          <w:rFonts w:ascii="Times New Roman" w:hAnsi="Times New Roman" w:cs="Times New Roman"/>
        </w:rPr>
        <w:t>Прохладненского</w:t>
      </w:r>
      <w:proofErr w:type="spellEnd"/>
      <w:r w:rsidR="00A92EF8" w:rsidRPr="00A92EF8">
        <w:rPr>
          <w:rFonts w:ascii="Times New Roman" w:hAnsi="Times New Roman" w:cs="Times New Roman"/>
        </w:rPr>
        <w:t xml:space="preserve"> муниципального района</w:t>
      </w:r>
      <w:r w:rsidRPr="00A92EF8">
        <w:rPr>
          <w:rFonts w:ascii="Times New Roman" w:hAnsi="Times New Roman" w:cs="Times New Roman"/>
        </w:rPr>
        <w:t xml:space="preserve"> (далее - инициатор проекта) Администрации.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2.5. Одновременно с проектом постановления администрации о создании муниципального учреждения в Администрацию представляется пояснительная записка, которая должна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наименование создаваемого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обоснование целесообразности создания муниципального учреждения с оценкой последствий для районного бюджета;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сведения о недвижимом имуществе, подлежащем закреплению за создаваемым муниципальным учреждением;</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сведения о земельных участках, подлежащих предоставлению  муниципальному учреждению;</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lastRenderedPageBreak/>
        <w:t>- информацию о предоставлении создаваемому муниципальному  учреждению права выполнять муниципальные функции и полномочия (для казенных учреждений), а также приносящую доход деятельность.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2.6. Инициатор проекта обеспечивает согласование проекта постановления о создании муниципального учреждения путем его учреждения в установленном Администрацией порядке. После издания постановления  администрации о создании муниципального учреждения правовым актом Администрации утверждается устав этого муниципального учреждения в соответствии с разделом 6 настоящего Порядка.</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3. Реорганизация муниципального учреждения</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3.1. Реорганизация муниципального учреждения может быть осуществлена в форме его слияния, присоединения, разделения или выделения.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3.2. Решение о реорганизации муниципального учреждения в форме разделения, выделения, слияния или присоединения принимается Администрацией в порядке, аналогичном порядку создания муниципального учреждения путем его учреждения, установленном разделом 2 настоящего порядка.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3.3. Указанное решение должно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наименование муниципальных учреждений, участвующих в процессе реорганизации, с указанием их типов;</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форму реорганизации;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наименование муниципального учреждения (учреждений) после завершения процесса реорганизации;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г) наименование муниципального органа (органов) исполнительной власти, осуществляющего функции и полномочия учредителя реорганизуемого муниципального учреждения (учреждений);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д) информацию об изменении (сохранении) основных целей деятельности реорганизуемого учреждения (учреждений);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е) информацию об изменении (сохранении) штатной численности (для казенных учреждений);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ж) перечень мероприятий по реорганизации муниципального учреждения с указанием сроков их проведения;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з) обоснование необходимости реорганизации муниципальных  учреждений с учетом оценки взаимодействия реорганизованного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 с другими организациями;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и) возможные социально-экономические последствия реорганизации муниципального (</w:t>
      </w:r>
      <w:proofErr w:type="spellStart"/>
      <w:r w:rsidRPr="00A92EF8">
        <w:rPr>
          <w:rFonts w:ascii="Times New Roman" w:hAnsi="Times New Roman" w:cs="Times New Roman"/>
        </w:rPr>
        <w:t>ых</w:t>
      </w:r>
      <w:proofErr w:type="spellEnd"/>
      <w:r w:rsidRPr="00A92EF8">
        <w:rPr>
          <w:rFonts w:ascii="Times New Roman" w:hAnsi="Times New Roman" w:cs="Times New Roman"/>
        </w:rPr>
        <w:t>)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 доступности такого (их)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 для населения и качества выполняемых им (ими) работ, оказываемых услуг;</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к) оценку последствий для районного бюджета от реорганизации муниципального (</w:t>
      </w:r>
      <w:proofErr w:type="spellStart"/>
      <w:r w:rsidRPr="00A92EF8">
        <w:rPr>
          <w:rFonts w:ascii="Times New Roman" w:hAnsi="Times New Roman" w:cs="Times New Roman"/>
        </w:rPr>
        <w:t>ых</w:t>
      </w:r>
      <w:proofErr w:type="spellEnd"/>
      <w:r w:rsidRPr="00A92EF8">
        <w:rPr>
          <w:rFonts w:ascii="Times New Roman" w:hAnsi="Times New Roman" w:cs="Times New Roman"/>
        </w:rPr>
        <w:t>)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л) размер дебиторской и кредиторской задолженности реорганизуемог</w:t>
      </w:r>
      <w:proofErr w:type="gramStart"/>
      <w:r w:rsidRPr="00A92EF8">
        <w:rPr>
          <w:rFonts w:ascii="Times New Roman" w:hAnsi="Times New Roman" w:cs="Times New Roman"/>
        </w:rPr>
        <w:t>о(</w:t>
      </w:r>
      <w:proofErr w:type="spellStart"/>
      <w:proofErr w:type="gramEnd"/>
      <w:r w:rsidRPr="00A92EF8">
        <w:rPr>
          <w:rFonts w:ascii="Times New Roman" w:hAnsi="Times New Roman" w:cs="Times New Roman"/>
        </w:rPr>
        <w:t>ых</w:t>
      </w:r>
      <w:proofErr w:type="spellEnd"/>
      <w:r w:rsidRPr="00A92EF8">
        <w:rPr>
          <w:rFonts w:ascii="Times New Roman" w:hAnsi="Times New Roman" w:cs="Times New Roman"/>
        </w:rPr>
        <w:t>) муниципального (</w:t>
      </w:r>
      <w:proofErr w:type="spellStart"/>
      <w:r w:rsidRPr="00A92EF8">
        <w:rPr>
          <w:rFonts w:ascii="Times New Roman" w:hAnsi="Times New Roman" w:cs="Times New Roman"/>
        </w:rPr>
        <w:t>ых</w:t>
      </w:r>
      <w:proofErr w:type="spellEnd"/>
      <w:r w:rsidRPr="00A92EF8">
        <w:rPr>
          <w:rFonts w:ascii="Times New Roman" w:hAnsi="Times New Roman" w:cs="Times New Roman"/>
        </w:rPr>
        <w:t>)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 а также оценку путей их погашения;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м) перечень движимого и недвижимого имущества реорганизованного (</w:t>
      </w:r>
      <w:proofErr w:type="spellStart"/>
      <w:r w:rsidRPr="00A92EF8">
        <w:rPr>
          <w:rFonts w:ascii="Times New Roman" w:hAnsi="Times New Roman" w:cs="Times New Roman"/>
        </w:rPr>
        <w:t>ых</w:t>
      </w:r>
      <w:proofErr w:type="spellEnd"/>
      <w:r w:rsidRPr="00A92EF8">
        <w:rPr>
          <w:rFonts w:ascii="Times New Roman" w:hAnsi="Times New Roman" w:cs="Times New Roman"/>
        </w:rPr>
        <w:t>)  учреждения (</w:t>
      </w:r>
      <w:proofErr w:type="spellStart"/>
      <w:r w:rsidRPr="00A92EF8">
        <w:rPr>
          <w:rFonts w:ascii="Times New Roman" w:hAnsi="Times New Roman" w:cs="Times New Roman"/>
        </w:rPr>
        <w:t>ий</w:t>
      </w:r>
      <w:proofErr w:type="spellEnd"/>
      <w:r w:rsidRPr="00A92EF8">
        <w:rPr>
          <w:rFonts w:ascii="Times New Roman" w:hAnsi="Times New Roman" w:cs="Times New Roman"/>
        </w:rPr>
        <w:t xml:space="preserve">), а также для казенных  учреждений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сметы доходов и расходов, являющихся приложением вышеуказанного решения.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3.4. Проект правового акта о реорганизации муниципальных учреждений подготавливается инициатором проекта, в ведении которого находятся реорганизуемые учреждения. Инициатор проекта обеспечивает его согласование в установленном порядке. На основании постановления Администрации о реорганизации муниципального учреждения разрабатывается проект Устава (Положения) (или изменений в Устав, Положение).</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4. Изменение типа муниципального учреждения</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4.1. Изменение типа муниципального учреждения не является его реорганизацией.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4.2. </w:t>
      </w:r>
      <w:proofErr w:type="gramStart"/>
      <w:r w:rsidRPr="00A92EF8">
        <w:rPr>
          <w:rFonts w:ascii="Times New Roman" w:hAnsi="Times New Roman" w:cs="Times New Roman"/>
        </w:rPr>
        <w:t>Решение об изменении типа муниципального учреждения в целях создания муниципального казенного или бюджетного учреждения принимается Администрацией в форме постановления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w:t>
      </w:r>
      <w:proofErr w:type="gramEnd"/>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4.3. Предложение о создании казенного, бюджетного учреждения путем изменения типа существующего муниципального учреждения подготавливается </w:t>
      </w:r>
      <w:r w:rsidR="00A92EF8" w:rsidRPr="00A92EF8">
        <w:rPr>
          <w:rFonts w:ascii="Times New Roman" w:hAnsi="Times New Roman" w:cs="Times New Roman"/>
        </w:rPr>
        <w:t xml:space="preserve">местной администрацией сельского поселения Ново-Полтавское </w:t>
      </w:r>
      <w:proofErr w:type="spellStart"/>
      <w:r w:rsidR="00A92EF8" w:rsidRPr="00A92EF8">
        <w:rPr>
          <w:rFonts w:ascii="Times New Roman" w:hAnsi="Times New Roman" w:cs="Times New Roman"/>
        </w:rPr>
        <w:t>Прохладненского</w:t>
      </w:r>
      <w:proofErr w:type="spellEnd"/>
      <w:r w:rsidR="00A92EF8" w:rsidRPr="00A92EF8">
        <w:rPr>
          <w:rFonts w:ascii="Times New Roman" w:hAnsi="Times New Roman" w:cs="Times New Roman"/>
        </w:rPr>
        <w:t xml:space="preserve"> муниципального района</w:t>
      </w:r>
      <w:r w:rsidRPr="00A92EF8">
        <w:rPr>
          <w:rFonts w:ascii="Times New Roman" w:hAnsi="Times New Roman" w:cs="Times New Roman"/>
        </w:rPr>
        <w:t xml:space="preserve">, в ведении которого находится соответствующее муниципальное учреждение, по согласованию с органом местного самоуправления, на который возложено управление муниципальным имуществом. </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4.4. Предложение о создании казенного, бюджетного учреждения путем изменения типа существующего муниципального учреждения, должно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обоснование создания казенного, бюджетного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им услуг;</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наименование существующего муниципального учреждения с указанием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наименование создаваемого муниципального учреждения с указанием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lastRenderedPageBreak/>
        <w:t>г) наименование органа, осуществляющего функции  и обладающего полномочиями учредителя;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д) информацию об изменении (сохранении) основных целей деятельности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е) сведения об имуществе, находящемся в оперативном управлении соответствующего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ж) сведения об ином имуществе, подлежащем передаче в оперативное управление создаваемого казенного, бюджетного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з) перечень мероприятий по созданию муниципального учреждения с указанием сроков их проведения.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4.5. Порядок подготовки предложений о создании казенных (бюджетных) учреждений путем изменения типа существующих муниципальных учреждений определяется Администрацией.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4.6. Постановление Администрации об изменении типа муниципального учреждения в целях создания муниципального казенного, бюджетного учреждения должно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сведения об органе, наделяемом полномочиями учредителя создаваемого казенного, бюджетного учреждения и ответственном за проведение мероприятий по созданию казенного, бюджетного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сведения об имуществе, закрепляемом за казенным, бюджетным учреждением, в том числе перечень объектов недвижимого имущества и особо ценного движимого имущества;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перечень мероприятий по созданию казенного (бюджетного) учреждения с указанием сроков их проведения;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г) наименование существующего муниципального учреждения с указанием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д) наименование создаваемого муниципального учреждения с указанием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е) информацию об изменении (сохранении) основных целей деятельности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 4.7. Проект постановления местной администрации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об изменении типа муниципального учреждения в целях создания муниципального казенного, бюджетного учреждения подготавливается местной администрации сельского поселения Ново-Полтавское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Одновременно с проектом постановления местной администрации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об изменении типа муниципального учреждения в целях создания муниципального казенного учреждения в Администрацию представляется пояснительная записка, содержащая обоснование целесообразности изменения типа муниципального учреждения и информацию о кредиторской задолженности учреждения (в том числе просроченной).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4.8. После принятия правового акта об изменении типа муниципального учреждения </w:t>
      </w:r>
      <w:proofErr w:type="spellStart"/>
      <w:r w:rsidR="00A92EF8" w:rsidRPr="00A92EF8">
        <w:rPr>
          <w:rFonts w:ascii="Times New Roman" w:hAnsi="Times New Roman" w:cs="Times New Roman"/>
        </w:rPr>
        <w:t>местн</w:t>
      </w:r>
      <w:r w:rsidR="00A92EF8">
        <w:rPr>
          <w:rFonts w:ascii="Times New Roman" w:hAnsi="Times New Roman" w:cs="Times New Roman"/>
        </w:rPr>
        <w:t>ая</w:t>
      </w:r>
      <w:r w:rsidR="00A92EF8" w:rsidRPr="00A92EF8">
        <w:rPr>
          <w:rFonts w:ascii="Times New Roman" w:hAnsi="Times New Roman" w:cs="Times New Roman"/>
        </w:rPr>
        <w:t>администраци</w:t>
      </w:r>
      <w:r w:rsidR="00A92EF8">
        <w:rPr>
          <w:rFonts w:ascii="Times New Roman" w:hAnsi="Times New Roman" w:cs="Times New Roman"/>
        </w:rPr>
        <w:t>я</w:t>
      </w:r>
      <w:proofErr w:type="spellEnd"/>
      <w:r w:rsidR="00A92EF8" w:rsidRPr="00A92EF8">
        <w:rPr>
          <w:rFonts w:ascii="Times New Roman" w:hAnsi="Times New Roman" w:cs="Times New Roman"/>
        </w:rPr>
        <w:t xml:space="preserve"> сельского поселения Ново-Полтавское </w:t>
      </w:r>
      <w:proofErr w:type="spellStart"/>
      <w:r w:rsidR="00A92EF8" w:rsidRPr="00A92EF8">
        <w:rPr>
          <w:rFonts w:ascii="Times New Roman" w:hAnsi="Times New Roman" w:cs="Times New Roman"/>
        </w:rPr>
        <w:t>Прохладненского</w:t>
      </w:r>
      <w:proofErr w:type="spellEnd"/>
      <w:r w:rsidR="00A92EF8" w:rsidRPr="00A92EF8">
        <w:rPr>
          <w:rFonts w:ascii="Times New Roman" w:hAnsi="Times New Roman" w:cs="Times New Roman"/>
        </w:rPr>
        <w:t xml:space="preserve"> муниципального района</w:t>
      </w:r>
      <w:r w:rsidRPr="00A92EF8">
        <w:rPr>
          <w:rFonts w:ascii="Times New Roman" w:hAnsi="Times New Roman" w:cs="Times New Roman"/>
        </w:rPr>
        <w:t xml:space="preserve">, </w:t>
      </w:r>
      <w:proofErr w:type="gramStart"/>
      <w:r w:rsidRPr="00A92EF8">
        <w:rPr>
          <w:rFonts w:ascii="Times New Roman" w:hAnsi="Times New Roman" w:cs="Times New Roman"/>
        </w:rPr>
        <w:t>осуществляющ</w:t>
      </w:r>
      <w:r w:rsidR="00A92EF8">
        <w:rPr>
          <w:rFonts w:ascii="Times New Roman" w:hAnsi="Times New Roman" w:cs="Times New Roman"/>
        </w:rPr>
        <w:t>ая</w:t>
      </w:r>
      <w:proofErr w:type="gramEnd"/>
      <w:r w:rsidRPr="00A92EF8">
        <w:rPr>
          <w:rFonts w:ascii="Times New Roman" w:hAnsi="Times New Roman" w:cs="Times New Roman"/>
        </w:rPr>
        <w:t xml:space="preserve"> функции и полномочия учредителя, утверждает изменения, вносимые в Устав (Положение) этого муниципального учреждения в соответствии с разделом 6 настоящего Порядка.</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5. Ликвидация муниципальных учреждений</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5.1. Ликвидация  муниципального учреждения осуществляется в порядке, предусмотренном Гражданским кодексом РФ.</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5.2. Решение о ликвидации муниципального учреждения принимается Администрацией. Указанное решение должно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наименование учреждения с указанием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наименование органа, осуществляющего функции и полномочия учредителя;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наименование органа, ответственного за осуществление ликвидационных процедур;</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г) состав ликвидационной комиссии. </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5.2. Проект правового акта о ликвидации муниципального учреждения подготавливается </w:t>
      </w:r>
      <w:r w:rsidR="00A92EF8" w:rsidRPr="00A92EF8">
        <w:rPr>
          <w:rFonts w:ascii="Times New Roman" w:hAnsi="Times New Roman" w:cs="Times New Roman"/>
        </w:rPr>
        <w:t xml:space="preserve">местной администрации сельского поселения Ново-Полтавское </w:t>
      </w:r>
      <w:proofErr w:type="spellStart"/>
      <w:r w:rsidR="00A92EF8" w:rsidRPr="00A92EF8">
        <w:rPr>
          <w:rFonts w:ascii="Times New Roman" w:hAnsi="Times New Roman" w:cs="Times New Roman"/>
        </w:rPr>
        <w:t>Прохладненского</w:t>
      </w:r>
      <w:proofErr w:type="spellEnd"/>
      <w:r w:rsidR="00A92EF8" w:rsidRPr="00A92EF8">
        <w:rPr>
          <w:rFonts w:ascii="Times New Roman" w:hAnsi="Times New Roman" w:cs="Times New Roman"/>
        </w:rPr>
        <w:t xml:space="preserve"> муниципального района</w:t>
      </w:r>
      <w:r w:rsidRPr="00A92EF8">
        <w:rPr>
          <w:rFonts w:ascii="Times New Roman" w:hAnsi="Times New Roman" w:cs="Times New Roman"/>
        </w:rPr>
        <w:t>, в ведении которого находилось ликвидируемое учреждение.</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Одновременно с проектом правового акта о ликвидации муниципального учреждения представляется пояснительная записка, содержащая обоснование целесообразности ликвидации учреждения и информацию о кредиторской задолженности учреждения (в том числе просроченной).</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случае</w:t>
      </w:r>
      <w:proofErr w:type="gramStart"/>
      <w:r w:rsidRPr="00A92EF8">
        <w:rPr>
          <w:rFonts w:ascii="Times New Roman" w:hAnsi="Times New Roman" w:cs="Times New Roman"/>
        </w:rPr>
        <w:t>,</w:t>
      </w:r>
      <w:proofErr w:type="gramEnd"/>
      <w:r w:rsidRPr="00A92EF8">
        <w:rPr>
          <w:rFonts w:ascii="Times New Roman" w:hAnsi="Times New Roman" w:cs="Times New Roman"/>
        </w:rPr>
        <w:t xml:space="preserve">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5.3. После издания постановления Администрации о ликвидации муниципального казенного, бюджетного учреждения, муниципальное казенное, бюджетное учреждение:</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ликвидации;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в 2-недельный срок:</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lastRenderedPageBreak/>
        <w:t>утверждает состав ликвидационной комиссии соответствующего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устанавливает порядок и сроки ликвидации указанного учреждения в соответствии с Гражданским кодексом Российской Федерации и постановлением о ликвидации федерального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5.4. Ликвидационная комиссия: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обеспечивает реализацию полномочий по управлению делами ликвидируемого муниципального казенного, бюджетного учреждения в течение всего периода его ликвидации;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б) в 10-дневный срок </w:t>
      </w:r>
      <w:proofErr w:type="gramStart"/>
      <w:r w:rsidRPr="00A92EF8">
        <w:rPr>
          <w:rFonts w:ascii="Times New Roman" w:hAnsi="Times New Roman" w:cs="Times New Roman"/>
        </w:rPr>
        <w:t>с даты истечения</w:t>
      </w:r>
      <w:proofErr w:type="gramEnd"/>
      <w:r w:rsidRPr="00A92EF8">
        <w:rPr>
          <w:rFonts w:ascii="Times New Roman" w:hAnsi="Times New Roman" w:cs="Times New Roman"/>
        </w:rPr>
        <w:t xml:space="preserve"> периода, установленного для предъявления требований кредиторами представляет в Администрацию для утверждения промежуточный ликвидационный баланс;</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в 10-дневный срок после завершения расчетов с кредиторами представляет в Администрацию для утверждения ликвидационный баланс;</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5.6</w:t>
      </w:r>
      <w:proofErr w:type="gramStart"/>
      <w:r w:rsidRPr="00A92EF8">
        <w:rPr>
          <w:rFonts w:ascii="Times New Roman" w:hAnsi="Times New Roman" w:cs="Times New Roman"/>
        </w:rPr>
        <w:t xml:space="preserve"> П</w:t>
      </w:r>
      <w:proofErr w:type="gramEnd"/>
      <w:r w:rsidRPr="00A92EF8">
        <w:rPr>
          <w:rFonts w:ascii="Times New Roman" w:hAnsi="Times New Roman" w:cs="Times New Roman"/>
        </w:rPr>
        <w:t>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5.7 Требования кредиторов ликвидируемого муниципального бюджетного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Недвижимое имущество муниципального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органу исполнительной власти, осуществляющему функции по управлению муниципальным имуществом.</w:t>
      </w:r>
    </w:p>
    <w:p w:rsidR="00973314" w:rsidRPr="00A92EF8" w:rsidRDefault="00973314" w:rsidP="00A92EF8">
      <w:pPr>
        <w:pStyle w:val="a6"/>
        <w:rPr>
          <w:rFonts w:ascii="Times New Roman" w:hAnsi="Times New Roman" w:cs="Times New Roman"/>
        </w:rPr>
      </w:pPr>
      <w:proofErr w:type="gramStart"/>
      <w:r w:rsidRPr="00A92EF8">
        <w:rPr>
          <w:rFonts w:ascii="Times New Roman" w:hAnsi="Times New Roman" w:cs="Times New Roman"/>
        </w:rPr>
        <w:t>Движимое имущество муниципального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органу исполнительной власти, осуществляющему функции и полномочия по выработке государственной политики и нормативно-правовому регулированию в установленной сфере деятельности.</w:t>
      </w:r>
      <w:proofErr w:type="gramEnd"/>
    </w:p>
    <w:p w:rsidR="00973314" w:rsidRPr="00A92EF8" w:rsidRDefault="00973314" w:rsidP="00A92EF8">
      <w:pPr>
        <w:pStyle w:val="a6"/>
        <w:rPr>
          <w:rFonts w:ascii="Times New Roman" w:hAnsi="Times New Roman" w:cs="Times New Roman"/>
        </w:rPr>
      </w:pP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6. Утверждение Устава (Положения) муниципального учреждения</w:t>
      </w:r>
    </w:p>
    <w:p w:rsidR="00973314" w:rsidRPr="00A92EF8" w:rsidRDefault="00973314" w:rsidP="00A92EF8">
      <w:pPr>
        <w:pStyle w:val="a6"/>
        <w:jc w:val="center"/>
        <w:rPr>
          <w:rFonts w:ascii="Times New Roman" w:hAnsi="Times New Roman" w:cs="Times New Roman"/>
          <w:b/>
        </w:rPr>
      </w:pPr>
      <w:r w:rsidRPr="00A92EF8">
        <w:rPr>
          <w:rFonts w:ascii="Times New Roman" w:hAnsi="Times New Roman" w:cs="Times New Roman"/>
          <w:b/>
        </w:rPr>
        <w:t>и внесение в него изменений</w:t>
      </w:r>
    </w:p>
    <w:p w:rsidR="00973314" w:rsidRPr="00A92EF8" w:rsidRDefault="00973314" w:rsidP="00A92EF8">
      <w:pPr>
        <w:pStyle w:val="a6"/>
        <w:rPr>
          <w:rFonts w:ascii="Times New Roman" w:hAnsi="Times New Roman" w:cs="Times New Roman"/>
        </w:rPr>
      </w:pP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6.1. Устав (Положение) муниципального учреждения, а также вносимые в него изменения утверждаются постановлением Администрации.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6.2. Устав (Положение) должен содержать: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а) общие положения, устанавливающие в том числе:</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наименование муниципального учреждения с указанием в наименовании его типа;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информацию о месте нахождения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наименование органа местного самоуправления, осуществляющего функции и полномочия учредителя и собственника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б) предмет и цели деятельности учреждения в соответствии с федеральным законом, иным нормативно-правовым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в) раздел об организации деятельности и управлении учреждением, содержащий,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г) раздел об имуществе, порядок  распоряжения им  и финансовом обеспечении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д) сведения о филиалах и представительствах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е) положения о ликвидации муниципального учреждения по решению собственника имущества и распоряжении собственником имуществом ликвидированного муниципального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ж) порядок осуществления крупных сделок и сделок, в совершении которых имеется заинтересованность;</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з) положения об открытии и ведении лицевых счетов муниципальных учреждений, а также об иных счетах, открываемых муниципальным  учреждением в соответствии с действующим законодательством;</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 xml:space="preserve">и) указание на субсидиарную ответственность </w:t>
      </w:r>
      <w:r w:rsidR="003F28A7" w:rsidRPr="00A92EF8">
        <w:rPr>
          <w:rFonts w:ascii="Times New Roman" w:hAnsi="Times New Roman" w:cs="Times New Roman"/>
        </w:rPr>
        <w:t xml:space="preserve">местной администрацией сельского поселения Ново-Полтавское </w:t>
      </w:r>
      <w:proofErr w:type="spellStart"/>
      <w:r w:rsidR="003F28A7" w:rsidRPr="00A92EF8">
        <w:rPr>
          <w:rFonts w:ascii="Times New Roman" w:hAnsi="Times New Roman" w:cs="Times New Roman"/>
        </w:rPr>
        <w:t>Прохладненского</w:t>
      </w:r>
      <w:proofErr w:type="spellEnd"/>
      <w:r w:rsidR="003F28A7" w:rsidRPr="00A92EF8">
        <w:rPr>
          <w:rFonts w:ascii="Times New Roman" w:hAnsi="Times New Roman" w:cs="Times New Roman"/>
        </w:rPr>
        <w:t xml:space="preserve"> муниципального района </w:t>
      </w:r>
      <w:proofErr w:type="spellStart"/>
      <w:r w:rsidRPr="00A92EF8">
        <w:rPr>
          <w:rFonts w:ascii="Times New Roman" w:hAnsi="Times New Roman" w:cs="Times New Roman"/>
        </w:rPr>
        <w:t>Прохладненского</w:t>
      </w:r>
      <w:proofErr w:type="spellEnd"/>
      <w:r w:rsidRPr="00A92EF8">
        <w:rPr>
          <w:rFonts w:ascii="Times New Roman" w:hAnsi="Times New Roman" w:cs="Times New Roman"/>
        </w:rPr>
        <w:t xml:space="preserve"> муниципального района по обязательствам муниципального  казенного учреждения;</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lastRenderedPageBreak/>
        <w:t>к) порядок распоряжения имуществом, приобретенным муниципальным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л)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м)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районного бюджета или бюджета муниципального внебюджетного фонда Российской Федерации, если иное не установлено законодательством Российской Федерации;</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н) порядок внесения изменений в Учредительные документы;</w:t>
      </w:r>
    </w:p>
    <w:p w:rsidR="00973314" w:rsidRPr="00A92EF8" w:rsidRDefault="00973314" w:rsidP="00A92EF8">
      <w:pPr>
        <w:pStyle w:val="a6"/>
        <w:rPr>
          <w:rFonts w:ascii="Times New Roman" w:hAnsi="Times New Roman" w:cs="Times New Roman"/>
        </w:rPr>
      </w:pPr>
      <w:r w:rsidRPr="00A92EF8">
        <w:rPr>
          <w:rFonts w:ascii="Times New Roman" w:hAnsi="Times New Roman" w:cs="Times New Roman"/>
        </w:rPr>
        <w:t>о) иные разделы - в случаях, предусмотренных федеральными и республиканскими  законами.</w:t>
      </w:r>
    </w:p>
    <w:p w:rsidR="00DC69A4" w:rsidRPr="00A92EF8" w:rsidRDefault="00DC69A4" w:rsidP="00A92EF8">
      <w:pPr>
        <w:pStyle w:val="a6"/>
        <w:rPr>
          <w:rFonts w:ascii="Times New Roman" w:hAnsi="Times New Roman" w:cs="Times New Roman"/>
        </w:rPr>
      </w:pPr>
    </w:p>
    <w:sectPr w:rsidR="00DC69A4" w:rsidRPr="00A92EF8" w:rsidSect="00FA39DC">
      <w:pgSz w:w="11906" w:h="16838"/>
      <w:pgMar w:top="907" w:right="567"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95D"/>
    <w:rsid w:val="000B133C"/>
    <w:rsid w:val="001C7364"/>
    <w:rsid w:val="0032145B"/>
    <w:rsid w:val="003F28A7"/>
    <w:rsid w:val="00847432"/>
    <w:rsid w:val="00973314"/>
    <w:rsid w:val="00A92EF8"/>
    <w:rsid w:val="00B2495D"/>
    <w:rsid w:val="00D830A2"/>
    <w:rsid w:val="00DC69A4"/>
    <w:rsid w:val="00E03EEC"/>
    <w:rsid w:val="00FA3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DC"/>
  </w:style>
  <w:style w:type="paragraph" w:styleId="5">
    <w:name w:val="heading 5"/>
    <w:basedOn w:val="a"/>
    <w:next w:val="a"/>
    <w:link w:val="50"/>
    <w:semiHidden/>
    <w:unhideWhenUsed/>
    <w:qFormat/>
    <w:rsid w:val="00FA39DC"/>
    <w:pPr>
      <w:keepNext/>
      <w:spacing w:after="0" w:line="240" w:lineRule="auto"/>
      <w:jc w:val="center"/>
      <w:outlineLvl w:val="4"/>
    </w:pPr>
    <w:rPr>
      <w:rFonts w:ascii="Arial" w:eastAsia="Times New Roman" w:hAnsi="Arial"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FA39DC"/>
    <w:rPr>
      <w:rFonts w:ascii="Arial" w:eastAsia="Times New Roman" w:hAnsi="Arial" w:cs="Times New Roman"/>
      <w:b/>
      <w:sz w:val="20"/>
      <w:szCs w:val="20"/>
      <w:lang w:eastAsia="ru-RU"/>
    </w:rPr>
  </w:style>
  <w:style w:type="character" w:styleId="a3">
    <w:name w:val="Hyperlink"/>
    <w:basedOn w:val="a0"/>
    <w:uiPriority w:val="99"/>
    <w:unhideWhenUsed/>
    <w:rsid w:val="00FA39DC"/>
    <w:rPr>
      <w:color w:val="0000FF" w:themeColor="hyperlink"/>
      <w:u w:val="single"/>
    </w:rPr>
  </w:style>
  <w:style w:type="paragraph" w:styleId="a4">
    <w:name w:val="Body Text Indent"/>
    <w:basedOn w:val="a"/>
    <w:link w:val="a5"/>
    <w:rsid w:val="00FA39DC"/>
    <w:pPr>
      <w:widowControl w:val="0"/>
      <w:snapToGrid w:val="0"/>
      <w:spacing w:after="0" w:line="240" w:lineRule="auto"/>
      <w:jc w:val="center"/>
    </w:pPr>
    <w:rPr>
      <w:rFonts w:ascii="Times New Roman" w:eastAsia="Times New Roman" w:hAnsi="Times New Roman" w:cs="Times New Roman"/>
      <w:color w:val="000000"/>
      <w:spacing w:val="6"/>
      <w:szCs w:val="20"/>
      <w:lang w:eastAsia="ru-RU"/>
    </w:rPr>
  </w:style>
  <w:style w:type="character" w:customStyle="1" w:styleId="a5">
    <w:name w:val="Основной текст с отступом Знак"/>
    <w:basedOn w:val="a0"/>
    <w:link w:val="a4"/>
    <w:rsid w:val="00FA39DC"/>
    <w:rPr>
      <w:rFonts w:ascii="Times New Roman" w:eastAsia="Times New Roman" w:hAnsi="Times New Roman" w:cs="Times New Roman"/>
      <w:color w:val="000000"/>
      <w:spacing w:val="6"/>
      <w:szCs w:val="20"/>
      <w:lang w:eastAsia="ru-RU"/>
    </w:rPr>
  </w:style>
  <w:style w:type="paragraph" w:styleId="a6">
    <w:name w:val="No Spacing"/>
    <w:uiPriority w:val="1"/>
    <w:qFormat/>
    <w:rsid w:val="00FA39DC"/>
    <w:pPr>
      <w:spacing w:after="0" w:line="240" w:lineRule="auto"/>
    </w:pPr>
  </w:style>
  <w:style w:type="paragraph" w:styleId="a7">
    <w:name w:val="Title"/>
    <w:basedOn w:val="a"/>
    <w:link w:val="a8"/>
    <w:qFormat/>
    <w:rsid w:val="00FA39DC"/>
    <w:pPr>
      <w:spacing w:after="0" w:line="240" w:lineRule="auto"/>
      <w:jc w:val="center"/>
    </w:pPr>
    <w:rPr>
      <w:rFonts w:ascii="Times New Roman" w:eastAsia="Times New Roman" w:hAnsi="Times New Roman" w:cs="Times New Roman"/>
      <w:sz w:val="32"/>
      <w:szCs w:val="20"/>
      <w:lang w:eastAsia="ru-RU"/>
    </w:rPr>
  </w:style>
  <w:style w:type="character" w:customStyle="1" w:styleId="a8">
    <w:name w:val="Название Знак"/>
    <w:basedOn w:val="a0"/>
    <w:link w:val="a7"/>
    <w:rsid w:val="00FA39DC"/>
    <w:rPr>
      <w:rFonts w:ascii="Times New Roman" w:eastAsia="Times New Roman" w:hAnsi="Times New Roman" w:cs="Times New Roman"/>
      <w:sz w:val="32"/>
      <w:szCs w:val="20"/>
      <w:lang w:eastAsia="ru-RU"/>
    </w:rPr>
  </w:style>
  <w:style w:type="paragraph" w:customStyle="1" w:styleId="ConsPlusNormal">
    <w:name w:val="ConsPlusNormal"/>
    <w:link w:val="ConsPlusNormal0"/>
    <w:rsid w:val="00FA39DC"/>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FA39DC"/>
    <w:rPr>
      <w:rFonts w:ascii="Times New Roman" w:eastAsia="Times New Roman" w:hAnsi="Times New Roman" w:cs="Times New Roman"/>
      <w:sz w:val="28"/>
      <w:szCs w:val="20"/>
      <w:lang w:eastAsia="ru-RU"/>
    </w:rPr>
  </w:style>
  <w:style w:type="table" w:styleId="a9">
    <w:name w:val="Table Grid"/>
    <w:basedOn w:val="a1"/>
    <w:uiPriority w:val="59"/>
    <w:rsid w:val="00D83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C69A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footnote text"/>
    <w:basedOn w:val="a"/>
    <w:link w:val="ab"/>
    <w:rsid w:val="00DC69A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DC69A4"/>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32145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14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DC"/>
  </w:style>
  <w:style w:type="paragraph" w:styleId="5">
    <w:name w:val="heading 5"/>
    <w:basedOn w:val="a"/>
    <w:next w:val="a"/>
    <w:link w:val="50"/>
    <w:semiHidden/>
    <w:unhideWhenUsed/>
    <w:qFormat/>
    <w:rsid w:val="00FA39DC"/>
    <w:pPr>
      <w:keepNext/>
      <w:spacing w:after="0" w:line="240" w:lineRule="auto"/>
      <w:jc w:val="center"/>
      <w:outlineLvl w:val="4"/>
    </w:pPr>
    <w:rPr>
      <w:rFonts w:ascii="Arial" w:eastAsia="Times New Roman" w:hAnsi="Arial"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FA39DC"/>
    <w:rPr>
      <w:rFonts w:ascii="Arial" w:eastAsia="Times New Roman" w:hAnsi="Arial" w:cs="Times New Roman"/>
      <w:b/>
      <w:sz w:val="20"/>
      <w:szCs w:val="20"/>
      <w:lang w:eastAsia="ru-RU"/>
    </w:rPr>
  </w:style>
  <w:style w:type="character" w:styleId="a3">
    <w:name w:val="Hyperlink"/>
    <w:basedOn w:val="a0"/>
    <w:uiPriority w:val="99"/>
    <w:unhideWhenUsed/>
    <w:rsid w:val="00FA39DC"/>
    <w:rPr>
      <w:color w:val="0000FF" w:themeColor="hyperlink"/>
      <w:u w:val="single"/>
    </w:rPr>
  </w:style>
  <w:style w:type="paragraph" w:styleId="a4">
    <w:name w:val="Body Text Indent"/>
    <w:basedOn w:val="a"/>
    <w:link w:val="a5"/>
    <w:rsid w:val="00FA39DC"/>
    <w:pPr>
      <w:widowControl w:val="0"/>
      <w:snapToGrid w:val="0"/>
      <w:spacing w:after="0" w:line="240" w:lineRule="auto"/>
      <w:jc w:val="center"/>
    </w:pPr>
    <w:rPr>
      <w:rFonts w:ascii="Times New Roman" w:eastAsia="Times New Roman" w:hAnsi="Times New Roman" w:cs="Times New Roman"/>
      <w:color w:val="000000"/>
      <w:spacing w:val="6"/>
      <w:szCs w:val="20"/>
      <w:lang w:eastAsia="ru-RU"/>
    </w:rPr>
  </w:style>
  <w:style w:type="character" w:customStyle="1" w:styleId="a5">
    <w:name w:val="Основной текст с отступом Знак"/>
    <w:basedOn w:val="a0"/>
    <w:link w:val="a4"/>
    <w:rsid w:val="00FA39DC"/>
    <w:rPr>
      <w:rFonts w:ascii="Times New Roman" w:eastAsia="Times New Roman" w:hAnsi="Times New Roman" w:cs="Times New Roman"/>
      <w:color w:val="000000"/>
      <w:spacing w:val="6"/>
      <w:szCs w:val="20"/>
      <w:lang w:eastAsia="ru-RU"/>
    </w:rPr>
  </w:style>
  <w:style w:type="paragraph" w:styleId="a6">
    <w:name w:val="No Spacing"/>
    <w:uiPriority w:val="1"/>
    <w:qFormat/>
    <w:rsid w:val="00FA39DC"/>
    <w:pPr>
      <w:spacing w:after="0" w:line="240" w:lineRule="auto"/>
    </w:pPr>
  </w:style>
  <w:style w:type="paragraph" w:styleId="a7">
    <w:name w:val="Title"/>
    <w:basedOn w:val="a"/>
    <w:link w:val="a8"/>
    <w:qFormat/>
    <w:rsid w:val="00FA39DC"/>
    <w:pPr>
      <w:spacing w:after="0" w:line="240" w:lineRule="auto"/>
      <w:jc w:val="center"/>
    </w:pPr>
    <w:rPr>
      <w:rFonts w:ascii="Times New Roman" w:eastAsia="Times New Roman" w:hAnsi="Times New Roman" w:cs="Times New Roman"/>
      <w:sz w:val="32"/>
      <w:szCs w:val="20"/>
      <w:lang w:eastAsia="ru-RU"/>
    </w:rPr>
  </w:style>
  <w:style w:type="character" w:customStyle="1" w:styleId="a8">
    <w:name w:val="Название Знак"/>
    <w:basedOn w:val="a0"/>
    <w:link w:val="a7"/>
    <w:rsid w:val="00FA39DC"/>
    <w:rPr>
      <w:rFonts w:ascii="Times New Roman" w:eastAsia="Times New Roman" w:hAnsi="Times New Roman" w:cs="Times New Roman"/>
      <w:sz w:val="32"/>
      <w:szCs w:val="20"/>
      <w:lang w:eastAsia="ru-RU"/>
    </w:rPr>
  </w:style>
  <w:style w:type="paragraph" w:customStyle="1" w:styleId="ConsPlusNormal">
    <w:name w:val="ConsPlusNormal"/>
    <w:link w:val="ConsPlusNormal0"/>
    <w:rsid w:val="00FA39DC"/>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FA39DC"/>
    <w:rPr>
      <w:rFonts w:ascii="Times New Roman" w:eastAsia="Times New Roman" w:hAnsi="Times New Roman" w:cs="Times New Roman"/>
      <w:sz w:val="28"/>
      <w:szCs w:val="20"/>
      <w:lang w:eastAsia="ru-RU"/>
    </w:rPr>
  </w:style>
  <w:style w:type="table" w:styleId="a9">
    <w:name w:val="Table Grid"/>
    <w:basedOn w:val="a1"/>
    <w:uiPriority w:val="59"/>
    <w:rsid w:val="00D83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C69A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footnote text"/>
    <w:basedOn w:val="a"/>
    <w:link w:val="ab"/>
    <w:rsid w:val="00DC69A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DC69A4"/>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32145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1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m-npoltav.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3082</Words>
  <Characters>17570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2026-07-21T04:49:00Z</cp:lastPrinted>
  <dcterms:created xsi:type="dcterms:W3CDTF">2026-05-19T08:14:00Z</dcterms:created>
  <dcterms:modified xsi:type="dcterms:W3CDTF">2026-07-21T04:50:00Z</dcterms:modified>
</cp:coreProperties>
</file>