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7F2" w:rsidRPr="003F77F2" w:rsidRDefault="003F77F2" w:rsidP="003F77F2">
      <w:pPr>
        <w:jc w:val="both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3F77F2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О ЗАПРЕТЕ ВЫПАСА СКОТА У ЖЕЛЕЗНОДОРОЖНЫХ ПУТЕЙ</w:t>
      </w:r>
    </w:p>
    <w:p w:rsidR="00AB5637" w:rsidRPr="00AB5637" w:rsidRDefault="00AB5637" w:rsidP="00AB5637">
      <w:pPr>
        <w:jc w:val="both"/>
        <w:rPr>
          <w:rFonts w:ascii="Times New Roman" w:hAnsi="Times New Roman" w:cs="Times New Roman"/>
          <w:sz w:val="28"/>
          <w:szCs w:val="28"/>
        </w:rPr>
      </w:pPr>
      <w:r w:rsidRPr="00AB5637">
        <w:rPr>
          <w:rFonts w:ascii="Times New Roman" w:hAnsi="Times New Roman" w:cs="Times New Roman"/>
          <w:sz w:val="28"/>
          <w:szCs w:val="28"/>
        </w:rPr>
        <w:t>Выпас КРС вблизи железнодорожного пути (на расстоянии ближе 300 метров), разрешен только на привязи и под присмотром пастуха. При прогоне животных через железнодорожные пути стадо должно быть разделено на группы такой численностью, чтобы с учетом количества погонщиков был обеспечен безопасный прогон каждой группы. При этом пастухам вьючных, верховых животных и скота запрещается оставлять животных без надзора и прогонять их через железнодорожные пути вне специально отведенных мест, а также в темное время суток и в условиях недостаточной видимости.</w:t>
      </w:r>
    </w:p>
    <w:p w:rsidR="00AB5637" w:rsidRPr="00AB5637" w:rsidRDefault="00AB5637" w:rsidP="00AB5637">
      <w:pPr>
        <w:jc w:val="both"/>
        <w:rPr>
          <w:rFonts w:ascii="Times New Roman" w:hAnsi="Times New Roman" w:cs="Times New Roman"/>
          <w:sz w:val="28"/>
          <w:szCs w:val="28"/>
        </w:rPr>
      </w:pPr>
      <w:r w:rsidRPr="00AB5637">
        <w:rPr>
          <w:rFonts w:ascii="Times New Roman" w:hAnsi="Times New Roman" w:cs="Times New Roman"/>
          <w:sz w:val="28"/>
          <w:szCs w:val="28"/>
        </w:rPr>
        <w:t>Каждый случай наезда может привести к сходу с рельс поезда и тяжким последствиям, таким как гибель людей и порче или утрате перевозимого груза. Незнание правил выпаса и прогона скота вблизи железной дороги ставит под угрозу безопасность движения поездов и наносит материальный ущерб не только владельцам животных, но и объектам железнодорожной инфраструктуры.</w:t>
      </w:r>
    </w:p>
    <w:p w:rsidR="00AB5637" w:rsidRPr="00AB5637" w:rsidRDefault="00AB5637" w:rsidP="00AB5637">
      <w:pPr>
        <w:jc w:val="both"/>
        <w:rPr>
          <w:rFonts w:ascii="Times New Roman" w:hAnsi="Times New Roman" w:cs="Times New Roman"/>
          <w:sz w:val="28"/>
          <w:szCs w:val="28"/>
        </w:rPr>
      </w:pPr>
      <w:r w:rsidRPr="00AB5637">
        <w:rPr>
          <w:rFonts w:ascii="Times New Roman" w:hAnsi="Times New Roman" w:cs="Times New Roman"/>
          <w:sz w:val="28"/>
          <w:szCs w:val="28"/>
        </w:rPr>
        <w:t xml:space="preserve">В связи с участившимися случаями по наезду на крупнорогатый скот </w:t>
      </w:r>
      <w:proofErr w:type="gramStart"/>
      <w:r w:rsidRPr="00AB5637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AB5637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AB5637">
        <w:rPr>
          <w:rFonts w:ascii="Times New Roman" w:hAnsi="Times New Roman" w:cs="Times New Roman"/>
          <w:sz w:val="28"/>
          <w:szCs w:val="28"/>
        </w:rPr>
        <w:t>.д</w:t>
      </w:r>
      <w:proofErr w:type="spellEnd"/>
      <w:r w:rsidRPr="00AB5637">
        <w:rPr>
          <w:rFonts w:ascii="Times New Roman" w:hAnsi="Times New Roman" w:cs="Times New Roman"/>
          <w:sz w:val="28"/>
          <w:szCs w:val="28"/>
        </w:rPr>
        <w:t xml:space="preserve">. путях, информируем о недопустимости нахождения и выпаса крупного рогатого скота в полосе отвода. </w:t>
      </w:r>
      <w:proofErr w:type="gramStart"/>
      <w:r w:rsidRPr="00AB5637">
        <w:rPr>
          <w:rFonts w:ascii="Times New Roman" w:hAnsi="Times New Roman" w:cs="Times New Roman"/>
          <w:sz w:val="28"/>
          <w:szCs w:val="28"/>
        </w:rPr>
        <w:t>Согласно пункта</w:t>
      </w:r>
      <w:proofErr w:type="gramEnd"/>
      <w:r w:rsidRPr="00AB5637">
        <w:rPr>
          <w:rFonts w:ascii="Times New Roman" w:hAnsi="Times New Roman" w:cs="Times New Roman"/>
          <w:sz w:val="28"/>
          <w:szCs w:val="28"/>
        </w:rPr>
        <w:t xml:space="preserve"> 4 статьи 11.1. Кодекса Российской Федерации об административных правонарушениях от 30.12.2001 года № 195-ФЗ предусмотрена административная ответственность в виде штрафа до 50000 рублей за нарушение правил проезда гужевым транспортом и прогона скота через железнодорожные пути, а также, за нарушение правил выпаса скота вблизи железнодорожных путей, угрожающее безопасности движения на железнодорожном транспорте. </w:t>
      </w:r>
      <w:proofErr w:type="gramStart"/>
      <w:r w:rsidRPr="00AB5637">
        <w:rPr>
          <w:rFonts w:ascii="Times New Roman" w:hAnsi="Times New Roman" w:cs="Times New Roman"/>
          <w:sz w:val="28"/>
          <w:szCs w:val="28"/>
        </w:rPr>
        <w:t>При причинении ущерба ОАО «РЖД» при транспортных происшествиях и иных, связанных с нарушением правил безопасности движения и эксплуатации железнодорожного транспорта событиях в связи с нахождением на железнодорожных путях крупного рогатого скота, убытки, причиненные ОАО «РЖД» могут быть взысканы с собственника крупного рогатого скота в судебном порядке вплоть до привлечения последнего к уголовной ответственности.</w:t>
      </w:r>
      <w:proofErr w:type="gramEnd"/>
    </w:p>
    <w:p w:rsidR="00AB5637" w:rsidRPr="00AB5637" w:rsidRDefault="00AB5637" w:rsidP="00AB5637">
      <w:pPr>
        <w:jc w:val="both"/>
        <w:rPr>
          <w:rFonts w:ascii="Times New Roman" w:hAnsi="Times New Roman" w:cs="Times New Roman"/>
          <w:sz w:val="28"/>
          <w:szCs w:val="28"/>
        </w:rPr>
      </w:pPr>
      <w:r w:rsidRPr="00AB5637">
        <w:rPr>
          <w:rFonts w:ascii="Times New Roman" w:hAnsi="Times New Roman" w:cs="Times New Roman"/>
          <w:sz w:val="28"/>
          <w:szCs w:val="28"/>
        </w:rPr>
        <w:t>Категорически запрещается выпас скота в непосредственной близости от железнодорожных путей.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AB5637">
        <w:rPr>
          <w:rFonts w:ascii="Times New Roman" w:hAnsi="Times New Roman" w:cs="Times New Roman"/>
          <w:sz w:val="28"/>
          <w:szCs w:val="28"/>
        </w:rPr>
        <w:t>При выпасе скота обратите особое внимание на удаленность от железнодорожных путей не менее 50 м для более быстрого реагирования отгона скота, направляющегося к железнодорожным путям.</w:t>
      </w:r>
    </w:p>
    <w:p w:rsidR="00AB5637" w:rsidRPr="00AB5637" w:rsidRDefault="00AB5637" w:rsidP="00AB5637">
      <w:pPr>
        <w:jc w:val="both"/>
        <w:rPr>
          <w:rFonts w:ascii="Times New Roman" w:hAnsi="Times New Roman" w:cs="Times New Roman"/>
          <w:sz w:val="28"/>
          <w:szCs w:val="28"/>
        </w:rPr>
      </w:pPr>
      <w:r w:rsidRPr="00AB5637">
        <w:rPr>
          <w:rFonts w:ascii="Times New Roman" w:hAnsi="Times New Roman" w:cs="Times New Roman"/>
          <w:sz w:val="28"/>
          <w:szCs w:val="28"/>
        </w:rPr>
        <w:lastRenderedPageBreak/>
        <w:t>Категорически запрещается перегон скота в не установленных местах.</w:t>
      </w:r>
    </w:p>
    <w:p w:rsidR="00AB5637" w:rsidRPr="00AB5637" w:rsidRDefault="00AB5637" w:rsidP="00AB5637">
      <w:pPr>
        <w:jc w:val="both"/>
        <w:rPr>
          <w:rFonts w:ascii="Times New Roman" w:hAnsi="Times New Roman" w:cs="Times New Roman"/>
          <w:sz w:val="28"/>
          <w:szCs w:val="28"/>
        </w:rPr>
      </w:pPr>
      <w:r w:rsidRPr="00AB5637">
        <w:rPr>
          <w:rFonts w:ascii="Times New Roman" w:hAnsi="Times New Roman" w:cs="Times New Roman"/>
          <w:sz w:val="28"/>
          <w:szCs w:val="28"/>
        </w:rPr>
        <w:t>Перегоняйте крупный рогатый скот в специально отведенных местах:</w:t>
      </w:r>
    </w:p>
    <w:p w:rsidR="00AB5637" w:rsidRPr="00AB5637" w:rsidRDefault="00AB5637" w:rsidP="00AB56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B5637">
        <w:rPr>
          <w:rFonts w:ascii="Times New Roman" w:hAnsi="Times New Roman" w:cs="Times New Roman"/>
          <w:sz w:val="28"/>
          <w:szCs w:val="28"/>
        </w:rPr>
        <w:t>через железнодорожные переезды по согласованию с дежурным работником, так как перегон скота через переезд прекращается до прохода поезда не менее чем за 5 минут, а при пропуске пассажирского поезда не менее чем за 20 минут;</w:t>
      </w:r>
    </w:p>
    <w:p w:rsidR="00AB5637" w:rsidRPr="00AB5637" w:rsidRDefault="00AB5637" w:rsidP="00AB56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B5637">
        <w:rPr>
          <w:rFonts w:ascii="Times New Roman" w:hAnsi="Times New Roman" w:cs="Times New Roman"/>
          <w:sz w:val="28"/>
          <w:szCs w:val="28"/>
        </w:rPr>
        <w:t>под искусственными сооружениями перегон скота допускается с разрешения начальника службы пути железной дороги.</w:t>
      </w:r>
    </w:p>
    <w:p w:rsidR="00AB5637" w:rsidRPr="00AB5637" w:rsidRDefault="00AB5637" w:rsidP="00AB5637">
      <w:pPr>
        <w:jc w:val="both"/>
        <w:rPr>
          <w:rFonts w:ascii="Times New Roman" w:hAnsi="Times New Roman" w:cs="Times New Roman"/>
          <w:sz w:val="28"/>
          <w:szCs w:val="28"/>
        </w:rPr>
      </w:pPr>
      <w:r w:rsidRPr="00AB5637">
        <w:rPr>
          <w:rFonts w:ascii="Times New Roman" w:hAnsi="Times New Roman" w:cs="Times New Roman"/>
          <w:sz w:val="28"/>
          <w:szCs w:val="28"/>
        </w:rPr>
        <w:t>Помните! Экстренное торможение поезда может привести к крушению поезда, травмам и гибели пассажиров.</w:t>
      </w:r>
    </w:p>
    <w:p w:rsidR="00AB5637" w:rsidRPr="00AB5637" w:rsidRDefault="00AB5637" w:rsidP="00AB5637">
      <w:pPr>
        <w:jc w:val="both"/>
        <w:rPr>
          <w:rFonts w:ascii="Times New Roman" w:hAnsi="Times New Roman" w:cs="Times New Roman"/>
          <w:sz w:val="28"/>
          <w:szCs w:val="28"/>
        </w:rPr>
      </w:pPr>
      <w:r w:rsidRPr="00AB5637">
        <w:rPr>
          <w:rFonts w:ascii="Times New Roman" w:hAnsi="Times New Roman" w:cs="Times New Roman"/>
          <w:sz w:val="28"/>
          <w:szCs w:val="28"/>
        </w:rPr>
        <w:t>Граждане, соблюдайте правила содержания, прогона и выпаса скота вблизи железной дороги!</w:t>
      </w:r>
    </w:p>
    <w:p w:rsidR="0024022D" w:rsidRPr="00AB5637" w:rsidRDefault="0024022D" w:rsidP="00AB563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4022D" w:rsidRPr="00AB56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6D1"/>
    <w:rsid w:val="0024022D"/>
    <w:rsid w:val="003F77F2"/>
    <w:rsid w:val="004746D1"/>
    <w:rsid w:val="00AB5637"/>
    <w:rsid w:val="00F1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4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3</cp:revision>
  <dcterms:created xsi:type="dcterms:W3CDTF">2026-07-09T11:07:00Z</dcterms:created>
  <dcterms:modified xsi:type="dcterms:W3CDTF">2026-07-09T11:43:00Z</dcterms:modified>
</cp:coreProperties>
</file>