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26" w:rsidRDefault="00BC4326" w:rsidP="00BC4326">
      <w:pPr>
        <w:jc w:val="right"/>
        <w:rPr>
          <w:b/>
          <w:sz w:val="30"/>
          <w:szCs w:val="30"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-47625</wp:posOffset>
            </wp:positionV>
            <wp:extent cx="632460" cy="676910"/>
            <wp:effectExtent l="19050" t="0" r="0" b="0"/>
            <wp:wrapTight wrapText="bothSides">
              <wp:wrapPolygon edited="0">
                <wp:start x="-651" y="0"/>
                <wp:lineTo x="-651" y="21276"/>
                <wp:lineTo x="21470" y="21276"/>
                <wp:lineTo x="21470" y="0"/>
                <wp:lineTo x="-651" y="0"/>
              </wp:wrapPolygon>
            </wp:wrapTight>
            <wp:docPr id="5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7A0E">
        <w:rPr>
          <w:b/>
          <w:sz w:val="30"/>
          <w:szCs w:val="30"/>
        </w:rPr>
        <w:t xml:space="preserve"> </w:t>
      </w:r>
    </w:p>
    <w:p w:rsidR="00BC4326" w:rsidRPr="00361592" w:rsidRDefault="00BC4326" w:rsidP="00BC4326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</w:p>
    <w:p w:rsidR="00BC4326" w:rsidRDefault="00BC4326" w:rsidP="00BC4326">
      <w:pPr>
        <w:pStyle w:val="a3"/>
      </w:pPr>
    </w:p>
    <w:p w:rsidR="00BC4326" w:rsidRDefault="00BC4326" w:rsidP="00BC4326"/>
    <w:p w:rsidR="00BC4326" w:rsidRDefault="00BC4326" w:rsidP="00BC432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СОВЕТ  МЕСТНОГО САМОУПРАВЛЕНИЯ СЕЛЬСКОГО ПОСЕЛЕНИЯ </w:t>
      </w:r>
      <w:proofErr w:type="gramStart"/>
      <w:r>
        <w:rPr>
          <w:b/>
          <w:sz w:val="16"/>
          <w:szCs w:val="16"/>
        </w:rPr>
        <w:t>НОВО-ПОЛТАВСКОЕ</w:t>
      </w:r>
      <w:proofErr w:type="gramEnd"/>
      <w:r>
        <w:rPr>
          <w:b/>
          <w:sz w:val="16"/>
          <w:szCs w:val="16"/>
        </w:rPr>
        <w:t xml:space="preserve"> </w:t>
      </w:r>
    </w:p>
    <w:p w:rsidR="00BC4326" w:rsidRDefault="00BC4326" w:rsidP="00BC432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BC4326" w:rsidRPr="00A54DF2" w:rsidRDefault="00BC4326" w:rsidP="00BC4326">
      <w:pPr>
        <w:jc w:val="center"/>
        <w:rPr>
          <w:b/>
          <w:sz w:val="10"/>
          <w:szCs w:val="10"/>
        </w:rPr>
      </w:pPr>
    </w:p>
    <w:p w:rsidR="00BC4326" w:rsidRDefault="00BC4326" w:rsidP="00BC432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 – БАЛЪКЪЭР   РЕСПУБЛИКЭМ  И ПРОХЛАДНЭ  </w:t>
      </w:r>
    </w:p>
    <w:p w:rsidR="00BC4326" w:rsidRDefault="00BC4326" w:rsidP="00BC432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МУНИЦИПАЛЬНЭ КУЕЙМ ЩЫЩ  НОВО – ПОЛТАВСКЭ  </w:t>
      </w:r>
      <w:r>
        <w:rPr>
          <w:b/>
          <w:bCs/>
          <w:sz w:val="16"/>
        </w:rPr>
        <w:t xml:space="preserve">КЪУАЖЭМ </w:t>
      </w:r>
      <w:r>
        <w:rPr>
          <w:b/>
          <w:sz w:val="16"/>
          <w:szCs w:val="16"/>
        </w:rPr>
        <w:t xml:space="preserve"> И СОВЕТ</w:t>
      </w:r>
    </w:p>
    <w:p w:rsidR="00BC4326" w:rsidRPr="00A54DF2" w:rsidRDefault="00BC4326" w:rsidP="00BC4326">
      <w:pPr>
        <w:jc w:val="center"/>
        <w:rPr>
          <w:b/>
          <w:sz w:val="10"/>
          <w:szCs w:val="10"/>
        </w:rPr>
      </w:pPr>
    </w:p>
    <w:p w:rsidR="00BC4326" w:rsidRDefault="00BC4326" w:rsidP="00BC432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КЪБАРТЫ – МАЛКЪАР  РЕСПУБЛИКАНЫ ПРОХЛАДНА  МУНИЦИПАЛЬНЫЙ </w:t>
      </w:r>
    </w:p>
    <w:p w:rsidR="00BC4326" w:rsidRDefault="00BC4326" w:rsidP="00BC432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РАЙОНУНУ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ПОСЕЛЕНИЯСЫНЫ СОВЕТИ</w:t>
      </w:r>
    </w:p>
    <w:p w:rsidR="00BC4326" w:rsidRPr="00A54DF2" w:rsidRDefault="00BC4326" w:rsidP="00BC4326">
      <w:pPr>
        <w:jc w:val="center"/>
        <w:rPr>
          <w:b/>
          <w:bCs/>
          <w:sz w:val="10"/>
          <w:szCs w:val="10"/>
        </w:rPr>
      </w:pPr>
      <w:r>
        <w:rPr>
          <w:b/>
          <w:bCs/>
          <w:sz w:val="16"/>
          <w:szCs w:val="16"/>
        </w:rPr>
        <w:t xml:space="preserve">  </w:t>
      </w:r>
    </w:p>
    <w:p w:rsidR="00BC4326" w:rsidRPr="00A54DF2" w:rsidRDefault="00BC4326" w:rsidP="00BC4326">
      <w:pPr>
        <w:pBdr>
          <w:top w:val="single" w:sz="12" w:space="1" w:color="auto"/>
          <w:bottom w:val="single" w:sz="12" w:space="1" w:color="auto"/>
        </w:pBdr>
        <w:rPr>
          <w:b/>
          <w:sz w:val="10"/>
          <w:szCs w:val="10"/>
        </w:rPr>
      </w:pPr>
    </w:p>
    <w:p w:rsidR="00BC4326" w:rsidRDefault="00BC4326" w:rsidP="00BC4326">
      <w:pPr>
        <w:jc w:val="center"/>
        <w:rPr>
          <w:sz w:val="20"/>
        </w:rPr>
      </w:pPr>
      <w:proofErr w:type="spellStart"/>
      <w:r>
        <w:rPr>
          <w:sz w:val="20"/>
        </w:rPr>
        <w:t>П-и</w:t>
      </w:r>
      <w:proofErr w:type="spellEnd"/>
      <w:r>
        <w:rPr>
          <w:sz w:val="20"/>
        </w:rPr>
        <w:t xml:space="preserve"> 361017 КБР </w:t>
      </w:r>
      <w:proofErr w:type="spellStart"/>
      <w:r>
        <w:rPr>
          <w:sz w:val="20"/>
        </w:rPr>
        <w:t>Прохладненский</w:t>
      </w:r>
      <w:proofErr w:type="spellEnd"/>
      <w:r>
        <w:rPr>
          <w:sz w:val="20"/>
        </w:rPr>
        <w:t xml:space="preserve"> район с. </w:t>
      </w:r>
      <w:proofErr w:type="gramStart"/>
      <w:r>
        <w:rPr>
          <w:sz w:val="20"/>
        </w:rPr>
        <w:t>Ново-Полтавское</w:t>
      </w:r>
      <w:proofErr w:type="gramEnd"/>
      <w:r>
        <w:rPr>
          <w:sz w:val="20"/>
        </w:rPr>
        <w:t xml:space="preserve"> ул. Третьякова 126 тел. (8-86631) 9-99-88</w:t>
      </w:r>
    </w:p>
    <w:p w:rsidR="00BC4326" w:rsidRPr="00340D27" w:rsidRDefault="00BC4326" w:rsidP="00BC4326">
      <w:pPr>
        <w:rPr>
          <w:b/>
          <w:bCs/>
          <w:sz w:val="10"/>
          <w:szCs w:val="10"/>
        </w:rPr>
      </w:pPr>
    </w:p>
    <w:p w:rsidR="00BC4326" w:rsidRPr="000E2C3E" w:rsidRDefault="00BC4326" w:rsidP="00BC4326">
      <w:pPr>
        <w:pStyle w:val="ConsNormal"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      </w:t>
      </w:r>
      <w:r w:rsidRPr="00010122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                                        </w:t>
      </w:r>
      <w:r w:rsidRPr="00DA1A9A">
        <w:rPr>
          <w:rFonts w:ascii="Times New Roman" w:hAnsi="Times New Roman" w:cs="Times New Roman"/>
          <w:bCs/>
          <w:sz w:val="24"/>
          <w:szCs w:val="22"/>
        </w:rPr>
        <w:t>с. Ново-Полтавское</w:t>
      </w:r>
    </w:p>
    <w:p w:rsidR="00BC4326" w:rsidRPr="00DA1A9A" w:rsidRDefault="00BC4326" w:rsidP="00BC4326">
      <w:pPr>
        <w:rPr>
          <w:bCs/>
          <w:szCs w:val="22"/>
        </w:rPr>
      </w:pPr>
      <w:r w:rsidRPr="00DA1A9A">
        <w:rPr>
          <w:bCs/>
          <w:szCs w:val="22"/>
        </w:rPr>
        <w:t>22 ноября 2023г.</w:t>
      </w:r>
    </w:p>
    <w:p w:rsidR="00BC4326" w:rsidRPr="00D13F08" w:rsidRDefault="00BC4326" w:rsidP="00BC4326">
      <w:pPr>
        <w:pStyle w:val="1"/>
        <w:ind w:firstLine="70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13F08">
        <w:rPr>
          <w:rFonts w:ascii="Times New Roman" w:hAnsi="Times New Roman" w:cs="Times New Roman"/>
          <w:color w:val="auto"/>
          <w:sz w:val="24"/>
          <w:szCs w:val="24"/>
        </w:rPr>
        <w:t xml:space="preserve">РЕШЕНИЕ № </w:t>
      </w:r>
      <w:r>
        <w:rPr>
          <w:rFonts w:ascii="Times New Roman" w:hAnsi="Times New Roman" w:cs="Times New Roman"/>
          <w:color w:val="auto"/>
          <w:sz w:val="24"/>
          <w:szCs w:val="24"/>
        </w:rPr>
        <w:t>49/2</w:t>
      </w:r>
    </w:p>
    <w:p w:rsidR="00BC4326" w:rsidRPr="008B072E" w:rsidRDefault="00BC4326" w:rsidP="00BC4326">
      <w:pPr>
        <w:ind w:right="2552"/>
      </w:pPr>
    </w:p>
    <w:p w:rsidR="00BC4326" w:rsidRPr="008B072E" w:rsidRDefault="00BC4326" w:rsidP="00BC43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072E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МЕСТНОГО САМОУПРАВЛЕНИЯ СЕЛЬСКОГО ПОСЕЛЕНИЯ НОВО-ПОЛТАВСКОЕ ПРОХЛАДНЕНСКОГО МУНИЦИПАЛЬНОГО РАЙОНА КБР </w:t>
      </w:r>
    </w:p>
    <w:p w:rsidR="00BC4326" w:rsidRPr="008B072E" w:rsidRDefault="00BC4326" w:rsidP="00BC43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072E">
        <w:rPr>
          <w:rFonts w:ascii="Times New Roman" w:hAnsi="Times New Roman" w:cs="Times New Roman"/>
          <w:sz w:val="24"/>
          <w:szCs w:val="24"/>
        </w:rPr>
        <w:t>ОТ 07.08. 2020 ГОДА №67/2 «ОБ УСТАНОВЛЕНИИ НА ТЕРРИТОРИИ МУНИЦИПАЛЬНОГО ОБРАЗОВАНИЯ</w:t>
      </w:r>
    </w:p>
    <w:p w:rsidR="00BC4326" w:rsidRPr="008B072E" w:rsidRDefault="00BC4326" w:rsidP="00BC43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072E">
        <w:rPr>
          <w:rFonts w:ascii="Times New Roman" w:hAnsi="Times New Roman" w:cs="Times New Roman"/>
          <w:sz w:val="24"/>
          <w:szCs w:val="24"/>
        </w:rPr>
        <w:t>СЕЛЬСКОЕ ПОСЕЛЕНИЕ НОВО-ПОЛТАВСКОЕ ПРОХЛАДНЕНСКОГО МУНИЦИПАЛЬНОГО РАЙОНА КАБАРДИНО-БАЛКАРСКОЙ РЕСПУБЛИКИ НАЛОГА НА ИМУЩЕСТВО ФИЗИЧЕСКИХ ЛИЦ»</w:t>
      </w:r>
    </w:p>
    <w:p w:rsidR="00BC4326" w:rsidRPr="008B072E" w:rsidRDefault="00BC4326" w:rsidP="00BC43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4326" w:rsidRPr="008B072E" w:rsidRDefault="00BC4326" w:rsidP="00BC4326">
      <w:pPr>
        <w:autoSpaceDE w:val="0"/>
        <w:autoSpaceDN w:val="0"/>
        <w:adjustRightInd w:val="0"/>
        <w:jc w:val="both"/>
        <w:rPr>
          <w:b/>
        </w:rPr>
      </w:pPr>
      <w:r w:rsidRPr="008B072E">
        <w:t xml:space="preserve">      </w:t>
      </w:r>
      <w:proofErr w:type="gramStart"/>
      <w:r w:rsidRPr="008B072E">
        <w:t xml:space="preserve">В соответствии с Федеральным законом от 31 июля 2023 года №389-ФЗ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Федерации», Федеральным </w:t>
      </w:r>
      <w:hyperlink r:id="rId6" w:history="1">
        <w:r w:rsidRPr="008B072E">
          <w:t>законом</w:t>
        </w:r>
      </w:hyperlink>
      <w:r w:rsidRPr="008B072E">
        <w:t xml:space="preserve"> от 06.10.2003 № 131-ФЗ "Об общих принципах организации местного самоуправления в Российской Федерации", </w:t>
      </w:r>
      <w:hyperlink r:id="rId7">
        <w:r w:rsidRPr="008B072E">
          <w:rPr>
            <w:color w:val="0000FF"/>
          </w:rPr>
          <w:t>Уставом</w:t>
        </w:r>
      </w:hyperlink>
      <w:r w:rsidRPr="008B072E">
        <w:t xml:space="preserve"> сельского</w:t>
      </w:r>
      <w:proofErr w:type="gramEnd"/>
      <w:r w:rsidRPr="008B072E">
        <w:t xml:space="preserve"> поселения Ново-Полтавское </w:t>
      </w:r>
      <w:proofErr w:type="spellStart"/>
      <w:r w:rsidRPr="008B072E">
        <w:t>Прохладненского</w:t>
      </w:r>
      <w:proofErr w:type="spellEnd"/>
      <w:r w:rsidRPr="008B072E">
        <w:t xml:space="preserve"> муниципального района КБР от 08.09.2023 №44/1, Совет местного самоуправления сельского поселения Ново-Полтавское </w:t>
      </w:r>
      <w:proofErr w:type="spellStart"/>
      <w:r w:rsidRPr="008B072E">
        <w:t>Прохладненского</w:t>
      </w:r>
      <w:proofErr w:type="spellEnd"/>
      <w:r w:rsidRPr="008B072E">
        <w:t xml:space="preserve"> муниципального района </w:t>
      </w:r>
      <w:r w:rsidRPr="008B072E">
        <w:rPr>
          <w:b/>
        </w:rPr>
        <w:t>решил:</w:t>
      </w:r>
    </w:p>
    <w:p w:rsidR="00BC4326" w:rsidRPr="008B072E" w:rsidRDefault="00BC4326" w:rsidP="00BC4326">
      <w:pPr>
        <w:pStyle w:val="ConsPlusNormal"/>
        <w:numPr>
          <w:ilvl w:val="0"/>
          <w:numId w:val="1"/>
        </w:numPr>
        <w:adjustRightInd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8B072E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Решение Совета местного самоуправления сельского поселения Ново-Полтавское </w:t>
      </w:r>
      <w:proofErr w:type="spellStart"/>
      <w:r w:rsidRPr="008B072E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72E">
        <w:rPr>
          <w:rFonts w:ascii="Times New Roman" w:hAnsi="Times New Roman" w:cs="Times New Roman"/>
          <w:sz w:val="24"/>
          <w:szCs w:val="24"/>
        </w:rPr>
        <w:t xml:space="preserve"> муниципального района КБР от 07.08.2020 № 67/2 «Об установлении на территории муниципального образования сельское поселение Ново-Полтавское </w:t>
      </w:r>
      <w:proofErr w:type="spellStart"/>
      <w:r w:rsidRPr="008B072E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72E">
        <w:rPr>
          <w:rFonts w:ascii="Times New Roman" w:hAnsi="Times New Roman" w:cs="Times New Roman"/>
          <w:sz w:val="24"/>
          <w:szCs w:val="24"/>
        </w:rPr>
        <w:t xml:space="preserve"> муниципального района Кабардино-Балкарской Республики налога на имущество физических лиц» (далее Решение):</w:t>
      </w:r>
    </w:p>
    <w:p w:rsidR="00BC4326" w:rsidRPr="008B072E" w:rsidRDefault="00BC4326" w:rsidP="00BC4326">
      <w:pPr>
        <w:pStyle w:val="ConsPlusNormal"/>
        <w:numPr>
          <w:ilvl w:val="1"/>
          <w:numId w:val="1"/>
        </w:numPr>
        <w:adjustRightInd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8B072E">
        <w:rPr>
          <w:rFonts w:ascii="Times New Roman" w:hAnsi="Times New Roman" w:cs="Times New Roman"/>
          <w:sz w:val="24"/>
          <w:szCs w:val="24"/>
        </w:rPr>
        <w:t>Изложить пункт 2 Решения в следующей редакции:</w:t>
      </w:r>
    </w:p>
    <w:p w:rsidR="00BC4326" w:rsidRPr="008B072E" w:rsidRDefault="00BC4326" w:rsidP="00BC4326">
      <w:pPr>
        <w:autoSpaceDE w:val="0"/>
        <w:autoSpaceDN w:val="0"/>
        <w:adjustRightInd w:val="0"/>
        <w:ind w:left="660"/>
        <w:jc w:val="both"/>
      </w:pPr>
      <w:bookmarkStart w:id="0" w:name="P20"/>
      <w:bookmarkEnd w:id="0"/>
      <w:r w:rsidRPr="008B072E">
        <w:t>«2. Объектом налогообложения признается расположенное в пределах муниципального образования следующее имущество: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>1) жилой дом;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>2) квартира, комната;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 xml:space="preserve">3) гараж, </w:t>
      </w:r>
      <w:proofErr w:type="spellStart"/>
      <w:r w:rsidRPr="008B072E">
        <w:t>машино-место</w:t>
      </w:r>
      <w:proofErr w:type="spellEnd"/>
      <w:r w:rsidRPr="008B072E">
        <w:t>;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 xml:space="preserve">4) </w:t>
      </w:r>
      <w:hyperlink r:id="rId8" w:history="1">
        <w:r w:rsidRPr="008B072E">
          <w:t>единый недвижимый комплекс</w:t>
        </w:r>
      </w:hyperlink>
      <w:r w:rsidRPr="008B072E">
        <w:t>;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>5) объект незавершенного строительства;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>6) иные здание, строение, сооружение, помещение.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lastRenderedPageBreak/>
        <w:t>Дома (в том числе многоквартирные дома, наемные дома, садовые дома) и жилые строения относятся к жилым домам.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>Не признается объектом налогообложения имущество, входящее в состав общего имущества многоквартирного дома».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 xml:space="preserve">2. Настоящее решение обнародовать в порядке, установленном </w:t>
      </w:r>
      <w:hyperlink r:id="rId9" w:history="1">
        <w:r w:rsidRPr="008B072E">
          <w:rPr>
            <w:color w:val="0000FF"/>
          </w:rPr>
          <w:t>Уставом</w:t>
        </w:r>
      </w:hyperlink>
      <w:r w:rsidRPr="008B072E">
        <w:t xml:space="preserve"> сельского поселения Ново-Полтавское </w:t>
      </w:r>
      <w:proofErr w:type="spellStart"/>
      <w:r w:rsidRPr="008B072E">
        <w:t>Прохладненского</w:t>
      </w:r>
      <w:proofErr w:type="spellEnd"/>
      <w:r w:rsidRPr="008B072E">
        <w:t xml:space="preserve"> муниципального района КБР, с одновременным размещением на официальном сайте местной администрации с.п. </w:t>
      </w:r>
      <w:proofErr w:type="gramStart"/>
      <w:r w:rsidRPr="008B072E">
        <w:t>Ново-Полтавское</w:t>
      </w:r>
      <w:proofErr w:type="gramEnd"/>
      <w:r w:rsidRPr="008B072E">
        <w:t xml:space="preserve"> </w:t>
      </w:r>
      <w:proofErr w:type="spellStart"/>
      <w:r w:rsidRPr="008B072E">
        <w:t>Прохладненского</w:t>
      </w:r>
      <w:proofErr w:type="spellEnd"/>
      <w:r w:rsidRPr="008B072E">
        <w:t xml:space="preserve"> муниципального района КБР, а также опубликованием в газете "</w:t>
      </w:r>
      <w:proofErr w:type="spellStart"/>
      <w:r w:rsidRPr="008B072E">
        <w:t>Прохладненские</w:t>
      </w:r>
      <w:proofErr w:type="spellEnd"/>
      <w:r w:rsidRPr="008B072E">
        <w:t xml:space="preserve"> известия".</w:t>
      </w:r>
    </w:p>
    <w:p w:rsidR="00BC4326" w:rsidRPr="008B072E" w:rsidRDefault="00BC4326" w:rsidP="00BC4326">
      <w:pPr>
        <w:autoSpaceDE w:val="0"/>
        <w:autoSpaceDN w:val="0"/>
        <w:adjustRightInd w:val="0"/>
        <w:spacing w:before="220"/>
        <w:ind w:firstLine="540"/>
        <w:jc w:val="both"/>
      </w:pPr>
      <w:r w:rsidRPr="008B072E">
        <w:t>3. Настоящее решение вступает в законную силу с 1 января 2024 года, но не ранее чем по истечении одного месяца со дня его официального опубликования.</w:t>
      </w:r>
    </w:p>
    <w:p w:rsidR="00BC4326" w:rsidRPr="008B072E" w:rsidRDefault="00BC4326" w:rsidP="00BC43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72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B07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072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постоянно действующую комиссию по экономике, финансам, учету, торговле и бытовому обслуживанию (</w:t>
      </w:r>
      <w:proofErr w:type="spellStart"/>
      <w:r w:rsidRPr="008B072E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Pr="008B072E">
        <w:rPr>
          <w:rFonts w:ascii="Times New Roman" w:hAnsi="Times New Roman" w:cs="Times New Roman"/>
          <w:sz w:val="24"/>
          <w:szCs w:val="24"/>
        </w:rPr>
        <w:t xml:space="preserve"> Е.С.).</w:t>
      </w:r>
    </w:p>
    <w:p w:rsidR="00BC4326" w:rsidRPr="008B072E" w:rsidRDefault="00BC4326" w:rsidP="00BC4326">
      <w:pPr>
        <w:jc w:val="both"/>
      </w:pPr>
      <w:bookmarkStart w:id="1" w:name="_GoBack"/>
      <w:bookmarkEnd w:id="1"/>
    </w:p>
    <w:p w:rsidR="00BC4326" w:rsidRPr="008B072E" w:rsidRDefault="00BC4326" w:rsidP="00BC4326">
      <w:pPr>
        <w:widowControl w:val="0"/>
        <w:jc w:val="both"/>
      </w:pPr>
      <w:r w:rsidRPr="008B072E">
        <w:t xml:space="preserve">Председатель Совета местного </w:t>
      </w:r>
    </w:p>
    <w:p w:rsidR="00BC4326" w:rsidRPr="008B072E" w:rsidRDefault="00BC4326" w:rsidP="00BC4326">
      <w:pPr>
        <w:widowControl w:val="0"/>
        <w:jc w:val="both"/>
      </w:pPr>
      <w:r w:rsidRPr="008B072E">
        <w:t xml:space="preserve">самоуправления сельского поселения </w:t>
      </w:r>
      <w:proofErr w:type="gramStart"/>
      <w:r w:rsidRPr="008B072E">
        <w:rPr>
          <w:bCs/>
        </w:rPr>
        <w:t>Ново-Полтавское</w:t>
      </w:r>
      <w:proofErr w:type="gramEnd"/>
    </w:p>
    <w:p w:rsidR="00F20B58" w:rsidRPr="008B072E" w:rsidRDefault="00BC4326" w:rsidP="00F20B58">
      <w:pPr>
        <w:widowControl w:val="0"/>
        <w:jc w:val="both"/>
      </w:pPr>
      <w:proofErr w:type="spellStart"/>
      <w:r w:rsidRPr="008B072E">
        <w:t>Прохладненского</w:t>
      </w:r>
      <w:proofErr w:type="spellEnd"/>
      <w:r w:rsidRPr="008B072E">
        <w:t xml:space="preserve"> муниципального района</w:t>
      </w:r>
      <w:r>
        <w:t xml:space="preserve">                                 </w:t>
      </w:r>
      <w:r w:rsidR="00F41FB7">
        <w:t xml:space="preserve">                             </w:t>
      </w:r>
      <w:r>
        <w:t xml:space="preserve"> </w:t>
      </w:r>
      <w:r w:rsidR="00F20B58">
        <w:t>Д.А. Махонин</w:t>
      </w:r>
    </w:p>
    <w:p w:rsidR="00A81B54" w:rsidRDefault="00A81B54" w:rsidP="00BC4326"/>
    <w:sectPr w:rsidR="00A81B54" w:rsidSect="00F41FB7">
      <w:pgSz w:w="11906" w:h="16838"/>
      <w:pgMar w:top="568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DA1"/>
    <w:multiLevelType w:val="multilevel"/>
    <w:tmpl w:val="44D0583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C4326"/>
    <w:rsid w:val="00546958"/>
    <w:rsid w:val="009E2E55"/>
    <w:rsid w:val="00A81B54"/>
    <w:rsid w:val="00BC4326"/>
    <w:rsid w:val="00D5752E"/>
    <w:rsid w:val="00F00AD5"/>
    <w:rsid w:val="00F20B58"/>
    <w:rsid w:val="00F4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4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BC4326"/>
    <w:pPr>
      <w:spacing w:after="120"/>
    </w:pPr>
  </w:style>
  <w:style w:type="character" w:customStyle="1" w:styleId="a4">
    <w:name w:val="Основной текст Знак"/>
    <w:basedOn w:val="a0"/>
    <w:link w:val="a3"/>
    <w:rsid w:val="00BC4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C432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BC43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4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C432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E365045A71DDDB22D7EBDA38969D12D07C4E29130101E8D329B3C95EAC5D4468B63ED90A877CA20AB6A7792C5D156E9B1EA4F2B9ZEx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B2F9CDB553372EFE1BBD4BE15699B3273C43D4962050B142F7693776DD0446D9588FAE4ECAC6DE0008CF01F69A825F83AE21A9EE5E5FC713933Ch0X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823C44D446425FD9E4E11239643D014F1FF72B827D8958131A784EDD181D10DA3662E1C2F5083B0FEE9291F0E5413CACBDC994CB99B0DB4FFu5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843B34166533FF506756B1E89BA2A9C76B0BAECBFAB0EC78A26F6E90964CB5C33C7D58D7D1B23703863EF9F252D027N4r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2023-11-22T12:05:00Z</dcterms:created>
  <dcterms:modified xsi:type="dcterms:W3CDTF">2023-11-22T12:24:00Z</dcterms:modified>
</cp:coreProperties>
</file>