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0D9" w:rsidRDefault="008D3F9F">
      <w:pPr>
        <w:pStyle w:val="1"/>
        <w:spacing w:before="220" w:after="280"/>
        <w:jc w:val="center"/>
      </w:pPr>
      <w:r>
        <w:rPr>
          <w:rStyle w:val="a3"/>
        </w:rPr>
        <w:t>МЕСТНАЯ АДМИНИСТРАЦИЯ</w:t>
      </w:r>
      <w:r>
        <w:rPr>
          <w:rStyle w:val="a3"/>
        </w:rPr>
        <w:br/>
        <w:t>ПРОХЛАДНЕНСКОГО МУНИЦИПАЛЬНОГО РАЙОНА</w:t>
      </w:r>
    </w:p>
    <w:p w:rsidR="00F950D9" w:rsidRDefault="008D3F9F">
      <w:pPr>
        <w:pStyle w:val="1"/>
        <w:tabs>
          <w:tab w:val="left" w:leader="underscore" w:pos="3384"/>
        </w:tabs>
        <w:spacing w:after="240" w:line="276" w:lineRule="auto"/>
        <w:jc w:val="center"/>
      </w:pPr>
      <w:r>
        <w:rPr>
          <w:rStyle w:val="a3"/>
        </w:rPr>
        <w:t>ПОСТАНОВЛЕНИЕ №</w:t>
      </w:r>
      <w:r>
        <w:rPr>
          <w:rStyle w:val="a3"/>
        </w:rPr>
        <w:tab/>
      </w:r>
    </w:p>
    <w:p w:rsidR="00F950D9" w:rsidRDefault="008D3F9F">
      <w:pPr>
        <w:pStyle w:val="1"/>
        <w:spacing w:after="280"/>
        <w:jc w:val="center"/>
      </w:pPr>
      <w:r>
        <w:rPr>
          <w:rStyle w:val="a3"/>
        </w:rPr>
        <w:t>«О внесении изменений в муниципальную программу «Развитие физической</w:t>
      </w:r>
      <w:r>
        <w:rPr>
          <w:rStyle w:val="a3"/>
        </w:rPr>
        <w:br/>
        <w:t>культуры и спорта в Прохладненском муниципальном районе КБР»</w:t>
      </w:r>
    </w:p>
    <w:p w:rsidR="005D4FEE" w:rsidRDefault="008D3F9F" w:rsidP="00217155">
      <w:pPr>
        <w:pStyle w:val="1"/>
        <w:tabs>
          <w:tab w:val="left" w:pos="4238"/>
        </w:tabs>
        <w:spacing w:line="276" w:lineRule="auto"/>
        <w:ind w:firstLine="709"/>
        <w:jc w:val="both"/>
      </w:pPr>
      <w:proofErr w:type="gramStart"/>
      <w:r>
        <w:rPr>
          <w:rStyle w:val="a3"/>
        </w:rPr>
        <w:t>В соответствии с Федеральным законом от 06 октября 2003 года №131-ФЗ «Об общих принципах организации местного самоуправления в Российской Федерации», Бюджетным кодексом Российской Федерации, решением Совета местного самоуправления Прохладненского муниципального района КБР от 26.12.2025 №</w:t>
      </w:r>
      <w:r w:rsidR="00217155">
        <w:rPr>
          <w:rStyle w:val="a3"/>
        </w:rPr>
        <w:t xml:space="preserve"> </w:t>
      </w:r>
      <w:r>
        <w:rPr>
          <w:rStyle w:val="a3"/>
        </w:rPr>
        <w:t>84/1 «О внесении изменений в решение Совета местного самоуправления Прохладненского муницип</w:t>
      </w:r>
      <w:r w:rsidR="00217155">
        <w:rPr>
          <w:rStyle w:val="a3"/>
        </w:rPr>
        <w:t>ального района КБР от 26.12.2025</w:t>
      </w:r>
      <w:r>
        <w:rPr>
          <w:rStyle w:val="a3"/>
        </w:rPr>
        <w:t xml:space="preserve"> №</w:t>
      </w:r>
      <w:r w:rsidR="00BD1146">
        <w:rPr>
          <w:rStyle w:val="a3"/>
        </w:rPr>
        <w:t xml:space="preserve"> </w:t>
      </w:r>
      <w:r w:rsidR="00217155">
        <w:rPr>
          <w:rStyle w:val="a3"/>
        </w:rPr>
        <w:t>84/1</w:t>
      </w:r>
      <w:r>
        <w:rPr>
          <w:rStyle w:val="a3"/>
        </w:rPr>
        <w:t xml:space="preserve"> </w:t>
      </w:r>
      <w:r w:rsidR="00F41C22">
        <w:rPr>
          <w:rStyle w:val="a3"/>
        </w:rPr>
        <w:t>«О внесении изменений в решение Совета местного самоуправления</w:t>
      </w:r>
      <w:proofErr w:type="gramEnd"/>
      <w:r w:rsidR="00F41C22">
        <w:rPr>
          <w:rStyle w:val="a3"/>
        </w:rPr>
        <w:t xml:space="preserve"> </w:t>
      </w:r>
      <w:proofErr w:type="gramStart"/>
      <w:r w:rsidR="00F41C22">
        <w:rPr>
          <w:rStyle w:val="a3"/>
        </w:rPr>
        <w:t xml:space="preserve">Прохладненского муниципального района  КБР» от 26.12.2024 года № 64/1 </w:t>
      </w:r>
      <w:r>
        <w:rPr>
          <w:rStyle w:val="a3"/>
        </w:rPr>
        <w:t>«О районном бюджете Прохладненско</w:t>
      </w:r>
      <w:r w:rsidR="00F41C22">
        <w:rPr>
          <w:rStyle w:val="a3"/>
        </w:rPr>
        <w:t xml:space="preserve">го муниципального района КБР на 2025 год и на плановый период 2026 и 2027», решением Совета местного самоуправления Прохладненского муниципального района КБР от 26.12.2025 года № 84/2 «О районном бюджете Прохладненского муниципального района КБР на 2026 год и плановый период 2027 и 2028 года» </w:t>
      </w:r>
      <w:r>
        <w:rPr>
          <w:rStyle w:val="a3"/>
        </w:rPr>
        <w:t xml:space="preserve"> </w:t>
      </w:r>
      <w:r w:rsidR="00F41C22">
        <w:rPr>
          <w:rStyle w:val="a3"/>
        </w:rPr>
        <w:t>годов»,</w:t>
      </w:r>
      <w:r>
        <w:rPr>
          <w:rStyle w:val="a3"/>
        </w:rPr>
        <w:t xml:space="preserve"> постановлением местной администрации</w:t>
      </w:r>
      <w:proofErr w:type="gramEnd"/>
      <w:r>
        <w:rPr>
          <w:rStyle w:val="a3"/>
        </w:rPr>
        <w:t xml:space="preserve"> Прохладненского муниципального района от 01.12.2023 № 720 «Об утверждении Порядка принятия решения о разработке, формирования, ре</w:t>
      </w:r>
      <w:r w:rsidR="00217155">
        <w:rPr>
          <w:rStyle w:val="a3"/>
        </w:rPr>
        <w:t>ализации и оценки</w:t>
      </w:r>
      <w:r w:rsidR="00217155">
        <w:rPr>
          <w:rStyle w:val="a3"/>
        </w:rPr>
        <w:tab/>
        <w:t xml:space="preserve">эффективности </w:t>
      </w:r>
      <w:r>
        <w:rPr>
          <w:rStyle w:val="a3"/>
        </w:rPr>
        <w:t>муниципальных программ</w:t>
      </w:r>
      <w:r w:rsidR="00217155">
        <w:t xml:space="preserve"> </w:t>
      </w:r>
      <w:r>
        <w:rPr>
          <w:rStyle w:val="a3"/>
        </w:rPr>
        <w:t xml:space="preserve">Прохладненского муниципального района КБР», постановлением местной администрации Прохладненского муниципального района от 17.05.2024 </w:t>
      </w:r>
      <w:r w:rsidR="005D4FEE">
        <w:rPr>
          <w:rStyle w:val="a3"/>
        </w:rPr>
        <w:t xml:space="preserve">года </w:t>
      </w:r>
      <w:r>
        <w:rPr>
          <w:rStyle w:val="a3"/>
        </w:rPr>
        <w:t>№</w:t>
      </w:r>
      <w:r w:rsidR="005D4FEE">
        <w:rPr>
          <w:rStyle w:val="a3"/>
        </w:rPr>
        <w:t xml:space="preserve"> </w:t>
      </w:r>
      <w:r>
        <w:rPr>
          <w:rStyle w:val="a3"/>
        </w:rPr>
        <w:t xml:space="preserve">259 «Об утверждении Перечня муниципальных программ Прохладненского муниципального района КБР», местная администрация Прохладненского муниципального района </w:t>
      </w:r>
      <w:proofErr w:type="gramStart"/>
      <w:r>
        <w:rPr>
          <w:rStyle w:val="a3"/>
          <w:b/>
          <w:bCs/>
        </w:rPr>
        <w:t>п</w:t>
      </w:r>
      <w:proofErr w:type="gramEnd"/>
      <w:r>
        <w:rPr>
          <w:rStyle w:val="a3"/>
          <w:b/>
          <w:bCs/>
        </w:rPr>
        <w:t xml:space="preserve"> о с т а н о в л я е</w:t>
      </w:r>
      <w:r w:rsidR="00BD1146">
        <w:rPr>
          <w:rStyle w:val="a3"/>
          <w:b/>
          <w:bCs/>
        </w:rPr>
        <w:t xml:space="preserve"> </w:t>
      </w:r>
      <w:r>
        <w:rPr>
          <w:rStyle w:val="a3"/>
          <w:b/>
          <w:bCs/>
        </w:rPr>
        <w:t>т:</w:t>
      </w:r>
    </w:p>
    <w:p w:rsidR="00F950D9" w:rsidRDefault="005D4FEE" w:rsidP="005D4FEE">
      <w:pPr>
        <w:pStyle w:val="1"/>
        <w:spacing w:line="276" w:lineRule="auto"/>
        <w:ind w:firstLine="708"/>
        <w:jc w:val="both"/>
      </w:pPr>
      <w:r>
        <w:t>1. В</w:t>
      </w:r>
      <w:r w:rsidR="008D3F9F">
        <w:rPr>
          <w:rStyle w:val="a3"/>
        </w:rPr>
        <w:t>нести в муниципальную программу «Развитие физической культуры и спорта в Прохладненском муниципальном районе КБР», утвержденную Постановлением местной администрации Прохладненского муниципального района от 26 декабря 2019 года № 872 (далее – Муниципальная программа), следующие изменения:</w:t>
      </w:r>
    </w:p>
    <w:p w:rsidR="00F950D9" w:rsidRDefault="005D4FEE" w:rsidP="005D4FEE">
      <w:pPr>
        <w:pStyle w:val="1"/>
        <w:tabs>
          <w:tab w:val="left" w:pos="1834"/>
        </w:tabs>
        <w:ind w:left="720"/>
        <w:jc w:val="both"/>
      </w:pPr>
      <w:r>
        <w:rPr>
          <w:rStyle w:val="a3"/>
        </w:rPr>
        <w:t>1.1</w:t>
      </w:r>
      <w:r w:rsidR="008D3F9F">
        <w:rPr>
          <w:rStyle w:val="a3"/>
        </w:rPr>
        <w:t>. В паспорте Муниципальной программы:</w:t>
      </w:r>
    </w:p>
    <w:p w:rsidR="00F950D9" w:rsidRDefault="008D3F9F">
      <w:pPr>
        <w:pStyle w:val="1"/>
        <w:numPr>
          <w:ilvl w:val="2"/>
          <w:numId w:val="3"/>
        </w:numPr>
        <w:tabs>
          <w:tab w:val="left" w:pos="1546"/>
        </w:tabs>
        <w:ind w:firstLine="720"/>
        <w:jc w:val="both"/>
      </w:pPr>
      <w:r>
        <w:rPr>
          <w:rStyle w:val="a3"/>
        </w:rPr>
        <w:t>Раздел «Сроки и этапы реализации Программы» изложить в следующей редакции: «Срок реализации муниципальной программы-2018-2028 годы, программа реализуется в один этап».</w:t>
      </w:r>
    </w:p>
    <w:p w:rsidR="00F950D9" w:rsidRDefault="008D3F9F">
      <w:pPr>
        <w:pStyle w:val="1"/>
        <w:numPr>
          <w:ilvl w:val="2"/>
          <w:numId w:val="3"/>
        </w:numPr>
        <w:tabs>
          <w:tab w:val="left" w:pos="1546"/>
        </w:tabs>
        <w:spacing w:after="60"/>
        <w:ind w:firstLine="720"/>
        <w:jc w:val="both"/>
      </w:pPr>
      <w:r>
        <w:rPr>
          <w:rStyle w:val="a3"/>
        </w:rPr>
        <w:t>Раздел «Объемы и источники финансирования (с разбивкой по годам и уровням бюджета)» изложить в следующей редакции: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8"/>
        <w:gridCol w:w="7090"/>
      </w:tblGrid>
      <w:tr w:rsidR="00F950D9">
        <w:trPr>
          <w:trHeight w:hRule="exact" w:val="1949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950D9" w:rsidRDefault="008D3F9F">
            <w:pPr>
              <w:pStyle w:val="a5"/>
            </w:pPr>
            <w:r>
              <w:rPr>
                <w:rStyle w:val="a4"/>
              </w:rPr>
              <w:t>Объемы и источники финансирования (с разбивкой по годам и уровням бюджета)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0D9" w:rsidRDefault="008D3F9F">
            <w:pPr>
              <w:pStyle w:val="a5"/>
            </w:pPr>
            <w:r>
              <w:rPr>
                <w:rStyle w:val="a4"/>
              </w:rPr>
              <w:t>Общий объем финансирования за счет федерального бюджета – 0.0 тысяч рублей, в том числе по годам: - 2018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4"/>
              </w:numPr>
              <w:tabs>
                <w:tab w:val="left" w:pos="158"/>
              </w:tabs>
            </w:pPr>
            <w:r>
              <w:rPr>
                <w:rStyle w:val="a4"/>
              </w:rPr>
              <w:t>2019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4"/>
              </w:numPr>
              <w:tabs>
                <w:tab w:val="left" w:pos="158"/>
              </w:tabs>
            </w:pPr>
            <w:r>
              <w:rPr>
                <w:rStyle w:val="a4"/>
              </w:rPr>
              <w:t>2020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4"/>
              </w:numPr>
              <w:tabs>
                <w:tab w:val="left" w:pos="158"/>
              </w:tabs>
            </w:pPr>
            <w:r>
              <w:rPr>
                <w:rStyle w:val="a4"/>
              </w:rPr>
              <w:t>2021 год – 0.0 тысяч рублей;</w:t>
            </w:r>
          </w:p>
        </w:tc>
      </w:tr>
    </w:tbl>
    <w:p w:rsidR="00F950D9" w:rsidRDefault="008D3F9F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8"/>
        <w:gridCol w:w="7090"/>
      </w:tblGrid>
      <w:tr w:rsidR="00F950D9">
        <w:trPr>
          <w:trHeight w:hRule="exact" w:val="7147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950D9" w:rsidRDefault="00F950D9">
            <w:pPr>
              <w:rPr>
                <w:sz w:val="10"/>
                <w:szCs w:val="10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0D9" w:rsidRDefault="008D3F9F">
            <w:pPr>
              <w:pStyle w:val="a5"/>
              <w:numPr>
                <w:ilvl w:val="0"/>
                <w:numId w:val="5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2022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5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2023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5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2024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5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2025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5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2026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5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2027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5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2028 год – 0.0 тысяч рублей.</w:t>
            </w:r>
          </w:p>
          <w:p w:rsidR="00F950D9" w:rsidRDefault="008D3F9F">
            <w:pPr>
              <w:pStyle w:val="a5"/>
            </w:pPr>
            <w:r>
              <w:rPr>
                <w:rStyle w:val="a4"/>
              </w:rPr>
              <w:t>Общий объем финансирования за счет республиканского бюджета – 0.0 тысяч рублей, в том числе по годам: - 2018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5"/>
              </w:numPr>
              <w:tabs>
                <w:tab w:val="left" w:pos="158"/>
              </w:tabs>
            </w:pPr>
            <w:r>
              <w:rPr>
                <w:rStyle w:val="a4"/>
              </w:rPr>
              <w:t>2019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5"/>
              </w:numPr>
              <w:tabs>
                <w:tab w:val="left" w:pos="158"/>
              </w:tabs>
            </w:pPr>
            <w:r>
              <w:rPr>
                <w:rStyle w:val="a4"/>
              </w:rPr>
              <w:t>2020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5"/>
              </w:numPr>
              <w:tabs>
                <w:tab w:val="left" w:pos="158"/>
              </w:tabs>
            </w:pPr>
            <w:r>
              <w:rPr>
                <w:rStyle w:val="a4"/>
              </w:rPr>
              <w:t>2021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5"/>
              </w:numPr>
              <w:tabs>
                <w:tab w:val="left" w:pos="158"/>
              </w:tabs>
            </w:pPr>
            <w:r>
              <w:rPr>
                <w:rStyle w:val="a4"/>
              </w:rPr>
              <w:t>2022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5"/>
              </w:numPr>
              <w:tabs>
                <w:tab w:val="left" w:pos="158"/>
              </w:tabs>
            </w:pPr>
            <w:r>
              <w:rPr>
                <w:rStyle w:val="a4"/>
              </w:rPr>
              <w:t>2023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5"/>
              </w:numPr>
              <w:tabs>
                <w:tab w:val="left" w:pos="158"/>
              </w:tabs>
            </w:pPr>
            <w:r>
              <w:rPr>
                <w:rStyle w:val="a4"/>
              </w:rPr>
              <w:t>2024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5"/>
              </w:numPr>
              <w:tabs>
                <w:tab w:val="left" w:pos="158"/>
              </w:tabs>
            </w:pPr>
            <w:r>
              <w:rPr>
                <w:rStyle w:val="a4"/>
              </w:rPr>
              <w:t>2025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5"/>
              </w:numPr>
              <w:tabs>
                <w:tab w:val="left" w:pos="158"/>
              </w:tabs>
            </w:pPr>
            <w:r>
              <w:rPr>
                <w:rStyle w:val="a4"/>
              </w:rPr>
              <w:t>2026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5"/>
              </w:numPr>
              <w:tabs>
                <w:tab w:val="left" w:pos="158"/>
              </w:tabs>
            </w:pPr>
            <w:r>
              <w:rPr>
                <w:rStyle w:val="a4"/>
              </w:rPr>
              <w:t>2027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5"/>
              </w:numPr>
              <w:tabs>
                <w:tab w:val="left" w:pos="158"/>
              </w:tabs>
            </w:pPr>
            <w:r>
              <w:rPr>
                <w:rStyle w:val="a4"/>
              </w:rPr>
              <w:t>2028 год – 0.0 тысяч рублей.</w:t>
            </w:r>
          </w:p>
          <w:p w:rsidR="00F950D9" w:rsidRDefault="008D3F9F">
            <w:pPr>
              <w:pStyle w:val="a5"/>
            </w:pPr>
            <w:r>
              <w:rPr>
                <w:rStyle w:val="a4"/>
              </w:rPr>
              <w:t xml:space="preserve">Общий объем финансирования за счет местного бюджета – 333 271,25 тысяч рублей, в том числе </w:t>
            </w:r>
            <w:proofErr w:type="gramStart"/>
            <w:r>
              <w:rPr>
                <w:rStyle w:val="a4"/>
              </w:rPr>
              <w:t>по</w:t>
            </w:r>
            <w:proofErr w:type="gramEnd"/>
          </w:p>
        </w:tc>
      </w:tr>
      <w:tr w:rsidR="00F950D9">
        <w:trPr>
          <w:trHeight w:hRule="exact" w:val="293"/>
          <w:jc w:val="center"/>
        </w:trPr>
        <w:tc>
          <w:tcPr>
            <w:tcW w:w="2808" w:type="dxa"/>
            <w:tcBorders>
              <w:left w:val="single" w:sz="4" w:space="0" w:color="auto"/>
            </w:tcBorders>
            <w:shd w:val="clear" w:color="auto" w:fill="auto"/>
          </w:tcPr>
          <w:p w:rsidR="00F950D9" w:rsidRDefault="00F950D9">
            <w:pPr>
              <w:rPr>
                <w:sz w:val="10"/>
                <w:szCs w:val="10"/>
              </w:rPr>
            </w:pPr>
          </w:p>
        </w:tc>
        <w:tc>
          <w:tcPr>
            <w:tcW w:w="70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0D9" w:rsidRDefault="008D3F9F">
            <w:pPr>
              <w:pStyle w:val="a5"/>
            </w:pPr>
            <w:r>
              <w:rPr>
                <w:rStyle w:val="a4"/>
              </w:rPr>
              <w:t>годам:</w:t>
            </w:r>
          </w:p>
        </w:tc>
      </w:tr>
      <w:tr w:rsidR="00F950D9">
        <w:trPr>
          <w:trHeight w:hRule="exact" w:val="8357"/>
          <w:jc w:val="center"/>
        </w:trPr>
        <w:tc>
          <w:tcPr>
            <w:tcW w:w="280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950D9" w:rsidRDefault="00F950D9">
            <w:pPr>
              <w:rPr>
                <w:sz w:val="10"/>
                <w:szCs w:val="10"/>
              </w:rPr>
            </w:pPr>
          </w:p>
        </w:tc>
        <w:tc>
          <w:tcPr>
            <w:tcW w:w="70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0D9" w:rsidRDefault="008D3F9F">
            <w:pPr>
              <w:pStyle w:val="a5"/>
              <w:numPr>
                <w:ilvl w:val="0"/>
                <w:numId w:val="6"/>
              </w:numPr>
              <w:tabs>
                <w:tab w:val="left" w:pos="158"/>
              </w:tabs>
            </w:pPr>
            <w:r>
              <w:rPr>
                <w:rStyle w:val="a4"/>
              </w:rPr>
              <w:t>2018 год – 4 735,90 тысяч рублей;</w:t>
            </w:r>
          </w:p>
          <w:p w:rsidR="00F950D9" w:rsidRDefault="008D3F9F">
            <w:pPr>
              <w:pStyle w:val="a5"/>
              <w:numPr>
                <w:ilvl w:val="0"/>
                <w:numId w:val="6"/>
              </w:numPr>
              <w:tabs>
                <w:tab w:val="left" w:pos="158"/>
              </w:tabs>
            </w:pPr>
            <w:r>
              <w:rPr>
                <w:rStyle w:val="a4"/>
              </w:rPr>
              <w:t>2019 год – 20 209,84 тысяч рублей;</w:t>
            </w:r>
          </w:p>
          <w:p w:rsidR="00F950D9" w:rsidRDefault="008D3F9F">
            <w:pPr>
              <w:pStyle w:val="a5"/>
              <w:numPr>
                <w:ilvl w:val="0"/>
                <w:numId w:val="6"/>
              </w:numPr>
              <w:tabs>
                <w:tab w:val="left" w:pos="158"/>
              </w:tabs>
            </w:pPr>
            <w:r>
              <w:rPr>
                <w:rStyle w:val="a4"/>
              </w:rPr>
              <w:t>2020 год – 19 813,87 тысяч рублей;</w:t>
            </w:r>
          </w:p>
          <w:p w:rsidR="00F950D9" w:rsidRDefault="008D3F9F">
            <w:pPr>
              <w:pStyle w:val="a5"/>
              <w:numPr>
                <w:ilvl w:val="0"/>
                <w:numId w:val="6"/>
              </w:numPr>
              <w:tabs>
                <w:tab w:val="left" w:pos="158"/>
              </w:tabs>
            </w:pPr>
            <w:r>
              <w:rPr>
                <w:rStyle w:val="a4"/>
              </w:rPr>
              <w:t>2021 год – 21 766,57 тысяч рублей;</w:t>
            </w:r>
          </w:p>
          <w:p w:rsidR="00F950D9" w:rsidRDefault="008D3F9F">
            <w:pPr>
              <w:pStyle w:val="a5"/>
              <w:numPr>
                <w:ilvl w:val="0"/>
                <w:numId w:val="6"/>
              </w:numPr>
              <w:tabs>
                <w:tab w:val="left" w:pos="158"/>
              </w:tabs>
            </w:pPr>
            <w:r>
              <w:rPr>
                <w:rStyle w:val="a4"/>
              </w:rPr>
              <w:t>2022 год – 27 525,43 тысяч рублей;</w:t>
            </w:r>
          </w:p>
          <w:p w:rsidR="00F950D9" w:rsidRDefault="008D3F9F">
            <w:pPr>
              <w:pStyle w:val="a5"/>
              <w:numPr>
                <w:ilvl w:val="0"/>
                <w:numId w:val="6"/>
              </w:numPr>
              <w:tabs>
                <w:tab w:val="left" w:pos="158"/>
              </w:tabs>
            </w:pPr>
            <w:r>
              <w:rPr>
                <w:rStyle w:val="a4"/>
              </w:rPr>
              <w:t>2023 год – 31 120,40 тысяч рублей;</w:t>
            </w:r>
          </w:p>
          <w:p w:rsidR="00F950D9" w:rsidRDefault="008D3F9F">
            <w:pPr>
              <w:pStyle w:val="a5"/>
              <w:numPr>
                <w:ilvl w:val="0"/>
                <w:numId w:val="6"/>
              </w:numPr>
              <w:tabs>
                <w:tab w:val="left" w:pos="158"/>
              </w:tabs>
            </w:pPr>
            <w:r>
              <w:rPr>
                <w:rStyle w:val="a4"/>
              </w:rPr>
              <w:t>2024 год – 37 065,74 тысяч рублей;</w:t>
            </w:r>
          </w:p>
          <w:p w:rsidR="00F950D9" w:rsidRDefault="008D3F9F">
            <w:pPr>
              <w:pStyle w:val="a5"/>
              <w:numPr>
                <w:ilvl w:val="0"/>
                <w:numId w:val="6"/>
              </w:numPr>
              <w:tabs>
                <w:tab w:val="left" w:pos="158"/>
              </w:tabs>
            </w:pPr>
            <w:r>
              <w:rPr>
                <w:rStyle w:val="a4"/>
              </w:rPr>
              <w:t>2025 год – 42 508,4 тысяч рублей;</w:t>
            </w:r>
          </w:p>
          <w:p w:rsidR="00F950D9" w:rsidRDefault="008D3F9F">
            <w:pPr>
              <w:pStyle w:val="a5"/>
              <w:numPr>
                <w:ilvl w:val="0"/>
                <w:numId w:val="6"/>
              </w:numPr>
              <w:tabs>
                <w:tab w:val="left" w:pos="158"/>
              </w:tabs>
            </w:pPr>
            <w:r>
              <w:rPr>
                <w:rStyle w:val="a4"/>
              </w:rPr>
              <w:t>2026 год – 42 588,3 тысяч рублей;</w:t>
            </w:r>
          </w:p>
          <w:p w:rsidR="00F950D9" w:rsidRDefault="008D3F9F">
            <w:pPr>
              <w:pStyle w:val="a5"/>
              <w:numPr>
                <w:ilvl w:val="0"/>
                <w:numId w:val="6"/>
              </w:numPr>
              <w:tabs>
                <w:tab w:val="left" w:pos="158"/>
              </w:tabs>
            </w:pPr>
            <w:r>
              <w:rPr>
                <w:rStyle w:val="a4"/>
              </w:rPr>
              <w:t>2027 год – 42 968,4 тысяч рублей;</w:t>
            </w:r>
          </w:p>
          <w:p w:rsidR="00F950D9" w:rsidRDefault="008D3F9F">
            <w:pPr>
              <w:pStyle w:val="a5"/>
              <w:numPr>
                <w:ilvl w:val="0"/>
                <w:numId w:val="6"/>
              </w:numPr>
              <w:tabs>
                <w:tab w:val="left" w:pos="158"/>
              </w:tabs>
            </w:pPr>
            <w:r>
              <w:rPr>
                <w:rStyle w:val="a4"/>
              </w:rPr>
              <w:t>2028 год – 42 968,4 тысяч рублей.</w:t>
            </w:r>
          </w:p>
          <w:p w:rsidR="00F950D9" w:rsidRDefault="008D3F9F">
            <w:pPr>
              <w:pStyle w:val="a5"/>
            </w:pPr>
            <w:r>
              <w:rPr>
                <w:rStyle w:val="a4"/>
              </w:rPr>
              <w:t>Общий объем финансирования за счет внебюджетных источников – 0.0 тысяч рублей. В том числе по годам: - 2018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6"/>
              </w:numPr>
              <w:tabs>
                <w:tab w:val="left" w:pos="158"/>
              </w:tabs>
            </w:pPr>
            <w:r>
              <w:rPr>
                <w:rStyle w:val="a4"/>
              </w:rPr>
              <w:t>2019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6"/>
              </w:numPr>
              <w:tabs>
                <w:tab w:val="left" w:pos="158"/>
              </w:tabs>
            </w:pPr>
            <w:r>
              <w:rPr>
                <w:rStyle w:val="a4"/>
              </w:rPr>
              <w:t>2020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6"/>
              </w:numPr>
              <w:tabs>
                <w:tab w:val="left" w:pos="158"/>
              </w:tabs>
            </w:pPr>
            <w:r>
              <w:rPr>
                <w:rStyle w:val="a4"/>
              </w:rPr>
              <w:t>2021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6"/>
              </w:numPr>
              <w:tabs>
                <w:tab w:val="left" w:pos="158"/>
              </w:tabs>
            </w:pPr>
            <w:r>
              <w:rPr>
                <w:rStyle w:val="a4"/>
              </w:rPr>
              <w:t>2022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6"/>
              </w:numPr>
              <w:tabs>
                <w:tab w:val="left" w:pos="158"/>
              </w:tabs>
            </w:pPr>
            <w:r>
              <w:rPr>
                <w:rStyle w:val="a4"/>
              </w:rPr>
              <w:t>2023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6"/>
              </w:numPr>
              <w:tabs>
                <w:tab w:val="left" w:pos="158"/>
              </w:tabs>
            </w:pPr>
            <w:r>
              <w:rPr>
                <w:rStyle w:val="a4"/>
              </w:rPr>
              <w:t>2024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6"/>
              </w:numPr>
              <w:tabs>
                <w:tab w:val="left" w:pos="158"/>
              </w:tabs>
            </w:pPr>
            <w:r>
              <w:rPr>
                <w:rStyle w:val="a4"/>
              </w:rPr>
              <w:t>2025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6"/>
              </w:numPr>
              <w:tabs>
                <w:tab w:val="left" w:pos="158"/>
              </w:tabs>
            </w:pPr>
            <w:r>
              <w:rPr>
                <w:rStyle w:val="a4"/>
              </w:rPr>
              <w:t>2026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6"/>
              </w:numPr>
              <w:tabs>
                <w:tab w:val="left" w:pos="158"/>
              </w:tabs>
            </w:pPr>
            <w:r>
              <w:rPr>
                <w:rStyle w:val="a4"/>
              </w:rPr>
              <w:t>2027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6"/>
              </w:numPr>
              <w:tabs>
                <w:tab w:val="left" w:pos="158"/>
              </w:tabs>
            </w:pPr>
            <w:r>
              <w:rPr>
                <w:rStyle w:val="a4"/>
              </w:rPr>
              <w:t>2028 год – 0.0 тысяч рублей.</w:t>
            </w:r>
          </w:p>
          <w:p w:rsidR="00F950D9" w:rsidRDefault="008D3F9F">
            <w:pPr>
              <w:pStyle w:val="a5"/>
            </w:pPr>
            <w:r>
              <w:rPr>
                <w:rStyle w:val="a4"/>
              </w:rPr>
              <w:t>Общий объем финансирования за счет всех источников финансирования – 333 271,25 тысяч рублей, в том числе</w:t>
            </w:r>
          </w:p>
        </w:tc>
      </w:tr>
    </w:tbl>
    <w:p w:rsidR="00F950D9" w:rsidRDefault="008D3F9F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8"/>
        <w:gridCol w:w="7090"/>
      </w:tblGrid>
      <w:tr w:rsidR="00F950D9">
        <w:trPr>
          <w:trHeight w:hRule="exact" w:val="3883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950D9" w:rsidRDefault="00F950D9">
            <w:pPr>
              <w:rPr>
                <w:sz w:val="10"/>
                <w:szCs w:val="10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0D9" w:rsidRDefault="008D3F9F">
            <w:pPr>
              <w:pStyle w:val="a5"/>
            </w:pPr>
            <w:r>
              <w:rPr>
                <w:rStyle w:val="a4"/>
              </w:rPr>
              <w:t>по годам:</w:t>
            </w:r>
          </w:p>
          <w:p w:rsidR="00F950D9" w:rsidRDefault="008D3F9F">
            <w:pPr>
              <w:pStyle w:val="a5"/>
              <w:numPr>
                <w:ilvl w:val="0"/>
                <w:numId w:val="7"/>
              </w:numPr>
              <w:tabs>
                <w:tab w:val="left" w:pos="158"/>
              </w:tabs>
            </w:pPr>
            <w:r>
              <w:rPr>
                <w:rStyle w:val="a4"/>
              </w:rPr>
              <w:t>2018 год – 4 735,90 тысяч рублей;</w:t>
            </w:r>
          </w:p>
          <w:p w:rsidR="00F950D9" w:rsidRDefault="008D3F9F">
            <w:pPr>
              <w:pStyle w:val="a5"/>
              <w:numPr>
                <w:ilvl w:val="0"/>
                <w:numId w:val="7"/>
              </w:numPr>
              <w:tabs>
                <w:tab w:val="left" w:pos="158"/>
              </w:tabs>
            </w:pPr>
            <w:r>
              <w:rPr>
                <w:rStyle w:val="a4"/>
              </w:rPr>
              <w:t>2019 год – 20 209,84 тысяч рублей;</w:t>
            </w:r>
          </w:p>
          <w:p w:rsidR="00F950D9" w:rsidRDefault="008D3F9F">
            <w:pPr>
              <w:pStyle w:val="a5"/>
              <w:numPr>
                <w:ilvl w:val="0"/>
                <w:numId w:val="7"/>
              </w:numPr>
              <w:tabs>
                <w:tab w:val="left" w:pos="158"/>
              </w:tabs>
            </w:pPr>
            <w:r>
              <w:rPr>
                <w:rStyle w:val="a4"/>
              </w:rPr>
              <w:t>2020 год – 19 813,87 тысяч рублей;</w:t>
            </w:r>
          </w:p>
          <w:p w:rsidR="00F950D9" w:rsidRDefault="008D3F9F">
            <w:pPr>
              <w:pStyle w:val="a5"/>
              <w:numPr>
                <w:ilvl w:val="0"/>
                <w:numId w:val="7"/>
              </w:numPr>
              <w:tabs>
                <w:tab w:val="left" w:pos="158"/>
              </w:tabs>
            </w:pPr>
            <w:r>
              <w:rPr>
                <w:rStyle w:val="a4"/>
              </w:rPr>
              <w:t>2021 год – 21 766,57 тысяч рублей;</w:t>
            </w:r>
          </w:p>
          <w:p w:rsidR="00F950D9" w:rsidRDefault="008D3F9F">
            <w:pPr>
              <w:pStyle w:val="a5"/>
              <w:numPr>
                <w:ilvl w:val="0"/>
                <w:numId w:val="7"/>
              </w:numPr>
              <w:tabs>
                <w:tab w:val="left" w:pos="158"/>
              </w:tabs>
            </w:pPr>
            <w:r>
              <w:rPr>
                <w:rStyle w:val="a4"/>
              </w:rPr>
              <w:t>2022 год – 27 525,43 тысяч рублей;</w:t>
            </w:r>
          </w:p>
          <w:p w:rsidR="00F950D9" w:rsidRDefault="008D3F9F">
            <w:pPr>
              <w:pStyle w:val="a5"/>
              <w:numPr>
                <w:ilvl w:val="0"/>
                <w:numId w:val="7"/>
              </w:numPr>
              <w:tabs>
                <w:tab w:val="left" w:pos="158"/>
              </w:tabs>
            </w:pPr>
            <w:r>
              <w:rPr>
                <w:rStyle w:val="a4"/>
              </w:rPr>
              <w:t>2023 год – 31 120,40 тысяч рублей;</w:t>
            </w:r>
          </w:p>
          <w:p w:rsidR="00F950D9" w:rsidRDefault="008D3F9F">
            <w:pPr>
              <w:pStyle w:val="a5"/>
              <w:numPr>
                <w:ilvl w:val="0"/>
                <w:numId w:val="7"/>
              </w:numPr>
              <w:tabs>
                <w:tab w:val="left" w:pos="158"/>
              </w:tabs>
            </w:pPr>
            <w:r>
              <w:rPr>
                <w:rStyle w:val="a4"/>
              </w:rPr>
              <w:t>2024 год – 37 065,74 тысяч рублей;</w:t>
            </w:r>
          </w:p>
          <w:p w:rsidR="00F950D9" w:rsidRDefault="008D3F9F">
            <w:pPr>
              <w:pStyle w:val="a5"/>
              <w:numPr>
                <w:ilvl w:val="0"/>
                <w:numId w:val="7"/>
              </w:numPr>
              <w:tabs>
                <w:tab w:val="left" w:pos="158"/>
              </w:tabs>
            </w:pPr>
            <w:r>
              <w:rPr>
                <w:rStyle w:val="a4"/>
              </w:rPr>
              <w:t>2025 год – 42 508,4 тысяч рублей;</w:t>
            </w:r>
          </w:p>
          <w:p w:rsidR="00F950D9" w:rsidRDefault="008D3F9F">
            <w:pPr>
              <w:pStyle w:val="a5"/>
              <w:numPr>
                <w:ilvl w:val="0"/>
                <w:numId w:val="7"/>
              </w:numPr>
              <w:tabs>
                <w:tab w:val="left" w:pos="158"/>
              </w:tabs>
            </w:pPr>
            <w:r>
              <w:rPr>
                <w:rStyle w:val="a4"/>
              </w:rPr>
              <w:t>2026 год – 42 588,3 тысяч рублей;</w:t>
            </w:r>
          </w:p>
          <w:p w:rsidR="00F950D9" w:rsidRDefault="008D3F9F">
            <w:pPr>
              <w:pStyle w:val="a5"/>
              <w:numPr>
                <w:ilvl w:val="0"/>
                <w:numId w:val="7"/>
              </w:numPr>
              <w:tabs>
                <w:tab w:val="left" w:pos="158"/>
              </w:tabs>
            </w:pPr>
            <w:r>
              <w:rPr>
                <w:rStyle w:val="a4"/>
              </w:rPr>
              <w:t>2027 год – 42 968,4 тысяч рублей;</w:t>
            </w:r>
          </w:p>
          <w:p w:rsidR="00F950D9" w:rsidRDefault="008D3F9F">
            <w:pPr>
              <w:pStyle w:val="a5"/>
              <w:numPr>
                <w:ilvl w:val="0"/>
                <w:numId w:val="7"/>
              </w:numPr>
              <w:tabs>
                <w:tab w:val="left" w:pos="158"/>
              </w:tabs>
            </w:pPr>
            <w:r>
              <w:rPr>
                <w:rStyle w:val="a4"/>
              </w:rPr>
              <w:t>2028 год – 42 968,4 тысяч рублей.</w:t>
            </w:r>
          </w:p>
        </w:tc>
      </w:tr>
    </w:tbl>
    <w:p w:rsidR="00F950D9" w:rsidRDefault="00F950D9">
      <w:pPr>
        <w:spacing w:after="199" w:line="1" w:lineRule="exact"/>
      </w:pPr>
    </w:p>
    <w:p w:rsidR="00F950D9" w:rsidRDefault="008D3F9F">
      <w:pPr>
        <w:pStyle w:val="1"/>
        <w:jc w:val="center"/>
      </w:pPr>
      <w:r>
        <w:rPr>
          <w:rStyle w:val="a3"/>
        </w:rPr>
        <w:t xml:space="preserve">Раздел </w:t>
      </w:r>
      <w:r>
        <w:rPr>
          <w:rStyle w:val="a3"/>
          <w:lang w:val="en-US" w:eastAsia="en-US"/>
        </w:rPr>
        <w:t>V</w:t>
      </w:r>
      <w:r w:rsidRPr="005D4FEE">
        <w:rPr>
          <w:rStyle w:val="a3"/>
          <w:lang w:eastAsia="en-US"/>
        </w:rPr>
        <w:t xml:space="preserve"> </w:t>
      </w:r>
      <w:r>
        <w:rPr>
          <w:rStyle w:val="a3"/>
        </w:rPr>
        <w:t>«Ресурсное обеспечение Муниципальной программы».</w:t>
      </w:r>
    </w:p>
    <w:p w:rsidR="00F950D9" w:rsidRDefault="008D3F9F">
      <w:pPr>
        <w:pStyle w:val="1"/>
        <w:spacing w:after="40"/>
        <w:ind w:firstLine="560"/>
        <w:jc w:val="both"/>
      </w:pPr>
      <w:r>
        <w:rPr>
          <w:rStyle w:val="a3"/>
        </w:rPr>
        <w:t>Финансовое обеспечение муниципальной Программы направлено на реализацию программных мероприятий, обеспечивающих достижение ее целей и задач.</w:t>
      </w:r>
    </w:p>
    <w:p w:rsidR="00F950D9" w:rsidRDefault="008D3F9F">
      <w:pPr>
        <w:pStyle w:val="1"/>
      </w:pPr>
      <w:r>
        <w:rPr>
          <w:rStyle w:val="a3"/>
        </w:rPr>
        <w:t>Общий объем финансирования за счет всех источников финансирования – 333 271,25 тысяч рублей, в том числе по годам:</w:t>
      </w:r>
    </w:p>
    <w:p w:rsidR="00F950D9" w:rsidRDefault="008D3F9F">
      <w:pPr>
        <w:pStyle w:val="1"/>
        <w:numPr>
          <w:ilvl w:val="0"/>
          <w:numId w:val="8"/>
        </w:numPr>
        <w:tabs>
          <w:tab w:val="left" w:pos="272"/>
        </w:tabs>
        <w:jc w:val="both"/>
      </w:pPr>
      <w:r>
        <w:rPr>
          <w:rStyle w:val="a3"/>
        </w:rPr>
        <w:t>2018 год – 4 735,90 тысяч рублей;</w:t>
      </w:r>
    </w:p>
    <w:p w:rsidR="00F950D9" w:rsidRDefault="008D3F9F">
      <w:pPr>
        <w:pStyle w:val="1"/>
        <w:numPr>
          <w:ilvl w:val="0"/>
          <w:numId w:val="8"/>
        </w:numPr>
        <w:tabs>
          <w:tab w:val="left" w:pos="272"/>
        </w:tabs>
        <w:jc w:val="both"/>
      </w:pPr>
      <w:r>
        <w:rPr>
          <w:rStyle w:val="a3"/>
        </w:rPr>
        <w:t>2019 год – 20 209,84 тысяч рублей;</w:t>
      </w:r>
    </w:p>
    <w:p w:rsidR="00F950D9" w:rsidRDefault="008D3F9F">
      <w:pPr>
        <w:pStyle w:val="1"/>
        <w:numPr>
          <w:ilvl w:val="0"/>
          <w:numId w:val="8"/>
        </w:numPr>
        <w:tabs>
          <w:tab w:val="left" w:pos="272"/>
        </w:tabs>
        <w:jc w:val="both"/>
      </w:pPr>
      <w:r>
        <w:rPr>
          <w:rStyle w:val="a3"/>
        </w:rPr>
        <w:t>2020 год – 19 813,87 тысяч рублей;</w:t>
      </w:r>
    </w:p>
    <w:p w:rsidR="00F950D9" w:rsidRDefault="008D3F9F">
      <w:pPr>
        <w:pStyle w:val="1"/>
        <w:numPr>
          <w:ilvl w:val="0"/>
          <w:numId w:val="8"/>
        </w:numPr>
        <w:tabs>
          <w:tab w:val="left" w:pos="272"/>
        </w:tabs>
        <w:jc w:val="both"/>
      </w:pPr>
      <w:r>
        <w:rPr>
          <w:rStyle w:val="a3"/>
        </w:rPr>
        <w:t>2021 год – 21 766,57 тысяч рублей;</w:t>
      </w:r>
    </w:p>
    <w:p w:rsidR="00F950D9" w:rsidRDefault="008D3F9F">
      <w:pPr>
        <w:pStyle w:val="1"/>
        <w:numPr>
          <w:ilvl w:val="0"/>
          <w:numId w:val="8"/>
        </w:numPr>
        <w:tabs>
          <w:tab w:val="left" w:pos="272"/>
        </w:tabs>
        <w:jc w:val="both"/>
      </w:pPr>
      <w:r>
        <w:rPr>
          <w:rStyle w:val="a3"/>
        </w:rPr>
        <w:t>2022 год – 27 525,43 тысяч рублей;</w:t>
      </w:r>
    </w:p>
    <w:p w:rsidR="00F950D9" w:rsidRDefault="008D3F9F">
      <w:pPr>
        <w:pStyle w:val="1"/>
        <w:numPr>
          <w:ilvl w:val="0"/>
          <w:numId w:val="8"/>
        </w:numPr>
        <w:tabs>
          <w:tab w:val="left" w:pos="272"/>
        </w:tabs>
        <w:jc w:val="both"/>
      </w:pPr>
      <w:r>
        <w:rPr>
          <w:rStyle w:val="a3"/>
        </w:rPr>
        <w:t>2023 год – 31 120,40 тысяч рублей;</w:t>
      </w:r>
    </w:p>
    <w:p w:rsidR="00F950D9" w:rsidRDefault="008D3F9F">
      <w:pPr>
        <w:pStyle w:val="1"/>
        <w:numPr>
          <w:ilvl w:val="0"/>
          <w:numId w:val="8"/>
        </w:numPr>
        <w:tabs>
          <w:tab w:val="left" w:pos="272"/>
        </w:tabs>
        <w:jc w:val="both"/>
      </w:pPr>
      <w:r>
        <w:rPr>
          <w:rStyle w:val="a3"/>
        </w:rPr>
        <w:t>2024 год – 37 065,74 тысяч рублей;</w:t>
      </w:r>
    </w:p>
    <w:p w:rsidR="00F950D9" w:rsidRDefault="008D3F9F">
      <w:pPr>
        <w:pStyle w:val="1"/>
        <w:numPr>
          <w:ilvl w:val="0"/>
          <w:numId w:val="8"/>
        </w:numPr>
        <w:tabs>
          <w:tab w:val="left" w:pos="272"/>
        </w:tabs>
        <w:jc w:val="both"/>
      </w:pPr>
      <w:r>
        <w:rPr>
          <w:rStyle w:val="a3"/>
        </w:rPr>
        <w:t>2025 год – 42 508,4 тысяч рублей;</w:t>
      </w:r>
    </w:p>
    <w:p w:rsidR="00F950D9" w:rsidRDefault="008D3F9F">
      <w:pPr>
        <w:pStyle w:val="1"/>
        <w:numPr>
          <w:ilvl w:val="0"/>
          <w:numId w:val="8"/>
        </w:numPr>
        <w:tabs>
          <w:tab w:val="left" w:pos="272"/>
        </w:tabs>
        <w:jc w:val="both"/>
      </w:pPr>
      <w:r>
        <w:rPr>
          <w:rStyle w:val="a3"/>
        </w:rPr>
        <w:t>2026 год – 42 588,3 тысяч рублей;</w:t>
      </w:r>
    </w:p>
    <w:p w:rsidR="00F950D9" w:rsidRDefault="008D3F9F">
      <w:pPr>
        <w:pStyle w:val="1"/>
        <w:numPr>
          <w:ilvl w:val="0"/>
          <w:numId w:val="8"/>
        </w:numPr>
        <w:tabs>
          <w:tab w:val="left" w:pos="272"/>
        </w:tabs>
        <w:jc w:val="both"/>
      </w:pPr>
      <w:r>
        <w:rPr>
          <w:rStyle w:val="a3"/>
        </w:rPr>
        <w:t>2027 год – 42 968,4 тысяч рублей;</w:t>
      </w:r>
    </w:p>
    <w:p w:rsidR="00F950D9" w:rsidRDefault="008D3F9F">
      <w:pPr>
        <w:pStyle w:val="1"/>
        <w:numPr>
          <w:ilvl w:val="0"/>
          <w:numId w:val="8"/>
        </w:numPr>
        <w:tabs>
          <w:tab w:val="left" w:pos="272"/>
        </w:tabs>
        <w:spacing w:after="280"/>
        <w:jc w:val="both"/>
      </w:pPr>
      <w:r>
        <w:rPr>
          <w:rStyle w:val="a3"/>
        </w:rPr>
        <w:t>2028 год – 42 968,4 тысяч рублей.</w:t>
      </w:r>
    </w:p>
    <w:p w:rsidR="00F950D9" w:rsidRDefault="008D3F9F">
      <w:pPr>
        <w:pStyle w:val="a7"/>
      </w:pPr>
      <w:r>
        <w:rPr>
          <w:rStyle w:val="a6"/>
        </w:rPr>
        <w:t>Подпрограмма</w:t>
      </w:r>
    </w:p>
    <w:p w:rsidR="00F950D9" w:rsidRDefault="008D3F9F">
      <w:pPr>
        <w:pStyle w:val="a7"/>
      </w:pPr>
      <w:r>
        <w:rPr>
          <w:rStyle w:val="a6"/>
        </w:rPr>
        <w:t>«Развитие физической культуры и спорта в Прохладненском муниципальном районе КБР»</w:t>
      </w:r>
    </w:p>
    <w:p w:rsidR="00F950D9" w:rsidRDefault="008D3F9F">
      <w:pPr>
        <w:pStyle w:val="a7"/>
      </w:pPr>
      <w:r>
        <w:rPr>
          <w:rStyle w:val="a6"/>
        </w:rPr>
        <w:t>Паспорт подпрограммы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42"/>
        <w:gridCol w:w="7090"/>
      </w:tblGrid>
      <w:tr w:rsidR="00F950D9">
        <w:trPr>
          <w:trHeight w:hRule="exact" w:val="4536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950D9" w:rsidRDefault="008D3F9F">
            <w:pPr>
              <w:pStyle w:val="a5"/>
            </w:pPr>
            <w:r>
              <w:rPr>
                <w:rStyle w:val="a4"/>
              </w:rPr>
              <w:t>Объемы и источники финансирования (с разбивкой по годам и уровням бюджета)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0D9" w:rsidRDefault="008D3F9F">
            <w:pPr>
              <w:pStyle w:val="a5"/>
            </w:pPr>
            <w:r>
              <w:rPr>
                <w:rStyle w:val="a4"/>
              </w:rPr>
              <w:t>Общий объем финансирования за счет федерального бюджета – 0.0 тысяч рублей, в том числе по годам: - 2018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9"/>
              </w:numPr>
              <w:tabs>
                <w:tab w:val="left" w:pos="158"/>
              </w:tabs>
            </w:pPr>
            <w:r>
              <w:rPr>
                <w:rStyle w:val="a4"/>
              </w:rPr>
              <w:t>2019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9"/>
              </w:numPr>
              <w:tabs>
                <w:tab w:val="left" w:pos="158"/>
              </w:tabs>
            </w:pPr>
            <w:r>
              <w:rPr>
                <w:rStyle w:val="a4"/>
              </w:rPr>
              <w:t>2020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9"/>
              </w:numPr>
              <w:tabs>
                <w:tab w:val="left" w:pos="158"/>
              </w:tabs>
            </w:pPr>
            <w:r>
              <w:rPr>
                <w:rStyle w:val="a4"/>
              </w:rPr>
              <w:t>2021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9"/>
              </w:numPr>
              <w:tabs>
                <w:tab w:val="left" w:pos="158"/>
              </w:tabs>
            </w:pPr>
            <w:r>
              <w:rPr>
                <w:rStyle w:val="a4"/>
              </w:rPr>
              <w:t>2022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9"/>
              </w:numPr>
              <w:tabs>
                <w:tab w:val="left" w:pos="158"/>
              </w:tabs>
            </w:pPr>
            <w:r>
              <w:rPr>
                <w:rStyle w:val="a4"/>
              </w:rPr>
              <w:t>2023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9"/>
              </w:numPr>
              <w:tabs>
                <w:tab w:val="left" w:pos="158"/>
              </w:tabs>
            </w:pPr>
            <w:r>
              <w:rPr>
                <w:rStyle w:val="a4"/>
              </w:rPr>
              <w:t>2024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9"/>
              </w:numPr>
              <w:tabs>
                <w:tab w:val="left" w:pos="158"/>
              </w:tabs>
            </w:pPr>
            <w:r>
              <w:rPr>
                <w:rStyle w:val="a4"/>
              </w:rPr>
              <w:t>2025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9"/>
              </w:numPr>
              <w:tabs>
                <w:tab w:val="left" w:pos="158"/>
              </w:tabs>
            </w:pPr>
            <w:r>
              <w:rPr>
                <w:rStyle w:val="a4"/>
              </w:rPr>
              <w:t>2026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9"/>
              </w:numPr>
              <w:tabs>
                <w:tab w:val="left" w:pos="158"/>
              </w:tabs>
            </w:pPr>
            <w:r>
              <w:rPr>
                <w:rStyle w:val="a4"/>
              </w:rPr>
              <w:t>2027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9"/>
              </w:numPr>
              <w:tabs>
                <w:tab w:val="left" w:pos="158"/>
              </w:tabs>
            </w:pPr>
            <w:r>
              <w:rPr>
                <w:rStyle w:val="a4"/>
              </w:rPr>
              <w:t>2028 год – 0.0 тысяч рублей.</w:t>
            </w:r>
          </w:p>
          <w:p w:rsidR="00F950D9" w:rsidRDefault="008D3F9F">
            <w:pPr>
              <w:pStyle w:val="a5"/>
            </w:pPr>
            <w:r>
              <w:rPr>
                <w:rStyle w:val="a4"/>
              </w:rPr>
              <w:t>Общий объем финансирования за счет республиканского</w:t>
            </w:r>
          </w:p>
        </w:tc>
      </w:tr>
    </w:tbl>
    <w:p w:rsidR="00F950D9" w:rsidRDefault="008D3F9F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42"/>
        <w:gridCol w:w="7090"/>
      </w:tblGrid>
      <w:tr w:rsidR="00F950D9">
        <w:trPr>
          <w:trHeight w:hRule="exact" w:val="15797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950D9" w:rsidRDefault="00F950D9">
            <w:pPr>
              <w:rPr>
                <w:sz w:val="10"/>
                <w:szCs w:val="10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0D9" w:rsidRDefault="008D3F9F">
            <w:pPr>
              <w:pStyle w:val="a5"/>
              <w:jc w:val="both"/>
            </w:pPr>
            <w:r>
              <w:rPr>
                <w:rStyle w:val="a4"/>
              </w:rPr>
              <w:t>бюджета – 0.0 тысяч рублей, в том числе по годам:</w:t>
            </w:r>
          </w:p>
          <w:p w:rsidR="00F950D9" w:rsidRDefault="008D3F9F">
            <w:pPr>
              <w:pStyle w:val="a5"/>
              <w:numPr>
                <w:ilvl w:val="0"/>
                <w:numId w:val="10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2018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0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2019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0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2020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0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2021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0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2022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0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2023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0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2024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0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2025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0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2026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0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2027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0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2028 год – 0.0 тысяч рублей.</w:t>
            </w:r>
          </w:p>
          <w:p w:rsidR="00F950D9" w:rsidRDefault="008D3F9F">
            <w:pPr>
              <w:pStyle w:val="a5"/>
            </w:pPr>
            <w:r>
              <w:rPr>
                <w:rStyle w:val="a4"/>
              </w:rPr>
              <w:t>Общий объем финансирования за счет местного бюджета – 307 590,84 тысяч рублей, в том числе по годам:</w:t>
            </w:r>
          </w:p>
          <w:p w:rsidR="00F950D9" w:rsidRDefault="008D3F9F">
            <w:pPr>
              <w:pStyle w:val="a5"/>
              <w:numPr>
                <w:ilvl w:val="0"/>
                <w:numId w:val="10"/>
              </w:numPr>
              <w:tabs>
                <w:tab w:val="left" w:pos="158"/>
              </w:tabs>
            </w:pPr>
            <w:r>
              <w:rPr>
                <w:rStyle w:val="a4"/>
              </w:rPr>
              <w:t>2018 год – 3 354,60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0"/>
              </w:numPr>
              <w:tabs>
                <w:tab w:val="left" w:pos="158"/>
              </w:tabs>
            </w:pPr>
            <w:r>
              <w:rPr>
                <w:rStyle w:val="a4"/>
              </w:rPr>
              <w:t>2019 год – 18 453,14 тысяч рублей;</w:t>
            </w:r>
          </w:p>
          <w:p w:rsidR="00F950D9" w:rsidRDefault="008D3F9F">
            <w:pPr>
              <w:pStyle w:val="a5"/>
              <w:numPr>
                <w:ilvl w:val="0"/>
                <w:numId w:val="10"/>
              </w:numPr>
              <w:tabs>
                <w:tab w:val="left" w:pos="158"/>
              </w:tabs>
            </w:pPr>
            <w:r>
              <w:rPr>
                <w:rStyle w:val="a4"/>
              </w:rPr>
              <w:t>2020 год – 17 938,56 тысяч рублей;</w:t>
            </w:r>
          </w:p>
          <w:p w:rsidR="00F950D9" w:rsidRDefault="008D3F9F">
            <w:pPr>
              <w:pStyle w:val="a5"/>
              <w:numPr>
                <w:ilvl w:val="0"/>
                <w:numId w:val="10"/>
              </w:numPr>
              <w:tabs>
                <w:tab w:val="left" w:pos="158"/>
              </w:tabs>
            </w:pPr>
            <w:r>
              <w:rPr>
                <w:rStyle w:val="a4"/>
              </w:rPr>
              <w:t>2021 год – 19 963,89 тысяч рублей;</w:t>
            </w:r>
          </w:p>
          <w:p w:rsidR="00F950D9" w:rsidRDefault="008D3F9F">
            <w:pPr>
              <w:pStyle w:val="a5"/>
              <w:numPr>
                <w:ilvl w:val="0"/>
                <w:numId w:val="10"/>
              </w:numPr>
              <w:tabs>
                <w:tab w:val="left" w:pos="158"/>
              </w:tabs>
            </w:pPr>
            <w:r>
              <w:rPr>
                <w:rStyle w:val="a4"/>
              </w:rPr>
              <w:t>2022 год – 25 563,09 тысяч рублей;</w:t>
            </w:r>
          </w:p>
          <w:p w:rsidR="00F950D9" w:rsidRDefault="008D3F9F">
            <w:pPr>
              <w:pStyle w:val="a5"/>
              <w:numPr>
                <w:ilvl w:val="0"/>
                <w:numId w:val="10"/>
              </w:numPr>
              <w:tabs>
                <w:tab w:val="left" w:pos="158"/>
              </w:tabs>
            </w:pPr>
            <w:r>
              <w:rPr>
                <w:rStyle w:val="a4"/>
              </w:rPr>
              <w:t>2023 год – 29 089,10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0"/>
              </w:numPr>
              <w:tabs>
                <w:tab w:val="left" w:pos="158"/>
              </w:tabs>
            </w:pPr>
            <w:r>
              <w:rPr>
                <w:rStyle w:val="a4"/>
              </w:rPr>
              <w:t>2024 год – 34 882,06 тысяч рублей;</w:t>
            </w:r>
          </w:p>
          <w:p w:rsidR="00F950D9" w:rsidRDefault="008D3F9F">
            <w:pPr>
              <w:pStyle w:val="a5"/>
              <w:numPr>
                <w:ilvl w:val="0"/>
                <w:numId w:val="10"/>
              </w:numPr>
              <w:tabs>
                <w:tab w:val="left" w:pos="158"/>
              </w:tabs>
            </w:pPr>
            <w:r>
              <w:rPr>
                <w:rStyle w:val="a4"/>
              </w:rPr>
              <w:t>2025 год – 39 537,10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0"/>
              </w:numPr>
              <w:tabs>
                <w:tab w:val="left" w:pos="158"/>
              </w:tabs>
            </w:pPr>
            <w:r>
              <w:rPr>
                <w:rStyle w:val="a4"/>
              </w:rPr>
              <w:t>2026 год – 39 349,7 тысяч рублей;</w:t>
            </w:r>
          </w:p>
          <w:p w:rsidR="00F950D9" w:rsidRDefault="008D3F9F">
            <w:pPr>
              <w:pStyle w:val="a5"/>
              <w:numPr>
                <w:ilvl w:val="0"/>
                <w:numId w:val="10"/>
              </w:numPr>
              <w:tabs>
                <w:tab w:val="left" w:pos="158"/>
              </w:tabs>
            </w:pPr>
            <w:r>
              <w:rPr>
                <w:rStyle w:val="a4"/>
              </w:rPr>
              <w:t>2027 год – 39 729,8 тысяч рублей;</w:t>
            </w:r>
          </w:p>
          <w:p w:rsidR="00F950D9" w:rsidRDefault="008D3F9F">
            <w:pPr>
              <w:pStyle w:val="a5"/>
              <w:numPr>
                <w:ilvl w:val="0"/>
                <w:numId w:val="10"/>
              </w:numPr>
              <w:tabs>
                <w:tab w:val="left" w:pos="158"/>
              </w:tabs>
            </w:pPr>
            <w:r>
              <w:rPr>
                <w:rStyle w:val="a4"/>
              </w:rPr>
              <w:t>2028 год – 39 729,8 тысяч рублей.</w:t>
            </w:r>
          </w:p>
          <w:p w:rsidR="00F950D9" w:rsidRDefault="008D3F9F">
            <w:pPr>
              <w:pStyle w:val="a5"/>
            </w:pPr>
            <w:r>
              <w:rPr>
                <w:rStyle w:val="a4"/>
              </w:rPr>
              <w:t>Общий объем финансирования за счет внебюджетных источников – 0.0 тысяч рублей. В том числе по годам: - 2018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0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2019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0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2020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0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2021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0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2022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0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2023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0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2024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0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2025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0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2026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0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2027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0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2028 год – 0.0 тысяч рублей.</w:t>
            </w:r>
          </w:p>
          <w:p w:rsidR="00F950D9" w:rsidRDefault="008D3F9F">
            <w:pPr>
              <w:pStyle w:val="a5"/>
            </w:pPr>
            <w:r>
              <w:rPr>
                <w:rStyle w:val="a4"/>
              </w:rPr>
              <w:t>Общий объем финансирования за счет всех источников финансирования – 307 590,84 тысяч рублей, в том числе по годам:</w:t>
            </w:r>
          </w:p>
          <w:p w:rsidR="00F950D9" w:rsidRDefault="008D3F9F">
            <w:pPr>
              <w:pStyle w:val="a5"/>
              <w:numPr>
                <w:ilvl w:val="0"/>
                <w:numId w:val="10"/>
              </w:numPr>
              <w:tabs>
                <w:tab w:val="left" w:pos="158"/>
              </w:tabs>
            </w:pPr>
            <w:r>
              <w:rPr>
                <w:rStyle w:val="a4"/>
              </w:rPr>
              <w:t>2018 год – 3 354,60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0"/>
              </w:numPr>
              <w:tabs>
                <w:tab w:val="left" w:pos="158"/>
              </w:tabs>
            </w:pPr>
            <w:r>
              <w:rPr>
                <w:rStyle w:val="a4"/>
              </w:rPr>
              <w:t>2019 год – 18 453,14 тысяч рублей;</w:t>
            </w:r>
          </w:p>
          <w:p w:rsidR="00F950D9" w:rsidRDefault="008D3F9F">
            <w:pPr>
              <w:pStyle w:val="a5"/>
              <w:numPr>
                <w:ilvl w:val="0"/>
                <w:numId w:val="10"/>
              </w:numPr>
              <w:tabs>
                <w:tab w:val="left" w:pos="158"/>
              </w:tabs>
            </w:pPr>
            <w:r>
              <w:rPr>
                <w:rStyle w:val="a4"/>
              </w:rPr>
              <w:t>2020 год – 17 938,56 тысяч рублей;</w:t>
            </w:r>
          </w:p>
          <w:p w:rsidR="00F950D9" w:rsidRDefault="008D3F9F">
            <w:pPr>
              <w:pStyle w:val="a5"/>
              <w:numPr>
                <w:ilvl w:val="0"/>
                <w:numId w:val="10"/>
              </w:numPr>
              <w:tabs>
                <w:tab w:val="left" w:pos="158"/>
              </w:tabs>
            </w:pPr>
            <w:r>
              <w:rPr>
                <w:rStyle w:val="a4"/>
              </w:rPr>
              <w:t>2021 год – 19 963,89 тысяч рублей;</w:t>
            </w:r>
          </w:p>
          <w:p w:rsidR="00F950D9" w:rsidRDefault="008D3F9F">
            <w:pPr>
              <w:pStyle w:val="a5"/>
              <w:numPr>
                <w:ilvl w:val="0"/>
                <w:numId w:val="10"/>
              </w:numPr>
              <w:tabs>
                <w:tab w:val="left" w:pos="158"/>
              </w:tabs>
            </w:pPr>
            <w:r>
              <w:rPr>
                <w:rStyle w:val="a4"/>
              </w:rPr>
              <w:t>2022 год – 25 563,09 тысяч рублей;</w:t>
            </w:r>
          </w:p>
          <w:p w:rsidR="00F950D9" w:rsidRDefault="008D3F9F">
            <w:pPr>
              <w:pStyle w:val="a5"/>
              <w:numPr>
                <w:ilvl w:val="0"/>
                <w:numId w:val="10"/>
              </w:numPr>
              <w:tabs>
                <w:tab w:val="left" w:pos="158"/>
              </w:tabs>
            </w:pPr>
            <w:r>
              <w:rPr>
                <w:rStyle w:val="a4"/>
              </w:rPr>
              <w:t>2023 год – 29 089,10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0"/>
              </w:numPr>
              <w:tabs>
                <w:tab w:val="left" w:pos="158"/>
              </w:tabs>
            </w:pPr>
            <w:r>
              <w:rPr>
                <w:rStyle w:val="a4"/>
              </w:rPr>
              <w:t>2024 год – 34 882,06 тысяч рублей;</w:t>
            </w:r>
          </w:p>
        </w:tc>
      </w:tr>
    </w:tbl>
    <w:p w:rsidR="00F950D9" w:rsidRDefault="008D3F9F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42"/>
        <w:gridCol w:w="7090"/>
      </w:tblGrid>
      <w:tr w:rsidR="00F950D9">
        <w:trPr>
          <w:trHeight w:hRule="exact" w:val="1310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950D9" w:rsidRDefault="00F950D9">
            <w:pPr>
              <w:rPr>
                <w:sz w:val="10"/>
                <w:szCs w:val="10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0D9" w:rsidRDefault="008D3F9F">
            <w:pPr>
              <w:pStyle w:val="a5"/>
              <w:numPr>
                <w:ilvl w:val="0"/>
                <w:numId w:val="11"/>
              </w:numPr>
              <w:tabs>
                <w:tab w:val="left" w:pos="158"/>
              </w:tabs>
            </w:pPr>
            <w:r>
              <w:rPr>
                <w:rStyle w:val="a4"/>
              </w:rPr>
              <w:t>2025 год – 39 537,10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1"/>
              </w:numPr>
              <w:tabs>
                <w:tab w:val="left" w:pos="158"/>
              </w:tabs>
            </w:pPr>
            <w:r>
              <w:rPr>
                <w:rStyle w:val="a4"/>
              </w:rPr>
              <w:t>2026 год – 39 349,7 тысяч рублей;</w:t>
            </w:r>
          </w:p>
          <w:p w:rsidR="00F950D9" w:rsidRDefault="008D3F9F">
            <w:pPr>
              <w:pStyle w:val="a5"/>
              <w:numPr>
                <w:ilvl w:val="0"/>
                <w:numId w:val="11"/>
              </w:numPr>
              <w:tabs>
                <w:tab w:val="left" w:pos="158"/>
              </w:tabs>
            </w:pPr>
            <w:r>
              <w:rPr>
                <w:rStyle w:val="a4"/>
              </w:rPr>
              <w:t>2027 год – 39 729,8 тысяч рублей;</w:t>
            </w:r>
          </w:p>
          <w:p w:rsidR="00F950D9" w:rsidRDefault="008D3F9F">
            <w:pPr>
              <w:pStyle w:val="a5"/>
              <w:numPr>
                <w:ilvl w:val="0"/>
                <w:numId w:val="11"/>
              </w:numPr>
              <w:tabs>
                <w:tab w:val="left" w:pos="158"/>
              </w:tabs>
            </w:pPr>
            <w:r>
              <w:rPr>
                <w:rStyle w:val="a4"/>
              </w:rPr>
              <w:t>2028 год – 39 729,8 тысяч рублей.</w:t>
            </w:r>
          </w:p>
        </w:tc>
      </w:tr>
    </w:tbl>
    <w:p w:rsidR="00F950D9" w:rsidRDefault="00F950D9">
      <w:pPr>
        <w:spacing w:after="139" w:line="1" w:lineRule="exact"/>
      </w:pPr>
    </w:p>
    <w:p w:rsidR="00F950D9" w:rsidRDefault="008D3F9F">
      <w:pPr>
        <w:pStyle w:val="1"/>
        <w:ind w:left="2160"/>
      </w:pPr>
      <w:r>
        <w:rPr>
          <w:rStyle w:val="a3"/>
        </w:rPr>
        <w:t xml:space="preserve">Раздел </w:t>
      </w:r>
      <w:r>
        <w:rPr>
          <w:rStyle w:val="a3"/>
          <w:lang w:val="en-US" w:eastAsia="en-US"/>
        </w:rPr>
        <w:t>V</w:t>
      </w:r>
      <w:r w:rsidRPr="005D4FEE">
        <w:rPr>
          <w:rStyle w:val="a3"/>
          <w:lang w:eastAsia="en-US"/>
        </w:rPr>
        <w:t xml:space="preserve"> </w:t>
      </w:r>
      <w:r>
        <w:rPr>
          <w:rStyle w:val="a3"/>
        </w:rPr>
        <w:t>«Ресурсное обеспечение Подпрограммы».</w:t>
      </w:r>
    </w:p>
    <w:p w:rsidR="00F950D9" w:rsidRDefault="008D3F9F">
      <w:pPr>
        <w:pStyle w:val="1"/>
        <w:ind w:firstLine="720"/>
      </w:pPr>
      <w:r>
        <w:rPr>
          <w:rStyle w:val="a3"/>
        </w:rPr>
        <w:t>Финансовое обеспечение Подпрограммы направлено на реализацию мероприятий, обеспечивающих достижение ее целей и задач.</w:t>
      </w:r>
    </w:p>
    <w:p w:rsidR="00F950D9" w:rsidRDefault="008D3F9F">
      <w:pPr>
        <w:pStyle w:val="1"/>
      </w:pPr>
      <w:r>
        <w:rPr>
          <w:rStyle w:val="a3"/>
        </w:rPr>
        <w:t>Общий объем финансирования за счет всех источников в ходе реализации Подпрограммы составит – 307 590,84 тысяч рублей, в том числе по годам: - 2018 год – 3 354,60 тысяч рублей;</w:t>
      </w:r>
    </w:p>
    <w:p w:rsidR="00F950D9" w:rsidRDefault="008D3F9F">
      <w:pPr>
        <w:pStyle w:val="1"/>
        <w:numPr>
          <w:ilvl w:val="0"/>
          <w:numId w:val="12"/>
        </w:numPr>
        <w:tabs>
          <w:tab w:val="left" w:pos="267"/>
        </w:tabs>
      </w:pPr>
      <w:r>
        <w:rPr>
          <w:rStyle w:val="a3"/>
        </w:rPr>
        <w:t>2019 год – 18 453,14 тысяч рублей;</w:t>
      </w:r>
    </w:p>
    <w:p w:rsidR="00F950D9" w:rsidRDefault="008D3F9F">
      <w:pPr>
        <w:pStyle w:val="1"/>
        <w:numPr>
          <w:ilvl w:val="0"/>
          <w:numId w:val="12"/>
        </w:numPr>
        <w:tabs>
          <w:tab w:val="left" w:pos="267"/>
        </w:tabs>
      </w:pPr>
      <w:r>
        <w:rPr>
          <w:rStyle w:val="a3"/>
        </w:rPr>
        <w:t>2020 год – 17 938,56 тысяч рублей;</w:t>
      </w:r>
    </w:p>
    <w:p w:rsidR="00F950D9" w:rsidRDefault="008D3F9F">
      <w:pPr>
        <w:pStyle w:val="1"/>
        <w:numPr>
          <w:ilvl w:val="0"/>
          <w:numId w:val="12"/>
        </w:numPr>
        <w:tabs>
          <w:tab w:val="left" w:pos="267"/>
        </w:tabs>
      </w:pPr>
      <w:r>
        <w:rPr>
          <w:rStyle w:val="a3"/>
        </w:rPr>
        <w:t>2021 год – 19 963,89 тысяч рублей;</w:t>
      </w:r>
    </w:p>
    <w:p w:rsidR="00F950D9" w:rsidRDefault="008D3F9F">
      <w:pPr>
        <w:pStyle w:val="1"/>
        <w:numPr>
          <w:ilvl w:val="0"/>
          <w:numId w:val="12"/>
        </w:numPr>
        <w:tabs>
          <w:tab w:val="left" w:pos="267"/>
        </w:tabs>
      </w:pPr>
      <w:r>
        <w:rPr>
          <w:rStyle w:val="a3"/>
        </w:rPr>
        <w:t>2022 год – 25 563,09 тысяч рублей;</w:t>
      </w:r>
    </w:p>
    <w:p w:rsidR="00F950D9" w:rsidRDefault="008D3F9F">
      <w:pPr>
        <w:pStyle w:val="1"/>
        <w:numPr>
          <w:ilvl w:val="0"/>
          <w:numId w:val="12"/>
        </w:numPr>
        <w:tabs>
          <w:tab w:val="left" w:pos="267"/>
        </w:tabs>
      </w:pPr>
      <w:r>
        <w:rPr>
          <w:rStyle w:val="a3"/>
        </w:rPr>
        <w:t>2023 год – 29 089,10 тысяч рублей;</w:t>
      </w:r>
    </w:p>
    <w:p w:rsidR="00F950D9" w:rsidRDefault="008D3F9F">
      <w:pPr>
        <w:pStyle w:val="1"/>
        <w:numPr>
          <w:ilvl w:val="0"/>
          <w:numId w:val="12"/>
        </w:numPr>
        <w:tabs>
          <w:tab w:val="left" w:pos="267"/>
        </w:tabs>
      </w:pPr>
      <w:r>
        <w:rPr>
          <w:rStyle w:val="a3"/>
        </w:rPr>
        <w:t>2024 год – 34 882,06 тысяч рублей;</w:t>
      </w:r>
    </w:p>
    <w:p w:rsidR="00F950D9" w:rsidRDefault="008D3F9F">
      <w:pPr>
        <w:pStyle w:val="1"/>
        <w:numPr>
          <w:ilvl w:val="0"/>
          <w:numId w:val="12"/>
        </w:numPr>
        <w:tabs>
          <w:tab w:val="left" w:pos="267"/>
        </w:tabs>
      </w:pPr>
      <w:r>
        <w:rPr>
          <w:rStyle w:val="a3"/>
        </w:rPr>
        <w:t>2025 год – 39 537,10 тысяч рублей;</w:t>
      </w:r>
    </w:p>
    <w:p w:rsidR="00F950D9" w:rsidRDefault="008D3F9F">
      <w:pPr>
        <w:pStyle w:val="1"/>
        <w:numPr>
          <w:ilvl w:val="0"/>
          <w:numId w:val="12"/>
        </w:numPr>
        <w:tabs>
          <w:tab w:val="left" w:pos="267"/>
        </w:tabs>
      </w:pPr>
      <w:r>
        <w:rPr>
          <w:rStyle w:val="a3"/>
        </w:rPr>
        <w:t>2026 год – 39 349,7 тысяч рублей;</w:t>
      </w:r>
    </w:p>
    <w:p w:rsidR="00F950D9" w:rsidRDefault="008D3F9F">
      <w:pPr>
        <w:pStyle w:val="1"/>
        <w:numPr>
          <w:ilvl w:val="0"/>
          <w:numId w:val="12"/>
        </w:numPr>
        <w:tabs>
          <w:tab w:val="left" w:pos="267"/>
        </w:tabs>
      </w:pPr>
      <w:r>
        <w:rPr>
          <w:rStyle w:val="a3"/>
        </w:rPr>
        <w:t>2027 год – 39 729,8 тысяч рублей;</w:t>
      </w:r>
    </w:p>
    <w:p w:rsidR="00F950D9" w:rsidRDefault="008D3F9F">
      <w:pPr>
        <w:pStyle w:val="1"/>
        <w:numPr>
          <w:ilvl w:val="0"/>
          <w:numId w:val="12"/>
        </w:numPr>
        <w:tabs>
          <w:tab w:val="left" w:pos="267"/>
        </w:tabs>
      </w:pPr>
      <w:r>
        <w:rPr>
          <w:rStyle w:val="a3"/>
        </w:rPr>
        <w:t>2028 год – 39 729,8 тысяч рублей.</w:t>
      </w:r>
    </w:p>
    <w:p w:rsidR="00F950D9" w:rsidRDefault="008D3F9F">
      <w:pPr>
        <w:pStyle w:val="1"/>
        <w:jc w:val="center"/>
      </w:pPr>
      <w:r>
        <w:rPr>
          <w:rStyle w:val="a3"/>
        </w:rPr>
        <w:t>Подпрограмма</w:t>
      </w:r>
    </w:p>
    <w:p w:rsidR="00F950D9" w:rsidRDefault="008D3F9F">
      <w:pPr>
        <w:pStyle w:val="1"/>
        <w:jc w:val="center"/>
      </w:pPr>
      <w:r>
        <w:rPr>
          <w:rStyle w:val="a3"/>
        </w:rPr>
        <w:t>«Управление развитием отрасли физической культуры и спорта в</w:t>
      </w:r>
      <w:r>
        <w:rPr>
          <w:rStyle w:val="a3"/>
        </w:rPr>
        <w:br/>
        <w:t>Прохладненском муниципальном районе КБР»</w:t>
      </w:r>
      <w:r>
        <w:rPr>
          <w:rStyle w:val="a3"/>
        </w:rPr>
        <w:br/>
        <w:t>Паспорт подпрограммы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42"/>
        <w:gridCol w:w="7090"/>
      </w:tblGrid>
      <w:tr w:rsidR="00F950D9">
        <w:trPr>
          <w:trHeight w:hRule="exact" w:val="7752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950D9" w:rsidRDefault="008D3F9F">
            <w:pPr>
              <w:pStyle w:val="a5"/>
            </w:pPr>
            <w:r>
              <w:rPr>
                <w:rStyle w:val="a4"/>
              </w:rPr>
              <w:t>Объемы и источники финансирования (с разбивкой по годам и уровням бюджета)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0D9" w:rsidRDefault="008D3F9F">
            <w:pPr>
              <w:pStyle w:val="a5"/>
            </w:pPr>
            <w:r>
              <w:rPr>
                <w:rStyle w:val="a4"/>
              </w:rPr>
              <w:t>Общий объем финансирования за счет федерального бюджета – 0.0 тысяч рублей, в том числе по годам: - 2018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3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2019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3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2020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3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2021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3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2022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3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2023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3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2024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3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2025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3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2026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3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2027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3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2028 год – 0.0 тысяч рублей.</w:t>
            </w:r>
          </w:p>
          <w:p w:rsidR="00F950D9" w:rsidRDefault="008D3F9F">
            <w:pPr>
              <w:pStyle w:val="a5"/>
            </w:pPr>
            <w:r>
              <w:rPr>
                <w:rStyle w:val="a4"/>
              </w:rPr>
              <w:t>Общий объем финансирования за счет республиканского бюджета – 0.0 тысяч рублей, в том числе по годам: - 2018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3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2019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3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2020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3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2021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3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2022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3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2023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3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2024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3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2025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3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2026 год – 0.0 тысяч рублей;</w:t>
            </w:r>
          </w:p>
        </w:tc>
      </w:tr>
    </w:tbl>
    <w:p w:rsidR="00F950D9" w:rsidRDefault="008D3F9F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42"/>
        <w:gridCol w:w="7090"/>
      </w:tblGrid>
      <w:tr w:rsidR="00F950D9">
        <w:trPr>
          <w:trHeight w:hRule="exact" w:val="13867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950D9" w:rsidRDefault="00F950D9">
            <w:pPr>
              <w:rPr>
                <w:sz w:val="10"/>
                <w:szCs w:val="10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0D9" w:rsidRDefault="008D3F9F">
            <w:pPr>
              <w:pStyle w:val="a5"/>
              <w:numPr>
                <w:ilvl w:val="0"/>
                <w:numId w:val="14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2027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4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2028 год – 0.0 тысяч рублей.</w:t>
            </w:r>
          </w:p>
          <w:p w:rsidR="00F950D9" w:rsidRDefault="008D3F9F">
            <w:pPr>
              <w:pStyle w:val="a5"/>
            </w:pPr>
            <w:r>
              <w:rPr>
                <w:rStyle w:val="a4"/>
              </w:rPr>
              <w:t>Общий объем финансирования за счет местного бюджета – 25 680,41 тысяч рублей, в том числе по годам:</w:t>
            </w:r>
          </w:p>
          <w:p w:rsidR="00F950D9" w:rsidRDefault="008D3F9F">
            <w:pPr>
              <w:pStyle w:val="a5"/>
              <w:numPr>
                <w:ilvl w:val="0"/>
                <w:numId w:val="14"/>
              </w:numPr>
              <w:tabs>
                <w:tab w:val="left" w:pos="158"/>
              </w:tabs>
            </w:pPr>
            <w:r>
              <w:rPr>
                <w:rStyle w:val="a4"/>
              </w:rPr>
              <w:t>2018 год – 1 381,30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4"/>
              </w:numPr>
              <w:tabs>
                <w:tab w:val="left" w:pos="158"/>
              </w:tabs>
            </w:pPr>
            <w:r>
              <w:rPr>
                <w:rStyle w:val="a4"/>
              </w:rPr>
              <w:t>2019 год – 1 756,70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4"/>
              </w:numPr>
              <w:tabs>
                <w:tab w:val="left" w:pos="158"/>
              </w:tabs>
            </w:pPr>
            <w:r>
              <w:rPr>
                <w:rStyle w:val="a4"/>
              </w:rPr>
              <w:t>2020 год – 1 875,31 тысяч рублей;</w:t>
            </w:r>
          </w:p>
          <w:p w:rsidR="00F950D9" w:rsidRDefault="008D3F9F">
            <w:pPr>
              <w:pStyle w:val="a5"/>
              <w:numPr>
                <w:ilvl w:val="0"/>
                <w:numId w:val="14"/>
              </w:numPr>
              <w:tabs>
                <w:tab w:val="left" w:pos="158"/>
              </w:tabs>
            </w:pPr>
            <w:r>
              <w:rPr>
                <w:rStyle w:val="a4"/>
              </w:rPr>
              <w:t>2021 год – 1 802,68 тысяч рублей;</w:t>
            </w:r>
          </w:p>
          <w:p w:rsidR="00F950D9" w:rsidRDefault="008D3F9F">
            <w:pPr>
              <w:pStyle w:val="a5"/>
              <w:numPr>
                <w:ilvl w:val="0"/>
                <w:numId w:val="14"/>
              </w:numPr>
              <w:tabs>
                <w:tab w:val="left" w:pos="158"/>
              </w:tabs>
            </w:pPr>
            <w:r>
              <w:rPr>
                <w:rStyle w:val="a4"/>
              </w:rPr>
              <w:t>2022 год – 1 962,34 тысяч рублей;</w:t>
            </w:r>
          </w:p>
          <w:p w:rsidR="00F950D9" w:rsidRDefault="008D3F9F">
            <w:pPr>
              <w:pStyle w:val="a5"/>
              <w:numPr>
                <w:ilvl w:val="0"/>
                <w:numId w:val="14"/>
              </w:numPr>
              <w:tabs>
                <w:tab w:val="left" w:pos="158"/>
              </w:tabs>
            </w:pPr>
            <w:r>
              <w:rPr>
                <w:rStyle w:val="a4"/>
              </w:rPr>
              <w:t>2023 год – 2 031,30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4"/>
              </w:numPr>
              <w:tabs>
                <w:tab w:val="left" w:pos="158"/>
              </w:tabs>
            </w:pPr>
            <w:r>
              <w:rPr>
                <w:rStyle w:val="a4"/>
              </w:rPr>
              <w:t>2024 год – 2 183,68 тысяч рублей;</w:t>
            </w:r>
          </w:p>
          <w:p w:rsidR="00F950D9" w:rsidRDefault="008D3F9F">
            <w:pPr>
              <w:pStyle w:val="a5"/>
              <w:numPr>
                <w:ilvl w:val="0"/>
                <w:numId w:val="14"/>
              </w:numPr>
              <w:tabs>
                <w:tab w:val="left" w:pos="158"/>
              </w:tabs>
            </w:pPr>
            <w:r>
              <w:rPr>
                <w:rStyle w:val="a4"/>
              </w:rPr>
              <w:t>2025 год – 2 971,3 тысяч рублей;</w:t>
            </w:r>
          </w:p>
          <w:p w:rsidR="00F950D9" w:rsidRDefault="008D3F9F">
            <w:pPr>
              <w:pStyle w:val="a5"/>
              <w:numPr>
                <w:ilvl w:val="0"/>
                <w:numId w:val="14"/>
              </w:numPr>
              <w:tabs>
                <w:tab w:val="left" w:pos="158"/>
              </w:tabs>
            </w:pPr>
            <w:r>
              <w:rPr>
                <w:rStyle w:val="a4"/>
              </w:rPr>
              <w:t>2026 год – 3 238,6 тысяч рублей;</w:t>
            </w:r>
          </w:p>
          <w:p w:rsidR="00F950D9" w:rsidRDefault="008D3F9F">
            <w:pPr>
              <w:pStyle w:val="a5"/>
              <w:numPr>
                <w:ilvl w:val="0"/>
                <w:numId w:val="14"/>
              </w:numPr>
              <w:tabs>
                <w:tab w:val="left" w:pos="158"/>
              </w:tabs>
            </w:pPr>
            <w:r>
              <w:rPr>
                <w:rStyle w:val="a4"/>
              </w:rPr>
              <w:t>2027 год – 3238,6 тысяч рублей;</w:t>
            </w:r>
          </w:p>
          <w:p w:rsidR="00F950D9" w:rsidRDefault="008D3F9F">
            <w:pPr>
              <w:pStyle w:val="a5"/>
              <w:numPr>
                <w:ilvl w:val="0"/>
                <w:numId w:val="14"/>
              </w:numPr>
              <w:tabs>
                <w:tab w:val="left" w:pos="158"/>
              </w:tabs>
            </w:pPr>
            <w:r>
              <w:rPr>
                <w:rStyle w:val="a4"/>
              </w:rPr>
              <w:t>2028 год – 3 238,6 тысяч рублей.</w:t>
            </w:r>
          </w:p>
          <w:p w:rsidR="00F950D9" w:rsidRDefault="008D3F9F">
            <w:pPr>
              <w:pStyle w:val="a5"/>
            </w:pPr>
            <w:r>
              <w:rPr>
                <w:rStyle w:val="a4"/>
              </w:rPr>
              <w:t>Общий объем финансирования за счет внебюджетных источников – 0.0 тысяч рублей. В том числе по годам: - 2018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4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2019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4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2020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4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2021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4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2022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4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2023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4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2024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4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2025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4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2026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4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2027 год – 0.0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4"/>
              </w:numPr>
              <w:tabs>
                <w:tab w:val="left" w:pos="158"/>
              </w:tabs>
              <w:jc w:val="both"/>
            </w:pPr>
            <w:r>
              <w:rPr>
                <w:rStyle w:val="a4"/>
              </w:rPr>
              <w:t>2028 год – 0.0 тысяч рублей.</w:t>
            </w:r>
          </w:p>
          <w:p w:rsidR="00F950D9" w:rsidRDefault="008D3F9F">
            <w:pPr>
              <w:pStyle w:val="a5"/>
            </w:pPr>
            <w:r>
              <w:rPr>
                <w:rStyle w:val="a4"/>
              </w:rPr>
              <w:t>Общий объем финансирования за счет всех источников финансирования – 25 680,41 тысяч рублей, в том числе по годам:</w:t>
            </w:r>
          </w:p>
          <w:p w:rsidR="00F950D9" w:rsidRDefault="008D3F9F">
            <w:pPr>
              <w:pStyle w:val="a5"/>
              <w:numPr>
                <w:ilvl w:val="0"/>
                <w:numId w:val="14"/>
              </w:numPr>
              <w:tabs>
                <w:tab w:val="left" w:pos="158"/>
              </w:tabs>
            </w:pPr>
            <w:r>
              <w:rPr>
                <w:rStyle w:val="a4"/>
              </w:rPr>
              <w:t>2018 год – 1 381,30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4"/>
              </w:numPr>
              <w:tabs>
                <w:tab w:val="left" w:pos="158"/>
              </w:tabs>
            </w:pPr>
            <w:r>
              <w:rPr>
                <w:rStyle w:val="a4"/>
              </w:rPr>
              <w:t>2019 год – 1 756,70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4"/>
              </w:numPr>
              <w:tabs>
                <w:tab w:val="left" w:pos="158"/>
              </w:tabs>
            </w:pPr>
            <w:r>
              <w:rPr>
                <w:rStyle w:val="a4"/>
              </w:rPr>
              <w:t>2020 год – 1 875,31 тысяч рублей;</w:t>
            </w:r>
          </w:p>
          <w:p w:rsidR="00F950D9" w:rsidRDefault="008D3F9F">
            <w:pPr>
              <w:pStyle w:val="a5"/>
              <w:numPr>
                <w:ilvl w:val="0"/>
                <w:numId w:val="14"/>
              </w:numPr>
              <w:tabs>
                <w:tab w:val="left" w:pos="158"/>
              </w:tabs>
            </w:pPr>
            <w:r>
              <w:rPr>
                <w:rStyle w:val="a4"/>
              </w:rPr>
              <w:t>2021 год – 1 802,68 тысяч рублей;</w:t>
            </w:r>
          </w:p>
          <w:p w:rsidR="00F950D9" w:rsidRDefault="008D3F9F">
            <w:pPr>
              <w:pStyle w:val="a5"/>
              <w:numPr>
                <w:ilvl w:val="0"/>
                <w:numId w:val="14"/>
              </w:numPr>
              <w:tabs>
                <w:tab w:val="left" w:pos="158"/>
              </w:tabs>
            </w:pPr>
            <w:r>
              <w:rPr>
                <w:rStyle w:val="a4"/>
              </w:rPr>
              <w:t>2022 год – 1 962,34 тысяч рублей;</w:t>
            </w:r>
          </w:p>
          <w:p w:rsidR="00F950D9" w:rsidRDefault="008D3F9F">
            <w:pPr>
              <w:pStyle w:val="a5"/>
              <w:numPr>
                <w:ilvl w:val="0"/>
                <w:numId w:val="14"/>
              </w:numPr>
              <w:tabs>
                <w:tab w:val="left" w:pos="158"/>
              </w:tabs>
            </w:pPr>
            <w:r>
              <w:rPr>
                <w:rStyle w:val="a4"/>
              </w:rPr>
              <w:t>2023 год – 2 031,30 тысяч рублей;</w:t>
            </w:r>
          </w:p>
          <w:p w:rsidR="00F950D9" w:rsidRDefault="008D3F9F">
            <w:pPr>
              <w:pStyle w:val="a5"/>
              <w:numPr>
                <w:ilvl w:val="0"/>
                <w:numId w:val="14"/>
              </w:numPr>
              <w:tabs>
                <w:tab w:val="left" w:pos="158"/>
              </w:tabs>
            </w:pPr>
            <w:r>
              <w:rPr>
                <w:rStyle w:val="a4"/>
              </w:rPr>
              <w:t>2024 год – 2 183,68 тысяч рублей;</w:t>
            </w:r>
          </w:p>
          <w:p w:rsidR="00F950D9" w:rsidRDefault="008D3F9F">
            <w:pPr>
              <w:pStyle w:val="a5"/>
              <w:numPr>
                <w:ilvl w:val="0"/>
                <w:numId w:val="14"/>
              </w:numPr>
              <w:tabs>
                <w:tab w:val="left" w:pos="158"/>
              </w:tabs>
            </w:pPr>
            <w:r>
              <w:rPr>
                <w:rStyle w:val="a4"/>
              </w:rPr>
              <w:t>2025 год – 2 971,3 тысяч рублей;</w:t>
            </w:r>
          </w:p>
          <w:p w:rsidR="00F950D9" w:rsidRDefault="008D3F9F">
            <w:pPr>
              <w:pStyle w:val="a5"/>
              <w:numPr>
                <w:ilvl w:val="0"/>
                <w:numId w:val="14"/>
              </w:numPr>
              <w:tabs>
                <w:tab w:val="left" w:pos="158"/>
              </w:tabs>
            </w:pPr>
            <w:r>
              <w:rPr>
                <w:rStyle w:val="a4"/>
              </w:rPr>
              <w:t>2026 год – 3 238,6 тысяч рублей;</w:t>
            </w:r>
          </w:p>
          <w:p w:rsidR="00F950D9" w:rsidRDefault="008D3F9F">
            <w:pPr>
              <w:pStyle w:val="a5"/>
              <w:numPr>
                <w:ilvl w:val="0"/>
                <w:numId w:val="14"/>
              </w:numPr>
              <w:tabs>
                <w:tab w:val="left" w:pos="158"/>
              </w:tabs>
            </w:pPr>
            <w:r>
              <w:rPr>
                <w:rStyle w:val="a4"/>
              </w:rPr>
              <w:t>2027 год – 3238,6 тысяч рублей;</w:t>
            </w:r>
          </w:p>
          <w:p w:rsidR="00F950D9" w:rsidRDefault="008D3F9F">
            <w:pPr>
              <w:pStyle w:val="a5"/>
              <w:numPr>
                <w:ilvl w:val="0"/>
                <w:numId w:val="14"/>
              </w:numPr>
              <w:tabs>
                <w:tab w:val="left" w:pos="158"/>
              </w:tabs>
            </w:pPr>
            <w:r>
              <w:rPr>
                <w:rStyle w:val="a4"/>
              </w:rPr>
              <w:t>2028 год – 3 238,6 тысяч рублей.</w:t>
            </w:r>
          </w:p>
        </w:tc>
      </w:tr>
    </w:tbl>
    <w:p w:rsidR="00F950D9" w:rsidRDefault="00F950D9">
      <w:pPr>
        <w:spacing w:after="199" w:line="1" w:lineRule="exact"/>
      </w:pPr>
    </w:p>
    <w:p w:rsidR="00F950D9" w:rsidRDefault="008D3F9F">
      <w:pPr>
        <w:pStyle w:val="1"/>
        <w:jc w:val="center"/>
      </w:pPr>
      <w:r>
        <w:rPr>
          <w:rStyle w:val="a3"/>
        </w:rPr>
        <w:t xml:space="preserve">Раздел </w:t>
      </w:r>
      <w:r>
        <w:rPr>
          <w:rStyle w:val="a3"/>
          <w:lang w:val="en-US" w:eastAsia="en-US"/>
        </w:rPr>
        <w:t>V</w:t>
      </w:r>
      <w:r w:rsidRPr="005D4FEE">
        <w:rPr>
          <w:rStyle w:val="a3"/>
          <w:lang w:eastAsia="en-US"/>
        </w:rPr>
        <w:t xml:space="preserve"> </w:t>
      </w:r>
      <w:r>
        <w:rPr>
          <w:rStyle w:val="a3"/>
        </w:rPr>
        <w:t>«Ресурсное обеспечение Подпрограммы».</w:t>
      </w:r>
    </w:p>
    <w:p w:rsidR="00F950D9" w:rsidRDefault="008D3F9F">
      <w:pPr>
        <w:pStyle w:val="1"/>
        <w:ind w:firstLine="720"/>
      </w:pPr>
      <w:r>
        <w:rPr>
          <w:rStyle w:val="a3"/>
        </w:rPr>
        <w:t>Финансовое обеспечение Подпрограммы направлено на реализацию мероприятий, обеспечивающих достижение ее целей и задач.</w:t>
      </w:r>
    </w:p>
    <w:p w:rsidR="00F950D9" w:rsidRDefault="008D3F9F">
      <w:pPr>
        <w:pStyle w:val="1"/>
      </w:pPr>
      <w:r>
        <w:rPr>
          <w:rStyle w:val="a3"/>
        </w:rPr>
        <w:t>Общий объем финансирования за счет всех источников в ходе реализации Подпрограммы составит – 25 680,41 тысяч рублей, в том числе по годам:</w:t>
      </w:r>
      <w:r>
        <w:br w:type="page"/>
      </w:r>
    </w:p>
    <w:p w:rsidR="00F950D9" w:rsidRDefault="008D3F9F">
      <w:pPr>
        <w:pStyle w:val="1"/>
        <w:numPr>
          <w:ilvl w:val="0"/>
          <w:numId w:val="15"/>
        </w:numPr>
        <w:tabs>
          <w:tab w:val="left" w:pos="267"/>
        </w:tabs>
      </w:pPr>
      <w:r>
        <w:rPr>
          <w:rStyle w:val="a3"/>
        </w:rPr>
        <w:lastRenderedPageBreak/>
        <w:t>2018 год – 1 381,30 тысяч рублей;</w:t>
      </w:r>
    </w:p>
    <w:p w:rsidR="00F950D9" w:rsidRDefault="008D3F9F">
      <w:pPr>
        <w:pStyle w:val="1"/>
        <w:numPr>
          <w:ilvl w:val="0"/>
          <w:numId w:val="15"/>
        </w:numPr>
        <w:tabs>
          <w:tab w:val="left" w:pos="267"/>
        </w:tabs>
      </w:pPr>
      <w:r>
        <w:rPr>
          <w:rStyle w:val="a3"/>
        </w:rPr>
        <w:t>2019 год – 1 756,70 тысяч рублей;</w:t>
      </w:r>
    </w:p>
    <w:p w:rsidR="00F950D9" w:rsidRDefault="008D3F9F">
      <w:pPr>
        <w:pStyle w:val="1"/>
        <w:numPr>
          <w:ilvl w:val="0"/>
          <w:numId w:val="15"/>
        </w:numPr>
        <w:tabs>
          <w:tab w:val="left" w:pos="267"/>
        </w:tabs>
      </w:pPr>
      <w:r>
        <w:rPr>
          <w:rStyle w:val="a3"/>
        </w:rPr>
        <w:t>2020 год – 1 875,31 тысяч рублей;</w:t>
      </w:r>
    </w:p>
    <w:p w:rsidR="00F950D9" w:rsidRDefault="008D3F9F">
      <w:pPr>
        <w:pStyle w:val="1"/>
        <w:numPr>
          <w:ilvl w:val="0"/>
          <w:numId w:val="15"/>
        </w:numPr>
        <w:tabs>
          <w:tab w:val="left" w:pos="267"/>
        </w:tabs>
      </w:pPr>
      <w:r>
        <w:rPr>
          <w:rStyle w:val="a3"/>
        </w:rPr>
        <w:t>2021 год – 1 802,68 тысяч рублей;</w:t>
      </w:r>
    </w:p>
    <w:p w:rsidR="00F950D9" w:rsidRDefault="008D3F9F">
      <w:pPr>
        <w:pStyle w:val="1"/>
        <w:numPr>
          <w:ilvl w:val="0"/>
          <w:numId w:val="15"/>
        </w:numPr>
        <w:tabs>
          <w:tab w:val="left" w:pos="267"/>
        </w:tabs>
      </w:pPr>
      <w:r>
        <w:rPr>
          <w:rStyle w:val="a3"/>
        </w:rPr>
        <w:t>2022 год – 1 962,34 тысяч рублей;</w:t>
      </w:r>
    </w:p>
    <w:p w:rsidR="00F950D9" w:rsidRDefault="008D3F9F">
      <w:pPr>
        <w:pStyle w:val="1"/>
        <w:numPr>
          <w:ilvl w:val="0"/>
          <w:numId w:val="15"/>
        </w:numPr>
        <w:tabs>
          <w:tab w:val="left" w:pos="267"/>
        </w:tabs>
      </w:pPr>
      <w:r>
        <w:rPr>
          <w:rStyle w:val="a3"/>
        </w:rPr>
        <w:t>2023 год – 2 031,30 тысяч рублей;</w:t>
      </w:r>
    </w:p>
    <w:p w:rsidR="00F950D9" w:rsidRDefault="008D3F9F">
      <w:pPr>
        <w:pStyle w:val="1"/>
        <w:numPr>
          <w:ilvl w:val="0"/>
          <w:numId w:val="15"/>
        </w:numPr>
        <w:tabs>
          <w:tab w:val="left" w:pos="267"/>
        </w:tabs>
      </w:pPr>
      <w:r>
        <w:rPr>
          <w:rStyle w:val="a3"/>
        </w:rPr>
        <w:t>2024 год – 2 183,68 тысяч рублей;</w:t>
      </w:r>
    </w:p>
    <w:p w:rsidR="00F950D9" w:rsidRDefault="008D3F9F">
      <w:pPr>
        <w:pStyle w:val="1"/>
        <w:numPr>
          <w:ilvl w:val="0"/>
          <w:numId w:val="15"/>
        </w:numPr>
        <w:tabs>
          <w:tab w:val="left" w:pos="267"/>
        </w:tabs>
      </w:pPr>
      <w:r>
        <w:rPr>
          <w:rStyle w:val="a3"/>
        </w:rPr>
        <w:t>2025 год – 2 971,3 тысяч рублей;</w:t>
      </w:r>
    </w:p>
    <w:p w:rsidR="00F950D9" w:rsidRDefault="008D3F9F">
      <w:pPr>
        <w:pStyle w:val="1"/>
        <w:numPr>
          <w:ilvl w:val="0"/>
          <w:numId w:val="15"/>
        </w:numPr>
        <w:tabs>
          <w:tab w:val="left" w:pos="267"/>
        </w:tabs>
      </w:pPr>
      <w:r>
        <w:rPr>
          <w:rStyle w:val="a3"/>
        </w:rPr>
        <w:t>2026 год – 3 238,6 тысяч рублей;</w:t>
      </w:r>
    </w:p>
    <w:p w:rsidR="00F950D9" w:rsidRDefault="008D3F9F">
      <w:pPr>
        <w:pStyle w:val="1"/>
        <w:numPr>
          <w:ilvl w:val="0"/>
          <w:numId w:val="15"/>
        </w:numPr>
        <w:tabs>
          <w:tab w:val="left" w:pos="267"/>
        </w:tabs>
      </w:pPr>
      <w:r>
        <w:rPr>
          <w:rStyle w:val="a3"/>
        </w:rPr>
        <w:t>2027 год – 3238,6 тысяч рублей;</w:t>
      </w:r>
    </w:p>
    <w:p w:rsidR="00F950D9" w:rsidRDefault="008D3F9F">
      <w:pPr>
        <w:pStyle w:val="1"/>
        <w:numPr>
          <w:ilvl w:val="0"/>
          <w:numId w:val="15"/>
        </w:numPr>
        <w:tabs>
          <w:tab w:val="left" w:pos="267"/>
        </w:tabs>
      </w:pPr>
      <w:r>
        <w:rPr>
          <w:rStyle w:val="a3"/>
        </w:rPr>
        <w:t>2028 год – 3 238,6 тысяч рублей.</w:t>
      </w:r>
    </w:p>
    <w:p w:rsidR="00F950D9" w:rsidRDefault="008D3F9F">
      <w:pPr>
        <w:pStyle w:val="1"/>
        <w:numPr>
          <w:ilvl w:val="1"/>
          <w:numId w:val="16"/>
        </w:numPr>
        <w:tabs>
          <w:tab w:val="left" w:pos="1299"/>
        </w:tabs>
        <w:ind w:firstLine="720"/>
        <w:jc w:val="both"/>
      </w:pPr>
      <w:r>
        <w:rPr>
          <w:rStyle w:val="a3"/>
        </w:rPr>
        <w:t xml:space="preserve">Приложения </w:t>
      </w:r>
      <w:r w:rsidR="00403F1E">
        <w:rPr>
          <w:rStyle w:val="a3"/>
        </w:rPr>
        <w:t xml:space="preserve">№ 1, № 2, </w:t>
      </w:r>
      <w:r>
        <w:rPr>
          <w:rStyle w:val="a3"/>
        </w:rPr>
        <w:t>№ 3 к Муниципальной программе изложить в но</w:t>
      </w:r>
      <w:r w:rsidR="00403F1E">
        <w:rPr>
          <w:rStyle w:val="a3"/>
        </w:rPr>
        <w:t xml:space="preserve">вой редакции согласно приложениям № 1, № 2, </w:t>
      </w:r>
      <w:r>
        <w:rPr>
          <w:rStyle w:val="a3"/>
        </w:rPr>
        <w:t>№ 3.</w:t>
      </w:r>
    </w:p>
    <w:p w:rsidR="00F950D9" w:rsidRDefault="00403F1E" w:rsidP="000F6EF2">
      <w:pPr>
        <w:pStyle w:val="1"/>
        <w:numPr>
          <w:ilvl w:val="0"/>
          <w:numId w:val="17"/>
        </w:numPr>
        <w:tabs>
          <w:tab w:val="left" w:pos="1181"/>
        </w:tabs>
        <w:ind w:firstLine="720"/>
        <w:jc w:val="both"/>
      </w:pPr>
      <w:r>
        <w:rPr>
          <w:rStyle w:val="a3"/>
        </w:rPr>
        <w:t>Опубликовать настоящее П</w:t>
      </w:r>
      <w:r w:rsidR="008D3F9F">
        <w:rPr>
          <w:rStyle w:val="a3"/>
        </w:rPr>
        <w:t>остановление в газете «</w:t>
      </w:r>
      <w:proofErr w:type="spellStart"/>
      <w:r w:rsidR="008D3F9F">
        <w:rPr>
          <w:rStyle w:val="a3"/>
        </w:rPr>
        <w:t>Прохладненские</w:t>
      </w:r>
      <w:proofErr w:type="spellEnd"/>
      <w:r w:rsidR="008D3F9F">
        <w:rPr>
          <w:rStyle w:val="a3"/>
        </w:rPr>
        <w:t xml:space="preserve"> известия» с одновременным размещением на сайте местной администрации Прохладненского муниципального района: </w:t>
      </w:r>
      <w:hyperlink r:id="rId8" w:history="1">
        <w:r w:rsidR="000F6EF2" w:rsidRPr="000F6EF2">
          <w:rPr>
            <w:rStyle w:val="a8"/>
            <w:color w:val="auto"/>
            <w:u w:val="none"/>
          </w:rPr>
          <w:t>prohladnenskiy.kbr.ru</w:t>
        </w:r>
      </w:hyperlink>
      <w:r w:rsidR="000F6EF2" w:rsidRPr="000F6EF2">
        <w:rPr>
          <w:color w:val="auto"/>
        </w:rPr>
        <w:t xml:space="preserve"> </w:t>
      </w:r>
      <w:bookmarkStart w:id="0" w:name="_GoBack"/>
      <w:bookmarkEnd w:id="0"/>
    </w:p>
    <w:p w:rsidR="00F950D9" w:rsidRDefault="008D3F9F">
      <w:pPr>
        <w:pStyle w:val="1"/>
        <w:numPr>
          <w:ilvl w:val="0"/>
          <w:numId w:val="17"/>
        </w:numPr>
        <w:tabs>
          <w:tab w:val="left" w:pos="1181"/>
        </w:tabs>
        <w:ind w:firstLine="720"/>
        <w:jc w:val="both"/>
      </w:pPr>
      <w:r>
        <w:rPr>
          <w:rStyle w:val="a3"/>
        </w:rPr>
        <w:t xml:space="preserve">Контроль исполнения настоящего Постановления возложить на заместителя главы местной администрации Прохладненского муниципального района по социальной политике и межнациональным отношениям </w:t>
      </w:r>
      <w:proofErr w:type="spellStart"/>
      <w:r>
        <w:rPr>
          <w:rStyle w:val="a3"/>
        </w:rPr>
        <w:t>Лутову</w:t>
      </w:r>
      <w:proofErr w:type="spellEnd"/>
      <w:r>
        <w:rPr>
          <w:rStyle w:val="a3"/>
        </w:rPr>
        <w:t xml:space="preserve"> М.А.</w:t>
      </w:r>
    </w:p>
    <w:p w:rsidR="00F950D9" w:rsidRDefault="008D3F9F">
      <w:pPr>
        <w:pStyle w:val="1"/>
        <w:numPr>
          <w:ilvl w:val="0"/>
          <w:numId w:val="17"/>
        </w:numPr>
        <w:tabs>
          <w:tab w:val="left" w:pos="1181"/>
        </w:tabs>
        <w:spacing w:after="280"/>
        <w:ind w:firstLine="720"/>
        <w:jc w:val="both"/>
        <w:rPr>
          <w:rStyle w:val="a3"/>
        </w:rPr>
      </w:pPr>
      <w:r>
        <w:rPr>
          <w:rStyle w:val="a3"/>
        </w:rPr>
        <w:t xml:space="preserve">Настоящее постановление вступает в силу со дня его </w:t>
      </w:r>
      <w:proofErr w:type="gramStart"/>
      <w:r>
        <w:rPr>
          <w:rStyle w:val="a3"/>
        </w:rPr>
        <w:t>обнародования, произведенного путем официального опубликования и распространяется</w:t>
      </w:r>
      <w:proofErr w:type="gramEnd"/>
      <w:r>
        <w:rPr>
          <w:rStyle w:val="a3"/>
        </w:rPr>
        <w:t xml:space="preserve"> на пра</w:t>
      </w:r>
      <w:r w:rsidR="00217155">
        <w:rPr>
          <w:rStyle w:val="a3"/>
        </w:rPr>
        <w:t>во</w:t>
      </w:r>
      <w:r w:rsidR="00F41C22">
        <w:rPr>
          <w:rStyle w:val="a3"/>
        </w:rPr>
        <w:t>отношения, возникшие с 01.01.</w:t>
      </w:r>
      <w:r>
        <w:rPr>
          <w:rStyle w:val="a3"/>
        </w:rPr>
        <w:t>202</w:t>
      </w:r>
      <w:r w:rsidR="00217155">
        <w:rPr>
          <w:rStyle w:val="a3"/>
        </w:rPr>
        <w:t>6</w:t>
      </w:r>
      <w:r w:rsidR="00403F1E">
        <w:rPr>
          <w:rStyle w:val="a3"/>
        </w:rPr>
        <w:t xml:space="preserve"> </w:t>
      </w:r>
      <w:r>
        <w:rPr>
          <w:rStyle w:val="a3"/>
        </w:rPr>
        <w:t>г</w:t>
      </w:r>
      <w:r w:rsidR="00403F1E">
        <w:rPr>
          <w:rStyle w:val="a3"/>
        </w:rPr>
        <w:t>ода</w:t>
      </w:r>
      <w:r>
        <w:rPr>
          <w:rStyle w:val="a3"/>
        </w:rPr>
        <w:t>.</w:t>
      </w:r>
    </w:p>
    <w:p w:rsidR="005D4FEE" w:rsidRDefault="005D4FEE" w:rsidP="005D4FEE">
      <w:pPr>
        <w:pStyle w:val="1"/>
        <w:tabs>
          <w:tab w:val="left" w:pos="1181"/>
        </w:tabs>
        <w:spacing w:after="280"/>
        <w:ind w:left="720"/>
        <w:jc w:val="both"/>
      </w:pPr>
    </w:p>
    <w:p w:rsidR="00F950D9" w:rsidRDefault="008D3F9F">
      <w:pPr>
        <w:pStyle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25829378" behindDoc="0" locked="0" layoutInCell="1" allowOverlap="1">
                <wp:simplePos x="0" y="0"/>
                <wp:positionH relativeFrom="page">
                  <wp:posOffset>5869305</wp:posOffset>
                </wp:positionH>
                <wp:positionV relativeFrom="paragraph">
                  <wp:posOffset>190500</wp:posOffset>
                </wp:positionV>
                <wp:extent cx="932815" cy="252730"/>
                <wp:effectExtent l="0" t="0" r="0" b="0"/>
                <wp:wrapSquare wrapText="left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2815" cy="2527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950D9" w:rsidRDefault="008D3F9F">
                            <w:pPr>
                              <w:pStyle w:val="1"/>
                            </w:pPr>
                            <w:r>
                              <w:rPr>
                                <w:rStyle w:val="a3"/>
                              </w:rPr>
                              <w:t>М.С. Ломов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margin-left:462.15pt;margin-top:15pt;width:73.45pt;height:19.9pt;z-index:12582937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" filled="f" stroked="f">
                <v:textbox inset="0,0,0,0">
                  <w:txbxContent>
                    <w:p w:rsidR="00F950D9" w:rsidRDefault="008D3F9F">
                      <w:pPr>
                        <w:pStyle w:val="1"/>
                      </w:pPr>
                      <w:r>
                        <w:rPr>
                          <w:rStyle w:val="a3"/>
                        </w:rPr>
                        <w:t>М.С. Ломов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w:rPr>
          <w:rStyle w:val="a3"/>
        </w:rPr>
        <w:t>Глава местной администрации</w:t>
      </w:r>
    </w:p>
    <w:p w:rsidR="00F950D9" w:rsidRDefault="008D3F9F">
      <w:pPr>
        <w:pStyle w:val="1"/>
      </w:pPr>
      <w:r>
        <w:rPr>
          <w:rStyle w:val="a3"/>
        </w:rPr>
        <w:t>Прохладненского муниципального района КБР -</w:t>
      </w:r>
    </w:p>
    <w:sectPr w:rsidR="00F950D9">
      <w:pgSz w:w="11900" w:h="16840"/>
      <w:pgMar w:top="571" w:right="759" w:bottom="252" w:left="1051" w:header="143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717" w:rsidRDefault="00D66717">
      <w:r>
        <w:separator/>
      </w:r>
    </w:p>
  </w:endnote>
  <w:endnote w:type="continuationSeparator" w:id="0">
    <w:p w:rsidR="00D66717" w:rsidRDefault="00D66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717" w:rsidRDefault="00D66717"/>
  </w:footnote>
  <w:footnote w:type="continuationSeparator" w:id="0">
    <w:p w:rsidR="00D66717" w:rsidRDefault="00D6671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A47A1"/>
    <w:multiLevelType w:val="multilevel"/>
    <w:tmpl w:val="5B38C9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D32759"/>
    <w:multiLevelType w:val="multilevel"/>
    <w:tmpl w:val="79D44B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232DF1"/>
    <w:multiLevelType w:val="multilevel"/>
    <w:tmpl w:val="5A025D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361091"/>
    <w:multiLevelType w:val="multilevel"/>
    <w:tmpl w:val="9496E6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4B313A"/>
    <w:multiLevelType w:val="multilevel"/>
    <w:tmpl w:val="912EF4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5327E7"/>
    <w:multiLevelType w:val="multilevel"/>
    <w:tmpl w:val="2076D2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7FC3041"/>
    <w:multiLevelType w:val="multilevel"/>
    <w:tmpl w:val="DA2412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8686B1A"/>
    <w:multiLevelType w:val="multilevel"/>
    <w:tmpl w:val="1070DDE4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F03E90"/>
    <w:multiLevelType w:val="multilevel"/>
    <w:tmpl w:val="DC2408F2"/>
    <w:lvl w:ilvl="0">
      <w:start w:val="1"/>
      <w:numFmt w:val="decimal"/>
      <w:lvlText w:val="%1."/>
      <w:lvlJc w:val="left"/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01C5D8C"/>
    <w:multiLevelType w:val="multilevel"/>
    <w:tmpl w:val="F912B7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2B91195"/>
    <w:multiLevelType w:val="multilevel"/>
    <w:tmpl w:val="4DF4E65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E4F2117"/>
    <w:multiLevelType w:val="multilevel"/>
    <w:tmpl w:val="35544A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2909EC"/>
    <w:multiLevelType w:val="multilevel"/>
    <w:tmpl w:val="B0D688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FF10D7B"/>
    <w:multiLevelType w:val="multilevel"/>
    <w:tmpl w:val="D372768C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E803152"/>
    <w:multiLevelType w:val="multilevel"/>
    <w:tmpl w:val="B6D801E2"/>
    <w:lvl w:ilvl="0">
      <w:start w:val="1"/>
      <w:numFmt w:val="decimal"/>
      <w:lvlText w:val="%1"/>
      <w:lvlJc w:val="left"/>
    </w:lvl>
    <w:lvl w:ilvl="1">
      <w:start w:val="8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0E5790D"/>
    <w:multiLevelType w:val="multilevel"/>
    <w:tmpl w:val="5704AE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5D71165"/>
    <w:multiLevelType w:val="multilevel"/>
    <w:tmpl w:val="F698F01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3"/>
  </w:num>
  <w:num w:numId="3">
    <w:abstractNumId w:val="7"/>
  </w:num>
  <w:num w:numId="4">
    <w:abstractNumId w:val="2"/>
  </w:num>
  <w:num w:numId="5">
    <w:abstractNumId w:val="15"/>
  </w:num>
  <w:num w:numId="6">
    <w:abstractNumId w:val="5"/>
  </w:num>
  <w:num w:numId="7">
    <w:abstractNumId w:val="12"/>
  </w:num>
  <w:num w:numId="8">
    <w:abstractNumId w:val="4"/>
  </w:num>
  <w:num w:numId="9">
    <w:abstractNumId w:val="9"/>
  </w:num>
  <w:num w:numId="10">
    <w:abstractNumId w:val="6"/>
  </w:num>
  <w:num w:numId="11">
    <w:abstractNumId w:val="0"/>
  </w:num>
  <w:num w:numId="12">
    <w:abstractNumId w:val="11"/>
  </w:num>
  <w:num w:numId="13">
    <w:abstractNumId w:val="1"/>
  </w:num>
  <w:num w:numId="14">
    <w:abstractNumId w:val="3"/>
  </w:num>
  <w:num w:numId="15">
    <w:abstractNumId w:val="16"/>
  </w:num>
  <w:num w:numId="16">
    <w:abstractNumId w:val="8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950D9"/>
    <w:rsid w:val="000F6EF2"/>
    <w:rsid w:val="002150DD"/>
    <w:rsid w:val="00217155"/>
    <w:rsid w:val="00403F1E"/>
    <w:rsid w:val="004A3C55"/>
    <w:rsid w:val="005D4FEE"/>
    <w:rsid w:val="008D3F9F"/>
    <w:rsid w:val="00B23FAE"/>
    <w:rsid w:val="00BD1146"/>
    <w:rsid w:val="00D66717"/>
    <w:rsid w:val="00DC19FB"/>
    <w:rsid w:val="00F41C22"/>
    <w:rsid w:val="00F95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таблице"/>
    <w:basedOn w:val="a"/>
    <w:link w:val="a6"/>
    <w:pPr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0F6E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таблице"/>
    <w:basedOn w:val="a"/>
    <w:link w:val="a6"/>
    <w:pPr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0F6E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hladnenskiy.kbr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1838</Words>
  <Characters>10483</Characters>
  <Application>Microsoft Office Word</Application>
  <DocSecurity>0</DocSecurity>
  <Lines>87</Lines>
  <Paragraphs>24</Paragraphs>
  <ScaleCrop>false</ScaleCrop>
  <Company/>
  <LinksUpToDate>false</LinksUpToDate>
  <CharactersWithSpaces>12297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IT</cp:lastModifiedBy>
  <cp:revision>10</cp:revision>
  <dcterms:created xsi:type="dcterms:W3CDTF">2026-01-23T12:35:00Z</dcterms:created>
  <dcterms:modified xsi:type="dcterms:W3CDTF">2026-02-10T05:36:00Z</dcterms:modified>
</cp:coreProperties>
</file>