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B07" w:rsidRDefault="00E8150D" w:rsidP="00C05B0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C05B07">
        <w:rPr>
          <w:rFonts w:ascii="Times New Roman" w:hAnsi="Times New Roman" w:cs="Times New Roman"/>
          <w:b/>
          <w:i/>
          <w:color w:val="000000"/>
          <w:sz w:val="28"/>
          <w:szCs w:val="28"/>
        </w:rPr>
        <w:t>`</w:t>
      </w:r>
      <w:r w:rsidR="00C05B07">
        <w:rPr>
          <w:rFonts w:ascii="Times New Roman" w:hAnsi="Times New Roman" w:cs="Times New Roman"/>
          <w:b/>
          <w:noProof/>
          <w:color w:val="000000"/>
        </w:rPr>
        <w:drawing>
          <wp:inline distT="0" distB="0" distL="0" distR="0">
            <wp:extent cx="523875" cy="685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12000" contrast="6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B07" w:rsidRDefault="00C05B07" w:rsidP="00C05B0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C05B07" w:rsidRDefault="00C05B07" w:rsidP="00C05B0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УПРАВЛЕНИЕ СЕЛЬСКОГО ХОЗЯЙСТВА И ПРОДОВОЛЬСТВИЯ</w:t>
      </w:r>
    </w:p>
    <w:p w:rsidR="00C05B07" w:rsidRDefault="00C05B07" w:rsidP="00C05B0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МЕСТНОЙ АДМИНИСТРАЦИИПРОХЛАДНЕНСКОГО МУНИЦИПАЛЬНОГО РАЙОНА</w:t>
      </w:r>
    </w:p>
    <w:p w:rsidR="00C05B07" w:rsidRDefault="00C05B07" w:rsidP="00C05B0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color w:val="000000"/>
          <w:sz w:val="20"/>
          <w:szCs w:val="20"/>
        </w:rPr>
        <w:t>КАБАРДИНО- БАЛКАРСКОЙ</w:t>
      </w:r>
      <w:proofErr w:type="gramEnd"/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РЕСПУБЛИКИ</w:t>
      </w:r>
    </w:p>
    <w:p w:rsidR="00C05B07" w:rsidRPr="00153730" w:rsidRDefault="00C05B07" w:rsidP="00C05B0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</w:t>
      </w:r>
    </w:p>
    <w:p w:rsidR="00C05B07" w:rsidRDefault="00C05B07" w:rsidP="00C05B0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6"/>
          <w:szCs w:val="16"/>
        </w:rPr>
      </w:pPr>
      <w:proofErr w:type="gramStart"/>
      <w:r>
        <w:rPr>
          <w:rFonts w:ascii="Times New Roman" w:hAnsi="Times New Roman" w:cs="Times New Roman"/>
          <w:b/>
          <w:color w:val="000000"/>
          <w:sz w:val="16"/>
          <w:szCs w:val="16"/>
        </w:rPr>
        <w:t>361043, Кабардино-Балкарская Республика, г. Прохладный, ул. Красноармейская, 129 тел. факс  (8866-31) 2-30-01, 7-68-14</w:t>
      </w:r>
      <w:proofErr w:type="gramEnd"/>
    </w:p>
    <w:p w:rsidR="00C05B07" w:rsidRPr="004E6EEC" w:rsidRDefault="00C05B07" w:rsidP="00C05B0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6"/>
          <w:szCs w:val="16"/>
          <w:u w:val="single"/>
        </w:rPr>
      </w:pPr>
      <w:proofErr w:type="gramStart"/>
      <w:r>
        <w:rPr>
          <w:rFonts w:ascii="Times New Roman" w:hAnsi="Times New Roman" w:cs="Times New Roman"/>
          <w:b/>
          <w:color w:val="000000"/>
          <w:sz w:val="16"/>
          <w:szCs w:val="16"/>
          <w:u w:val="single"/>
          <w:lang w:val="en-US"/>
        </w:rPr>
        <w:t>e</w:t>
      </w:r>
      <w:r w:rsidRPr="004E6EEC">
        <w:rPr>
          <w:rFonts w:ascii="Times New Roman" w:hAnsi="Times New Roman" w:cs="Times New Roman"/>
          <w:b/>
          <w:color w:val="000000"/>
          <w:sz w:val="16"/>
          <w:szCs w:val="16"/>
          <w:u w:val="single"/>
        </w:rPr>
        <w:t>-</w:t>
      </w:r>
      <w:r>
        <w:rPr>
          <w:rFonts w:ascii="Times New Roman" w:hAnsi="Times New Roman" w:cs="Times New Roman"/>
          <w:b/>
          <w:color w:val="000000"/>
          <w:sz w:val="16"/>
          <w:szCs w:val="16"/>
          <w:u w:val="single"/>
          <w:lang w:val="en-US"/>
        </w:rPr>
        <w:t>mail</w:t>
      </w:r>
      <w:proofErr w:type="gramEnd"/>
      <w:r w:rsidRPr="004E6EEC">
        <w:rPr>
          <w:rFonts w:ascii="Times New Roman" w:hAnsi="Times New Roman" w:cs="Times New Roman"/>
          <w:b/>
          <w:color w:val="000000"/>
          <w:sz w:val="16"/>
          <w:szCs w:val="16"/>
          <w:u w:val="single"/>
        </w:rPr>
        <w:t xml:space="preserve">: </w:t>
      </w:r>
      <w:hyperlink r:id="rId8" w:history="1">
        <w:r>
          <w:rPr>
            <w:rStyle w:val="a3"/>
            <w:rFonts w:ascii="Times New Roman" w:hAnsi="Times New Roman" w:cs="Times New Roman"/>
            <w:b/>
            <w:color w:val="000000"/>
            <w:sz w:val="16"/>
            <w:szCs w:val="16"/>
            <w:lang w:val="en-US"/>
          </w:rPr>
          <w:t>UPRSHP</w:t>
        </w:r>
        <w:r w:rsidRPr="004E6EEC">
          <w:rPr>
            <w:rStyle w:val="a3"/>
            <w:rFonts w:ascii="Times New Roman" w:hAnsi="Times New Roman" w:cs="Times New Roman"/>
            <w:b/>
            <w:color w:val="000000"/>
            <w:sz w:val="16"/>
            <w:szCs w:val="16"/>
          </w:rPr>
          <w:t>@</w:t>
        </w:r>
        <w:r>
          <w:rPr>
            <w:rStyle w:val="a3"/>
            <w:rFonts w:ascii="Times New Roman" w:hAnsi="Times New Roman" w:cs="Times New Roman"/>
            <w:b/>
            <w:color w:val="000000"/>
            <w:sz w:val="16"/>
            <w:szCs w:val="16"/>
            <w:lang w:val="en-US"/>
          </w:rPr>
          <w:t>mail</w:t>
        </w:r>
        <w:r w:rsidRPr="004E6EEC">
          <w:rPr>
            <w:rStyle w:val="a3"/>
            <w:rFonts w:ascii="Times New Roman" w:hAnsi="Times New Roman" w:cs="Times New Roman"/>
            <w:b/>
            <w:color w:val="000000"/>
            <w:sz w:val="16"/>
            <w:szCs w:val="16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b/>
            <w:color w:val="000000"/>
            <w:sz w:val="16"/>
            <w:szCs w:val="16"/>
            <w:lang w:val="en-US"/>
          </w:rPr>
          <w:t>ru</w:t>
        </w:r>
        <w:proofErr w:type="spellEnd"/>
      </w:hyperlink>
    </w:p>
    <w:p w:rsidR="00C05B07" w:rsidRPr="004E6EEC" w:rsidRDefault="00C05B07" w:rsidP="00C05B07">
      <w:pPr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u w:val="single"/>
        </w:rPr>
      </w:pPr>
      <w:r w:rsidRPr="004E6EEC">
        <w:rPr>
          <w:rFonts w:ascii="Times New Roman" w:hAnsi="Times New Roman" w:cs="Times New Roman"/>
          <w:color w:val="000000"/>
          <w:sz w:val="16"/>
          <w:szCs w:val="16"/>
          <w:u w:val="single"/>
        </w:rPr>
        <w:t>________________________________________________________________________________________________________________</w:t>
      </w:r>
      <w:r w:rsidR="00F8580E">
        <w:rPr>
          <w:rFonts w:ascii="Times New Roman" w:hAnsi="Times New Roman" w:cs="Times New Roman"/>
          <w:color w:val="000000"/>
          <w:sz w:val="16"/>
          <w:szCs w:val="16"/>
          <w:u w:val="single"/>
        </w:rPr>
        <w:t>_______</w:t>
      </w:r>
      <w:r w:rsidRPr="004E6EEC">
        <w:rPr>
          <w:rFonts w:ascii="Times New Roman" w:hAnsi="Times New Roman" w:cs="Times New Roman"/>
          <w:color w:val="000000"/>
          <w:sz w:val="16"/>
          <w:szCs w:val="16"/>
          <w:u w:val="single"/>
        </w:rPr>
        <w:t>____</w:t>
      </w:r>
    </w:p>
    <w:p w:rsidR="00C05B07" w:rsidRPr="004E6EEC" w:rsidRDefault="00C05B07" w:rsidP="00C05B07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E61D41" w:rsidRPr="001909FC" w:rsidRDefault="00C05B07" w:rsidP="00C05B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9FC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951C0E">
        <w:rPr>
          <w:rFonts w:ascii="Times New Roman" w:hAnsi="Times New Roman" w:cs="Times New Roman"/>
          <w:color w:val="000000"/>
          <w:sz w:val="28"/>
          <w:szCs w:val="28"/>
        </w:rPr>
        <w:t>03</w:t>
      </w:r>
      <w:r w:rsidRPr="001909FC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951C0E">
        <w:rPr>
          <w:rFonts w:ascii="Times New Roman" w:hAnsi="Times New Roman" w:cs="Times New Roman"/>
          <w:color w:val="000000"/>
          <w:sz w:val="28"/>
          <w:szCs w:val="28"/>
        </w:rPr>
        <w:t xml:space="preserve"> апреля </w:t>
      </w:r>
      <w:r w:rsidRPr="001909FC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AE3086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1909FC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  <w:r w:rsidR="009A0376" w:rsidRPr="001909FC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696068" w:rsidRPr="001909FC">
        <w:rPr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  <w:r w:rsidR="001909FC" w:rsidRPr="001909FC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3F662C" w:rsidRPr="001909F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</w:t>
      </w:r>
      <w:r w:rsidR="00F01D64" w:rsidRPr="001909FC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9A0376" w:rsidRPr="001909F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</w:t>
      </w:r>
      <w:r w:rsidR="00BE36ED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9A0376" w:rsidRPr="001909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80E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9A0376" w:rsidRPr="001909FC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9A0376" w:rsidRPr="001909FC">
        <w:rPr>
          <w:rFonts w:ascii="Times New Roman" w:hAnsi="Times New Roman" w:cs="Times New Roman"/>
          <w:sz w:val="28"/>
          <w:szCs w:val="28"/>
        </w:rPr>
        <w:t xml:space="preserve"> </w:t>
      </w:r>
      <w:r w:rsidR="009A0376" w:rsidRPr="001909FC">
        <w:rPr>
          <w:rFonts w:ascii="Times New Roman" w:hAnsi="Times New Roman" w:cs="Times New Roman"/>
          <w:sz w:val="28"/>
          <w:szCs w:val="28"/>
          <w:u w:val="single"/>
        </w:rPr>
        <w:t>_____</w:t>
      </w:r>
    </w:p>
    <w:p w:rsidR="00845B70" w:rsidRPr="00BC21BD" w:rsidRDefault="00845B70" w:rsidP="00C05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1D64" w:rsidRPr="00696068" w:rsidRDefault="00F01D64" w:rsidP="00F01D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96068">
        <w:rPr>
          <w:rFonts w:ascii="Times New Roman" w:hAnsi="Times New Roman" w:cs="Times New Roman"/>
          <w:sz w:val="28"/>
          <w:szCs w:val="28"/>
        </w:rPr>
        <w:t xml:space="preserve">Управляющему делами местной администрации </w:t>
      </w:r>
    </w:p>
    <w:p w:rsidR="00F01D64" w:rsidRPr="00696068" w:rsidRDefault="00F01D64" w:rsidP="00F01D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96068">
        <w:rPr>
          <w:rFonts w:ascii="Times New Roman" w:hAnsi="Times New Roman" w:cs="Times New Roman"/>
          <w:sz w:val="28"/>
          <w:szCs w:val="28"/>
        </w:rPr>
        <w:t>Прохладненского</w:t>
      </w:r>
      <w:r w:rsidR="00614263">
        <w:rPr>
          <w:rFonts w:ascii="Times New Roman" w:hAnsi="Times New Roman" w:cs="Times New Roman"/>
          <w:sz w:val="28"/>
          <w:szCs w:val="28"/>
        </w:rPr>
        <w:t xml:space="preserve"> </w:t>
      </w:r>
      <w:r w:rsidRPr="00696068">
        <w:rPr>
          <w:rFonts w:ascii="Times New Roman" w:hAnsi="Times New Roman" w:cs="Times New Roman"/>
          <w:sz w:val="28"/>
          <w:szCs w:val="28"/>
        </w:rPr>
        <w:t xml:space="preserve"> муниципального района КБР</w:t>
      </w:r>
    </w:p>
    <w:p w:rsidR="00F01D64" w:rsidRPr="00696068" w:rsidRDefault="00F01D64" w:rsidP="00F01D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96068">
        <w:rPr>
          <w:rFonts w:ascii="Times New Roman" w:hAnsi="Times New Roman" w:cs="Times New Roman"/>
          <w:sz w:val="28"/>
          <w:szCs w:val="28"/>
        </w:rPr>
        <w:t>А.А. Матросову</w:t>
      </w:r>
    </w:p>
    <w:p w:rsidR="004A32B5" w:rsidRDefault="004A32B5" w:rsidP="00AE30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4B8F" w:rsidRDefault="00744B8F" w:rsidP="00AE30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4B8F" w:rsidRDefault="00744B8F" w:rsidP="00AE30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D64" w:rsidRDefault="00AE3086" w:rsidP="00AE30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Уважаемый  Алексей  Александрович!</w:t>
      </w:r>
    </w:p>
    <w:p w:rsidR="00AE3086" w:rsidRPr="00696068" w:rsidRDefault="00AE3086" w:rsidP="00AE30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7F8B" w:rsidRDefault="00AE3086" w:rsidP="00F8580E">
      <w:pPr>
        <w:shd w:val="clear" w:color="auto" w:fill="FFFFFF"/>
        <w:spacing w:after="0" w:line="240" w:lineRule="auto"/>
        <w:ind w:right="-144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3086">
        <w:rPr>
          <w:rFonts w:ascii="Times New Roman" w:hAnsi="Times New Roman" w:cs="Times New Roman"/>
          <w:sz w:val="28"/>
          <w:szCs w:val="28"/>
        </w:rPr>
        <w:t xml:space="preserve">В  соответствии  с  частью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E3086">
        <w:rPr>
          <w:rFonts w:ascii="Times New Roman" w:hAnsi="Times New Roman" w:cs="Times New Roman"/>
          <w:sz w:val="28"/>
          <w:szCs w:val="28"/>
        </w:rPr>
        <w:t xml:space="preserve"> статьи 4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E3086">
        <w:rPr>
          <w:rFonts w:ascii="Times New Roman" w:hAnsi="Times New Roman" w:cs="Times New Roman"/>
          <w:sz w:val="28"/>
          <w:szCs w:val="28"/>
        </w:rPr>
        <w:t xml:space="preserve"> Федерального закона от 31.07.2020  №248-ФЗ "О государственном контроле (надзоре)  и  муниципальном контроле в Российской Федерации",  просим  разместить на официальном Интернет-сайте Совета местного самоуправления и местной администрации Прохладненского муниципального района Кабардино-Балкарской Республики в сети «Интернет» (электронный адрес https://prohladnenskiy.kbr.ru) на портале «Муниципальный земельный контроль»  в  разделе «</w:t>
      </w:r>
      <w:r w:rsidR="00F8580E">
        <w:rPr>
          <w:rFonts w:ascii="Times New Roman" w:hAnsi="Times New Roman" w:cs="Times New Roman"/>
          <w:sz w:val="28"/>
          <w:szCs w:val="28"/>
        </w:rPr>
        <w:t>Общие сведения</w:t>
      </w:r>
      <w:r w:rsidRPr="00AE3086">
        <w:rPr>
          <w:rFonts w:ascii="Times New Roman" w:hAnsi="Times New Roman" w:cs="Times New Roman"/>
          <w:sz w:val="28"/>
          <w:szCs w:val="28"/>
        </w:rPr>
        <w:t>» следующую информацию:</w:t>
      </w:r>
      <w:proofErr w:type="gramEnd"/>
    </w:p>
    <w:p w:rsidR="00614263" w:rsidRDefault="00614263" w:rsidP="00F8580E">
      <w:pPr>
        <w:shd w:val="clear" w:color="auto" w:fill="FFFFFF"/>
        <w:spacing w:after="0" w:line="240" w:lineRule="auto"/>
        <w:ind w:right="-144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4263" w:rsidRDefault="003F62E9" w:rsidP="00614263">
      <w:pPr>
        <w:shd w:val="clear" w:color="auto" w:fill="FFFFFF"/>
        <w:spacing w:after="0" w:line="240" w:lineRule="auto"/>
        <w:ind w:right="-144"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51C0E">
        <w:rPr>
          <w:rFonts w:ascii="Times New Roman" w:hAnsi="Times New Roman" w:cs="Times New Roman"/>
          <w:sz w:val="28"/>
          <w:szCs w:val="28"/>
        </w:rPr>
        <w:t>03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951C0E">
        <w:rPr>
          <w:rFonts w:ascii="Times New Roman" w:hAnsi="Times New Roman" w:cs="Times New Roman"/>
          <w:sz w:val="28"/>
          <w:szCs w:val="28"/>
        </w:rPr>
        <w:t xml:space="preserve"> апреля  </w:t>
      </w:r>
      <w:r w:rsidR="00614263">
        <w:rPr>
          <w:rFonts w:ascii="Times New Roman" w:hAnsi="Times New Roman" w:cs="Times New Roman"/>
          <w:sz w:val="28"/>
          <w:szCs w:val="28"/>
        </w:rPr>
        <w:t>2026</w:t>
      </w:r>
      <w:r w:rsidR="00951C0E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4A32B5" w:rsidRPr="0006196B" w:rsidRDefault="004A32B5" w:rsidP="0006196B">
      <w:pPr>
        <w:shd w:val="clear" w:color="auto" w:fill="FFFFFF"/>
        <w:spacing w:after="0" w:line="240" w:lineRule="auto"/>
        <w:ind w:right="-144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4B8F" w:rsidRDefault="005360FA" w:rsidP="005360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Перечень </w:t>
      </w:r>
    </w:p>
    <w:p w:rsidR="00744B8F" w:rsidRDefault="00744B8F" w:rsidP="005360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сорных растений для установления признаков неиспользования земельных участков из земель сельскохозяйственного назначения  по целевому назначению или использования с нарушением законодательства </w:t>
      </w:r>
    </w:p>
    <w:p w:rsidR="00744B8F" w:rsidRDefault="00744B8F" w:rsidP="005360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Российской Федерации</w:t>
      </w:r>
    </w:p>
    <w:p w:rsidR="005360FA" w:rsidRPr="005360FA" w:rsidRDefault="005360FA" w:rsidP="005360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bCs/>
          <w:iCs/>
          <w:sz w:val="28"/>
          <w:szCs w:val="28"/>
          <w:lang w:eastAsia="en-US"/>
        </w:rPr>
      </w:pPr>
    </w:p>
    <w:p w:rsidR="005360FA" w:rsidRPr="00744B8F" w:rsidRDefault="005360FA" w:rsidP="005360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744B8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Многолетние сорные растения</w:t>
      </w:r>
    </w:p>
    <w:p w:rsidR="005360FA" w:rsidRPr="005360FA" w:rsidRDefault="005360FA" w:rsidP="005360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iCs/>
          <w:sz w:val="28"/>
          <w:szCs w:val="28"/>
          <w:lang w:eastAsia="en-US"/>
        </w:rPr>
      </w:pPr>
    </w:p>
    <w:p w:rsidR="005360FA" w:rsidRPr="00744B8F" w:rsidRDefault="00744B8F" w:rsidP="00744B8F">
      <w:pPr>
        <w:pStyle w:val="aa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proofErr w:type="gramStart"/>
      <w:r w:rsidR="005360FA"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Корневищевые - пырей ползучий, хвощ полевой, </w:t>
      </w:r>
      <w:proofErr w:type="spellStart"/>
      <w:r w:rsidR="005360FA"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колосняк</w:t>
      </w:r>
      <w:proofErr w:type="spellEnd"/>
      <w:r w:rsidR="005360FA"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ветвистый (острец), </w:t>
      </w:r>
      <w:proofErr w:type="spellStart"/>
      <w:r w:rsidR="005360FA"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свинорой</w:t>
      </w:r>
      <w:proofErr w:type="spellEnd"/>
      <w:r w:rsidR="005360FA"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пальчатый, сорго </w:t>
      </w:r>
      <w:proofErr w:type="spellStart"/>
      <w:r w:rsidR="005360FA"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алеппское</w:t>
      </w:r>
      <w:proofErr w:type="spellEnd"/>
      <w:r w:rsidR="005360FA"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</w:t>
      </w:r>
      <w:proofErr w:type="spellStart"/>
      <w:r w:rsidR="005360FA"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гумай</w:t>
      </w:r>
      <w:proofErr w:type="spellEnd"/>
      <w:r w:rsidR="005360FA"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), сныть обыкновенная, лютик ползучий, борщевик Сосновского</w:t>
      </w:r>
      <w:bookmarkStart w:id="0" w:name="_GoBack"/>
      <w:bookmarkEnd w:id="0"/>
      <w:r w:rsidR="005360FA"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, тысячелистник обыкновенный, пижма обыкновенная, мята полевая, чина клубненосная, тростник южный.</w:t>
      </w:r>
      <w:proofErr w:type="gramEnd"/>
    </w:p>
    <w:p w:rsidR="005360FA" w:rsidRPr="00744B8F" w:rsidRDefault="00744B8F" w:rsidP="00744B8F">
      <w:pPr>
        <w:pStyle w:val="aa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proofErr w:type="gramStart"/>
      <w:r w:rsidR="005360FA"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Корнеотпрысковые - осот полевой, бодяк полевой, все виды молочая, горчак розовый, вьюнок полевой (березка), латуки - татарский и компасный.</w:t>
      </w:r>
      <w:proofErr w:type="gramEnd"/>
    </w:p>
    <w:p w:rsidR="005360FA" w:rsidRPr="00744B8F" w:rsidRDefault="00744B8F" w:rsidP="00744B8F">
      <w:pPr>
        <w:pStyle w:val="aa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proofErr w:type="gramStart"/>
      <w:r w:rsidR="005360FA"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Стержнекорневые</w:t>
      </w:r>
      <w:proofErr w:type="gramEnd"/>
      <w:r w:rsidR="005360FA"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одуванчик лекарственный, полынь обыкновенная.</w:t>
      </w:r>
    </w:p>
    <w:p w:rsidR="005360FA" w:rsidRPr="005360FA" w:rsidRDefault="005360FA" w:rsidP="005360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iCs/>
          <w:sz w:val="28"/>
          <w:szCs w:val="28"/>
          <w:lang w:eastAsia="en-US"/>
        </w:rPr>
      </w:pPr>
    </w:p>
    <w:p w:rsidR="00744B8F" w:rsidRDefault="00744B8F" w:rsidP="005360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5360FA" w:rsidRPr="00744B8F" w:rsidRDefault="005360FA" w:rsidP="005360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744B8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lastRenderedPageBreak/>
        <w:t>Малолетние</w:t>
      </w:r>
      <w:r w:rsidR="00744B8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744B8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сорные</w:t>
      </w:r>
      <w:r w:rsidR="00744B8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744B8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растения</w:t>
      </w:r>
    </w:p>
    <w:p w:rsidR="005360FA" w:rsidRPr="00744B8F" w:rsidRDefault="005360FA" w:rsidP="00744B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iCs/>
          <w:sz w:val="28"/>
          <w:szCs w:val="28"/>
          <w:lang w:eastAsia="en-US"/>
        </w:rPr>
      </w:pPr>
    </w:p>
    <w:p w:rsidR="005360FA" w:rsidRPr="00744B8F" w:rsidRDefault="00744B8F" w:rsidP="00744B8F">
      <w:pPr>
        <w:pStyle w:val="aa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proofErr w:type="gramStart"/>
      <w:r w:rsidR="005360FA"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Яровые - овес пустой (овсюг), плевелы - расставленный, льняной и опьяняющий, </w:t>
      </w:r>
      <w:proofErr w:type="spellStart"/>
      <w:r w:rsidR="005360FA"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ежевник</w:t>
      </w:r>
      <w:proofErr w:type="spellEnd"/>
      <w:r w:rsidR="005360FA"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петушье (куриное) просо, мышей - зеленый и сизый, мятлик однолетний, марь белая, солянки южная и </w:t>
      </w:r>
      <w:proofErr w:type="spellStart"/>
      <w:r w:rsidR="005360FA"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холмовая</w:t>
      </w:r>
      <w:proofErr w:type="spellEnd"/>
      <w:r w:rsidR="005360FA"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</w:t>
      </w:r>
      <w:proofErr w:type="spellStart"/>
      <w:r w:rsidR="005360FA"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курай</w:t>
      </w:r>
      <w:proofErr w:type="spellEnd"/>
      <w:r w:rsidR="005360FA"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перекати-поле), щирицы - назад запрокинутая, </w:t>
      </w:r>
      <w:proofErr w:type="spellStart"/>
      <w:r w:rsidR="005360FA"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жминдовидная</w:t>
      </w:r>
      <w:proofErr w:type="spellEnd"/>
      <w:r w:rsidR="005360FA"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белая, звездчатка средняя (мокрица), горчица полевая, капуста полевая, редька дикая, конопля, гречиха татарская (</w:t>
      </w:r>
      <w:proofErr w:type="spellStart"/>
      <w:r w:rsidR="005360FA"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кырлык</w:t>
      </w:r>
      <w:proofErr w:type="spellEnd"/>
      <w:r w:rsidR="005360FA"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), </w:t>
      </w:r>
      <w:proofErr w:type="spellStart"/>
      <w:r w:rsidR="005360FA"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пикульники</w:t>
      </w:r>
      <w:proofErr w:type="spellEnd"/>
      <w:r w:rsidR="005360FA"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все виды, </w:t>
      </w:r>
      <w:proofErr w:type="spellStart"/>
      <w:r w:rsidR="005360FA"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гречишка</w:t>
      </w:r>
      <w:proofErr w:type="spellEnd"/>
      <w:r w:rsidR="005360FA"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вьюнковая, горец </w:t>
      </w:r>
      <w:proofErr w:type="spellStart"/>
      <w:r w:rsidR="005360FA"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щавелелистный</w:t>
      </w:r>
      <w:proofErr w:type="spellEnd"/>
      <w:r w:rsidR="005360FA"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, горец птичий, торица полевая, череда трехраздельная, ромашка</w:t>
      </w:r>
      <w:proofErr w:type="gramEnd"/>
      <w:r w:rsidR="005360FA"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="005360FA"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пахучая, дымянка лекарственная, мелколепестник канадский, липучки - пониклая и отклоненная, кривоцвет полевой, крестовник обыкновенный, желтушник левкойный, </w:t>
      </w:r>
      <w:proofErr w:type="spellStart"/>
      <w:r w:rsidR="005360FA"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жерушник</w:t>
      </w:r>
      <w:proofErr w:type="spellEnd"/>
      <w:r w:rsidR="005360FA"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болотный, дурнишники - колючий и </w:t>
      </w:r>
      <w:proofErr w:type="spellStart"/>
      <w:r w:rsidR="005360FA"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зобовидный</w:t>
      </w:r>
      <w:proofErr w:type="spellEnd"/>
      <w:r w:rsidR="005360FA"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канатник Теофраста, лебеда татарская, живокость полевая, </w:t>
      </w:r>
      <w:proofErr w:type="spellStart"/>
      <w:r w:rsidR="005360FA"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циклахена</w:t>
      </w:r>
      <w:proofErr w:type="spellEnd"/>
      <w:r w:rsidR="005360FA"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5360FA"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дурнишниковая</w:t>
      </w:r>
      <w:proofErr w:type="spellEnd"/>
      <w:r w:rsidR="005360FA"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, подмаренник цепкий, подсолнечник сорно-полевой, просо сорное, мак-самосейка, портулак огородный, якорцы наземные, золотарник канадский.</w:t>
      </w:r>
      <w:proofErr w:type="gramEnd"/>
    </w:p>
    <w:p w:rsidR="005360FA" w:rsidRPr="00744B8F" w:rsidRDefault="00744B8F" w:rsidP="00744B8F">
      <w:pPr>
        <w:pStyle w:val="aa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proofErr w:type="gramStart"/>
      <w:r w:rsidR="005360FA"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Зимующие</w:t>
      </w:r>
      <w:proofErr w:type="gramEnd"/>
      <w:r w:rsidR="005360FA"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</w:t>
      </w:r>
      <w:proofErr w:type="spellStart"/>
      <w:r w:rsidR="005360FA"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гулявник</w:t>
      </w:r>
      <w:proofErr w:type="spellEnd"/>
      <w:r w:rsidR="005360FA"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высокий, ярутка полевая, пастушья сумка обыкновенная.</w:t>
      </w:r>
    </w:p>
    <w:p w:rsidR="005360FA" w:rsidRPr="00744B8F" w:rsidRDefault="00744B8F" w:rsidP="00744B8F">
      <w:pPr>
        <w:pStyle w:val="aa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5360FA"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Озимые - костер ржаной и полевой, рыжик - мелкоплодный, метлица обыкновенная (метла), фиалка полевая.</w:t>
      </w:r>
    </w:p>
    <w:p w:rsidR="005360FA" w:rsidRPr="00744B8F" w:rsidRDefault="00744B8F" w:rsidP="00744B8F">
      <w:pPr>
        <w:pStyle w:val="aa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proofErr w:type="gramStart"/>
      <w:r w:rsidR="005360FA"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Двулетники - чертополохи разных видов, белена черная, донник - желтый и белый, ромашка непахучая, смолевка белая, яснотки - пурпурная и стеблеобъемлющая.</w:t>
      </w:r>
      <w:proofErr w:type="gramEnd"/>
    </w:p>
    <w:p w:rsidR="005360FA" w:rsidRPr="00744B8F" w:rsidRDefault="005360FA" w:rsidP="00744B8F">
      <w:pPr>
        <w:pStyle w:val="aa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360FA" w:rsidRPr="00744B8F" w:rsidRDefault="005360FA" w:rsidP="00744B8F">
      <w:pPr>
        <w:pStyle w:val="aa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744B8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Сорные растения - паразиты</w:t>
      </w:r>
    </w:p>
    <w:p w:rsidR="005360FA" w:rsidRPr="00744B8F" w:rsidRDefault="005360FA" w:rsidP="00744B8F">
      <w:pPr>
        <w:pStyle w:val="aa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5360FA" w:rsidRPr="00744B8F" w:rsidRDefault="005360FA" w:rsidP="00744B8F">
      <w:pPr>
        <w:pStyle w:val="aa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Заразиха ветвистая, </w:t>
      </w:r>
      <w:proofErr w:type="spellStart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подсолнечниковая</w:t>
      </w:r>
      <w:proofErr w:type="spellEnd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египетская</w:t>
      </w:r>
    </w:p>
    <w:p w:rsidR="005360FA" w:rsidRPr="00744B8F" w:rsidRDefault="005360FA" w:rsidP="00744B8F">
      <w:pPr>
        <w:pStyle w:val="aa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360FA" w:rsidRPr="00744B8F" w:rsidRDefault="005360FA" w:rsidP="00744B8F">
      <w:pPr>
        <w:pStyle w:val="aa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744B8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Карантинные </w:t>
      </w:r>
      <w:r w:rsidR="00744B8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Pr="00744B8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сорные </w:t>
      </w:r>
      <w:r w:rsidR="00744B8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Pr="00744B8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растения</w:t>
      </w:r>
    </w:p>
    <w:p w:rsidR="005360FA" w:rsidRPr="00744B8F" w:rsidRDefault="005360FA" w:rsidP="00744B8F">
      <w:pPr>
        <w:pStyle w:val="aa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360FA" w:rsidRPr="00744B8F" w:rsidRDefault="005360FA" w:rsidP="00744B8F">
      <w:pPr>
        <w:pStyle w:val="aa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744B8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Карантинные</w:t>
      </w:r>
      <w:r w:rsidR="00744B8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Pr="00744B8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объекты, отсутствующие на территории</w:t>
      </w:r>
    </w:p>
    <w:p w:rsidR="005360FA" w:rsidRPr="00744B8F" w:rsidRDefault="005360FA" w:rsidP="00744B8F">
      <w:pPr>
        <w:pStyle w:val="aa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744B8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Российской Федерации</w:t>
      </w:r>
    </w:p>
    <w:p w:rsidR="005360FA" w:rsidRPr="00744B8F" w:rsidRDefault="005360FA" w:rsidP="00744B8F">
      <w:pPr>
        <w:pStyle w:val="aa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360FA" w:rsidRPr="00744B8F" w:rsidRDefault="005360FA" w:rsidP="00744B8F">
      <w:pPr>
        <w:pStyle w:val="aa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Бузинник пазушный (ива многолетняя) (</w:t>
      </w:r>
      <w:proofErr w:type="spellStart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Iva</w:t>
      </w:r>
      <w:proofErr w:type="spellEnd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axillaris</w:t>
      </w:r>
      <w:proofErr w:type="spellEnd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Pursh</w:t>
      </w:r>
      <w:proofErr w:type="spellEnd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.)</w:t>
      </w:r>
    </w:p>
    <w:p w:rsidR="005360FA" w:rsidRPr="00744B8F" w:rsidRDefault="005360FA" w:rsidP="00744B8F">
      <w:pPr>
        <w:pStyle w:val="aa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Ипомея </w:t>
      </w:r>
      <w:proofErr w:type="spellStart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плющевидная</w:t>
      </w:r>
      <w:proofErr w:type="spellEnd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</w:t>
      </w:r>
      <w:proofErr w:type="spellStart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Ipomoea</w:t>
      </w:r>
      <w:proofErr w:type="spellEnd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hederacea</w:t>
      </w:r>
      <w:proofErr w:type="spellEnd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L.)</w:t>
      </w:r>
    </w:p>
    <w:p w:rsidR="005360FA" w:rsidRPr="00744B8F" w:rsidRDefault="005360FA" w:rsidP="00744B8F">
      <w:pPr>
        <w:pStyle w:val="aa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Ипомея ямчатая (</w:t>
      </w:r>
      <w:proofErr w:type="spellStart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Ipomoea</w:t>
      </w:r>
      <w:proofErr w:type="spellEnd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lacunosa</w:t>
      </w:r>
      <w:proofErr w:type="spellEnd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L.)</w:t>
      </w:r>
    </w:p>
    <w:p w:rsidR="005360FA" w:rsidRPr="00744B8F" w:rsidRDefault="005360FA" w:rsidP="00744B8F">
      <w:pPr>
        <w:pStyle w:val="aa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Паслен каролинский (</w:t>
      </w:r>
      <w:proofErr w:type="spellStart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Solanum</w:t>
      </w:r>
      <w:proofErr w:type="spellEnd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carolinense</w:t>
      </w:r>
      <w:proofErr w:type="spellEnd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L.)</w:t>
      </w:r>
    </w:p>
    <w:p w:rsidR="005360FA" w:rsidRPr="00744B8F" w:rsidRDefault="005360FA" w:rsidP="00744B8F">
      <w:pPr>
        <w:pStyle w:val="aa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Паслен </w:t>
      </w:r>
      <w:proofErr w:type="spellStart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линейнолистный</w:t>
      </w:r>
      <w:proofErr w:type="spellEnd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</w:t>
      </w:r>
      <w:proofErr w:type="spellStart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Solanum</w:t>
      </w:r>
      <w:proofErr w:type="spellEnd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elaeagnifolium</w:t>
      </w:r>
      <w:proofErr w:type="spellEnd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Cav</w:t>
      </w:r>
      <w:proofErr w:type="spellEnd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.)</w:t>
      </w:r>
    </w:p>
    <w:p w:rsidR="005360FA" w:rsidRPr="00744B8F" w:rsidRDefault="005360FA" w:rsidP="00744B8F">
      <w:pPr>
        <w:pStyle w:val="aa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Подсолнечник реснитчатый (</w:t>
      </w:r>
      <w:proofErr w:type="spellStart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Helianthus</w:t>
      </w:r>
      <w:proofErr w:type="spellEnd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ciliaris</w:t>
      </w:r>
      <w:proofErr w:type="spellEnd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DC.)</w:t>
      </w:r>
    </w:p>
    <w:p w:rsidR="005360FA" w:rsidRPr="00744B8F" w:rsidRDefault="005360FA" w:rsidP="00744B8F">
      <w:pPr>
        <w:pStyle w:val="aa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Стриги (все виды) (</w:t>
      </w:r>
      <w:proofErr w:type="spellStart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Striga</w:t>
      </w:r>
      <w:proofErr w:type="spellEnd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spp</w:t>
      </w:r>
      <w:proofErr w:type="spellEnd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.)</w:t>
      </w:r>
    </w:p>
    <w:p w:rsidR="005360FA" w:rsidRPr="00744B8F" w:rsidRDefault="005360FA" w:rsidP="00744B8F">
      <w:pPr>
        <w:pStyle w:val="aa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Ценхрус</w:t>
      </w:r>
      <w:proofErr w:type="spellEnd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малоцветковый (</w:t>
      </w:r>
      <w:proofErr w:type="spellStart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Cenchrus</w:t>
      </w:r>
      <w:proofErr w:type="spellEnd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pauciflorus</w:t>
      </w:r>
      <w:proofErr w:type="spellEnd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Benth</w:t>
      </w:r>
      <w:proofErr w:type="spellEnd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.)</w:t>
      </w:r>
    </w:p>
    <w:p w:rsidR="005360FA" w:rsidRPr="00744B8F" w:rsidRDefault="005360FA" w:rsidP="00744B8F">
      <w:pPr>
        <w:pStyle w:val="aa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Череда волосистая (</w:t>
      </w:r>
      <w:proofErr w:type="spellStart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Bidens</w:t>
      </w:r>
      <w:proofErr w:type="spellEnd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pilosa</w:t>
      </w:r>
      <w:proofErr w:type="spellEnd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L.)</w:t>
      </w:r>
    </w:p>
    <w:p w:rsidR="005360FA" w:rsidRPr="005360FA" w:rsidRDefault="005360FA" w:rsidP="005360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iCs/>
          <w:sz w:val="28"/>
          <w:szCs w:val="28"/>
          <w:lang w:eastAsia="en-US"/>
        </w:rPr>
      </w:pPr>
    </w:p>
    <w:p w:rsidR="005360FA" w:rsidRPr="00744B8F" w:rsidRDefault="005360FA" w:rsidP="005360F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744B8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Карантинные</w:t>
      </w:r>
      <w:r w:rsidR="00744B8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744B8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объекты, </w:t>
      </w:r>
      <w:r w:rsidR="00744B8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744B8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ограниченно</w:t>
      </w:r>
      <w:r w:rsidR="00744B8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744B8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распространенные</w:t>
      </w:r>
    </w:p>
    <w:p w:rsidR="005360FA" w:rsidRPr="00744B8F" w:rsidRDefault="005360FA" w:rsidP="005360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744B8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на территории Российской Федерации</w:t>
      </w:r>
    </w:p>
    <w:p w:rsidR="005360FA" w:rsidRPr="005360FA" w:rsidRDefault="005360FA" w:rsidP="005360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iCs/>
          <w:sz w:val="28"/>
          <w:szCs w:val="28"/>
          <w:lang w:eastAsia="en-US"/>
        </w:rPr>
      </w:pPr>
    </w:p>
    <w:p w:rsidR="005360FA" w:rsidRPr="00744B8F" w:rsidRDefault="005360FA" w:rsidP="00744B8F">
      <w:pPr>
        <w:pStyle w:val="aa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Амброзия многолетняя (</w:t>
      </w:r>
      <w:proofErr w:type="spellStart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Ambrosia</w:t>
      </w:r>
      <w:proofErr w:type="spellEnd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psilostachya</w:t>
      </w:r>
      <w:proofErr w:type="spellEnd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DC.)</w:t>
      </w:r>
    </w:p>
    <w:p w:rsidR="005360FA" w:rsidRPr="00744B8F" w:rsidRDefault="005360FA" w:rsidP="00744B8F">
      <w:pPr>
        <w:pStyle w:val="aa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Амброзия полыннолистная (</w:t>
      </w:r>
      <w:proofErr w:type="spellStart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Ambrosia</w:t>
      </w:r>
      <w:proofErr w:type="spellEnd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artemisiifolia</w:t>
      </w:r>
      <w:proofErr w:type="spellEnd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L.)</w:t>
      </w:r>
    </w:p>
    <w:p w:rsidR="005360FA" w:rsidRPr="00744B8F" w:rsidRDefault="005360FA" w:rsidP="00744B8F">
      <w:pPr>
        <w:pStyle w:val="aa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Амброзия трехраздельная (</w:t>
      </w:r>
      <w:proofErr w:type="spellStart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Ambrosia</w:t>
      </w:r>
      <w:proofErr w:type="spellEnd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trifida</w:t>
      </w:r>
      <w:proofErr w:type="spellEnd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L.)</w:t>
      </w:r>
    </w:p>
    <w:p w:rsidR="005360FA" w:rsidRPr="00744B8F" w:rsidRDefault="005360FA" w:rsidP="00744B8F">
      <w:pPr>
        <w:pStyle w:val="aa"/>
        <w:jc w:val="both"/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</w:pPr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Горчак</w:t>
      </w:r>
      <w:r w:rsidRPr="00744B8F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 xml:space="preserve"> </w:t>
      </w:r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ползучий</w:t>
      </w:r>
      <w:r w:rsidRPr="00744B8F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 xml:space="preserve"> (</w:t>
      </w:r>
      <w:proofErr w:type="spellStart"/>
      <w:r w:rsidRPr="00744B8F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Acroptilon</w:t>
      </w:r>
      <w:proofErr w:type="spellEnd"/>
      <w:r w:rsidRPr="00744B8F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744B8F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repens</w:t>
      </w:r>
      <w:proofErr w:type="spellEnd"/>
      <w:r w:rsidRPr="00744B8F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 xml:space="preserve"> DC.)</w:t>
      </w:r>
    </w:p>
    <w:p w:rsidR="005360FA" w:rsidRPr="00744B8F" w:rsidRDefault="005360FA" w:rsidP="00744B8F">
      <w:pPr>
        <w:pStyle w:val="aa"/>
        <w:jc w:val="both"/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</w:pPr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Паслен</w:t>
      </w:r>
      <w:r w:rsidRPr="00744B8F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 xml:space="preserve"> </w:t>
      </w:r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колючий</w:t>
      </w:r>
      <w:r w:rsidRPr="00744B8F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 xml:space="preserve"> (</w:t>
      </w:r>
      <w:proofErr w:type="spellStart"/>
      <w:r w:rsidRPr="00744B8F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Solanum</w:t>
      </w:r>
      <w:proofErr w:type="spellEnd"/>
      <w:r w:rsidRPr="00744B8F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744B8F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rostratum</w:t>
      </w:r>
      <w:proofErr w:type="spellEnd"/>
      <w:r w:rsidRPr="00744B8F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 xml:space="preserve"> Dun.)</w:t>
      </w:r>
    </w:p>
    <w:p w:rsidR="005360FA" w:rsidRPr="00744B8F" w:rsidRDefault="005360FA" w:rsidP="00744B8F">
      <w:pPr>
        <w:pStyle w:val="aa"/>
        <w:jc w:val="both"/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</w:pPr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Паслен</w:t>
      </w:r>
      <w:r w:rsidRPr="00744B8F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трехцветковый</w:t>
      </w:r>
      <w:proofErr w:type="spellEnd"/>
      <w:r w:rsidRPr="00744B8F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 xml:space="preserve"> (</w:t>
      </w:r>
      <w:proofErr w:type="spellStart"/>
      <w:r w:rsidRPr="00744B8F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Solanum</w:t>
      </w:r>
      <w:proofErr w:type="spellEnd"/>
      <w:r w:rsidRPr="00744B8F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744B8F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triflorum</w:t>
      </w:r>
      <w:proofErr w:type="spellEnd"/>
      <w:r w:rsidRPr="00744B8F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 xml:space="preserve"> Nutt.)</w:t>
      </w:r>
    </w:p>
    <w:p w:rsidR="005360FA" w:rsidRPr="00744B8F" w:rsidRDefault="005360FA" w:rsidP="00744B8F">
      <w:pPr>
        <w:pStyle w:val="aa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Повилики (</w:t>
      </w:r>
      <w:proofErr w:type="spellStart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Cuscuta</w:t>
      </w:r>
      <w:proofErr w:type="spellEnd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spp</w:t>
      </w:r>
      <w:proofErr w:type="spellEnd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.)</w:t>
      </w:r>
    </w:p>
    <w:p w:rsidR="005360FA" w:rsidRPr="00744B8F" w:rsidRDefault="005360FA" w:rsidP="00744B8F">
      <w:pPr>
        <w:pStyle w:val="aa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Прострел (подснежник, сон-трава, </w:t>
      </w:r>
      <w:proofErr w:type="spellStart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Pulsatilla</w:t>
      </w:r>
      <w:proofErr w:type="spellEnd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</w:p>
    <w:p w:rsidR="005360FA" w:rsidRPr="00744B8F" w:rsidRDefault="005360FA" w:rsidP="00744B8F">
      <w:pPr>
        <w:pStyle w:val="aa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Горицвет весенний (адонис весенний, стародубка, </w:t>
      </w:r>
      <w:proofErr w:type="spellStart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Adonis</w:t>
      </w:r>
      <w:proofErr w:type="spellEnd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vernalis</w:t>
      </w:r>
      <w:proofErr w:type="spellEnd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</w:p>
    <w:p w:rsidR="005360FA" w:rsidRPr="00744B8F" w:rsidRDefault="005360FA" w:rsidP="00744B8F">
      <w:pPr>
        <w:pStyle w:val="aa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Ломонос (</w:t>
      </w:r>
      <w:proofErr w:type="spellStart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княжик</w:t>
      </w:r>
      <w:proofErr w:type="spellEnd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сибирский, </w:t>
      </w:r>
      <w:proofErr w:type="spellStart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Atragene</w:t>
      </w:r>
      <w:proofErr w:type="spellEnd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sibirica</w:t>
      </w:r>
      <w:proofErr w:type="spellEnd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</w:p>
    <w:p w:rsidR="005360FA" w:rsidRPr="00744B8F" w:rsidRDefault="005360FA" w:rsidP="00744B8F">
      <w:pPr>
        <w:pStyle w:val="aa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Клопогон</w:t>
      </w:r>
      <w:proofErr w:type="spellEnd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</w:t>
      </w:r>
      <w:proofErr w:type="gramStart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клоповник</w:t>
      </w:r>
      <w:proofErr w:type="gramEnd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Cimicifuga</w:t>
      </w:r>
      <w:proofErr w:type="spellEnd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</w:p>
    <w:p w:rsidR="005360FA" w:rsidRPr="00744B8F" w:rsidRDefault="005360FA" w:rsidP="00744B8F">
      <w:pPr>
        <w:pStyle w:val="aa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Вех </w:t>
      </w:r>
      <w:proofErr w:type="gramStart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ядовитый</w:t>
      </w:r>
      <w:proofErr w:type="gramEnd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(цикута, </w:t>
      </w:r>
      <w:proofErr w:type="spellStart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Cicuta</w:t>
      </w:r>
      <w:proofErr w:type="spellEnd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</w:p>
    <w:p w:rsidR="005360FA" w:rsidRPr="00744B8F" w:rsidRDefault="005360FA" w:rsidP="00744B8F">
      <w:pPr>
        <w:pStyle w:val="aa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Болиголов (</w:t>
      </w:r>
      <w:proofErr w:type="spellStart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Conium</w:t>
      </w:r>
      <w:proofErr w:type="spellEnd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</w:p>
    <w:p w:rsidR="005360FA" w:rsidRPr="00744B8F" w:rsidRDefault="005360FA" w:rsidP="00744B8F">
      <w:pPr>
        <w:pStyle w:val="aa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Вороний глаз (</w:t>
      </w:r>
      <w:proofErr w:type="spellStart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Paris</w:t>
      </w:r>
      <w:proofErr w:type="spellEnd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</w:p>
    <w:p w:rsidR="005360FA" w:rsidRPr="00744B8F" w:rsidRDefault="005360FA" w:rsidP="00744B8F">
      <w:pPr>
        <w:pStyle w:val="aa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Волчеягодник (волчье лыко, </w:t>
      </w:r>
      <w:proofErr w:type="spellStart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дафне</w:t>
      </w:r>
      <w:proofErr w:type="spellEnd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Daphne</w:t>
      </w:r>
      <w:proofErr w:type="spellEnd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</w:p>
    <w:p w:rsidR="005360FA" w:rsidRPr="00744B8F" w:rsidRDefault="005360FA" w:rsidP="00744B8F">
      <w:pPr>
        <w:pStyle w:val="aa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Копытень (</w:t>
      </w:r>
      <w:proofErr w:type="spellStart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Asarum</w:t>
      </w:r>
      <w:proofErr w:type="spellEnd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</w:p>
    <w:p w:rsidR="005360FA" w:rsidRPr="00744B8F" w:rsidRDefault="005360FA" w:rsidP="00744B8F">
      <w:pPr>
        <w:pStyle w:val="aa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Чернокорень (куриная слепота, </w:t>
      </w:r>
      <w:proofErr w:type="spellStart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Cynoglossum</w:t>
      </w:r>
      <w:proofErr w:type="spellEnd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officinale</w:t>
      </w:r>
      <w:proofErr w:type="spellEnd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</w:p>
    <w:p w:rsidR="005360FA" w:rsidRPr="00744B8F" w:rsidRDefault="005360FA" w:rsidP="00744B8F">
      <w:pPr>
        <w:pStyle w:val="aa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Чемерица (</w:t>
      </w:r>
      <w:proofErr w:type="spellStart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Veratrum</w:t>
      </w:r>
      <w:proofErr w:type="spellEnd"/>
      <w:r w:rsidRPr="00744B8F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</w:p>
    <w:p w:rsidR="00744B8F" w:rsidRDefault="00744B8F" w:rsidP="001909FC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44B8F" w:rsidRPr="00696068" w:rsidRDefault="00744B8F" w:rsidP="001909FC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44B8F" w:rsidRDefault="00744B8F" w:rsidP="00BC21BD">
      <w:pPr>
        <w:spacing w:after="0" w:line="240" w:lineRule="auto"/>
        <w:ind w:left="-567" w:right="-14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</w:t>
      </w:r>
      <w:r w:rsidR="00845B70" w:rsidRPr="00696068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05B07" w:rsidRPr="00696068">
        <w:rPr>
          <w:rFonts w:ascii="Times New Roman" w:hAnsi="Times New Roman" w:cs="Times New Roman"/>
          <w:sz w:val="28"/>
          <w:szCs w:val="28"/>
        </w:rPr>
        <w:t xml:space="preserve"> управления </w:t>
      </w:r>
    </w:p>
    <w:p w:rsidR="00744B8F" w:rsidRDefault="00C05B07" w:rsidP="00BC21BD">
      <w:pPr>
        <w:spacing w:after="0" w:line="240" w:lineRule="auto"/>
        <w:ind w:left="-567" w:right="-144" w:firstLine="567"/>
        <w:rPr>
          <w:rFonts w:ascii="Times New Roman" w:hAnsi="Times New Roman" w:cs="Times New Roman"/>
          <w:sz w:val="28"/>
          <w:szCs w:val="28"/>
        </w:rPr>
      </w:pPr>
      <w:r w:rsidRPr="00696068">
        <w:rPr>
          <w:rFonts w:ascii="Times New Roman" w:hAnsi="Times New Roman" w:cs="Times New Roman"/>
          <w:sz w:val="28"/>
          <w:szCs w:val="28"/>
        </w:rPr>
        <w:t>сельского хозяйства</w:t>
      </w:r>
      <w:r w:rsidR="00744B8F">
        <w:rPr>
          <w:rFonts w:ascii="Times New Roman" w:hAnsi="Times New Roman" w:cs="Times New Roman"/>
          <w:sz w:val="28"/>
          <w:szCs w:val="28"/>
        </w:rPr>
        <w:t xml:space="preserve">   </w:t>
      </w:r>
      <w:r w:rsidRPr="009864AE">
        <w:rPr>
          <w:rFonts w:ascii="Times New Roman" w:hAnsi="Times New Roman" w:cs="Times New Roman"/>
          <w:sz w:val="28"/>
          <w:szCs w:val="28"/>
        </w:rPr>
        <w:t xml:space="preserve">и продовольствия </w:t>
      </w:r>
    </w:p>
    <w:p w:rsidR="00C05B07" w:rsidRPr="009864AE" w:rsidRDefault="00C05B07" w:rsidP="00BC21BD">
      <w:pPr>
        <w:spacing w:after="0" w:line="240" w:lineRule="auto"/>
        <w:ind w:left="-567" w:right="-144" w:firstLine="567"/>
        <w:rPr>
          <w:rFonts w:ascii="Times New Roman" w:hAnsi="Times New Roman" w:cs="Times New Roman"/>
          <w:sz w:val="28"/>
          <w:szCs w:val="28"/>
        </w:rPr>
      </w:pPr>
      <w:r w:rsidRPr="009864AE">
        <w:rPr>
          <w:rFonts w:ascii="Times New Roman" w:hAnsi="Times New Roman" w:cs="Times New Roman"/>
          <w:sz w:val="28"/>
          <w:szCs w:val="28"/>
        </w:rPr>
        <w:t>местной администрации</w:t>
      </w:r>
    </w:p>
    <w:p w:rsidR="002E1F43" w:rsidRDefault="00C05B07" w:rsidP="002E1F43">
      <w:pPr>
        <w:spacing w:after="0" w:line="240" w:lineRule="auto"/>
        <w:ind w:left="-567" w:right="-144" w:firstLine="567"/>
        <w:rPr>
          <w:rFonts w:ascii="Times New Roman" w:hAnsi="Times New Roman"/>
          <w:bCs/>
          <w:sz w:val="20"/>
          <w:szCs w:val="20"/>
        </w:rPr>
      </w:pPr>
      <w:r w:rsidRPr="009864AE">
        <w:rPr>
          <w:rFonts w:ascii="Times New Roman" w:hAnsi="Times New Roman" w:cs="Times New Roman"/>
          <w:sz w:val="28"/>
          <w:szCs w:val="28"/>
        </w:rPr>
        <w:t>Прохладненского муниципально</w:t>
      </w:r>
      <w:r w:rsidR="009864AE">
        <w:rPr>
          <w:rFonts w:ascii="Times New Roman" w:hAnsi="Times New Roman" w:cs="Times New Roman"/>
          <w:sz w:val="28"/>
          <w:szCs w:val="28"/>
        </w:rPr>
        <w:t xml:space="preserve">го района КБР        </w:t>
      </w:r>
      <w:r w:rsidR="00BC21BD" w:rsidRPr="009864AE">
        <w:rPr>
          <w:rFonts w:ascii="Times New Roman" w:hAnsi="Times New Roman" w:cs="Times New Roman"/>
          <w:sz w:val="28"/>
          <w:szCs w:val="28"/>
        </w:rPr>
        <w:t xml:space="preserve">         </w:t>
      </w:r>
      <w:r w:rsidR="001909FC">
        <w:rPr>
          <w:rFonts w:ascii="Times New Roman" w:hAnsi="Times New Roman" w:cs="Times New Roman"/>
          <w:sz w:val="28"/>
          <w:szCs w:val="28"/>
        </w:rPr>
        <w:t xml:space="preserve"> </w:t>
      </w:r>
      <w:r w:rsidR="00BC21BD" w:rsidRPr="009864AE">
        <w:rPr>
          <w:rFonts w:ascii="Times New Roman" w:hAnsi="Times New Roman" w:cs="Times New Roman"/>
          <w:sz w:val="28"/>
          <w:szCs w:val="28"/>
        </w:rPr>
        <w:t xml:space="preserve">   </w:t>
      </w:r>
      <w:r w:rsidR="00F8580E">
        <w:rPr>
          <w:rFonts w:ascii="Times New Roman" w:hAnsi="Times New Roman" w:cs="Times New Roman"/>
          <w:sz w:val="28"/>
          <w:szCs w:val="28"/>
        </w:rPr>
        <w:t xml:space="preserve">        </w:t>
      </w:r>
      <w:r w:rsidR="00845B70" w:rsidRPr="009864AE">
        <w:rPr>
          <w:rFonts w:ascii="Times New Roman" w:hAnsi="Times New Roman" w:cs="Times New Roman"/>
          <w:sz w:val="28"/>
          <w:szCs w:val="28"/>
        </w:rPr>
        <w:t xml:space="preserve"> </w:t>
      </w:r>
      <w:r w:rsidR="00744B8F">
        <w:rPr>
          <w:rFonts w:ascii="Times New Roman" w:hAnsi="Times New Roman" w:cs="Times New Roman"/>
          <w:sz w:val="28"/>
          <w:szCs w:val="28"/>
        </w:rPr>
        <w:t xml:space="preserve">      </w:t>
      </w:r>
      <w:r w:rsidR="00845B70" w:rsidRPr="009864AE">
        <w:rPr>
          <w:rFonts w:ascii="Times New Roman" w:hAnsi="Times New Roman" w:cs="Times New Roman"/>
          <w:sz w:val="28"/>
          <w:szCs w:val="28"/>
        </w:rPr>
        <w:t xml:space="preserve"> </w:t>
      </w:r>
      <w:r w:rsidRPr="009864AE">
        <w:rPr>
          <w:rFonts w:ascii="Times New Roman" w:hAnsi="Times New Roman" w:cs="Times New Roman"/>
          <w:sz w:val="28"/>
          <w:szCs w:val="28"/>
        </w:rPr>
        <w:t xml:space="preserve">  </w:t>
      </w:r>
      <w:r w:rsidR="00744B8F">
        <w:rPr>
          <w:rFonts w:ascii="Times New Roman" w:hAnsi="Times New Roman" w:cs="Times New Roman"/>
          <w:sz w:val="28"/>
          <w:szCs w:val="28"/>
        </w:rPr>
        <w:t xml:space="preserve">Т.А. </w:t>
      </w:r>
      <w:proofErr w:type="spellStart"/>
      <w:r w:rsidR="00744B8F">
        <w:rPr>
          <w:rFonts w:ascii="Times New Roman" w:hAnsi="Times New Roman" w:cs="Times New Roman"/>
          <w:sz w:val="28"/>
          <w:szCs w:val="28"/>
        </w:rPr>
        <w:t>Корсун</w:t>
      </w:r>
      <w:proofErr w:type="spellEnd"/>
    </w:p>
    <w:p w:rsidR="002E1F43" w:rsidRDefault="002E1F43" w:rsidP="002E1F43">
      <w:pPr>
        <w:spacing w:after="0" w:line="240" w:lineRule="auto"/>
        <w:ind w:left="-567" w:right="-144" w:firstLine="567"/>
        <w:rPr>
          <w:rFonts w:ascii="Times New Roman" w:hAnsi="Times New Roman"/>
          <w:bCs/>
          <w:sz w:val="20"/>
          <w:szCs w:val="20"/>
        </w:rPr>
      </w:pPr>
    </w:p>
    <w:p w:rsidR="002E1F43" w:rsidRDefault="002E1F43" w:rsidP="002E1F43">
      <w:pPr>
        <w:spacing w:after="0" w:line="240" w:lineRule="auto"/>
        <w:ind w:left="-567" w:right="-144" w:firstLine="567"/>
        <w:rPr>
          <w:rFonts w:ascii="Times New Roman" w:hAnsi="Times New Roman"/>
          <w:bCs/>
          <w:sz w:val="20"/>
          <w:szCs w:val="20"/>
        </w:rPr>
      </w:pPr>
    </w:p>
    <w:p w:rsidR="002E1F43" w:rsidRDefault="002E1F43" w:rsidP="002E1F43">
      <w:pPr>
        <w:spacing w:after="0" w:line="240" w:lineRule="auto"/>
        <w:ind w:left="-567" w:right="-144" w:firstLine="567"/>
        <w:rPr>
          <w:rFonts w:ascii="Times New Roman" w:hAnsi="Times New Roman"/>
          <w:bCs/>
          <w:sz w:val="20"/>
          <w:szCs w:val="20"/>
        </w:rPr>
      </w:pPr>
    </w:p>
    <w:p w:rsidR="00744B8F" w:rsidRDefault="00744B8F" w:rsidP="002E1F43">
      <w:pPr>
        <w:spacing w:after="0" w:line="240" w:lineRule="auto"/>
        <w:ind w:left="-567" w:right="-144" w:firstLine="567"/>
        <w:rPr>
          <w:rFonts w:ascii="Times New Roman" w:hAnsi="Times New Roman"/>
          <w:bCs/>
          <w:sz w:val="20"/>
          <w:szCs w:val="20"/>
        </w:rPr>
      </w:pPr>
    </w:p>
    <w:p w:rsidR="00744B8F" w:rsidRDefault="00744B8F" w:rsidP="002E1F43">
      <w:pPr>
        <w:spacing w:after="0" w:line="240" w:lineRule="auto"/>
        <w:ind w:left="-567" w:right="-144" w:firstLine="567"/>
        <w:rPr>
          <w:rFonts w:ascii="Times New Roman" w:hAnsi="Times New Roman"/>
          <w:bCs/>
          <w:sz w:val="20"/>
          <w:szCs w:val="20"/>
        </w:rPr>
      </w:pPr>
    </w:p>
    <w:p w:rsidR="00744B8F" w:rsidRDefault="00744B8F" w:rsidP="002E1F43">
      <w:pPr>
        <w:spacing w:after="0" w:line="240" w:lineRule="auto"/>
        <w:ind w:left="-567" w:right="-144" w:firstLine="567"/>
        <w:rPr>
          <w:rFonts w:ascii="Times New Roman" w:hAnsi="Times New Roman"/>
          <w:bCs/>
          <w:sz w:val="20"/>
          <w:szCs w:val="20"/>
        </w:rPr>
      </w:pPr>
    </w:p>
    <w:p w:rsidR="00744B8F" w:rsidRDefault="00744B8F" w:rsidP="002E1F43">
      <w:pPr>
        <w:spacing w:after="0" w:line="240" w:lineRule="auto"/>
        <w:ind w:left="-567" w:right="-144" w:firstLine="567"/>
        <w:rPr>
          <w:rFonts w:ascii="Times New Roman" w:hAnsi="Times New Roman"/>
          <w:bCs/>
          <w:sz w:val="20"/>
          <w:szCs w:val="20"/>
        </w:rPr>
      </w:pPr>
    </w:p>
    <w:p w:rsidR="00744B8F" w:rsidRDefault="00744B8F" w:rsidP="002E1F43">
      <w:pPr>
        <w:spacing w:after="0" w:line="240" w:lineRule="auto"/>
        <w:ind w:left="-567" w:right="-144" w:firstLine="567"/>
        <w:rPr>
          <w:rFonts w:ascii="Times New Roman" w:hAnsi="Times New Roman"/>
          <w:bCs/>
          <w:sz w:val="20"/>
          <w:szCs w:val="20"/>
        </w:rPr>
      </w:pPr>
    </w:p>
    <w:p w:rsidR="00744B8F" w:rsidRDefault="00744B8F" w:rsidP="002E1F43">
      <w:pPr>
        <w:spacing w:after="0" w:line="240" w:lineRule="auto"/>
        <w:ind w:left="-567" w:right="-144" w:firstLine="567"/>
        <w:rPr>
          <w:rFonts w:ascii="Times New Roman" w:hAnsi="Times New Roman"/>
          <w:bCs/>
          <w:sz w:val="20"/>
          <w:szCs w:val="20"/>
        </w:rPr>
      </w:pPr>
    </w:p>
    <w:p w:rsidR="00744B8F" w:rsidRDefault="00744B8F" w:rsidP="002E1F43">
      <w:pPr>
        <w:spacing w:after="0" w:line="240" w:lineRule="auto"/>
        <w:ind w:left="-567" w:right="-144" w:firstLine="567"/>
        <w:rPr>
          <w:rFonts w:ascii="Times New Roman" w:hAnsi="Times New Roman"/>
          <w:bCs/>
          <w:sz w:val="20"/>
          <w:szCs w:val="20"/>
        </w:rPr>
      </w:pPr>
    </w:p>
    <w:p w:rsidR="00744B8F" w:rsidRDefault="00744B8F" w:rsidP="002E1F43">
      <w:pPr>
        <w:spacing w:after="0" w:line="240" w:lineRule="auto"/>
        <w:ind w:left="-567" w:right="-144" w:firstLine="567"/>
        <w:rPr>
          <w:rFonts w:ascii="Times New Roman" w:hAnsi="Times New Roman"/>
          <w:bCs/>
          <w:sz w:val="20"/>
          <w:szCs w:val="20"/>
        </w:rPr>
      </w:pPr>
    </w:p>
    <w:p w:rsidR="00744B8F" w:rsidRDefault="00744B8F" w:rsidP="002E1F43">
      <w:pPr>
        <w:spacing w:after="0" w:line="240" w:lineRule="auto"/>
        <w:ind w:left="-567" w:right="-144" w:firstLine="567"/>
        <w:rPr>
          <w:rFonts w:ascii="Times New Roman" w:hAnsi="Times New Roman"/>
          <w:bCs/>
          <w:sz w:val="20"/>
          <w:szCs w:val="20"/>
        </w:rPr>
      </w:pPr>
    </w:p>
    <w:p w:rsidR="00744B8F" w:rsidRDefault="00744B8F" w:rsidP="002E1F43">
      <w:pPr>
        <w:spacing w:after="0" w:line="240" w:lineRule="auto"/>
        <w:ind w:left="-567" w:right="-144" w:firstLine="567"/>
        <w:rPr>
          <w:rFonts w:ascii="Times New Roman" w:hAnsi="Times New Roman"/>
          <w:bCs/>
          <w:sz w:val="20"/>
          <w:szCs w:val="20"/>
        </w:rPr>
      </w:pPr>
    </w:p>
    <w:p w:rsidR="00744B8F" w:rsidRDefault="00744B8F" w:rsidP="002E1F43">
      <w:pPr>
        <w:spacing w:after="0" w:line="240" w:lineRule="auto"/>
        <w:ind w:left="-567" w:right="-144" w:firstLine="567"/>
        <w:rPr>
          <w:rFonts w:ascii="Times New Roman" w:hAnsi="Times New Roman"/>
          <w:bCs/>
          <w:sz w:val="20"/>
          <w:szCs w:val="20"/>
        </w:rPr>
      </w:pPr>
    </w:p>
    <w:p w:rsidR="00744B8F" w:rsidRDefault="00744B8F" w:rsidP="002E1F43">
      <w:pPr>
        <w:spacing w:after="0" w:line="240" w:lineRule="auto"/>
        <w:ind w:left="-567" w:right="-144" w:firstLine="567"/>
        <w:rPr>
          <w:rFonts w:ascii="Times New Roman" w:hAnsi="Times New Roman"/>
          <w:bCs/>
          <w:sz w:val="20"/>
          <w:szCs w:val="20"/>
        </w:rPr>
      </w:pPr>
    </w:p>
    <w:p w:rsidR="00744B8F" w:rsidRDefault="00744B8F" w:rsidP="002E1F43">
      <w:pPr>
        <w:spacing w:after="0" w:line="240" w:lineRule="auto"/>
        <w:ind w:left="-567" w:right="-144" w:firstLine="567"/>
        <w:rPr>
          <w:rFonts w:ascii="Times New Roman" w:hAnsi="Times New Roman"/>
          <w:bCs/>
          <w:sz w:val="20"/>
          <w:szCs w:val="20"/>
        </w:rPr>
      </w:pPr>
    </w:p>
    <w:p w:rsidR="00744B8F" w:rsidRDefault="00744B8F" w:rsidP="002E1F43">
      <w:pPr>
        <w:spacing w:after="0" w:line="240" w:lineRule="auto"/>
        <w:ind w:left="-567" w:right="-144" w:firstLine="567"/>
        <w:rPr>
          <w:rFonts w:ascii="Times New Roman" w:hAnsi="Times New Roman"/>
          <w:bCs/>
          <w:sz w:val="20"/>
          <w:szCs w:val="20"/>
        </w:rPr>
      </w:pPr>
    </w:p>
    <w:p w:rsidR="00744B8F" w:rsidRDefault="00744B8F" w:rsidP="002E1F43">
      <w:pPr>
        <w:spacing w:after="0" w:line="240" w:lineRule="auto"/>
        <w:ind w:left="-567" w:right="-144" w:firstLine="567"/>
        <w:rPr>
          <w:rFonts w:ascii="Times New Roman" w:hAnsi="Times New Roman"/>
          <w:bCs/>
          <w:sz w:val="20"/>
          <w:szCs w:val="20"/>
        </w:rPr>
      </w:pPr>
    </w:p>
    <w:p w:rsidR="00744B8F" w:rsidRDefault="00744B8F" w:rsidP="002E1F43">
      <w:pPr>
        <w:spacing w:after="0" w:line="240" w:lineRule="auto"/>
        <w:ind w:left="-567" w:right="-144" w:firstLine="567"/>
        <w:rPr>
          <w:rFonts w:ascii="Times New Roman" w:hAnsi="Times New Roman"/>
          <w:bCs/>
          <w:sz w:val="20"/>
          <w:szCs w:val="20"/>
        </w:rPr>
      </w:pPr>
    </w:p>
    <w:p w:rsidR="00744B8F" w:rsidRDefault="00744B8F" w:rsidP="002E1F43">
      <w:pPr>
        <w:spacing w:after="0" w:line="240" w:lineRule="auto"/>
        <w:ind w:left="-567" w:right="-144" w:firstLine="567"/>
        <w:rPr>
          <w:rFonts w:ascii="Times New Roman" w:hAnsi="Times New Roman"/>
          <w:bCs/>
          <w:sz w:val="20"/>
          <w:szCs w:val="20"/>
        </w:rPr>
      </w:pPr>
    </w:p>
    <w:p w:rsidR="00744B8F" w:rsidRDefault="00744B8F" w:rsidP="002E1F43">
      <w:pPr>
        <w:spacing w:after="0" w:line="240" w:lineRule="auto"/>
        <w:ind w:left="-567" w:right="-144" w:firstLine="567"/>
        <w:rPr>
          <w:rFonts w:ascii="Times New Roman" w:hAnsi="Times New Roman"/>
          <w:bCs/>
          <w:sz w:val="20"/>
          <w:szCs w:val="20"/>
        </w:rPr>
      </w:pPr>
    </w:p>
    <w:p w:rsidR="00744B8F" w:rsidRDefault="00744B8F" w:rsidP="002E1F43">
      <w:pPr>
        <w:spacing w:after="0" w:line="240" w:lineRule="auto"/>
        <w:ind w:left="-567" w:right="-144" w:firstLine="567"/>
        <w:rPr>
          <w:rFonts w:ascii="Times New Roman" w:hAnsi="Times New Roman"/>
          <w:bCs/>
          <w:sz w:val="20"/>
          <w:szCs w:val="20"/>
        </w:rPr>
      </w:pPr>
    </w:p>
    <w:p w:rsidR="00744B8F" w:rsidRDefault="00744B8F" w:rsidP="002E1F43">
      <w:pPr>
        <w:spacing w:after="0" w:line="240" w:lineRule="auto"/>
        <w:ind w:left="-567" w:right="-144" w:firstLine="567"/>
        <w:rPr>
          <w:rFonts w:ascii="Times New Roman" w:hAnsi="Times New Roman"/>
          <w:bCs/>
          <w:sz w:val="20"/>
          <w:szCs w:val="20"/>
        </w:rPr>
      </w:pPr>
    </w:p>
    <w:p w:rsidR="00744B8F" w:rsidRDefault="00744B8F" w:rsidP="002E1F43">
      <w:pPr>
        <w:spacing w:after="0" w:line="240" w:lineRule="auto"/>
        <w:ind w:left="-567" w:right="-144" w:firstLine="567"/>
        <w:rPr>
          <w:rFonts w:ascii="Times New Roman" w:hAnsi="Times New Roman"/>
          <w:bCs/>
          <w:sz w:val="20"/>
          <w:szCs w:val="20"/>
        </w:rPr>
      </w:pPr>
    </w:p>
    <w:p w:rsidR="00744B8F" w:rsidRDefault="00744B8F" w:rsidP="002E1F43">
      <w:pPr>
        <w:spacing w:after="0" w:line="240" w:lineRule="auto"/>
        <w:ind w:left="-567" w:right="-144" w:firstLine="567"/>
        <w:rPr>
          <w:rFonts w:ascii="Times New Roman" w:hAnsi="Times New Roman"/>
          <w:bCs/>
          <w:sz w:val="20"/>
          <w:szCs w:val="20"/>
        </w:rPr>
      </w:pPr>
    </w:p>
    <w:p w:rsidR="00744B8F" w:rsidRDefault="00744B8F" w:rsidP="002E1F43">
      <w:pPr>
        <w:spacing w:after="0" w:line="240" w:lineRule="auto"/>
        <w:ind w:left="-567" w:right="-144" w:firstLine="567"/>
        <w:rPr>
          <w:rFonts w:ascii="Times New Roman" w:hAnsi="Times New Roman"/>
          <w:bCs/>
          <w:sz w:val="20"/>
          <w:szCs w:val="20"/>
        </w:rPr>
      </w:pPr>
    </w:p>
    <w:p w:rsidR="00744B8F" w:rsidRDefault="00744B8F" w:rsidP="002E1F43">
      <w:pPr>
        <w:spacing w:after="0" w:line="240" w:lineRule="auto"/>
        <w:ind w:left="-567" w:right="-144" w:firstLine="567"/>
        <w:rPr>
          <w:rFonts w:ascii="Times New Roman" w:hAnsi="Times New Roman"/>
          <w:bCs/>
          <w:sz w:val="20"/>
          <w:szCs w:val="20"/>
        </w:rPr>
      </w:pPr>
    </w:p>
    <w:p w:rsidR="00744B8F" w:rsidRDefault="00744B8F" w:rsidP="002E1F43">
      <w:pPr>
        <w:spacing w:after="0" w:line="240" w:lineRule="auto"/>
        <w:ind w:left="-567" w:right="-144" w:firstLine="567"/>
        <w:rPr>
          <w:rFonts w:ascii="Times New Roman" w:hAnsi="Times New Roman"/>
          <w:bCs/>
          <w:sz w:val="20"/>
          <w:szCs w:val="20"/>
        </w:rPr>
      </w:pPr>
    </w:p>
    <w:p w:rsidR="00744B8F" w:rsidRDefault="00744B8F" w:rsidP="002E1F43">
      <w:pPr>
        <w:spacing w:after="0" w:line="240" w:lineRule="auto"/>
        <w:ind w:left="-567" w:right="-144" w:firstLine="567"/>
        <w:rPr>
          <w:rFonts w:ascii="Times New Roman" w:hAnsi="Times New Roman"/>
          <w:bCs/>
          <w:sz w:val="20"/>
          <w:szCs w:val="20"/>
        </w:rPr>
      </w:pPr>
    </w:p>
    <w:p w:rsidR="002E1F43" w:rsidRDefault="002E1F43" w:rsidP="002E1F43">
      <w:pPr>
        <w:spacing w:after="0" w:line="240" w:lineRule="auto"/>
        <w:ind w:left="-567" w:right="-144" w:firstLine="567"/>
        <w:rPr>
          <w:rFonts w:ascii="Times New Roman" w:hAnsi="Times New Roman"/>
          <w:bCs/>
          <w:sz w:val="20"/>
          <w:szCs w:val="20"/>
        </w:rPr>
      </w:pPr>
    </w:p>
    <w:p w:rsidR="002D0D1F" w:rsidRPr="002E1F43" w:rsidRDefault="00BC21BD" w:rsidP="002E1F43">
      <w:pPr>
        <w:spacing w:after="0" w:line="240" w:lineRule="auto"/>
        <w:ind w:left="-567" w:right="-144" w:firstLine="567"/>
        <w:rPr>
          <w:rFonts w:ascii="Times New Roman" w:hAnsi="Times New Roman" w:cs="Times New Roman"/>
          <w:sz w:val="28"/>
          <w:szCs w:val="28"/>
        </w:rPr>
      </w:pPr>
      <w:r w:rsidRPr="00BC21BD">
        <w:rPr>
          <w:rFonts w:ascii="Times New Roman" w:hAnsi="Times New Roman"/>
          <w:bCs/>
          <w:sz w:val="20"/>
          <w:szCs w:val="20"/>
        </w:rPr>
        <w:t xml:space="preserve">Исп. </w:t>
      </w:r>
      <w:proofErr w:type="spellStart"/>
      <w:r w:rsidR="002D0D1F">
        <w:rPr>
          <w:rFonts w:ascii="Times New Roman" w:hAnsi="Times New Roman"/>
          <w:bCs/>
          <w:sz w:val="20"/>
          <w:szCs w:val="20"/>
        </w:rPr>
        <w:t>Тамаревская</w:t>
      </w:r>
      <w:proofErr w:type="spellEnd"/>
      <w:r w:rsidR="002D0D1F">
        <w:rPr>
          <w:rFonts w:ascii="Times New Roman" w:hAnsi="Times New Roman"/>
          <w:bCs/>
          <w:sz w:val="20"/>
          <w:szCs w:val="20"/>
        </w:rPr>
        <w:t xml:space="preserve"> Ирина  Юрьевна</w:t>
      </w:r>
    </w:p>
    <w:p w:rsidR="00BC21BD" w:rsidRPr="00BC21BD" w:rsidRDefault="00BC21BD" w:rsidP="00BC21BD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BC21BD">
        <w:rPr>
          <w:rFonts w:ascii="Times New Roman" w:hAnsi="Times New Roman"/>
          <w:bCs/>
          <w:sz w:val="20"/>
          <w:szCs w:val="20"/>
        </w:rPr>
        <w:t>тел.: 7-68-14</w:t>
      </w:r>
    </w:p>
    <w:sectPr w:rsidR="00BC21BD" w:rsidRPr="00BC21BD" w:rsidSect="002E1F43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574A"/>
    <w:multiLevelType w:val="hybridMultilevel"/>
    <w:tmpl w:val="1ADCC2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EB60119"/>
    <w:multiLevelType w:val="hybridMultilevel"/>
    <w:tmpl w:val="7BA27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C5EC2"/>
    <w:multiLevelType w:val="hybridMultilevel"/>
    <w:tmpl w:val="FBA20E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7CA3900"/>
    <w:multiLevelType w:val="hybridMultilevel"/>
    <w:tmpl w:val="05D875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59300E7"/>
    <w:multiLevelType w:val="hybridMultilevel"/>
    <w:tmpl w:val="78A85F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C784A49"/>
    <w:multiLevelType w:val="hybridMultilevel"/>
    <w:tmpl w:val="B0EA9B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C70953"/>
    <w:multiLevelType w:val="hybridMultilevel"/>
    <w:tmpl w:val="C4CA1A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6D9"/>
    <w:rsid w:val="00020EA5"/>
    <w:rsid w:val="0002669F"/>
    <w:rsid w:val="0006196B"/>
    <w:rsid w:val="00093433"/>
    <w:rsid w:val="00094C81"/>
    <w:rsid w:val="000A524D"/>
    <w:rsid w:val="000D2B0F"/>
    <w:rsid w:val="000E6792"/>
    <w:rsid w:val="000F54DB"/>
    <w:rsid w:val="00130042"/>
    <w:rsid w:val="00133338"/>
    <w:rsid w:val="00151E96"/>
    <w:rsid w:val="00163FFC"/>
    <w:rsid w:val="001909FC"/>
    <w:rsid w:val="00233462"/>
    <w:rsid w:val="002B2DC3"/>
    <w:rsid w:val="002C03C6"/>
    <w:rsid w:val="002D0D1F"/>
    <w:rsid w:val="002E1A76"/>
    <w:rsid w:val="002E1F43"/>
    <w:rsid w:val="002E1FF1"/>
    <w:rsid w:val="00320241"/>
    <w:rsid w:val="00323193"/>
    <w:rsid w:val="003C6065"/>
    <w:rsid w:val="003C6C94"/>
    <w:rsid w:val="003F62E9"/>
    <w:rsid w:val="003F662C"/>
    <w:rsid w:val="00442BAE"/>
    <w:rsid w:val="00496585"/>
    <w:rsid w:val="004A32B5"/>
    <w:rsid w:val="004C1A35"/>
    <w:rsid w:val="004D3410"/>
    <w:rsid w:val="004E6EEC"/>
    <w:rsid w:val="00523257"/>
    <w:rsid w:val="005360FA"/>
    <w:rsid w:val="00565D91"/>
    <w:rsid w:val="00574D37"/>
    <w:rsid w:val="00594AB0"/>
    <w:rsid w:val="005C4B21"/>
    <w:rsid w:val="00614263"/>
    <w:rsid w:val="006577C7"/>
    <w:rsid w:val="00670598"/>
    <w:rsid w:val="00696068"/>
    <w:rsid w:val="006D720E"/>
    <w:rsid w:val="007321AB"/>
    <w:rsid w:val="007445FC"/>
    <w:rsid w:val="00744B8F"/>
    <w:rsid w:val="007707D9"/>
    <w:rsid w:val="00793649"/>
    <w:rsid w:val="007B186C"/>
    <w:rsid w:val="007F1C48"/>
    <w:rsid w:val="00811DB9"/>
    <w:rsid w:val="00845B70"/>
    <w:rsid w:val="00896384"/>
    <w:rsid w:val="008A62A3"/>
    <w:rsid w:val="008D44C7"/>
    <w:rsid w:val="008D6AD7"/>
    <w:rsid w:val="008E0CC7"/>
    <w:rsid w:val="008E37B3"/>
    <w:rsid w:val="008E714A"/>
    <w:rsid w:val="008F54EC"/>
    <w:rsid w:val="009015C5"/>
    <w:rsid w:val="00922F8E"/>
    <w:rsid w:val="00943179"/>
    <w:rsid w:val="0095093C"/>
    <w:rsid w:val="00951C0E"/>
    <w:rsid w:val="00970921"/>
    <w:rsid w:val="009864AE"/>
    <w:rsid w:val="009A0376"/>
    <w:rsid w:val="009E0C64"/>
    <w:rsid w:val="009E2125"/>
    <w:rsid w:val="009E7A20"/>
    <w:rsid w:val="009E7F11"/>
    <w:rsid w:val="00A46972"/>
    <w:rsid w:val="00AC44D2"/>
    <w:rsid w:val="00AD44C1"/>
    <w:rsid w:val="00AE2C9F"/>
    <w:rsid w:val="00AE3086"/>
    <w:rsid w:val="00AE6742"/>
    <w:rsid w:val="00B02030"/>
    <w:rsid w:val="00B03022"/>
    <w:rsid w:val="00B5375E"/>
    <w:rsid w:val="00B9266E"/>
    <w:rsid w:val="00B92F37"/>
    <w:rsid w:val="00BC2168"/>
    <w:rsid w:val="00BC21BD"/>
    <w:rsid w:val="00BD7C5A"/>
    <w:rsid w:val="00BE36ED"/>
    <w:rsid w:val="00BF04B1"/>
    <w:rsid w:val="00BF4494"/>
    <w:rsid w:val="00C05B07"/>
    <w:rsid w:val="00C729A3"/>
    <w:rsid w:val="00C83997"/>
    <w:rsid w:val="00C87758"/>
    <w:rsid w:val="00CA50B9"/>
    <w:rsid w:val="00CC1A86"/>
    <w:rsid w:val="00CF3E26"/>
    <w:rsid w:val="00D8504D"/>
    <w:rsid w:val="00DA697C"/>
    <w:rsid w:val="00DE7F8B"/>
    <w:rsid w:val="00E2068E"/>
    <w:rsid w:val="00E41391"/>
    <w:rsid w:val="00E61D41"/>
    <w:rsid w:val="00E70BC7"/>
    <w:rsid w:val="00E76D57"/>
    <w:rsid w:val="00E8150D"/>
    <w:rsid w:val="00E9645C"/>
    <w:rsid w:val="00E968A2"/>
    <w:rsid w:val="00EA7FCD"/>
    <w:rsid w:val="00EB65D6"/>
    <w:rsid w:val="00ED5AF9"/>
    <w:rsid w:val="00EE36D9"/>
    <w:rsid w:val="00F0117F"/>
    <w:rsid w:val="00F01D64"/>
    <w:rsid w:val="00F126D0"/>
    <w:rsid w:val="00F1351E"/>
    <w:rsid w:val="00F27469"/>
    <w:rsid w:val="00F43BA6"/>
    <w:rsid w:val="00F50844"/>
    <w:rsid w:val="00F74486"/>
    <w:rsid w:val="00F80B0B"/>
    <w:rsid w:val="00F8580E"/>
    <w:rsid w:val="00FA356A"/>
    <w:rsid w:val="00FB4FA8"/>
    <w:rsid w:val="00FB76F8"/>
    <w:rsid w:val="00FC2B09"/>
    <w:rsid w:val="00FD6B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97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E37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574D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4697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46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6972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7445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4C1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mailrucssattributepostfixmailrucssattributepostfixmrcssattr">
    <w:name w:val="style2mailrucssattributepostfixmailrucssattributepostfix_mr_css_attr"/>
    <w:basedOn w:val="a"/>
    <w:rsid w:val="004C1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565D91"/>
    <w:rPr>
      <w:rFonts w:ascii="Times New Roman" w:hAnsi="Times New Roman" w:cs="Times New Roman" w:hint="default"/>
      <w:sz w:val="26"/>
      <w:szCs w:val="26"/>
    </w:rPr>
  </w:style>
  <w:style w:type="paragraph" w:customStyle="1" w:styleId="ConsPlusNonformat">
    <w:name w:val="ConsPlusNonformat"/>
    <w:rsid w:val="00F135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customStyle="1" w:styleId="11">
    <w:name w:val="Сетка таблицы1"/>
    <w:basedOn w:val="a1"/>
    <w:next w:val="a6"/>
    <w:uiPriority w:val="59"/>
    <w:rsid w:val="007707D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63F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4"/>
      <w:u w:val="single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74D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2">
    <w:name w:val="Обычный1"/>
    <w:rsid w:val="00574D37"/>
    <w:pPr>
      <w:widowControl w:val="0"/>
      <w:snapToGrid w:val="0"/>
      <w:spacing w:after="0" w:line="252" w:lineRule="auto"/>
      <w:ind w:firstLine="34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consplusnormalmailrucssattributepostfix">
    <w:name w:val="consplusnormal_mailru_css_attribute_postfix"/>
    <w:basedOn w:val="a"/>
    <w:rsid w:val="00574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_"/>
    <w:basedOn w:val="a0"/>
    <w:link w:val="21"/>
    <w:locked/>
    <w:rsid w:val="008D44C7"/>
    <w:rPr>
      <w:rFonts w:ascii="Times New Roman" w:eastAsia="Times New Roman" w:hAnsi="Times New Roman" w:cs="Times New Roman"/>
      <w:spacing w:val="5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8"/>
    <w:rsid w:val="008D44C7"/>
    <w:pPr>
      <w:widowControl w:val="0"/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pacing w:val="5"/>
      <w:sz w:val="23"/>
      <w:szCs w:val="23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E37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3">
    <w:name w:val="s_3"/>
    <w:basedOn w:val="a"/>
    <w:rsid w:val="008E3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9E21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3">
    <w:name w:val="Основной текст1"/>
    <w:basedOn w:val="a8"/>
    <w:rsid w:val="00F01D64"/>
    <w:rPr>
      <w:rFonts w:ascii="Times New Roman" w:eastAsia="Times New Roman" w:hAnsi="Times New Roman" w:cs="Times New Roman"/>
      <w:color w:val="000000"/>
      <w:spacing w:val="13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">
    <w:name w:val="Основной текст3"/>
    <w:basedOn w:val="a"/>
    <w:rsid w:val="00F01D64"/>
    <w:pPr>
      <w:widowControl w:val="0"/>
      <w:shd w:val="clear" w:color="auto" w:fill="FFFFFF"/>
      <w:spacing w:after="300" w:line="346" w:lineRule="exact"/>
      <w:jc w:val="both"/>
    </w:pPr>
    <w:rPr>
      <w:rFonts w:ascii="Times New Roman" w:eastAsia="Times New Roman" w:hAnsi="Times New Roman" w:cs="Times New Roman"/>
      <w:spacing w:val="13"/>
      <w:lang w:eastAsia="en-US"/>
    </w:rPr>
  </w:style>
  <w:style w:type="paragraph" w:styleId="aa">
    <w:name w:val="No Spacing"/>
    <w:uiPriority w:val="1"/>
    <w:qFormat/>
    <w:rsid w:val="00744B8F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97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E37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574D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4697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46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6972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7445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4C1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mailrucssattributepostfixmailrucssattributepostfixmrcssattr">
    <w:name w:val="style2mailrucssattributepostfixmailrucssattributepostfix_mr_css_attr"/>
    <w:basedOn w:val="a"/>
    <w:rsid w:val="004C1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565D91"/>
    <w:rPr>
      <w:rFonts w:ascii="Times New Roman" w:hAnsi="Times New Roman" w:cs="Times New Roman" w:hint="default"/>
      <w:sz w:val="26"/>
      <w:szCs w:val="26"/>
    </w:rPr>
  </w:style>
  <w:style w:type="paragraph" w:customStyle="1" w:styleId="ConsPlusNonformat">
    <w:name w:val="ConsPlusNonformat"/>
    <w:rsid w:val="00F135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customStyle="1" w:styleId="11">
    <w:name w:val="Сетка таблицы1"/>
    <w:basedOn w:val="a1"/>
    <w:next w:val="a6"/>
    <w:uiPriority w:val="59"/>
    <w:rsid w:val="007707D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63F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4"/>
      <w:u w:val="single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74D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2">
    <w:name w:val="Обычный1"/>
    <w:rsid w:val="00574D37"/>
    <w:pPr>
      <w:widowControl w:val="0"/>
      <w:snapToGrid w:val="0"/>
      <w:spacing w:after="0" w:line="252" w:lineRule="auto"/>
      <w:ind w:firstLine="34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consplusnormalmailrucssattributepostfix">
    <w:name w:val="consplusnormal_mailru_css_attribute_postfix"/>
    <w:basedOn w:val="a"/>
    <w:rsid w:val="00574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_"/>
    <w:basedOn w:val="a0"/>
    <w:link w:val="21"/>
    <w:locked/>
    <w:rsid w:val="008D44C7"/>
    <w:rPr>
      <w:rFonts w:ascii="Times New Roman" w:eastAsia="Times New Roman" w:hAnsi="Times New Roman" w:cs="Times New Roman"/>
      <w:spacing w:val="5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8"/>
    <w:rsid w:val="008D44C7"/>
    <w:pPr>
      <w:widowControl w:val="0"/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pacing w:val="5"/>
      <w:sz w:val="23"/>
      <w:szCs w:val="23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E37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3">
    <w:name w:val="s_3"/>
    <w:basedOn w:val="a"/>
    <w:rsid w:val="008E3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9E21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3">
    <w:name w:val="Основной текст1"/>
    <w:basedOn w:val="a8"/>
    <w:rsid w:val="00F01D64"/>
    <w:rPr>
      <w:rFonts w:ascii="Times New Roman" w:eastAsia="Times New Roman" w:hAnsi="Times New Roman" w:cs="Times New Roman"/>
      <w:color w:val="000000"/>
      <w:spacing w:val="13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">
    <w:name w:val="Основной текст3"/>
    <w:basedOn w:val="a"/>
    <w:rsid w:val="00F01D64"/>
    <w:pPr>
      <w:widowControl w:val="0"/>
      <w:shd w:val="clear" w:color="auto" w:fill="FFFFFF"/>
      <w:spacing w:after="300" w:line="346" w:lineRule="exact"/>
      <w:jc w:val="both"/>
    </w:pPr>
    <w:rPr>
      <w:rFonts w:ascii="Times New Roman" w:eastAsia="Times New Roman" w:hAnsi="Times New Roman" w:cs="Times New Roman"/>
      <w:spacing w:val="13"/>
      <w:lang w:eastAsia="en-US"/>
    </w:rPr>
  </w:style>
  <w:style w:type="paragraph" w:styleId="aa">
    <w:name w:val="No Spacing"/>
    <w:uiPriority w:val="1"/>
    <w:qFormat/>
    <w:rsid w:val="00744B8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2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PRSHP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CA608-15E9-4D91-8A9B-AE36C83EB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</cp:lastModifiedBy>
  <cp:revision>4</cp:revision>
  <cp:lastPrinted>2026-04-03T07:37:00Z</cp:lastPrinted>
  <dcterms:created xsi:type="dcterms:W3CDTF">2026-04-03T07:28:00Z</dcterms:created>
  <dcterms:modified xsi:type="dcterms:W3CDTF">2026-04-03T07:37:00Z</dcterms:modified>
</cp:coreProperties>
</file>