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70" w:rsidRDefault="00D87050" w:rsidP="00A251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A25170" w:rsidRPr="003E2887" w:rsidRDefault="00D87050" w:rsidP="00D870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E2887">
        <w:rPr>
          <w:rFonts w:ascii="Times New Roman" w:hAnsi="Times New Roman" w:cs="Times New Roman"/>
          <w:b w:val="0"/>
          <w:sz w:val="28"/>
          <w:szCs w:val="28"/>
        </w:rPr>
        <w:t>Постановления</w:t>
      </w:r>
    </w:p>
    <w:p w:rsidR="00D87050" w:rsidRPr="00A25170" w:rsidRDefault="00D87050" w:rsidP="00D870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B5196" w:rsidRPr="00A25170" w:rsidRDefault="003A3272" w:rsidP="00A251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217E69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изменений </w:t>
      </w:r>
      <w:r w:rsidR="007D16B9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bookmarkStart w:id="0" w:name="_GoBack"/>
      <w:bookmarkEnd w:id="0"/>
      <w:r w:rsidR="00A25170" w:rsidRPr="00A25170">
        <w:rPr>
          <w:rFonts w:ascii="Times New Roman" w:hAnsi="Times New Roman" w:cs="Times New Roman"/>
          <w:b w:val="0"/>
          <w:sz w:val="28"/>
          <w:szCs w:val="28"/>
        </w:rPr>
        <w:t>муниципальн</w:t>
      </w:r>
      <w:r w:rsidR="00217E69">
        <w:rPr>
          <w:rFonts w:ascii="Times New Roman" w:hAnsi="Times New Roman" w:cs="Times New Roman"/>
          <w:b w:val="0"/>
          <w:sz w:val="28"/>
          <w:szCs w:val="28"/>
        </w:rPr>
        <w:t>ую программу</w:t>
      </w:r>
    </w:p>
    <w:p w:rsidR="003B5196" w:rsidRPr="00A25170" w:rsidRDefault="00A25170" w:rsidP="00D870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D87050">
        <w:rPr>
          <w:rFonts w:ascii="Times New Roman" w:hAnsi="Times New Roman" w:cs="Times New Roman"/>
          <w:b w:val="0"/>
          <w:sz w:val="28"/>
          <w:szCs w:val="28"/>
        </w:rPr>
        <w:t>Управление бухгалтерского учета</w:t>
      </w:r>
      <w:r w:rsidR="00930644">
        <w:rPr>
          <w:rFonts w:ascii="Times New Roman" w:hAnsi="Times New Roman" w:cs="Times New Roman"/>
          <w:b w:val="0"/>
          <w:sz w:val="28"/>
          <w:szCs w:val="28"/>
        </w:rPr>
        <w:t xml:space="preserve"> учреждений</w:t>
      </w:r>
    </w:p>
    <w:p w:rsidR="003B5196" w:rsidRPr="00A25170" w:rsidRDefault="00A25170" w:rsidP="00A251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251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A25170">
        <w:rPr>
          <w:rFonts w:ascii="Times New Roman" w:hAnsi="Times New Roman" w:cs="Times New Roman"/>
          <w:b w:val="0"/>
          <w:sz w:val="28"/>
          <w:szCs w:val="28"/>
        </w:rPr>
        <w:t>рохладненско</w:t>
      </w:r>
      <w:r w:rsidR="00930644">
        <w:rPr>
          <w:rFonts w:ascii="Times New Roman" w:hAnsi="Times New Roman" w:cs="Times New Roman"/>
          <w:b w:val="0"/>
          <w:sz w:val="28"/>
          <w:szCs w:val="28"/>
        </w:rPr>
        <w:t>го муниципального района КБР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3B5196" w:rsidRPr="00A25170" w:rsidRDefault="003B5196" w:rsidP="00A251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5196" w:rsidRPr="00A25170" w:rsidRDefault="003B5196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2517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>
        <w:r w:rsidRPr="00A2517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25170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A25170">
        <w:rPr>
          <w:rFonts w:ascii="Times New Roman" w:hAnsi="Times New Roman" w:cs="Times New Roman"/>
          <w:sz w:val="28"/>
          <w:szCs w:val="28"/>
        </w:rPr>
        <w:t>№</w:t>
      </w:r>
      <w:r w:rsidRPr="00A25170">
        <w:rPr>
          <w:rFonts w:ascii="Times New Roman" w:hAnsi="Times New Roman" w:cs="Times New Roman"/>
          <w:sz w:val="28"/>
          <w:szCs w:val="28"/>
        </w:rPr>
        <w:t xml:space="preserve"> 131-ФЗ </w:t>
      </w:r>
      <w:r w:rsidR="00A25170">
        <w:rPr>
          <w:rFonts w:ascii="Times New Roman" w:hAnsi="Times New Roman" w:cs="Times New Roman"/>
          <w:sz w:val="28"/>
          <w:szCs w:val="28"/>
        </w:rPr>
        <w:t>«</w:t>
      </w:r>
      <w:r w:rsidRPr="00A2517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25170">
        <w:rPr>
          <w:rFonts w:ascii="Times New Roman" w:hAnsi="Times New Roman" w:cs="Times New Roman"/>
          <w:sz w:val="28"/>
          <w:szCs w:val="28"/>
        </w:rPr>
        <w:t>»</w:t>
      </w:r>
      <w:r w:rsidRPr="00A25170">
        <w:rPr>
          <w:rFonts w:ascii="Times New Roman" w:hAnsi="Times New Roman" w:cs="Times New Roman"/>
          <w:sz w:val="28"/>
          <w:szCs w:val="28"/>
        </w:rPr>
        <w:t xml:space="preserve">, </w:t>
      </w:r>
      <w:r w:rsidR="003051B0" w:rsidRPr="00A25170">
        <w:rPr>
          <w:rFonts w:ascii="Times New Roman" w:hAnsi="Times New Roman" w:cs="Times New Roman"/>
          <w:sz w:val="28"/>
          <w:szCs w:val="28"/>
        </w:rPr>
        <w:t xml:space="preserve">Законом Кабардино-Балкарской Республики от 03.08.2002 </w:t>
      </w:r>
      <w:r w:rsidR="00A25170">
        <w:rPr>
          <w:rFonts w:ascii="Times New Roman" w:hAnsi="Times New Roman" w:cs="Times New Roman"/>
          <w:sz w:val="28"/>
          <w:szCs w:val="28"/>
        </w:rPr>
        <w:t>№</w:t>
      </w:r>
      <w:r w:rsidR="003051B0" w:rsidRPr="00A25170">
        <w:rPr>
          <w:rFonts w:ascii="Times New Roman" w:hAnsi="Times New Roman" w:cs="Times New Roman"/>
          <w:sz w:val="28"/>
          <w:szCs w:val="28"/>
        </w:rPr>
        <w:t xml:space="preserve"> 52-РЗ </w:t>
      </w:r>
      <w:r w:rsidR="00A25170">
        <w:rPr>
          <w:rFonts w:ascii="Times New Roman" w:hAnsi="Times New Roman" w:cs="Times New Roman"/>
          <w:sz w:val="28"/>
          <w:szCs w:val="28"/>
        </w:rPr>
        <w:t>«</w:t>
      </w:r>
      <w:r w:rsidR="003051B0" w:rsidRPr="00A25170">
        <w:rPr>
          <w:rFonts w:ascii="Times New Roman" w:hAnsi="Times New Roman" w:cs="Times New Roman"/>
          <w:sz w:val="28"/>
          <w:szCs w:val="28"/>
        </w:rPr>
        <w:t xml:space="preserve">О правовых актах в Кабардино-Балкарской Республике, </w:t>
      </w:r>
      <w:r w:rsidR="002F5D67" w:rsidRPr="00A25170">
        <w:rPr>
          <w:rFonts w:ascii="Times New Roman" w:hAnsi="Times New Roman" w:cs="Times New Roman"/>
          <w:sz w:val="28"/>
          <w:szCs w:val="28"/>
        </w:rPr>
        <w:t xml:space="preserve">постановлением местной администрации Прохладненского муниципального района КБР </w:t>
      </w:r>
      <w:r w:rsidR="002F5D67" w:rsidRPr="009205DA">
        <w:rPr>
          <w:rFonts w:ascii="Times New Roman" w:hAnsi="Times New Roman" w:cs="Times New Roman"/>
          <w:sz w:val="28"/>
          <w:szCs w:val="28"/>
        </w:rPr>
        <w:t xml:space="preserve">от </w:t>
      </w:r>
      <w:r w:rsidR="009205DA" w:rsidRPr="009205DA">
        <w:rPr>
          <w:rFonts w:ascii="Times New Roman" w:hAnsi="Times New Roman" w:cs="Times New Roman"/>
          <w:sz w:val="28"/>
          <w:szCs w:val="28"/>
        </w:rPr>
        <w:t>01.12.2023</w:t>
      </w:r>
      <w:r w:rsidR="00A25170" w:rsidRPr="009205DA">
        <w:rPr>
          <w:rFonts w:ascii="Times New Roman" w:hAnsi="Times New Roman" w:cs="Times New Roman"/>
          <w:sz w:val="28"/>
          <w:szCs w:val="28"/>
        </w:rPr>
        <w:t xml:space="preserve"> №</w:t>
      </w:r>
      <w:r w:rsidR="002F5D67" w:rsidRPr="009205DA">
        <w:rPr>
          <w:rFonts w:ascii="Times New Roman" w:hAnsi="Times New Roman" w:cs="Times New Roman"/>
          <w:sz w:val="28"/>
          <w:szCs w:val="28"/>
        </w:rPr>
        <w:t xml:space="preserve"> </w:t>
      </w:r>
      <w:r w:rsidR="009205DA" w:rsidRPr="009205DA">
        <w:rPr>
          <w:rFonts w:ascii="Times New Roman" w:hAnsi="Times New Roman" w:cs="Times New Roman"/>
          <w:sz w:val="28"/>
          <w:szCs w:val="28"/>
        </w:rPr>
        <w:t>720 «Об утверждении Порядка принятия решения о разработке, формирования, реализации и оценки эффективности реализации муниципальных программ Прохладненского муниципального района КБР»</w:t>
      </w:r>
      <w:r w:rsidR="003E2887">
        <w:rPr>
          <w:rFonts w:ascii="Times New Roman" w:hAnsi="Times New Roman" w:cs="Times New Roman"/>
          <w:sz w:val="28"/>
          <w:szCs w:val="28"/>
        </w:rPr>
        <w:t xml:space="preserve">, </w:t>
      </w:r>
      <w:r w:rsidR="003E2887" w:rsidRPr="003E28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2887" w:rsidRPr="003E2887">
        <w:rPr>
          <w:rFonts w:ascii="Times New Roman" w:hAnsi="Times New Roman" w:cs="Times New Roman"/>
          <w:sz w:val="28"/>
          <w:szCs w:val="28"/>
        </w:rPr>
        <w:t>решением Совета</w:t>
      </w:r>
      <w:proofErr w:type="gramEnd"/>
      <w:r w:rsidR="003E2887" w:rsidRPr="003E2887">
        <w:rPr>
          <w:rFonts w:ascii="Times New Roman" w:hAnsi="Times New Roman" w:cs="Times New Roman"/>
          <w:sz w:val="28"/>
          <w:szCs w:val="28"/>
        </w:rPr>
        <w:t xml:space="preserve"> местного самоуправления Прохладненского муниципального района КБР от 2</w:t>
      </w:r>
      <w:r w:rsidR="000F338E">
        <w:rPr>
          <w:rFonts w:ascii="Times New Roman" w:hAnsi="Times New Roman" w:cs="Times New Roman"/>
          <w:sz w:val="28"/>
          <w:szCs w:val="28"/>
        </w:rPr>
        <w:t>8</w:t>
      </w:r>
      <w:r w:rsidR="003E2887" w:rsidRPr="003E2887">
        <w:rPr>
          <w:rFonts w:ascii="Times New Roman" w:hAnsi="Times New Roman" w:cs="Times New Roman"/>
          <w:sz w:val="28"/>
          <w:szCs w:val="28"/>
        </w:rPr>
        <w:t>.12.202</w:t>
      </w:r>
      <w:r w:rsidR="003E2887">
        <w:rPr>
          <w:rFonts w:ascii="Times New Roman" w:hAnsi="Times New Roman" w:cs="Times New Roman"/>
          <w:sz w:val="28"/>
          <w:szCs w:val="28"/>
        </w:rPr>
        <w:t>3</w:t>
      </w:r>
      <w:r w:rsidR="003E2887" w:rsidRPr="003E2887">
        <w:rPr>
          <w:rFonts w:ascii="Times New Roman" w:hAnsi="Times New Roman" w:cs="Times New Roman"/>
          <w:sz w:val="28"/>
          <w:szCs w:val="28"/>
        </w:rPr>
        <w:t xml:space="preserve"> № </w:t>
      </w:r>
      <w:r w:rsidR="000F338E">
        <w:rPr>
          <w:rFonts w:ascii="Times New Roman" w:hAnsi="Times New Roman" w:cs="Times New Roman"/>
          <w:sz w:val="28"/>
          <w:szCs w:val="28"/>
        </w:rPr>
        <w:t>44</w:t>
      </w:r>
      <w:r w:rsidR="003E2887" w:rsidRPr="003E2887">
        <w:rPr>
          <w:rFonts w:ascii="Times New Roman" w:hAnsi="Times New Roman" w:cs="Times New Roman"/>
          <w:sz w:val="28"/>
          <w:szCs w:val="28"/>
        </w:rPr>
        <w:t>/2 «О районном бюджете Прохладненского муниципального района Кабардино-Балкарской Республики на 202</w:t>
      </w:r>
      <w:r w:rsidR="003E2887">
        <w:rPr>
          <w:rFonts w:ascii="Times New Roman" w:hAnsi="Times New Roman" w:cs="Times New Roman"/>
          <w:sz w:val="28"/>
          <w:szCs w:val="28"/>
        </w:rPr>
        <w:t>4</w:t>
      </w:r>
      <w:r w:rsidR="003E2887" w:rsidRPr="003E2887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E2887">
        <w:rPr>
          <w:rFonts w:ascii="Times New Roman" w:hAnsi="Times New Roman" w:cs="Times New Roman"/>
          <w:sz w:val="28"/>
          <w:szCs w:val="28"/>
        </w:rPr>
        <w:t>5 и 2026</w:t>
      </w:r>
      <w:r w:rsidR="003E2887" w:rsidRPr="003E2887">
        <w:rPr>
          <w:rFonts w:ascii="Times New Roman" w:hAnsi="Times New Roman" w:cs="Times New Roman"/>
          <w:sz w:val="28"/>
          <w:szCs w:val="28"/>
        </w:rPr>
        <w:t xml:space="preserve"> годов»,</w:t>
      </w:r>
      <w:r w:rsidRPr="00A25170">
        <w:rPr>
          <w:rFonts w:ascii="Times New Roman" w:hAnsi="Times New Roman" w:cs="Times New Roman"/>
          <w:sz w:val="28"/>
          <w:szCs w:val="28"/>
        </w:rPr>
        <w:t xml:space="preserve"> местная администрация </w:t>
      </w:r>
      <w:r w:rsidR="002F5D67" w:rsidRPr="00A25170">
        <w:rPr>
          <w:rFonts w:ascii="Times New Roman" w:hAnsi="Times New Roman" w:cs="Times New Roman"/>
          <w:sz w:val="28"/>
          <w:szCs w:val="28"/>
        </w:rPr>
        <w:t xml:space="preserve">Прохладненского </w:t>
      </w:r>
      <w:r w:rsidRPr="00A25170">
        <w:rPr>
          <w:rFonts w:ascii="Times New Roman" w:hAnsi="Times New Roman" w:cs="Times New Roman"/>
          <w:sz w:val="28"/>
          <w:szCs w:val="28"/>
        </w:rPr>
        <w:t xml:space="preserve">муниципального района КБР </w:t>
      </w:r>
      <w:proofErr w:type="gramStart"/>
      <w:r w:rsidRPr="00A2517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о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с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т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а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н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о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в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л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я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е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т:</w:t>
      </w:r>
    </w:p>
    <w:p w:rsidR="00A25170" w:rsidRDefault="00A25170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E69" w:rsidRPr="00217E69" w:rsidRDefault="00217E69" w:rsidP="00217E69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в муниципальную программу </w:t>
      </w:r>
      <w:r w:rsidRPr="00217E69">
        <w:rPr>
          <w:rFonts w:ascii="Times New Roman" w:eastAsia="Times New Roman" w:hAnsi="Times New Roman" w:cs="Times New Roman"/>
          <w:sz w:val="28"/>
          <w:szCs w:val="28"/>
        </w:rPr>
        <w:t>«Управление бухгалтерского учета учреждений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района»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утвержденную постановлением местной администрации Прохладненского муниципального района КБР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248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Программа) следующие изменения:</w:t>
      </w:r>
    </w:p>
    <w:p w:rsidR="00217E69" w:rsidRPr="00217E69" w:rsidRDefault="00217E69" w:rsidP="00217E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паспорте Программы раздел «Объемы и источники финансирования» изложить в следующей редакции: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средств федерального бюджета - 0,00 тыс. руб.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средств республиканского бюджета –</w:t>
      </w:r>
      <w:r w:rsidRPr="00977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43 780,20</w:t>
      </w: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в т.ч. по годам: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–14 593,40   тыс. руб.;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–14 593,40  тыс. руб.;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–14 593,40  тыс. руб.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средств местного бюджета –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7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54 115,84 </w:t>
      </w: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руб., в т.ч. по годам: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–18 533,20 тыс. руб.;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–17 791,32  тыс. руб.;</w:t>
      </w:r>
    </w:p>
    <w:p w:rsidR="00977562" w:rsidRPr="00977562" w:rsidRDefault="009044A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–1</w:t>
      </w:r>
      <w:r w:rsidR="00977562"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562"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791,32  тыс. руб.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внебюджетных источников - 0,00 тыс. руб.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Итого: общий объем финансирования за счет всех источников финансирования – </w:t>
      </w:r>
      <w:r w:rsidRPr="00977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97 896,04 </w:t>
      </w: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руб., в том числе по годам: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–33 126,60  тыс. руб.;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–32 384,72  тыс. руб.;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–32 384,72  тыс. руб.</w:t>
      </w:r>
    </w:p>
    <w:p w:rsidR="00217E69" w:rsidRPr="00217E69" w:rsidRDefault="00217E69" w:rsidP="00217E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Приложения №№  </w:t>
      </w:r>
      <w:r w:rsid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 Программе изложить в новой редакции </w:t>
      </w:r>
      <w:r w:rsidR="003E288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(прилагаются).</w:t>
      </w:r>
    </w:p>
    <w:p w:rsidR="003E2887" w:rsidRDefault="00217E69" w:rsidP="003E2887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МКУ «Управление финансами местной администрации Прохладненского района КБР» (</w:t>
      </w:r>
      <w:proofErr w:type="spellStart"/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Галачиева</w:t>
      </w:r>
      <w:proofErr w:type="spellEnd"/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С.В.) при формировании районного бюджета Прохладненского муниципального района КБР на соответствующие годы предусматривать средства на реализацию мероприятий муниципальной программы </w:t>
      </w:r>
      <w:r w:rsidR="003E2887" w:rsidRPr="003E2887">
        <w:rPr>
          <w:rFonts w:ascii="Times New Roman" w:eastAsia="Times New Roman" w:hAnsi="Times New Roman" w:cs="Times New Roman"/>
          <w:sz w:val="28"/>
          <w:szCs w:val="28"/>
        </w:rPr>
        <w:t>«Управление бухгалтерского учета учреждений</w:t>
      </w:r>
      <w:r w:rsidR="003E2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887" w:rsidRPr="003E28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 муниципального района КБР»</w:t>
      </w:r>
    </w:p>
    <w:p w:rsidR="003E2887" w:rsidRDefault="00217E69" w:rsidP="003E2887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постановление в газете «</w:t>
      </w:r>
      <w:proofErr w:type="spellStart"/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Прохладненские</w:t>
      </w:r>
      <w:proofErr w:type="spellEnd"/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известия» с одновременным размещением на официальном сайте местной администрации Прохладненского муниципального района </w:t>
      </w:r>
      <w:hyperlink r:id="rId6" w:history="1">
        <w:r w:rsidR="003E2887" w:rsidRPr="0047084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https://prohladnenskiy.kbr.ru/</w:t>
        </w:r>
      </w:hyperlink>
    </w:p>
    <w:p w:rsidR="00217E69" w:rsidRPr="00217E69" w:rsidRDefault="00217E69" w:rsidP="003E2887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по исполнению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</w:t>
      </w:r>
      <w:r w:rsidR="00AC42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МКУ «Управление бухучета» 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Голубничего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7E69" w:rsidRPr="00217E69" w:rsidRDefault="00217E69" w:rsidP="00217E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 момента его официального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опубликования.</w:t>
      </w:r>
    </w:p>
    <w:p w:rsidR="00217E69" w:rsidRPr="00217E69" w:rsidRDefault="00217E69" w:rsidP="00217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E69" w:rsidRPr="00217E69" w:rsidRDefault="00217E69" w:rsidP="00217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6"/>
        <w:gridCol w:w="3933"/>
      </w:tblGrid>
      <w:tr w:rsidR="00217E69" w:rsidRPr="00217E69" w:rsidTr="00A2358C">
        <w:tc>
          <w:tcPr>
            <w:tcW w:w="5637" w:type="dxa"/>
          </w:tcPr>
          <w:p w:rsidR="00217E69" w:rsidRPr="00217E69" w:rsidRDefault="00217E69" w:rsidP="00217E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E69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3934" w:type="dxa"/>
          </w:tcPr>
          <w:p w:rsidR="00217E69" w:rsidRPr="00217E69" w:rsidRDefault="00217E69" w:rsidP="00217E6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E69" w:rsidRPr="00217E69" w:rsidRDefault="00217E69" w:rsidP="00217E6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E69">
              <w:rPr>
                <w:rFonts w:ascii="Times New Roman" w:eastAsia="Times New Roman" w:hAnsi="Times New Roman" w:cs="Times New Roman"/>
                <w:sz w:val="28"/>
                <w:szCs w:val="28"/>
              </w:rPr>
              <w:t>А.И. Журавлев</w:t>
            </w:r>
          </w:p>
        </w:tc>
      </w:tr>
    </w:tbl>
    <w:p w:rsidR="00977562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562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562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562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562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562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  <w:sectPr w:rsidR="00977562" w:rsidSect="00217E69">
          <w:pgSz w:w="11905" w:h="16838"/>
          <w:pgMar w:top="1134" w:right="851" w:bottom="1134" w:left="1701" w:header="0" w:footer="0" w:gutter="0"/>
          <w:cols w:space="720"/>
          <w:titlePg/>
        </w:sectPr>
      </w:pP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lastRenderedPageBreak/>
        <w:t>Приложение № 2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t>к муниципальной программе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t xml:space="preserve"> «Управление бухгалтерского учета учреждений 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t xml:space="preserve"> Прохладненского  муниципального района  КБР»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lang w:eastAsia="ru-RU"/>
        </w:rPr>
      </w:pP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7562">
        <w:rPr>
          <w:rFonts w:ascii="Times New Roman" w:eastAsia="Times New Roman" w:hAnsi="Times New Roman" w:cs="Times New Roman"/>
          <w:lang w:eastAsia="ru-RU"/>
        </w:rPr>
        <w:t>Система программных мероприятий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977562">
        <w:rPr>
          <w:rFonts w:ascii="Times New Roman" w:eastAsia="Times New Roman" w:hAnsi="Times New Roman" w:cs="Times New Roman"/>
          <w:lang w:eastAsia="ru-RU"/>
        </w:rPr>
        <w:t>муниципальной программы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1984"/>
        <w:gridCol w:w="1644"/>
        <w:gridCol w:w="1475"/>
        <w:gridCol w:w="1984"/>
        <w:gridCol w:w="1134"/>
        <w:gridCol w:w="1134"/>
        <w:gridCol w:w="1134"/>
        <w:gridCol w:w="1134"/>
        <w:gridCol w:w="2552"/>
      </w:tblGrid>
      <w:tr w:rsidR="00977562" w:rsidRPr="00977562" w:rsidTr="00A2358C">
        <w:tc>
          <w:tcPr>
            <w:tcW w:w="488" w:type="dxa"/>
            <w:vMerge w:val="restart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77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77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vMerge w:val="restart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644" w:type="dxa"/>
            <w:vMerge w:val="restart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1475" w:type="dxa"/>
            <w:vMerge w:val="restart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Сроки выполнения</w:t>
            </w:r>
          </w:p>
        </w:tc>
        <w:tc>
          <w:tcPr>
            <w:tcW w:w="1984" w:type="dxa"/>
            <w:vMerge w:val="restart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4536" w:type="dxa"/>
            <w:gridSpan w:val="4"/>
          </w:tcPr>
          <w:p w:rsidR="00977562" w:rsidRPr="00977562" w:rsidRDefault="00977562" w:rsidP="00977562">
            <w:pPr>
              <w:spacing w:line="240" w:lineRule="auto"/>
              <w:jc w:val="center"/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</w:t>
            </w:r>
          </w:p>
        </w:tc>
        <w:tc>
          <w:tcPr>
            <w:tcW w:w="2552" w:type="dxa"/>
            <w:shd w:val="clear" w:color="auto" w:fill="auto"/>
          </w:tcPr>
          <w:p w:rsidR="00977562" w:rsidRPr="00977562" w:rsidRDefault="00977562" w:rsidP="009775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977562" w:rsidRPr="00977562" w:rsidTr="00A2358C">
        <w:trPr>
          <w:trHeight w:val="464"/>
        </w:trPr>
        <w:tc>
          <w:tcPr>
            <w:tcW w:w="488" w:type="dxa"/>
            <w:vMerge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  <w:vMerge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vMerge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2552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7562" w:rsidRPr="00977562" w:rsidTr="00A2358C">
        <w:tc>
          <w:tcPr>
            <w:tcW w:w="488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775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4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4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1475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val="en-US" w:eastAsia="ru-RU"/>
              </w:rPr>
              <w:t>202</w:t>
            </w: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977562">
              <w:rPr>
                <w:rFonts w:ascii="Times New Roman" w:eastAsia="Times New Roman" w:hAnsi="Times New Roman" w:cs="Times New Roman"/>
                <w:lang w:val="en-US" w:eastAsia="ru-RU"/>
              </w:rPr>
              <w:t>-202</w:t>
            </w: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4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77562" w:rsidRPr="00977562" w:rsidRDefault="00977562" w:rsidP="0097756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77562">
              <w:rPr>
                <w:rFonts w:ascii="Times New Roman" w:hAnsi="Times New Roman" w:cs="Times New Roman"/>
                <w:b/>
              </w:rPr>
              <w:t>97 896,04</w:t>
            </w:r>
          </w:p>
        </w:tc>
        <w:tc>
          <w:tcPr>
            <w:tcW w:w="1134" w:type="dxa"/>
          </w:tcPr>
          <w:p w:rsidR="00977562" w:rsidRPr="00977562" w:rsidRDefault="00977562" w:rsidP="009775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33 126,60</w:t>
            </w:r>
          </w:p>
        </w:tc>
        <w:tc>
          <w:tcPr>
            <w:tcW w:w="1134" w:type="dxa"/>
          </w:tcPr>
          <w:p w:rsidR="00977562" w:rsidRPr="00977562" w:rsidRDefault="00977562" w:rsidP="009775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32 384,72</w:t>
            </w:r>
          </w:p>
        </w:tc>
        <w:tc>
          <w:tcPr>
            <w:tcW w:w="1134" w:type="dxa"/>
          </w:tcPr>
          <w:p w:rsidR="00977562" w:rsidRPr="00977562" w:rsidRDefault="00977562" w:rsidP="009775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32 384,72</w:t>
            </w:r>
          </w:p>
        </w:tc>
        <w:tc>
          <w:tcPr>
            <w:tcW w:w="2552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7562" w:rsidRPr="00977562" w:rsidTr="00A2358C">
        <w:tc>
          <w:tcPr>
            <w:tcW w:w="488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"Содействие развитию общего образования"</w:t>
            </w:r>
          </w:p>
        </w:tc>
        <w:tc>
          <w:tcPr>
            <w:tcW w:w="1644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4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1134" w:type="dxa"/>
          </w:tcPr>
          <w:p w:rsidR="00977562" w:rsidRPr="00977562" w:rsidRDefault="00977562" w:rsidP="009775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7562">
              <w:rPr>
                <w:rFonts w:ascii="Times New Roman" w:hAnsi="Times New Roman" w:cs="Times New Roman"/>
                <w:b/>
              </w:rPr>
              <w:t>43 780,20</w:t>
            </w:r>
          </w:p>
        </w:tc>
        <w:tc>
          <w:tcPr>
            <w:tcW w:w="1134" w:type="dxa"/>
          </w:tcPr>
          <w:p w:rsidR="00977562" w:rsidRPr="00977562" w:rsidRDefault="00977562" w:rsidP="009775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14 593,40</w:t>
            </w:r>
          </w:p>
        </w:tc>
        <w:tc>
          <w:tcPr>
            <w:tcW w:w="1134" w:type="dxa"/>
          </w:tcPr>
          <w:p w:rsidR="00977562" w:rsidRPr="00977562" w:rsidRDefault="00977562" w:rsidP="009775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14 593,40</w:t>
            </w:r>
          </w:p>
        </w:tc>
        <w:tc>
          <w:tcPr>
            <w:tcW w:w="1134" w:type="dxa"/>
          </w:tcPr>
          <w:p w:rsidR="00977562" w:rsidRPr="00977562" w:rsidRDefault="00977562" w:rsidP="009775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14 593,40</w:t>
            </w:r>
          </w:p>
        </w:tc>
        <w:tc>
          <w:tcPr>
            <w:tcW w:w="2552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постановки и ведения бухгалтерского и налогового учета в муниципальных учреждениях</w:t>
            </w:r>
          </w:p>
        </w:tc>
      </w:tr>
      <w:tr w:rsidR="00977562" w:rsidRPr="00977562" w:rsidTr="00A2358C">
        <w:trPr>
          <w:trHeight w:val="697"/>
        </w:trPr>
        <w:tc>
          <w:tcPr>
            <w:tcW w:w="488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"Повышение операционной эффективности бюджетных расходов"</w:t>
            </w:r>
          </w:p>
        </w:tc>
        <w:tc>
          <w:tcPr>
            <w:tcW w:w="1644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1134" w:type="dxa"/>
          </w:tcPr>
          <w:p w:rsidR="00977562" w:rsidRPr="00977562" w:rsidRDefault="00977562" w:rsidP="0097756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77562">
              <w:rPr>
                <w:rFonts w:ascii="Times New Roman" w:hAnsi="Times New Roman" w:cs="Times New Roman"/>
                <w:b/>
              </w:rPr>
              <w:t>54 115,84</w:t>
            </w:r>
          </w:p>
        </w:tc>
        <w:tc>
          <w:tcPr>
            <w:tcW w:w="1134" w:type="dxa"/>
          </w:tcPr>
          <w:p w:rsidR="00977562" w:rsidRPr="00977562" w:rsidRDefault="00977562" w:rsidP="009775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18 533,20</w:t>
            </w:r>
          </w:p>
        </w:tc>
        <w:tc>
          <w:tcPr>
            <w:tcW w:w="1134" w:type="dxa"/>
          </w:tcPr>
          <w:p w:rsidR="00977562" w:rsidRPr="00977562" w:rsidRDefault="00977562" w:rsidP="009775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17 791,32</w:t>
            </w:r>
          </w:p>
        </w:tc>
        <w:tc>
          <w:tcPr>
            <w:tcW w:w="1134" w:type="dxa"/>
          </w:tcPr>
          <w:p w:rsidR="00977562" w:rsidRPr="00977562" w:rsidRDefault="00977562" w:rsidP="009775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17 791,32</w:t>
            </w:r>
          </w:p>
        </w:tc>
        <w:tc>
          <w:tcPr>
            <w:tcW w:w="2552" w:type="dxa"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повышение качества</w:t>
            </w:r>
          </w:p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выполняемых функций, эффективности и результативности ведения бухгалтерского учета</w:t>
            </w:r>
          </w:p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и отчетности.</w:t>
            </w:r>
          </w:p>
        </w:tc>
      </w:tr>
    </w:tbl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AC42E5" w:rsidRDefault="00AC42E5">
      <w:pPr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br w:type="page"/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lastRenderedPageBreak/>
        <w:t>Приложение №  3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t>к муниципальной программе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t xml:space="preserve"> Управление бухгалтерского учета учреждений 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t xml:space="preserve"> Прохладненского муниципального района КБР»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551"/>
      <w:bookmarkEnd w:id="1"/>
      <w:r w:rsidRPr="009775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муниципальной программы Управление бухгалтерского учета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9775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Прохладненском</w:t>
      </w:r>
      <w:proofErr w:type="spellEnd"/>
      <w:r w:rsidRPr="00977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 КБР»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80"/>
        <w:gridCol w:w="3260"/>
        <w:gridCol w:w="1985"/>
        <w:gridCol w:w="708"/>
        <w:gridCol w:w="850"/>
        <w:gridCol w:w="1418"/>
        <w:gridCol w:w="1276"/>
        <w:gridCol w:w="1417"/>
        <w:gridCol w:w="1134"/>
        <w:gridCol w:w="1559"/>
      </w:tblGrid>
      <w:tr w:rsidR="00977562" w:rsidRPr="00977562" w:rsidTr="00A2358C">
        <w:trPr>
          <w:trHeight w:val="269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ГРБС ответственный исполнитель, исполнитель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977562" w:rsidRPr="00977562" w:rsidRDefault="00977562" w:rsidP="00977562">
            <w:pPr>
              <w:jc w:val="center"/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Объемы бюджетных ассигнований</w:t>
            </w:r>
          </w:p>
        </w:tc>
      </w:tr>
      <w:tr w:rsidR="00977562" w:rsidRPr="00977562" w:rsidTr="00A2358C">
        <w:trPr>
          <w:trHeight w:val="299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562" w:rsidRPr="00977562" w:rsidRDefault="00977562" w:rsidP="009775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562" w:rsidRPr="00977562" w:rsidRDefault="00977562" w:rsidP="009775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562" w:rsidRPr="00977562" w:rsidRDefault="00977562" w:rsidP="009775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Глава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КЦСР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Группы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</w:tr>
      <w:tr w:rsidR="00977562" w:rsidRPr="00977562" w:rsidTr="00A2358C">
        <w:trPr>
          <w:trHeight w:val="457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33 126,60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32 384,72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32 384,72</w:t>
            </w:r>
          </w:p>
        </w:tc>
      </w:tr>
      <w:tr w:rsidR="00977562" w:rsidRPr="00977562" w:rsidTr="00A2358C">
        <w:trPr>
          <w:trHeight w:val="479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14 593,40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14 593,40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14 593,40</w:t>
            </w:r>
          </w:p>
        </w:tc>
      </w:tr>
      <w:tr w:rsidR="00977562" w:rsidRPr="00977562" w:rsidTr="00A2358C">
        <w:trPr>
          <w:trHeight w:val="357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"Содействие развитию общего образования"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0220279990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14 593,40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14 593,40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14 593,40</w:t>
            </w:r>
          </w:p>
        </w:tc>
      </w:tr>
      <w:tr w:rsidR="00977562" w:rsidRPr="00977562" w:rsidTr="00A2358C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hAnsi="Times New Roman" w:cs="Times New Roman"/>
              </w:rPr>
              <w:t>18 533,20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17 791,32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17 791,32</w:t>
            </w:r>
          </w:p>
        </w:tc>
      </w:tr>
      <w:tr w:rsidR="00977562" w:rsidRPr="00977562" w:rsidTr="00A2358C">
        <w:trPr>
          <w:trHeight w:val="226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"Повышение операционной эффективности бюджетных расходов"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16 680,13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r w:rsidRPr="00977562">
              <w:rPr>
                <w:rFonts w:ascii="Times New Roman" w:hAnsi="Times New Roman" w:cs="Times New Roman"/>
              </w:rPr>
              <w:t>16 684,58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jc w:val="center"/>
            </w:pPr>
            <w:r w:rsidRPr="00977562">
              <w:rPr>
                <w:rFonts w:ascii="Times New Roman" w:hAnsi="Times New Roman" w:cs="Times New Roman"/>
              </w:rPr>
              <w:t>16 684,58</w:t>
            </w:r>
          </w:p>
        </w:tc>
      </w:tr>
      <w:tr w:rsidR="00977562" w:rsidRPr="00977562" w:rsidTr="00A2358C">
        <w:trPr>
          <w:trHeight w:val="17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 xml:space="preserve">     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1 847,59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1 105,72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1 105,72</w:t>
            </w:r>
          </w:p>
        </w:tc>
      </w:tr>
      <w:tr w:rsidR="00977562" w:rsidRPr="00977562" w:rsidTr="00A2358C">
        <w:trPr>
          <w:trHeight w:val="139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 xml:space="preserve">     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77562" w:rsidRPr="00977562" w:rsidTr="00A2358C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 xml:space="preserve">     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</w:tr>
      <w:tr w:rsidR="00977562" w:rsidRPr="00977562" w:rsidTr="00A2358C">
        <w:trPr>
          <w:trHeight w:val="163"/>
        </w:trPr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7562">
              <w:rPr>
                <w:rFonts w:ascii="Times New Roman" w:hAnsi="Times New Roman" w:cs="Times New Roman"/>
                <w:b/>
              </w:rPr>
              <w:t xml:space="preserve">     33 126,60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7562">
              <w:rPr>
                <w:rFonts w:ascii="Times New Roman" w:hAnsi="Times New Roman" w:cs="Times New Roman"/>
                <w:b/>
              </w:rPr>
              <w:t>32 384,72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62" w:rsidRPr="00977562" w:rsidRDefault="00977562" w:rsidP="009775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7562">
              <w:rPr>
                <w:rFonts w:ascii="Times New Roman" w:hAnsi="Times New Roman" w:cs="Times New Roman"/>
                <w:b/>
              </w:rPr>
              <w:t xml:space="preserve">  32 384,72</w:t>
            </w:r>
          </w:p>
        </w:tc>
      </w:tr>
    </w:tbl>
    <w:p w:rsidR="00977562" w:rsidRPr="00A25170" w:rsidRDefault="00977562" w:rsidP="00AC42E5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77562" w:rsidRPr="00A25170" w:rsidSect="00AC42E5">
      <w:pgSz w:w="16838" w:h="11905" w:orient="landscape"/>
      <w:pgMar w:top="1134" w:right="1134" w:bottom="851" w:left="1134" w:header="0" w:footer="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196"/>
    <w:rsid w:val="00027445"/>
    <w:rsid w:val="00034A48"/>
    <w:rsid w:val="00052889"/>
    <w:rsid w:val="00064D6F"/>
    <w:rsid w:val="00071F5C"/>
    <w:rsid w:val="000857E2"/>
    <w:rsid w:val="00095417"/>
    <w:rsid w:val="000A3BA1"/>
    <w:rsid w:val="000F0BDE"/>
    <w:rsid w:val="000F338E"/>
    <w:rsid w:val="000F360E"/>
    <w:rsid w:val="0010060F"/>
    <w:rsid w:val="00115060"/>
    <w:rsid w:val="0015638E"/>
    <w:rsid w:val="00171D47"/>
    <w:rsid w:val="001B2E33"/>
    <w:rsid w:val="001F4418"/>
    <w:rsid w:val="00217E69"/>
    <w:rsid w:val="00227854"/>
    <w:rsid w:val="002306B0"/>
    <w:rsid w:val="00230C36"/>
    <w:rsid w:val="00233D7F"/>
    <w:rsid w:val="00252CF4"/>
    <w:rsid w:val="002566E3"/>
    <w:rsid w:val="00265271"/>
    <w:rsid w:val="00277586"/>
    <w:rsid w:val="00286DE0"/>
    <w:rsid w:val="002F5D67"/>
    <w:rsid w:val="003051B0"/>
    <w:rsid w:val="00312377"/>
    <w:rsid w:val="00316AA4"/>
    <w:rsid w:val="0036775D"/>
    <w:rsid w:val="003A31A0"/>
    <w:rsid w:val="003A3272"/>
    <w:rsid w:val="003A732A"/>
    <w:rsid w:val="003B49B5"/>
    <w:rsid w:val="003B5196"/>
    <w:rsid w:val="003C1398"/>
    <w:rsid w:val="003D521A"/>
    <w:rsid w:val="003E2887"/>
    <w:rsid w:val="003E6B68"/>
    <w:rsid w:val="004009FC"/>
    <w:rsid w:val="00417AC6"/>
    <w:rsid w:val="00422C0D"/>
    <w:rsid w:val="00465930"/>
    <w:rsid w:val="00471F3F"/>
    <w:rsid w:val="00476DFE"/>
    <w:rsid w:val="00477E07"/>
    <w:rsid w:val="00497F4F"/>
    <w:rsid w:val="004A6934"/>
    <w:rsid w:val="004A722C"/>
    <w:rsid w:val="004C5D0F"/>
    <w:rsid w:val="004E2789"/>
    <w:rsid w:val="005025A3"/>
    <w:rsid w:val="00551CB2"/>
    <w:rsid w:val="00564155"/>
    <w:rsid w:val="005B2F0E"/>
    <w:rsid w:val="005C604A"/>
    <w:rsid w:val="005D3595"/>
    <w:rsid w:val="00626FE2"/>
    <w:rsid w:val="00646A1C"/>
    <w:rsid w:val="00646C57"/>
    <w:rsid w:val="0067230F"/>
    <w:rsid w:val="006D484B"/>
    <w:rsid w:val="006D50BA"/>
    <w:rsid w:val="00703876"/>
    <w:rsid w:val="00727975"/>
    <w:rsid w:val="007800B3"/>
    <w:rsid w:val="0078072C"/>
    <w:rsid w:val="007C1046"/>
    <w:rsid w:val="007D16B9"/>
    <w:rsid w:val="007F3E0A"/>
    <w:rsid w:val="00805DE6"/>
    <w:rsid w:val="00812F2B"/>
    <w:rsid w:val="00846F3D"/>
    <w:rsid w:val="00871677"/>
    <w:rsid w:val="00877642"/>
    <w:rsid w:val="008B16B9"/>
    <w:rsid w:val="008D6AD7"/>
    <w:rsid w:val="008E1F63"/>
    <w:rsid w:val="008F486E"/>
    <w:rsid w:val="009044A2"/>
    <w:rsid w:val="00905B81"/>
    <w:rsid w:val="009205DA"/>
    <w:rsid w:val="0092184D"/>
    <w:rsid w:val="009247DD"/>
    <w:rsid w:val="00930644"/>
    <w:rsid w:val="0093122B"/>
    <w:rsid w:val="00962E78"/>
    <w:rsid w:val="00963767"/>
    <w:rsid w:val="00977562"/>
    <w:rsid w:val="0099715A"/>
    <w:rsid w:val="009E7868"/>
    <w:rsid w:val="00A25170"/>
    <w:rsid w:val="00A25FAF"/>
    <w:rsid w:val="00A35998"/>
    <w:rsid w:val="00A940F8"/>
    <w:rsid w:val="00AA1403"/>
    <w:rsid w:val="00AC42E5"/>
    <w:rsid w:val="00AC76C1"/>
    <w:rsid w:val="00AF4972"/>
    <w:rsid w:val="00AF7920"/>
    <w:rsid w:val="00B07E7D"/>
    <w:rsid w:val="00B11EFA"/>
    <w:rsid w:val="00B278E2"/>
    <w:rsid w:val="00B30024"/>
    <w:rsid w:val="00B3633E"/>
    <w:rsid w:val="00B611D1"/>
    <w:rsid w:val="00B84130"/>
    <w:rsid w:val="00BA0848"/>
    <w:rsid w:val="00BB553C"/>
    <w:rsid w:val="00BC1C12"/>
    <w:rsid w:val="00BF6C62"/>
    <w:rsid w:val="00C24FBB"/>
    <w:rsid w:val="00C3634D"/>
    <w:rsid w:val="00C50F8A"/>
    <w:rsid w:val="00C8065E"/>
    <w:rsid w:val="00CA4143"/>
    <w:rsid w:val="00CC1B03"/>
    <w:rsid w:val="00CD4C3A"/>
    <w:rsid w:val="00D0337A"/>
    <w:rsid w:val="00D30458"/>
    <w:rsid w:val="00D510FD"/>
    <w:rsid w:val="00D87050"/>
    <w:rsid w:val="00DA1977"/>
    <w:rsid w:val="00DB55D7"/>
    <w:rsid w:val="00DC5F31"/>
    <w:rsid w:val="00DD1B1D"/>
    <w:rsid w:val="00E009A7"/>
    <w:rsid w:val="00E03331"/>
    <w:rsid w:val="00E03B96"/>
    <w:rsid w:val="00E05703"/>
    <w:rsid w:val="00E13201"/>
    <w:rsid w:val="00E519FB"/>
    <w:rsid w:val="00E543C7"/>
    <w:rsid w:val="00E57AA7"/>
    <w:rsid w:val="00E608F7"/>
    <w:rsid w:val="00E744EC"/>
    <w:rsid w:val="00E919B7"/>
    <w:rsid w:val="00EA0207"/>
    <w:rsid w:val="00EA0D7D"/>
    <w:rsid w:val="00ED2543"/>
    <w:rsid w:val="00EE1BAD"/>
    <w:rsid w:val="00EE7CA9"/>
    <w:rsid w:val="00EF21D3"/>
    <w:rsid w:val="00EF5CFA"/>
    <w:rsid w:val="00F37837"/>
    <w:rsid w:val="00FB45F3"/>
    <w:rsid w:val="00FC11BE"/>
    <w:rsid w:val="00FC12A6"/>
    <w:rsid w:val="00FD6937"/>
    <w:rsid w:val="00FD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B51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1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7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E28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B51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1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E28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8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ohladnenskiy.kbr.ru/" TargetMode="External"/><Relationship Id="rId5" Type="http://schemas.openxmlformats.org/officeDocument/2006/relationships/hyperlink" Target="consultantplus://offline/ref=9E4674DE3D13327D35249DDA722BE89CC5704F64F4BBB11EA872DFDC6C21748A186EA4BF23453907C437E4399308p0I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8DCA0-BE64-4CFE-B232-27A5418F1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4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2024-07-23T09:43:00Z</cp:lastPrinted>
  <dcterms:created xsi:type="dcterms:W3CDTF">2024-01-19T09:51:00Z</dcterms:created>
  <dcterms:modified xsi:type="dcterms:W3CDTF">2024-08-15T06:21:00Z</dcterms:modified>
</cp:coreProperties>
</file>