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DB0" w:rsidRDefault="00076DB0">
      <w:pPr>
        <w:pStyle w:val="ConsPlusTitlePage"/>
      </w:pPr>
      <w:bookmarkStart w:id="0" w:name="_GoBack"/>
      <w:r>
        <w:t xml:space="preserve">Документ предоставлен </w:t>
      </w:r>
      <w:hyperlink r:id="rId4">
        <w:proofErr w:type="spellStart"/>
        <w:r>
          <w:rPr>
            <w:color w:val="0000FF"/>
          </w:rPr>
          <w:t>КонсультантПлюс</w:t>
        </w:r>
        <w:proofErr w:type="spellEnd"/>
      </w:hyperlink>
      <w:r>
        <w:br/>
      </w:r>
      <w:bookmarkEnd w:id="0"/>
    </w:p>
    <w:p w:rsidR="00076DB0" w:rsidRDefault="00076DB0">
      <w:pPr>
        <w:pStyle w:val="ConsPlusNormal"/>
        <w:jc w:val="both"/>
        <w:outlineLvl w:val="0"/>
      </w:pPr>
    </w:p>
    <w:p w:rsidR="00076DB0" w:rsidRDefault="00076DB0">
      <w:pPr>
        <w:pStyle w:val="ConsPlusTitle"/>
        <w:jc w:val="center"/>
        <w:outlineLvl w:val="0"/>
      </w:pPr>
      <w:r>
        <w:t>СОВЕТ МЕСТНОГО САМОУПРАВЛЕНИЯ</w:t>
      </w:r>
    </w:p>
    <w:p w:rsidR="00076DB0" w:rsidRDefault="00076DB0">
      <w:pPr>
        <w:pStyle w:val="ConsPlusTitle"/>
        <w:jc w:val="center"/>
      </w:pPr>
      <w:r>
        <w:t>ПРОХЛАДНЕНСКОГО МУНИЦИПАЛЬНОГО РАЙОНА</w:t>
      </w:r>
    </w:p>
    <w:p w:rsidR="00076DB0" w:rsidRDefault="00076DB0">
      <w:pPr>
        <w:pStyle w:val="ConsPlusTitle"/>
        <w:jc w:val="center"/>
      </w:pPr>
      <w:r>
        <w:t>КАБАРДИНО-БАЛКАРСКОЙ РЕСПУБЛИКИ</w:t>
      </w:r>
    </w:p>
    <w:p w:rsidR="00076DB0" w:rsidRDefault="00076DB0">
      <w:pPr>
        <w:pStyle w:val="ConsPlusTitle"/>
        <w:jc w:val="center"/>
      </w:pPr>
    </w:p>
    <w:p w:rsidR="00076DB0" w:rsidRDefault="00076DB0">
      <w:pPr>
        <w:pStyle w:val="ConsPlusTitle"/>
        <w:jc w:val="center"/>
      </w:pPr>
      <w:r>
        <w:t>РЕШЕНИЕ</w:t>
      </w:r>
    </w:p>
    <w:p w:rsidR="00076DB0" w:rsidRDefault="00076DB0">
      <w:pPr>
        <w:pStyle w:val="ConsPlusTitle"/>
        <w:jc w:val="center"/>
      </w:pPr>
      <w:r>
        <w:t>от 27 декабря 2017 г. N 26/9</w:t>
      </w:r>
    </w:p>
    <w:p w:rsidR="00076DB0" w:rsidRDefault="00076DB0">
      <w:pPr>
        <w:pStyle w:val="ConsPlusTitle"/>
        <w:jc w:val="center"/>
      </w:pPr>
    </w:p>
    <w:p w:rsidR="00076DB0" w:rsidRDefault="00076DB0">
      <w:pPr>
        <w:pStyle w:val="ConsPlusTitle"/>
        <w:jc w:val="center"/>
      </w:pPr>
      <w:r>
        <w:t>ОБ УТВЕРЖДЕНИИ</w:t>
      </w:r>
    </w:p>
    <w:p w:rsidR="00076DB0" w:rsidRDefault="00076DB0">
      <w:pPr>
        <w:pStyle w:val="ConsPlusTitle"/>
        <w:jc w:val="center"/>
      </w:pPr>
      <w:r>
        <w:t>ПОЛОЖЕНИЯ О МУНИЦИПАЛЬНОЙ</w:t>
      </w:r>
    </w:p>
    <w:p w:rsidR="00076DB0" w:rsidRDefault="00076DB0">
      <w:pPr>
        <w:pStyle w:val="ConsPlusTitle"/>
        <w:jc w:val="center"/>
      </w:pPr>
      <w:r>
        <w:t>СЛУЖБЕ В ОРГАНАХ МЕСТНОГО САМОУПРАВЛЕНИЯ</w:t>
      </w:r>
    </w:p>
    <w:p w:rsidR="00076DB0" w:rsidRDefault="00076DB0">
      <w:pPr>
        <w:pStyle w:val="ConsPlusTitle"/>
        <w:jc w:val="center"/>
      </w:pPr>
      <w:r>
        <w:t>ПРОХЛАДНЕНСКОГО МУНИЦИПАЛЬНОГО РАЙОНА КБР</w:t>
      </w:r>
    </w:p>
    <w:p w:rsidR="00076DB0" w:rsidRDefault="00076DB0">
      <w:pPr>
        <w:pStyle w:val="ConsPlusTitle"/>
        <w:jc w:val="center"/>
      </w:pPr>
      <w:r>
        <w:t>В НОВОЙ РЕДАКЦИИ</w:t>
      </w:r>
    </w:p>
    <w:p w:rsidR="00076DB0" w:rsidRDefault="00076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D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DB0" w:rsidRDefault="00076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DB0" w:rsidRDefault="00076DB0">
            <w:pPr>
              <w:pStyle w:val="ConsPlusNormal"/>
              <w:jc w:val="center"/>
            </w:pPr>
            <w:r>
              <w:rPr>
                <w:color w:val="392C69"/>
              </w:rPr>
              <w:t>Список изменяющих документов</w:t>
            </w:r>
          </w:p>
          <w:p w:rsidR="00076DB0" w:rsidRDefault="00076DB0">
            <w:pPr>
              <w:pStyle w:val="ConsPlusNormal"/>
              <w:jc w:val="center"/>
            </w:pPr>
            <w:r>
              <w:rPr>
                <w:color w:val="392C69"/>
              </w:rPr>
              <w:t>(в ред. Решений Совета местного самоуправления</w:t>
            </w:r>
          </w:p>
          <w:p w:rsidR="00076DB0" w:rsidRDefault="00076DB0">
            <w:pPr>
              <w:pStyle w:val="ConsPlusNormal"/>
              <w:jc w:val="center"/>
            </w:pPr>
            <w:r>
              <w:rPr>
                <w:color w:val="392C69"/>
              </w:rPr>
              <w:t xml:space="preserve">Прохладненского муниципального района КБР от 30.01.2018 </w:t>
            </w:r>
            <w:hyperlink r:id="rId5">
              <w:r>
                <w:rPr>
                  <w:color w:val="0000FF"/>
                </w:rPr>
                <w:t>N 27/3</w:t>
              </w:r>
            </w:hyperlink>
            <w:r>
              <w:rPr>
                <w:color w:val="392C69"/>
              </w:rPr>
              <w:t>,</w:t>
            </w:r>
          </w:p>
          <w:p w:rsidR="00076DB0" w:rsidRDefault="00076DB0">
            <w:pPr>
              <w:pStyle w:val="ConsPlusNormal"/>
              <w:jc w:val="center"/>
            </w:pPr>
            <w:r>
              <w:rPr>
                <w:color w:val="392C69"/>
              </w:rPr>
              <w:t xml:space="preserve">от 16.07.2018 </w:t>
            </w:r>
            <w:hyperlink r:id="rId6">
              <w:r>
                <w:rPr>
                  <w:color w:val="0000FF"/>
                </w:rPr>
                <w:t>N 37/7</w:t>
              </w:r>
            </w:hyperlink>
            <w:r>
              <w:rPr>
                <w:color w:val="392C69"/>
              </w:rPr>
              <w:t xml:space="preserve">, от 09.04.2019 </w:t>
            </w:r>
            <w:hyperlink r:id="rId7">
              <w:r>
                <w:rPr>
                  <w:color w:val="0000FF"/>
                </w:rPr>
                <w:t>N 50/12</w:t>
              </w:r>
            </w:hyperlink>
            <w:r>
              <w:rPr>
                <w:color w:val="392C69"/>
              </w:rPr>
              <w:t xml:space="preserve">, от 24.02.2021 </w:t>
            </w:r>
            <w:hyperlink r:id="rId8">
              <w:r>
                <w:rPr>
                  <w:color w:val="0000FF"/>
                </w:rPr>
                <w:t>N 78/2</w:t>
              </w:r>
            </w:hyperlink>
            <w:r>
              <w:rPr>
                <w:color w:val="392C69"/>
              </w:rPr>
              <w:t>,</w:t>
            </w:r>
          </w:p>
          <w:p w:rsidR="00076DB0" w:rsidRDefault="00076DB0">
            <w:pPr>
              <w:pStyle w:val="ConsPlusNormal"/>
              <w:jc w:val="center"/>
            </w:pPr>
            <w:r>
              <w:rPr>
                <w:color w:val="392C69"/>
              </w:rPr>
              <w:t xml:space="preserve">от 20.04.2021 </w:t>
            </w:r>
            <w:hyperlink r:id="rId9">
              <w:r>
                <w:rPr>
                  <w:color w:val="0000FF"/>
                </w:rPr>
                <w:t>N 82/2</w:t>
              </w:r>
            </w:hyperlink>
            <w:r>
              <w:rPr>
                <w:color w:val="392C69"/>
              </w:rPr>
              <w:t xml:space="preserve">, от 07.09.2021 </w:t>
            </w:r>
            <w:hyperlink r:id="rId10">
              <w:r>
                <w:rPr>
                  <w:color w:val="0000FF"/>
                </w:rPr>
                <w:t>N 88/5</w:t>
              </w:r>
            </w:hyperlink>
            <w:r>
              <w:rPr>
                <w:color w:val="392C69"/>
              </w:rPr>
              <w:t xml:space="preserve">, от 01.10.2021 </w:t>
            </w:r>
            <w:hyperlink r:id="rId11">
              <w:r>
                <w:rPr>
                  <w:color w:val="0000FF"/>
                </w:rPr>
                <w:t>N 90/4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r>
    </w:tbl>
    <w:p w:rsidR="00076DB0" w:rsidRDefault="00076DB0">
      <w:pPr>
        <w:pStyle w:val="ConsPlusNormal"/>
        <w:jc w:val="both"/>
      </w:pPr>
    </w:p>
    <w:p w:rsidR="00076DB0" w:rsidRDefault="00076DB0">
      <w:pPr>
        <w:pStyle w:val="ConsPlusNormal"/>
        <w:ind w:firstLine="540"/>
        <w:jc w:val="both"/>
      </w:pPr>
      <w:r>
        <w:t xml:space="preserve">В соответствии с Федеральным </w:t>
      </w:r>
      <w:hyperlink r:id="rId1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13">
        <w:r>
          <w:rPr>
            <w:color w:val="0000FF"/>
          </w:rPr>
          <w:t>законом</w:t>
        </w:r>
      </w:hyperlink>
      <w:r>
        <w:t xml:space="preserve"> от 2 марта 2007 года N 25-ФЗ "О муниципальной службе в Российской Федерации", Федеральным </w:t>
      </w:r>
      <w:hyperlink r:id="rId14">
        <w:r>
          <w:rPr>
            <w:color w:val="0000FF"/>
          </w:rPr>
          <w:t>законом</w:t>
        </w:r>
      </w:hyperlink>
      <w:r>
        <w:t xml:space="preserve"> от 25 декабря 2008 года N 273-ФЗ "О противодействии коррупции", </w:t>
      </w:r>
      <w:hyperlink r:id="rId15">
        <w:r>
          <w:rPr>
            <w:color w:val="0000FF"/>
          </w:rPr>
          <w:t>Законом</w:t>
        </w:r>
      </w:hyperlink>
      <w:r>
        <w:t xml:space="preserve"> Кабардино-Балкарской Республики от 4 июля 1998 года N 8-РЗ "О муниципальной службе в Кабардино-Балкарской Республике", </w:t>
      </w:r>
      <w:hyperlink r:id="rId16">
        <w:r>
          <w:rPr>
            <w:color w:val="0000FF"/>
          </w:rPr>
          <w:t>Уставом</w:t>
        </w:r>
      </w:hyperlink>
      <w:r>
        <w:t xml:space="preserve"> Прохладненского муниципального района КБР Совет местного самоуправления Прохладненского муниципального района КБР решил:</w:t>
      </w:r>
    </w:p>
    <w:p w:rsidR="00076DB0" w:rsidRDefault="00076DB0">
      <w:pPr>
        <w:pStyle w:val="ConsPlusNormal"/>
        <w:spacing w:before="220"/>
        <w:ind w:firstLine="540"/>
        <w:jc w:val="both"/>
      </w:pPr>
      <w:r>
        <w:t xml:space="preserve">1. Утвердить </w:t>
      </w:r>
      <w:hyperlink w:anchor="P42">
        <w:r>
          <w:rPr>
            <w:color w:val="0000FF"/>
          </w:rPr>
          <w:t>Положение</w:t>
        </w:r>
      </w:hyperlink>
      <w:r>
        <w:t xml:space="preserve"> о муниципальной службе в органах местного самоуправления Прохладненского муниципального района КБР в новой редакции (прилагается).</w:t>
      </w:r>
    </w:p>
    <w:p w:rsidR="00076DB0" w:rsidRDefault="00076DB0">
      <w:pPr>
        <w:pStyle w:val="ConsPlusNormal"/>
        <w:spacing w:before="220"/>
        <w:ind w:firstLine="540"/>
        <w:jc w:val="both"/>
      </w:pPr>
      <w:r>
        <w:t>2. Руководителям органов местного самоуправления Прохладненского муниципального района КБР привести муниципальные правовые акты о муниципальной службе в соответствие с настоящим решением.</w:t>
      </w:r>
    </w:p>
    <w:p w:rsidR="00076DB0" w:rsidRDefault="00076DB0">
      <w:pPr>
        <w:pStyle w:val="ConsPlusNormal"/>
        <w:spacing w:before="220"/>
        <w:ind w:firstLine="540"/>
        <w:jc w:val="both"/>
      </w:pPr>
      <w:r>
        <w:t>3. Рекомендовать главам местных администраций сельских поселений Прохладненского муниципального района КБР привести муниципальные правовые акты о муниципальной службе в соответствие с настоящим решением.</w:t>
      </w:r>
    </w:p>
    <w:p w:rsidR="00076DB0" w:rsidRDefault="00076DB0">
      <w:pPr>
        <w:pStyle w:val="ConsPlusNormal"/>
        <w:spacing w:before="220"/>
        <w:ind w:firstLine="540"/>
        <w:jc w:val="both"/>
      </w:pPr>
      <w:r>
        <w:t xml:space="preserve">4. Признать утратившим силу </w:t>
      </w:r>
      <w:hyperlink r:id="rId17">
        <w:r>
          <w:rPr>
            <w:color w:val="0000FF"/>
          </w:rPr>
          <w:t>решение</w:t>
        </w:r>
      </w:hyperlink>
      <w:r>
        <w:t xml:space="preserve"> Совета местного самоуправления Прохладненского муниципального района от 03.06.2014 N 34/2 "Об утверждении Положения о муниципальной службе в органах местного самоуправления Прохладненского муниципального района КБР".</w:t>
      </w:r>
    </w:p>
    <w:p w:rsidR="00076DB0" w:rsidRDefault="00076DB0">
      <w:pPr>
        <w:pStyle w:val="ConsPlusNormal"/>
        <w:spacing w:before="220"/>
        <w:ind w:firstLine="540"/>
        <w:jc w:val="both"/>
      </w:pPr>
      <w:r>
        <w:t>5. Опубликовать настоящее решение в газете "</w:t>
      </w:r>
      <w:proofErr w:type="spellStart"/>
      <w:r>
        <w:t>Прохладненские</w:t>
      </w:r>
      <w:proofErr w:type="spellEnd"/>
      <w:r>
        <w:t xml:space="preserve"> известия" с одновременным размещением на официальном сайте местной администрации Прохладненского муниципального района www.prohladnenskiy.ru.</w:t>
      </w:r>
    </w:p>
    <w:p w:rsidR="00076DB0" w:rsidRDefault="00076DB0">
      <w:pPr>
        <w:pStyle w:val="ConsPlusNormal"/>
        <w:spacing w:before="220"/>
        <w:ind w:firstLine="540"/>
        <w:jc w:val="both"/>
      </w:pPr>
      <w:r>
        <w:t>6. Контроль за исполнением настоящего решения возложить на постоянно действующую комиссию по социальным вопросам, обеспечению законности и правопорядка, охране прав человека (Васильева С.А.).</w:t>
      </w:r>
    </w:p>
    <w:p w:rsidR="00076DB0" w:rsidRDefault="00076DB0">
      <w:pPr>
        <w:pStyle w:val="ConsPlusNormal"/>
        <w:spacing w:before="220"/>
        <w:ind w:firstLine="540"/>
        <w:jc w:val="both"/>
      </w:pPr>
      <w:r>
        <w:t xml:space="preserve">7. Настоящее решение вступает в силу с момента его официального опубликования, за </w:t>
      </w:r>
      <w:r>
        <w:lastRenderedPageBreak/>
        <w:t xml:space="preserve">исключением </w:t>
      </w:r>
      <w:hyperlink w:anchor="P679">
        <w:r>
          <w:rPr>
            <w:color w:val="0000FF"/>
          </w:rPr>
          <w:t>пунктов 11</w:t>
        </w:r>
      </w:hyperlink>
      <w:r>
        <w:t xml:space="preserve"> - </w:t>
      </w:r>
      <w:hyperlink w:anchor="P681">
        <w:r>
          <w:rPr>
            <w:color w:val="0000FF"/>
          </w:rPr>
          <w:t>13 статьи 38</w:t>
        </w:r>
      </w:hyperlink>
      <w:r>
        <w:t xml:space="preserve"> Положения о муниципальной службе в органах местного самоуправления Прохладненского муниципального района КБР в новой редакции, утвержденного настоящим решением, которые вступают в силу с 01.01.2018.</w:t>
      </w:r>
    </w:p>
    <w:p w:rsidR="00076DB0" w:rsidRDefault="00076DB0">
      <w:pPr>
        <w:pStyle w:val="ConsPlusNormal"/>
        <w:jc w:val="both"/>
      </w:pPr>
    </w:p>
    <w:p w:rsidR="00076DB0" w:rsidRDefault="00076DB0">
      <w:pPr>
        <w:pStyle w:val="ConsPlusNormal"/>
        <w:jc w:val="right"/>
      </w:pPr>
      <w:r>
        <w:t>Глава</w:t>
      </w:r>
    </w:p>
    <w:p w:rsidR="00076DB0" w:rsidRDefault="00076DB0">
      <w:pPr>
        <w:pStyle w:val="ConsPlusNormal"/>
        <w:jc w:val="right"/>
      </w:pPr>
      <w:r>
        <w:t>Прохладненского муниципального района КБР</w:t>
      </w:r>
    </w:p>
    <w:p w:rsidR="00076DB0" w:rsidRDefault="00076DB0">
      <w:pPr>
        <w:pStyle w:val="ConsPlusNormal"/>
        <w:jc w:val="right"/>
      </w:pPr>
      <w:r>
        <w:t>В.БИРЮКОВ</w:t>
      </w:r>
    </w:p>
    <w:p w:rsidR="00076DB0" w:rsidRDefault="00076DB0">
      <w:pPr>
        <w:pStyle w:val="ConsPlusNormal"/>
        <w:jc w:val="both"/>
      </w:pPr>
    </w:p>
    <w:p w:rsidR="00076DB0" w:rsidRDefault="00076DB0">
      <w:pPr>
        <w:pStyle w:val="ConsPlusNormal"/>
        <w:jc w:val="both"/>
      </w:pPr>
    </w:p>
    <w:p w:rsidR="00076DB0" w:rsidRDefault="00076DB0">
      <w:pPr>
        <w:pStyle w:val="ConsPlusNormal"/>
        <w:jc w:val="both"/>
      </w:pPr>
    </w:p>
    <w:p w:rsidR="00076DB0" w:rsidRDefault="00076DB0">
      <w:pPr>
        <w:pStyle w:val="ConsPlusNormal"/>
        <w:jc w:val="both"/>
      </w:pPr>
    </w:p>
    <w:p w:rsidR="00076DB0" w:rsidRDefault="00076DB0">
      <w:pPr>
        <w:pStyle w:val="ConsPlusNormal"/>
        <w:jc w:val="both"/>
      </w:pPr>
    </w:p>
    <w:p w:rsidR="00076DB0" w:rsidRDefault="00076DB0">
      <w:pPr>
        <w:pStyle w:val="ConsPlusNormal"/>
        <w:jc w:val="right"/>
        <w:outlineLvl w:val="0"/>
      </w:pPr>
      <w:r>
        <w:t>Утверждено</w:t>
      </w:r>
    </w:p>
    <w:p w:rsidR="00076DB0" w:rsidRDefault="00076DB0">
      <w:pPr>
        <w:pStyle w:val="ConsPlusNormal"/>
        <w:jc w:val="right"/>
      </w:pPr>
      <w:r>
        <w:t>решением</w:t>
      </w:r>
    </w:p>
    <w:p w:rsidR="00076DB0" w:rsidRDefault="00076DB0">
      <w:pPr>
        <w:pStyle w:val="ConsPlusNormal"/>
        <w:jc w:val="right"/>
      </w:pPr>
      <w:r>
        <w:t>Совета местного самоуправления</w:t>
      </w:r>
    </w:p>
    <w:p w:rsidR="00076DB0" w:rsidRDefault="00076DB0">
      <w:pPr>
        <w:pStyle w:val="ConsPlusNormal"/>
        <w:jc w:val="right"/>
      </w:pPr>
      <w:r>
        <w:t>Прохладненского муниципального района КБР</w:t>
      </w:r>
    </w:p>
    <w:p w:rsidR="00076DB0" w:rsidRDefault="00076DB0">
      <w:pPr>
        <w:pStyle w:val="ConsPlusNormal"/>
        <w:jc w:val="right"/>
      </w:pPr>
      <w:r>
        <w:t>от 27 декабря 2017 г. N 26/9</w:t>
      </w:r>
    </w:p>
    <w:p w:rsidR="00076DB0" w:rsidRDefault="00076DB0">
      <w:pPr>
        <w:pStyle w:val="ConsPlusNormal"/>
        <w:jc w:val="both"/>
      </w:pPr>
    </w:p>
    <w:p w:rsidR="00076DB0" w:rsidRDefault="00076DB0">
      <w:pPr>
        <w:pStyle w:val="ConsPlusTitle"/>
        <w:jc w:val="center"/>
      </w:pPr>
      <w:bookmarkStart w:id="1" w:name="P42"/>
      <w:bookmarkEnd w:id="1"/>
      <w:r>
        <w:t>ПОЛОЖЕНИЕ</w:t>
      </w:r>
    </w:p>
    <w:p w:rsidR="00076DB0" w:rsidRDefault="00076DB0">
      <w:pPr>
        <w:pStyle w:val="ConsPlusTitle"/>
        <w:jc w:val="center"/>
      </w:pPr>
      <w:r>
        <w:t>О МУНИЦИПАЛЬНОЙ СЛУЖБЕ В ОРГАНАХ МЕСТНОГО САМОУПРАВЛЕНИЯ</w:t>
      </w:r>
    </w:p>
    <w:p w:rsidR="00076DB0" w:rsidRDefault="00076DB0">
      <w:pPr>
        <w:pStyle w:val="ConsPlusTitle"/>
        <w:jc w:val="center"/>
      </w:pPr>
      <w:r>
        <w:t>ПРОХЛАДНЕНСКОГО МУНИЦИПАЛЬНОГО РАЙОНА КБР В НОВОЙ РЕДАКЦИИ</w:t>
      </w:r>
    </w:p>
    <w:p w:rsidR="00076DB0" w:rsidRDefault="00076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D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DB0" w:rsidRDefault="00076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DB0" w:rsidRDefault="00076DB0">
            <w:pPr>
              <w:pStyle w:val="ConsPlusNormal"/>
              <w:jc w:val="center"/>
            </w:pPr>
            <w:r>
              <w:rPr>
                <w:color w:val="392C69"/>
              </w:rPr>
              <w:t>Список изменяющих документов</w:t>
            </w:r>
          </w:p>
          <w:p w:rsidR="00076DB0" w:rsidRDefault="00076DB0">
            <w:pPr>
              <w:pStyle w:val="ConsPlusNormal"/>
              <w:jc w:val="center"/>
            </w:pPr>
            <w:r>
              <w:rPr>
                <w:color w:val="392C69"/>
              </w:rPr>
              <w:t>(в ред. Решений Совета местного самоуправления</w:t>
            </w:r>
          </w:p>
          <w:p w:rsidR="00076DB0" w:rsidRDefault="00076DB0">
            <w:pPr>
              <w:pStyle w:val="ConsPlusNormal"/>
              <w:jc w:val="center"/>
            </w:pPr>
            <w:r>
              <w:rPr>
                <w:color w:val="392C69"/>
              </w:rPr>
              <w:t xml:space="preserve">Прохладненского муниципального района КБР от 30.01.2018 </w:t>
            </w:r>
            <w:hyperlink r:id="rId18">
              <w:r>
                <w:rPr>
                  <w:color w:val="0000FF"/>
                </w:rPr>
                <w:t>N 27/3</w:t>
              </w:r>
            </w:hyperlink>
          </w:p>
          <w:p w:rsidR="00076DB0" w:rsidRDefault="00076DB0">
            <w:pPr>
              <w:pStyle w:val="ConsPlusNormal"/>
              <w:jc w:val="center"/>
            </w:pPr>
            <w:r>
              <w:rPr>
                <w:color w:val="392C69"/>
              </w:rPr>
              <w:t xml:space="preserve">от 16.07.2018 </w:t>
            </w:r>
            <w:hyperlink r:id="rId19">
              <w:r>
                <w:rPr>
                  <w:color w:val="0000FF"/>
                </w:rPr>
                <w:t>N 37/7</w:t>
              </w:r>
            </w:hyperlink>
            <w:r>
              <w:rPr>
                <w:color w:val="392C69"/>
              </w:rPr>
              <w:t xml:space="preserve"> от 09.04.2019 </w:t>
            </w:r>
            <w:hyperlink r:id="rId20">
              <w:r>
                <w:rPr>
                  <w:color w:val="0000FF"/>
                </w:rPr>
                <w:t>N 50/12</w:t>
              </w:r>
            </w:hyperlink>
            <w:r>
              <w:rPr>
                <w:color w:val="392C69"/>
              </w:rPr>
              <w:t xml:space="preserve">, от 24.02.2021 </w:t>
            </w:r>
            <w:hyperlink r:id="rId21">
              <w:r>
                <w:rPr>
                  <w:color w:val="0000FF"/>
                </w:rPr>
                <w:t>N 78/2</w:t>
              </w:r>
            </w:hyperlink>
            <w:r>
              <w:rPr>
                <w:color w:val="392C69"/>
              </w:rPr>
              <w:t>,</w:t>
            </w:r>
          </w:p>
          <w:p w:rsidR="00076DB0" w:rsidRDefault="00076DB0">
            <w:pPr>
              <w:pStyle w:val="ConsPlusNormal"/>
              <w:jc w:val="center"/>
            </w:pPr>
            <w:r>
              <w:rPr>
                <w:color w:val="392C69"/>
              </w:rPr>
              <w:t xml:space="preserve">от 20.04.2021 </w:t>
            </w:r>
            <w:hyperlink r:id="rId22">
              <w:r>
                <w:rPr>
                  <w:color w:val="0000FF"/>
                </w:rPr>
                <w:t>N 82/2</w:t>
              </w:r>
            </w:hyperlink>
            <w:r>
              <w:rPr>
                <w:color w:val="392C69"/>
              </w:rPr>
              <w:t xml:space="preserve">, от 07.09.2021 </w:t>
            </w:r>
            <w:hyperlink r:id="rId23">
              <w:r>
                <w:rPr>
                  <w:color w:val="0000FF"/>
                </w:rPr>
                <w:t>N 88/5</w:t>
              </w:r>
            </w:hyperlink>
            <w:r>
              <w:rPr>
                <w:color w:val="392C69"/>
              </w:rPr>
              <w:t xml:space="preserve">, от 01.10.2021 </w:t>
            </w:r>
            <w:hyperlink r:id="rId24">
              <w:r>
                <w:rPr>
                  <w:color w:val="0000FF"/>
                </w:rPr>
                <w:t>N 90/4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r>
    </w:tbl>
    <w:p w:rsidR="00076DB0" w:rsidRDefault="00076DB0">
      <w:pPr>
        <w:pStyle w:val="ConsPlusNormal"/>
        <w:jc w:val="both"/>
      </w:pPr>
    </w:p>
    <w:p w:rsidR="00076DB0" w:rsidRDefault="00076DB0">
      <w:pPr>
        <w:pStyle w:val="ConsPlusTitle"/>
        <w:jc w:val="center"/>
        <w:outlineLvl w:val="1"/>
      </w:pPr>
      <w:r>
        <w:t>Глава 1. ОБЩИЕ ПОЛОЖЕНИЯ</w:t>
      </w:r>
    </w:p>
    <w:p w:rsidR="00076DB0" w:rsidRDefault="00076DB0">
      <w:pPr>
        <w:pStyle w:val="ConsPlusNormal"/>
        <w:jc w:val="both"/>
      </w:pPr>
    </w:p>
    <w:p w:rsidR="00076DB0" w:rsidRDefault="00076DB0">
      <w:pPr>
        <w:pStyle w:val="ConsPlusTitle"/>
        <w:ind w:firstLine="540"/>
        <w:jc w:val="both"/>
        <w:outlineLvl w:val="2"/>
      </w:pPr>
      <w:r>
        <w:t>Статья 1. Предмет регулирования настоящего Положения</w:t>
      </w:r>
    </w:p>
    <w:p w:rsidR="00076DB0" w:rsidRDefault="00076DB0">
      <w:pPr>
        <w:pStyle w:val="ConsPlusNormal"/>
        <w:jc w:val="both"/>
      </w:pPr>
    </w:p>
    <w:p w:rsidR="00076DB0" w:rsidRDefault="00076DB0">
      <w:pPr>
        <w:pStyle w:val="ConsPlusNormal"/>
        <w:ind w:firstLine="540"/>
        <w:jc w:val="both"/>
      </w:pPr>
      <w:r>
        <w:t>1. Настоящее Положение регулирует в пределах компетенции Совета местного самоуправления Прохладненского муниципального района КБР отношения, связанные с поступлением на муниципальную службу, а также с ее прохождением и прекращением муниципальными служащими в органах местного самоуправления Прохладненского муниципального района КБР (далее - органы местного самоуправления).</w:t>
      </w:r>
    </w:p>
    <w:p w:rsidR="00076DB0" w:rsidRDefault="00076DB0">
      <w:pPr>
        <w:pStyle w:val="ConsPlusNormal"/>
        <w:spacing w:before="220"/>
        <w:ind w:firstLine="540"/>
        <w:jc w:val="both"/>
      </w:pPr>
      <w:r>
        <w:t>2. Настоящим Положением не определяется статус депутатов, членов выборных органов местного самоуправления, выборных должностных лиц местного самоуправления с правом решающего голоса, поскольку указанные лица (далее - лица, замещающие муниципальные должности) не являются муниципальными служащими.</w:t>
      </w:r>
    </w:p>
    <w:p w:rsidR="00076DB0" w:rsidRDefault="00076DB0">
      <w:pPr>
        <w:pStyle w:val="ConsPlusNormal"/>
        <w:jc w:val="both"/>
      </w:pPr>
    </w:p>
    <w:p w:rsidR="00076DB0" w:rsidRDefault="00076DB0">
      <w:pPr>
        <w:pStyle w:val="ConsPlusTitle"/>
        <w:ind w:firstLine="540"/>
        <w:jc w:val="both"/>
        <w:outlineLvl w:val="2"/>
      </w:pPr>
      <w:r>
        <w:t>Статья 2. Муниципальная служба в органах местного самоуправления</w:t>
      </w:r>
    </w:p>
    <w:p w:rsidR="00076DB0" w:rsidRDefault="00076DB0">
      <w:pPr>
        <w:pStyle w:val="ConsPlusNormal"/>
        <w:jc w:val="both"/>
      </w:pPr>
    </w:p>
    <w:p w:rsidR="00076DB0" w:rsidRDefault="00076DB0">
      <w:pPr>
        <w:pStyle w:val="ConsPlusNormal"/>
        <w:ind w:firstLine="540"/>
        <w:jc w:val="both"/>
      </w:pPr>
      <w:r>
        <w:t>1. Муниципальная служба в органах местного самоуправления (далее - муниципальная служба) - профессиональная деятельность граждан, которая осуществляется на постоянной основе на должностях муниципальной службы в органах местного самоуправления, замещаемых путем заключения трудового договора (контракта).</w:t>
      </w:r>
    </w:p>
    <w:p w:rsidR="00076DB0" w:rsidRDefault="00076DB0">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076DB0" w:rsidRDefault="00076DB0">
      <w:pPr>
        <w:pStyle w:val="ConsPlusNormal"/>
        <w:spacing w:before="220"/>
        <w:ind w:firstLine="540"/>
        <w:jc w:val="both"/>
      </w:pPr>
      <w:r>
        <w:lastRenderedPageBreak/>
        <w:t>3. Представителем нанимателя (работодателем) является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076DB0" w:rsidRDefault="00076DB0">
      <w:pPr>
        <w:pStyle w:val="ConsPlusNormal"/>
        <w:jc w:val="both"/>
      </w:pPr>
    </w:p>
    <w:p w:rsidR="00076DB0" w:rsidRDefault="00076DB0">
      <w:pPr>
        <w:pStyle w:val="ConsPlusTitle"/>
        <w:ind w:firstLine="540"/>
        <w:jc w:val="both"/>
        <w:outlineLvl w:val="2"/>
      </w:pPr>
      <w:r>
        <w:t>Статья 3. Правовые основы муниципальной службы в органах местного самоуправления</w:t>
      </w:r>
    </w:p>
    <w:p w:rsidR="00076DB0" w:rsidRDefault="00076DB0">
      <w:pPr>
        <w:pStyle w:val="ConsPlusNormal"/>
        <w:jc w:val="both"/>
      </w:pPr>
    </w:p>
    <w:p w:rsidR="00076DB0" w:rsidRDefault="00076DB0">
      <w:pPr>
        <w:pStyle w:val="ConsPlusNormal"/>
        <w:ind w:firstLine="540"/>
        <w:jc w:val="both"/>
      </w:pPr>
      <w:r>
        <w:t xml:space="preserve">1. Правовые основы муниципальной службы составляют </w:t>
      </w:r>
      <w:hyperlink r:id="rId25">
        <w:r>
          <w:rPr>
            <w:color w:val="0000FF"/>
          </w:rPr>
          <w:t>Конституция</w:t>
        </w:r>
      </w:hyperlink>
      <w:r>
        <w:t xml:space="preserve"> Российской Федерации, Федеральный </w:t>
      </w:r>
      <w:hyperlink r:id="rId26">
        <w:r>
          <w:rPr>
            <w:color w:val="0000FF"/>
          </w:rPr>
          <w:t>закон</w:t>
        </w:r>
      </w:hyperlink>
      <w:r>
        <w:t xml:space="preserve"> от 06.10.2003 N 131-ФЗ "Об общих принципах организации местного самоуправления в Российской Федерации", Федеральный </w:t>
      </w:r>
      <w:hyperlink r:id="rId27">
        <w:r>
          <w:rPr>
            <w:color w:val="0000FF"/>
          </w:rPr>
          <w:t>закон</w:t>
        </w:r>
      </w:hyperlink>
      <w:r>
        <w:t xml:space="preserve"> от 02.03.2007 N 25-ФЗ "О муниципальной службе в Российской Федерации" (далее - Федеральный закон), Федеральный </w:t>
      </w:r>
      <w:hyperlink r:id="rId28">
        <w:r>
          <w:rPr>
            <w:color w:val="0000FF"/>
          </w:rPr>
          <w:t>закон</w:t>
        </w:r>
      </w:hyperlink>
      <w:r>
        <w:t xml:space="preserve"> от 25.12.2008 N 273-ФЗ "О противодействии коррупции" и другие федеральные законы, иные нормативные правовые акты Российской Федерации, </w:t>
      </w:r>
      <w:hyperlink r:id="rId29">
        <w:r>
          <w:rPr>
            <w:color w:val="0000FF"/>
          </w:rPr>
          <w:t>Конституция</w:t>
        </w:r>
      </w:hyperlink>
      <w:r>
        <w:t xml:space="preserve"> Кабардино-Балкарской Республики, </w:t>
      </w:r>
      <w:hyperlink r:id="rId30">
        <w:r>
          <w:rPr>
            <w:color w:val="0000FF"/>
          </w:rPr>
          <w:t>закон</w:t>
        </w:r>
      </w:hyperlink>
      <w:r>
        <w:t xml:space="preserve"> Кабардино-Балкарской Республики от 04.07.1998 N 8-РЗ "О муниципальной службе в Кабардино-Балкарской Республике" (далее - Закон КБР), иные нормативные правовые акты Кабардино-Балкарской Республики (далее - законодательство о муниципальной службе), </w:t>
      </w:r>
      <w:hyperlink r:id="rId31">
        <w:r>
          <w:rPr>
            <w:color w:val="0000FF"/>
          </w:rPr>
          <w:t>Устав</w:t>
        </w:r>
      </w:hyperlink>
      <w:r>
        <w:t xml:space="preserve"> Прохладненского муниципального района КБР и иные муниципальные правовые акты.</w:t>
      </w:r>
    </w:p>
    <w:p w:rsidR="00076DB0" w:rsidRDefault="00076DB0">
      <w:pPr>
        <w:pStyle w:val="ConsPlusNormal"/>
        <w:spacing w:before="220"/>
        <w:ind w:firstLine="540"/>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32">
        <w:r>
          <w:rPr>
            <w:color w:val="0000FF"/>
          </w:rPr>
          <w:t>законом</w:t>
        </w:r>
      </w:hyperlink>
      <w:r>
        <w:t>.</w:t>
      </w:r>
    </w:p>
    <w:p w:rsidR="00076DB0" w:rsidRDefault="00076DB0">
      <w:pPr>
        <w:pStyle w:val="ConsPlusNormal"/>
        <w:jc w:val="both"/>
      </w:pPr>
    </w:p>
    <w:p w:rsidR="00076DB0" w:rsidRDefault="00076DB0">
      <w:pPr>
        <w:pStyle w:val="ConsPlusTitle"/>
        <w:ind w:firstLine="540"/>
        <w:jc w:val="both"/>
        <w:outlineLvl w:val="2"/>
      </w:pPr>
      <w:r>
        <w:t>Статья 4. Основные принципы муниципальной службы в органах местного самоуправления</w:t>
      </w:r>
    </w:p>
    <w:p w:rsidR="00076DB0" w:rsidRDefault="00076DB0">
      <w:pPr>
        <w:pStyle w:val="ConsPlusNormal"/>
        <w:jc w:val="both"/>
      </w:pPr>
    </w:p>
    <w:p w:rsidR="00076DB0" w:rsidRDefault="00076DB0">
      <w:pPr>
        <w:pStyle w:val="ConsPlusNormal"/>
        <w:ind w:firstLine="540"/>
        <w:jc w:val="both"/>
      </w:pPr>
      <w:r>
        <w:t>Основными принципами муниципальной службы в соответствии с законодательством о муниципальной службе являются:</w:t>
      </w:r>
    </w:p>
    <w:p w:rsidR="00076DB0" w:rsidRDefault="00076DB0">
      <w:pPr>
        <w:pStyle w:val="ConsPlusNormal"/>
        <w:spacing w:before="220"/>
        <w:ind w:firstLine="540"/>
        <w:jc w:val="both"/>
      </w:pPr>
      <w:r>
        <w:t>1) приоритет прав и свобод человека и гражданина;</w:t>
      </w:r>
    </w:p>
    <w:p w:rsidR="00076DB0" w:rsidRDefault="00076DB0">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76DB0" w:rsidRDefault="00076DB0">
      <w:pPr>
        <w:pStyle w:val="ConsPlusNormal"/>
        <w:spacing w:before="220"/>
        <w:ind w:firstLine="540"/>
        <w:jc w:val="both"/>
      </w:pPr>
      <w:r>
        <w:t>3) профессионализм и компетентность муниципальных служащих;</w:t>
      </w:r>
    </w:p>
    <w:p w:rsidR="00076DB0" w:rsidRDefault="00076DB0">
      <w:pPr>
        <w:pStyle w:val="ConsPlusNormal"/>
        <w:spacing w:before="220"/>
        <w:ind w:firstLine="540"/>
        <w:jc w:val="both"/>
      </w:pPr>
      <w:r>
        <w:t>4) стабильность муниципальной службы;</w:t>
      </w:r>
    </w:p>
    <w:p w:rsidR="00076DB0" w:rsidRDefault="00076DB0">
      <w:pPr>
        <w:pStyle w:val="ConsPlusNormal"/>
        <w:spacing w:before="220"/>
        <w:ind w:firstLine="540"/>
        <w:jc w:val="both"/>
      </w:pPr>
      <w:r>
        <w:t>5) доступность информации о деятельности муниципальных служащих;</w:t>
      </w:r>
    </w:p>
    <w:p w:rsidR="00076DB0" w:rsidRDefault="00076DB0">
      <w:pPr>
        <w:pStyle w:val="ConsPlusNormal"/>
        <w:spacing w:before="220"/>
        <w:ind w:firstLine="540"/>
        <w:jc w:val="both"/>
      </w:pPr>
      <w:r>
        <w:t>6) взаимодействие с общественными объединениями и гражданами;</w:t>
      </w:r>
    </w:p>
    <w:p w:rsidR="00076DB0" w:rsidRDefault="00076DB0">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076DB0" w:rsidRDefault="00076DB0">
      <w:pPr>
        <w:pStyle w:val="ConsPlusNormal"/>
        <w:spacing w:before="220"/>
        <w:ind w:firstLine="540"/>
        <w:jc w:val="both"/>
      </w:pPr>
      <w:r>
        <w:t>8) правовая и социальная защищенность муниципальных служащих;</w:t>
      </w:r>
    </w:p>
    <w:p w:rsidR="00076DB0" w:rsidRDefault="00076DB0">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076DB0" w:rsidRDefault="00076DB0">
      <w:pPr>
        <w:pStyle w:val="ConsPlusNormal"/>
        <w:spacing w:before="220"/>
        <w:ind w:firstLine="540"/>
        <w:jc w:val="both"/>
      </w:pPr>
      <w:r>
        <w:t>10) внепартийность муниципальной службы.</w:t>
      </w:r>
    </w:p>
    <w:p w:rsidR="00076DB0" w:rsidRDefault="00076DB0">
      <w:pPr>
        <w:pStyle w:val="ConsPlusNormal"/>
        <w:jc w:val="both"/>
      </w:pPr>
    </w:p>
    <w:p w:rsidR="00076DB0" w:rsidRDefault="00076DB0">
      <w:pPr>
        <w:pStyle w:val="ConsPlusTitle"/>
        <w:ind w:firstLine="540"/>
        <w:jc w:val="both"/>
        <w:outlineLvl w:val="2"/>
      </w:pPr>
      <w:r>
        <w:t>Статья 5. Взаимосвязь муниципальной службы в органах местного самоуправления и государственной гражданской службы Российской Федерации</w:t>
      </w:r>
    </w:p>
    <w:p w:rsidR="00076DB0" w:rsidRDefault="00076DB0">
      <w:pPr>
        <w:pStyle w:val="ConsPlusNormal"/>
        <w:jc w:val="both"/>
      </w:pPr>
    </w:p>
    <w:p w:rsidR="00076DB0" w:rsidRDefault="00076DB0">
      <w:pPr>
        <w:pStyle w:val="ConsPlusNormal"/>
        <w:ind w:firstLine="540"/>
        <w:jc w:val="both"/>
      </w:pPr>
      <w:r>
        <w:t xml:space="preserve">Взаимосвязь муниципальной службы и государственной гражданской службы Российской </w:t>
      </w:r>
      <w:r>
        <w:lastRenderedPageBreak/>
        <w:t>Федерации (далее - государственная гражданская служба) обеспечивается посредством:</w:t>
      </w:r>
    </w:p>
    <w:p w:rsidR="00076DB0" w:rsidRDefault="00076DB0">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076DB0" w:rsidRDefault="00076DB0">
      <w:pPr>
        <w:pStyle w:val="ConsPlusNormal"/>
        <w:spacing w:before="220"/>
        <w:ind w:firstLine="540"/>
        <w:jc w:val="both"/>
      </w:pPr>
      <w:r>
        <w:t>2) единства ограничений и обязательств при прохождении муниципальной службы и государственной гражданской службы;</w:t>
      </w:r>
    </w:p>
    <w:p w:rsidR="00076DB0" w:rsidRDefault="00076DB0">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076DB0" w:rsidRDefault="00076DB0">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076DB0" w:rsidRDefault="00076DB0">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076DB0" w:rsidRDefault="00076DB0">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076DB0" w:rsidRDefault="00076DB0">
      <w:pPr>
        <w:pStyle w:val="ConsPlusNormal"/>
        <w:jc w:val="both"/>
      </w:pPr>
    </w:p>
    <w:p w:rsidR="00076DB0" w:rsidRDefault="00076DB0">
      <w:pPr>
        <w:pStyle w:val="ConsPlusTitle"/>
        <w:jc w:val="center"/>
        <w:outlineLvl w:val="1"/>
      </w:pPr>
      <w:r>
        <w:t>Глава 2. ДОЛЖНОСТИ МУНИЦИПАЛЬНОЙ СЛУЖБЫ</w:t>
      </w:r>
    </w:p>
    <w:p w:rsidR="00076DB0" w:rsidRDefault="00076DB0">
      <w:pPr>
        <w:pStyle w:val="ConsPlusNormal"/>
        <w:jc w:val="both"/>
      </w:pPr>
    </w:p>
    <w:p w:rsidR="00076DB0" w:rsidRDefault="00076DB0">
      <w:pPr>
        <w:pStyle w:val="ConsPlusTitle"/>
        <w:ind w:firstLine="540"/>
        <w:jc w:val="both"/>
        <w:outlineLvl w:val="2"/>
      </w:pPr>
      <w:r>
        <w:t>Статья 6. Должности муниципальной службы в органах местного самоуправления</w:t>
      </w:r>
    </w:p>
    <w:p w:rsidR="00076DB0" w:rsidRDefault="00076DB0">
      <w:pPr>
        <w:pStyle w:val="ConsPlusNormal"/>
        <w:jc w:val="both"/>
      </w:pPr>
    </w:p>
    <w:p w:rsidR="00076DB0" w:rsidRDefault="00076DB0">
      <w:pPr>
        <w:pStyle w:val="ConsPlusNormal"/>
        <w:ind w:firstLine="540"/>
        <w:jc w:val="both"/>
      </w:pPr>
      <w:r>
        <w:t xml:space="preserve">1. Должности муниципальной службы в органах местного самоуправления - должности в органе местного самоуправления, которые образуются в соответствии с </w:t>
      </w:r>
      <w:hyperlink r:id="rId33">
        <w:r>
          <w:rPr>
            <w:color w:val="0000FF"/>
          </w:rPr>
          <w:t>Уставом</w:t>
        </w:r>
      </w:hyperlink>
      <w:r>
        <w:t xml:space="preserve"> Прохладненского муниципального района,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(далее - должность муниципальной службы).</w:t>
      </w:r>
    </w:p>
    <w:p w:rsidR="00076DB0" w:rsidRDefault="00076DB0">
      <w:pPr>
        <w:pStyle w:val="ConsPlusNormal"/>
        <w:spacing w:before="220"/>
        <w:ind w:firstLine="540"/>
        <w:jc w:val="both"/>
      </w:pPr>
      <w:r>
        <w:t xml:space="preserve">2. </w:t>
      </w:r>
      <w:hyperlink w:anchor="P812">
        <w:r>
          <w:rPr>
            <w:color w:val="0000FF"/>
          </w:rPr>
          <w:t>Должности</w:t>
        </w:r>
      </w:hyperlink>
      <w:r>
        <w:t xml:space="preserve"> муниципальной службы устанавливаются в соответствии с приложением N 1 к настоящему Положению.</w:t>
      </w:r>
    </w:p>
    <w:p w:rsidR="00076DB0" w:rsidRDefault="00076DB0">
      <w:pPr>
        <w:pStyle w:val="ConsPlusNormal"/>
        <w:spacing w:before="220"/>
        <w:ind w:firstLine="540"/>
        <w:jc w:val="both"/>
      </w:pPr>
      <w: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Кабардино-Балкарской Республике, утвержденным </w:t>
      </w:r>
      <w:hyperlink r:id="rId34">
        <w:r>
          <w:rPr>
            <w:color w:val="0000FF"/>
          </w:rPr>
          <w:t>законом</w:t>
        </w:r>
      </w:hyperlink>
      <w:r>
        <w:t xml:space="preserve"> КБР.</w:t>
      </w:r>
    </w:p>
    <w:p w:rsidR="00076DB0" w:rsidRDefault="00076DB0">
      <w:pPr>
        <w:pStyle w:val="ConsPlusNormal"/>
        <w:jc w:val="both"/>
      </w:pPr>
    </w:p>
    <w:p w:rsidR="00076DB0" w:rsidRDefault="00076DB0">
      <w:pPr>
        <w:pStyle w:val="ConsPlusTitle"/>
        <w:ind w:firstLine="540"/>
        <w:jc w:val="both"/>
        <w:outlineLvl w:val="2"/>
      </w:pPr>
      <w:r>
        <w:t>Статья 7. Классификация должностей муниципальной службы в органах местного самоуправления</w:t>
      </w:r>
    </w:p>
    <w:p w:rsidR="00076DB0" w:rsidRDefault="00076DB0">
      <w:pPr>
        <w:pStyle w:val="ConsPlusNormal"/>
        <w:jc w:val="both"/>
      </w:pPr>
    </w:p>
    <w:p w:rsidR="00076DB0" w:rsidRDefault="00076DB0">
      <w:pPr>
        <w:pStyle w:val="ConsPlusNormal"/>
        <w:ind w:firstLine="540"/>
        <w:jc w:val="both"/>
      </w:pPr>
      <w:r>
        <w:t>1. Должности муниципальной службы в органах местного самоуправления в соответствии с законодательством о муниципальной службе подразделяются на следующие группы:</w:t>
      </w:r>
    </w:p>
    <w:p w:rsidR="00076DB0" w:rsidRDefault="00076DB0">
      <w:pPr>
        <w:pStyle w:val="ConsPlusNormal"/>
        <w:spacing w:before="220"/>
        <w:ind w:firstLine="540"/>
        <w:jc w:val="both"/>
      </w:pPr>
      <w:r>
        <w:t>1) высшие должности муниципальной службы;</w:t>
      </w:r>
    </w:p>
    <w:p w:rsidR="00076DB0" w:rsidRDefault="00076DB0">
      <w:pPr>
        <w:pStyle w:val="ConsPlusNormal"/>
        <w:spacing w:before="220"/>
        <w:ind w:firstLine="540"/>
        <w:jc w:val="both"/>
      </w:pPr>
      <w:r>
        <w:t>2) главные должности муниципальной службы;</w:t>
      </w:r>
    </w:p>
    <w:p w:rsidR="00076DB0" w:rsidRDefault="00076DB0">
      <w:pPr>
        <w:pStyle w:val="ConsPlusNormal"/>
        <w:spacing w:before="220"/>
        <w:ind w:firstLine="540"/>
        <w:jc w:val="both"/>
      </w:pPr>
      <w:r>
        <w:t>3) ведущие должности муниципальной службы;</w:t>
      </w:r>
    </w:p>
    <w:p w:rsidR="00076DB0" w:rsidRDefault="00076DB0">
      <w:pPr>
        <w:pStyle w:val="ConsPlusNormal"/>
        <w:spacing w:before="220"/>
        <w:ind w:firstLine="540"/>
        <w:jc w:val="both"/>
      </w:pPr>
      <w:r>
        <w:t>4) старшие должности муниципальной службы;</w:t>
      </w:r>
    </w:p>
    <w:p w:rsidR="00076DB0" w:rsidRDefault="00076DB0">
      <w:pPr>
        <w:pStyle w:val="ConsPlusNormal"/>
        <w:spacing w:before="220"/>
        <w:ind w:firstLine="540"/>
        <w:jc w:val="both"/>
      </w:pPr>
      <w:r>
        <w:t>5) младшие должности муниципальной службы.</w:t>
      </w:r>
    </w:p>
    <w:p w:rsidR="00076DB0" w:rsidRDefault="00076DB0">
      <w:pPr>
        <w:pStyle w:val="ConsPlusNormal"/>
        <w:spacing w:before="220"/>
        <w:ind w:firstLine="540"/>
        <w:jc w:val="both"/>
      </w:pPr>
      <w:r>
        <w:lastRenderedPageBreak/>
        <w:t xml:space="preserve">2. </w:t>
      </w:r>
      <w:hyperlink w:anchor="P882">
        <w:r>
          <w:rPr>
            <w:color w:val="0000FF"/>
          </w:rPr>
          <w:t>Соотношение</w:t>
        </w:r>
      </w:hyperlink>
      <w:r>
        <w:t xml:space="preserve"> должностей муниципальной службы и должностей государственной гражданской службы Кабардино-Балкарской Республики устанавливается с учетом квалификационных требований, предусмотренных </w:t>
      </w:r>
      <w:hyperlink w:anchor="P111">
        <w:r>
          <w:rPr>
            <w:color w:val="0000FF"/>
          </w:rPr>
          <w:t>статьей 8</w:t>
        </w:r>
      </w:hyperlink>
      <w:r>
        <w:t xml:space="preserve"> настоящего Положения, согласно приложению N 2.</w:t>
      </w:r>
    </w:p>
    <w:p w:rsidR="00076DB0" w:rsidRDefault="00076DB0">
      <w:pPr>
        <w:pStyle w:val="ConsPlusNormal"/>
        <w:jc w:val="both"/>
      </w:pPr>
    </w:p>
    <w:p w:rsidR="00076DB0" w:rsidRDefault="00076DB0">
      <w:pPr>
        <w:pStyle w:val="ConsPlusTitle"/>
        <w:ind w:firstLine="540"/>
        <w:jc w:val="both"/>
        <w:outlineLvl w:val="2"/>
      </w:pPr>
      <w:bookmarkStart w:id="2" w:name="P111"/>
      <w:bookmarkEnd w:id="2"/>
      <w:r>
        <w:t>Статья 8. Основные квалификационные требования для замещения должностей муниципальной службы</w:t>
      </w:r>
    </w:p>
    <w:p w:rsidR="00076DB0" w:rsidRDefault="00076DB0">
      <w:pPr>
        <w:pStyle w:val="ConsPlusNormal"/>
        <w:jc w:val="both"/>
      </w:pPr>
    </w:p>
    <w:p w:rsidR="00076DB0" w:rsidRDefault="00076DB0">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w:t>
      </w:r>
    </w:p>
    <w:p w:rsidR="00076DB0" w:rsidRDefault="00076DB0">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работы по специальности, направлению подготовки:</w:t>
      </w:r>
    </w:p>
    <w:p w:rsidR="00076DB0" w:rsidRDefault="00076DB0">
      <w:pPr>
        <w:pStyle w:val="ConsPlusNormal"/>
        <w:spacing w:before="220"/>
        <w:ind w:firstLine="540"/>
        <w:jc w:val="both"/>
      </w:pPr>
      <w:r>
        <w:t xml:space="preserve">а) утратил силу. - </w:t>
      </w:r>
      <w:hyperlink r:id="rId35">
        <w:r>
          <w:rPr>
            <w:color w:val="0000FF"/>
          </w:rPr>
          <w:t>Решение</w:t>
        </w:r>
      </w:hyperlink>
      <w:r>
        <w:t xml:space="preserve"> Совета местного самоуправления Прохладненского муниципального района КБР от 16.07.2018 N 37/7;</w:t>
      </w:r>
    </w:p>
    <w:p w:rsidR="00076DB0" w:rsidRDefault="00076DB0">
      <w:pPr>
        <w:pStyle w:val="ConsPlusNormal"/>
        <w:spacing w:before="220"/>
        <w:ind w:firstLine="540"/>
        <w:jc w:val="both"/>
      </w:pPr>
      <w:r>
        <w:t>б) для замещения высших должностей муниципальной службы - высшее образование по профилю деятельности органа местного самоуправления или по профилю замещаемой должности, не менее двух лет стажа муниципальной службы или стажа работы по специальности, направлению подготовки;</w:t>
      </w:r>
    </w:p>
    <w:p w:rsidR="00076DB0" w:rsidRDefault="00076DB0">
      <w:pPr>
        <w:pStyle w:val="ConsPlusNormal"/>
        <w:jc w:val="both"/>
      </w:pPr>
      <w:r>
        <w:t xml:space="preserve">(в ред. </w:t>
      </w:r>
      <w:hyperlink r:id="rId36">
        <w:r>
          <w:rPr>
            <w:color w:val="0000FF"/>
          </w:rPr>
          <w:t>Решения</w:t>
        </w:r>
      </w:hyperlink>
      <w:r>
        <w:t xml:space="preserve"> Совета местного самоуправления Прохладненского муниципального района КБР от 16.07.2018 N 37/7)</w:t>
      </w:r>
    </w:p>
    <w:p w:rsidR="00076DB0" w:rsidRDefault="00076DB0">
      <w:pPr>
        <w:pStyle w:val="ConsPlusNormal"/>
        <w:spacing w:before="220"/>
        <w:ind w:firstLine="540"/>
        <w:jc w:val="both"/>
      </w:pPr>
      <w:r>
        <w:t>в) для замещения главных должностей муниципальной службы - высшее образование по профилю деятельности органа местного самоуправления или по профилю замещаемой должности,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076DB0" w:rsidRDefault="00076DB0">
      <w:pPr>
        <w:pStyle w:val="ConsPlusNormal"/>
        <w:jc w:val="both"/>
      </w:pPr>
      <w:r>
        <w:t xml:space="preserve">(в ред. </w:t>
      </w:r>
      <w:hyperlink r:id="rId37">
        <w:r>
          <w:rPr>
            <w:color w:val="0000FF"/>
          </w:rPr>
          <w:t>Решения</w:t>
        </w:r>
      </w:hyperlink>
      <w:r>
        <w:t xml:space="preserve"> Совета местного самоуправления Прохладненского муниципального района КБР от 16.07.2018 N 37/7)</w:t>
      </w:r>
    </w:p>
    <w:p w:rsidR="00076DB0" w:rsidRDefault="00076DB0">
      <w:pPr>
        <w:pStyle w:val="ConsPlusNormal"/>
        <w:spacing w:before="220"/>
        <w:ind w:firstLine="540"/>
        <w:jc w:val="both"/>
      </w:pPr>
      <w:r>
        <w:t>г) для замещения ведущих и старших должностей муниципальной службы - высшее образование по профилю замещаемой должности, без предъявления требований к стажу муниципальной службы или стажу работы по специальности, направлению подготовки;</w:t>
      </w:r>
    </w:p>
    <w:p w:rsidR="00076DB0" w:rsidRDefault="00076DB0">
      <w:pPr>
        <w:pStyle w:val="ConsPlusNormal"/>
        <w:spacing w:before="220"/>
        <w:ind w:firstLine="540"/>
        <w:jc w:val="both"/>
      </w:pPr>
      <w:r>
        <w:t>д) для замещения младших должностей муниципальной службы - профессиональное образование по профилю замещаемой должности, без предъявления требований к стажу муниципальной службы или стажу работы по специальности, направлению подготовки.</w:t>
      </w:r>
    </w:p>
    <w:p w:rsidR="00076DB0" w:rsidRDefault="00076DB0">
      <w:pPr>
        <w:pStyle w:val="ConsPlusNormal"/>
        <w:spacing w:before="220"/>
        <w:ind w:firstLine="540"/>
        <w:jc w:val="both"/>
      </w:pPr>
      <w:bookmarkStart w:id="3" w:name="P122"/>
      <w:bookmarkEnd w:id="3"/>
      <w:r>
        <w:t>3. Квалификационные требования к знаниям и умениям, необходимым для исполнения должностных обязанностей:</w:t>
      </w:r>
    </w:p>
    <w:p w:rsidR="00076DB0" w:rsidRDefault="00076DB0">
      <w:pPr>
        <w:pStyle w:val="ConsPlusNormal"/>
        <w:spacing w:before="220"/>
        <w:ind w:firstLine="540"/>
        <w:jc w:val="both"/>
      </w:pPr>
      <w:r>
        <w:t>3.1. Квалификационные требования к знаниям муниципальных служащих, замещающих должности муниципальной службы всех групп, являются знания:</w:t>
      </w:r>
    </w:p>
    <w:p w:rsidR="00076DB0" w:rsidRDefault="00076DB0">
      <w:pPr>
        <w:pStyle w:val="ConsPlusNormal"/>
        <w:spacing w:before="220"/>
        <w:ind w:firstLine="540"/>
        <w:jc w:val="both"/>
      </w:pPr>
      <w:hyperlink r:id="rId38">
        <w:r>
          <w:rPr>
            <w:color w:val="0000FF"/>
          </w:rPr>
          <w:t>Конституции</w:t>
        </w:r>
      </w:hyperlink>
      <w:r>
        <w:t xml:space="preserve"> Российской Федерации, федеральных законов и иных нормативных правовых актов Российской Федерации, </w:t>
      </w:r>
      <w:hyperlink r:id="rId39">
        <w:r>
          <w:rPr>
            <w:color w:val="0000FF"/>
          </w:rPr>
          <w:t>Устава</w:t>
        </w:r>
      </w:hyperlink>
      <w:r>
        <w:t xml:space="preserve"> Прохладненского муниципального района, законов и иных нормативных актов Кабардино-Балкарской Республики, Прохладненского муниципального района, регулирующих соответствующие сферы деятельности, применительно к исполнению своих должностных обязанностей, правам и ответственности;</w:t>
      </w:r>
    </w:p>
    <w:p w:rsidR="00076DB0" w:rsidRDefault="00076DB0">
      <w:pPr>
        <w:pStyle w:val="ConsPlusNormal"/>
        <w:spacing w:before="220"/>
        <w:ind w:firstLine="540"/>
        <w:jc w:val="both"/>
      </w:pPr>
      <w:r>
        <w:t xml:space="preserve">законодательства о муниципальной службе в Российской Федерации и законодательства о </w:t>
      </w:r>
      <w:r>
        <w:lastRenderedPageBreak/>
        <w:t>муниципальной службе в Кабардино-Балкарской Республике, муниципальных правовых актов о муниципальной службе;</w:t>
      </w:r>
    </w:p>
    <w:p w:rsidR="00076DB0" w:rsidRDefault="00076DB0">
      <w:pPr>
        <w:pStyle w:val="ConsPlusNormal"/>
        <w:spacing w:before="220"/>
        <w:ind w:firstLine="540"/>
        <w:jc w:val="both"/>
      </w:pPr>
      <w:r>
        <w:t>законодательства Российской Федерации и законодательства Кабардино-Балкарской Республики о противодействии коррупции;</w:t>
      </w:r>
    </w:p>
    <w:p w:rsidR="00076DB0" w:rsidRDefault="00076DB0">
      <w:pPr>
        <w:pStyle w:val="ConsPlusNormal"/>
        <w:spacing w:before="220"/>
        <w:ind w:firstLine="540"/>
        <w:jc w:val="both"/>
      </w:pPr>
      <w:r>
        <w:t>законодательных и иных нормативных правовых актов Российской Федерации и Кабардино-Балкарской Республики, регламентирующих статус, структуру, компетенцию, порядок организации и деятельность законодательных (представительных) и исполнительных органов государственной власти, органов местного самоуправления;</w:t>
      </w:r>
    </w:p>
    <w:p w:rsidR="00076DB0" w:rsidRDefault="00076DB0">
      <w:pPr>
        <w:pStyle w:val="ConsPlusNormal"/>
        <w:spacing w:before="220"/>
        <w:ind w:firstLine="540"/>
        <w:jc w:val="both"/>
      </w:pPr>
      <w:r>
        <w:t xml:space="preserve">положения об органе местного самоуправления, в котором муниципальный служащий замещает должность муниципальной службы (в </w:t>
      </w:r>
      <w:proofErr w:type="spellStart"/>
      <w:r>
        <w:t>т.ч</w:t>
      </w:r>
      <w:proofErr w:type="spellEnd"/>
      <w:r>
        <w:t>. об отраслевом (структурном) подразделении);</w:t>
      </w:r>
    </w:p>
    <w:p w:rsidR="00076DB0" w:rsidRDefault="00076DB0">
      <w:pPr>
        <w:pStyle w:val="ConsPlusNormal"/>
        <w:spacing w:before="220"/>
        <w:ind w:firstLine="540"/>
        <w:jc w:val="both"/>
      </w:pPr>
      <w:r>
        <w:t>правил служебного распорядка;</w:t>
      </w:r>
    </w:p>
    <w:p w:rsidR="00076DB0" w:rsidRDefault="00076DB0">
      <w:pPr>
        <w:pStyle w:val="ConsPlusNormal"/>
        <w:spacing w:before="220"/>
        <w:ind w:firstLine="540"/>
        <w:jc w:val="both"/>
      </w:pPr>
      <w:r>
        <w:t>норм охраны труда и противопожарной защиты;</w:t>
      </w:r>
    </w:p>
    <w:p w:rsidR="00076DB0" w:rsidRDefault="00076DB0">
      <w:pPr>
        <w:pStyle w:val="ConsPlusNormal"/>
        <w:spacing w:before="220"/>
        <w:ind w:firstLine="540"/>
        <w:jc w:val="both"/>
      </w:pPr>
      <w:r>
        <w:t>правил делового этикета;</w:t>
      </w:r>
    </w:p>
    <w:p w:rsidR="00076DB0" w:rsidRDefault="00076DB0">
      <w:pPr>
        <w:pStyle w:val="ConsPlusNormal"/>
        <w:spacing w:before="220"/>
        <w:ind w:firstLine="540"/>
        <w:jc w:val="both"/>
      </w:pPr>
      <w:r>
        <w:t>документооборота и работы со служебной информацией, инструкции по делопроизводству в органе местного самоуправления;</w:t>
      </w:r>
    </w:p>
    <w:p w:rsidR="00076DB0" w:rsidRDefault="00076DB0">
      <w:pPr>
        <w:pStyle w:val="ConsPlusNormal"/>
        <w:spacing w:before="220"/>
        <w:ind w:firstLine="540"/>
        <w:jc w:val="both"/>
      </w:pPr>
      <w:r>
        <w:t>в области информационно-коммуникационных технологий.</w:t>
      </w:r>
    </w:p>
    <w:p w:rsidR="00076DB0" w:rsidRDefault="00076DB0">
      <w:pPr>
        <w:pStyle w:val="ConsPlusNormal"/>
        <w:spacing w:before="220"/>
        <w:ind w:firstLine="540"/>
        <w:jc w:val="both"/>
      </w:pPr>
      <w:r>
        <w:t>3.2. Квалификационными требованиями к умениям муниципальных служащих, замещающих должности муниципальной службы всех групп, являются:</w:t>
      </w:r>
    </w:p>
    <w:p w:rsidR="00076DB0" w:rsidRDefault="00076DB0">
      <w:pPr>
        <w:pStyle w:val="ConsPlusNormal"/>
        <w:spacing w:before="220"/>
        <w:ind w:firstLine="540"/>
        <w:jc w:val="both"/>
      </w:pPr>
      <w:r>
        <w:t>владение современными средствами, методами и технологиями работы с информацией и документами;</w:t>
      </w:r>
    </w:p>
    <w:p w:rsidR="00076DB0" w:rsidRDefault="00076DB0">
      <w:pPr>
        <w:pStyle w:val="ConsPlusNormal"/>
        <w:spacing w:before="220"/>
        <w:ind w:firstLine="540"/>
        <w:jc w:val="both"/>
      </w:pPr>
      <w:r>
        <w:t>владение информационно-коммуникационными технологиями;</w:t>
      </w:r>
    </w:p>
    <w:p w:rsidR="00076DB0" w:rsidRDefault="00076DB0">
      <w:pPr>
        <w:pStyle w:val="ConsPlusNormal"/>
        <w:spacing w:before="220"/>
        <w:ind w:firstLine="540"/>
        <w:jc w:val="both"/>
      </w:pPr>
      <w:r>
        <w:t>умение организовать личный труд и планировать служебное время;</w:t>
      </w:r>
    </w:p>
    <w:p w:rsidR="00076DB0" w:rsidRDefault="00076DB0">
      <w:pPr>
        <w:pStyle w:val="ConsPlusNormal"/>
        <w:spacing w:before="220"/>
        <w:ind w:firstLine="540"/>
        <w:jc w:val="both"/>
      </w:pPr>
      <w:r>
        <w:t>владение приемами выстраивания межличностных отношений, ведения деловых переговоров и составления делового письма;</w:t>
      </w:r>
    </w:p>
    <w:p w:rsidR="00076DB0" w:rsidRDefault="00076DB0">
      <w:pPr>
        <w:pStyle w:val="ConsPlusNormal"/>
        <w:spacing w:before="220"/>
        <w:ind w:firstLine="540"/>
        <w:jc w:val="both"/>
      </w:pPr>
      <w:r>
        <w:t>владение официально-деловым стилем современного русского языка.</w:t>
      </w:r>
    </w:p>
    <w:p w:rsidR="00076DB0" w:rsidRDefault="00076DB0">
      <w:pPr>
        <w:pStyle w:val="ConsPlusNormal"/>
        <w:spacing w:before="220"/>
        <w:ind w:firstLine="540"/>
        <w:jc w:val="both"/>
      </w:pPr>
      <w:r>
        <w:t>3.3. Для замещения высших и главных должностей муниципальной службы предъявляются следующие квалификационные требования к знаниям и умениям:</w:t>
      </w:r>
    </w:p>
    <w:p w:rsidR="00076DB0" w:rsidRDefault="00076DB0">
      <w:pPr>
        <w:pStyle w:val="ConsPlusNormal"/>
        <w:spacing w:before="220"/>
        <w:ind w:firstLine="540"/>
        <w:jc w:val="both"/>
      </w:pPr>
      <w:r>
        <w:t>3.3.1. Муниципальные служащие должны знать:</w:t>
      </w:r>
    </w:p>
    <w:p w:rsidR="00076DB0" w:rsidRDefault="00076DB0">
      <w:pPr>
        <w:pStyle w:val="ConsPlusNormal"/>
        <w:spacing w:before="220"/>
        <w:ind w:firstLine="540"/>
        <w:jc w:val="both"/>
      </w:pPr>
      <w:r>
        <w:t>основы государственного и муниципального управления;</w:t>
      </w:r>
    </w:p>
    <w:p w:rsidR="00076DB0" w:rsidRDefault="00076DB0">
      <w:pPr>
        <w:pStyle w:val="ConsPlusNormal"/>
        <w:spacing w:before="220"/>
        <w:ind w:firstLine="540"/>
        <w:jc w:val="both"/>
      </w:pPr>
      <w:r>
        <w:t>основы права, экономики, социально-политического развития общества;</w:t>
      </w:r>
    </w:p>
    <w:p w:rsidR="00076DB0" w:rsidRDefault="00076DB0">
      <w:pPr>
        <w:pStyle w:val="ConsPlusNormal"/>
        <w:spacing w:before="220"/>
        <w:ind w:firstLine="540"/>
        <w:jc w:val="both"/>
      </w:pPr>
      <w:r>
        <w:t>документы, определяющие перспективы развития Российской Федерации, Кабардино-Балкарской Республики и Прохладненского муниципального района КБР, по профилю деятельности;</w:t>
      </w:r>
    </w:p>
    <w:p w:rsidR="00076DB0" w:rsidRDefault="00076DB0">
      <w:pPr>
        <w:pStyle w:val="ConsPlusNormal"/>
        <w:spacing w:before="220"/>
        <w:ind w:firstLine="540"/>
        <w:jc w:val="both"/>
      </w:pPr>
      <w:r>
        <w:t>порядок подготовки, согласования и принятия муниципальных правовых актов;</w:t>
      </w:r>
    </w:p>
    <w:p w:rsidR="00076DB0" w:rsidRDefault="00076DB0">
      <w:pPr>
        <w:pStyle w:val="ConsPlusNormal"/>
        <w:spacing w:before="220"/>
        <w:ind w:firstLine="540"/>
        <w:jc w:val="both"/>
      </w:pPr>
      <w:r>
        <w:t>основы управления персоналом.</w:t>
      </w:r>
    </w:p>
    <w:p w:rsidR="00076DB0" w:rsidRDefault="00076DB0">
      <w:pPr>
        <w:pStyle w:val="ConsPlusNormal"/>
        <w:spacing w:before="220"/>
        <w:ind w:firstLine="540"/>
        <w:jc w:val="both"/>
      </w:pPr>
      <w:r>
        <w:t>3.3.2. Муниципальные служащие должны обладать умениями:</w:t>
      </w:r>
    </w:p>
    <w:p w:rsidR="00076DB0" w:rsidRDefault="00076DB0">
      <w:pPr>
        <w:pStyle w:val="ConsPlusNormal"/>
        <w:spacing w:before="220"/>
        <w:ind w:firstLine="540"/>
        <w:jc w:val="both"/>
      </w:pPr>
      <w:r>
        <w:lastRenderedPageBreak/>
        <w:t>муниципального (государственного) управления, анализа состояния и динамики развития Кабардино-Балкарской Республики и Прохладненского муниципального района КБР в соответствующей сфере деятельности;</w:t>
      </w:r>
    </w:p>
    <w:p w:rsidR="00076DB0" w:rsidRDefault="00076DB0">
      <w:pPr>
        <w:pStyle w:val="ConsPlusNormal"/>
        <w:spacing w:before="220"/>
        <w:ind w:firstLine="540"/>
        <w:jc w:val="both"/>
      </w:pPr>
      <w:r>
        <w:t>стратегического планирования, прогнозирования и координирования управленческой деятельности;</w:t>
      </w:r>
    </w:p>
    <w:p w:rsidR="00076DB0" w:rsidRDefault="00076DB0">
      <w:pPr>
        <w:pStyle w:val="ConsPlusNormal"/>
        <w:spacing w:before="220"/>
        <w:ind w:firstLine="540"/>
        <w:jc w:val="both"/>
      </w:pPr>
      <w:r>
        <w:t>организационно-распорядительной деятельности;</w:t>
      </w:r>
    </w:p>
    <w:p w:rsidR="00076DB0" w:rsidRDefault="00076DB0">
      <w:pPr>
        <w:pStyle w:val="ConsPlusNormal"/>
        <w:spacing w:before="220"/>
        <w:ind w:firstLine="540"/>
        <w:jc w:val="both"/>
      </w:pPr>
      <w:r>
        <w:t>системного подхода к решению задач;</w:t>
      </w:r>
    </w:p>
    <w:p w:rsidR="00076DB0" w:rsidRDefault="00076DB0">
      <w:pPr>
        <w:pStyle w:val="ConsPlusNormal"/>
        <w:spacing w:before="220"/>
        <w:ind w:firstLine="540"/>
        <w:jc w:val="both"/>
      </w:pPr>
      <w:r>
        <w:t>оперативного принятия и реализации управленческих решений, осуществления контроля за исполнением поручений;</w:t>
      </w:r>
    </w:p>
    <w:p w:rsidR="00076DB0" w:rsidRDefault="00076DB0">
      <w:pPr>
        <w:pStyle w:val="ConsPlusNormal"/>
        <w:spacing w:before="220"/>
        <w:ind w:firstLine="540"/>
        <w:jc w:val="both"/>
      </w:pPr>
      <w:r>
        <w:t>ведения деловых переговоров;</w:t>
      </w:r>
    </w:p>
    <w:p w:rsidR="00076DB0" w:rsidRDefault="00076DB0">
      <w:pPr>
        <w:pStyle w:val="ConsPlusNormal"/>
        <w:spacing w:before="220"/>
        <w:ind w:firstLine="540"/>
        <w:jc w:val="both"/>
      </w:pPr>
      <w:r>
        <w:t>проведения семинаров, совещаний, публичных выступлений по проблемам служебной деятельности;</w:t>
      </w:r>
    </w:p>
    <w:p w:rsidR="00076DB0" w:rsidRDefault="00076DB0">
      <w:pPr>
        <w:pStyle w:val="ConsPlusNormal"/>
        <w:spacing w:before="220"/>
        <w:ind w:firstLine="540"/>
        <w:jc w:val="both"/>
      </w:pPr>
      <w:r>
        <w:t>организации и ведения личного приема граждан;</w:t>
      </w:r>
    </w:p>
    <w:p w:rsidR="00076DB0" w:rsidRDefault="00076DB0">
      <w:pPr>
        <w:pStyle w:val="ConsPlusNormal"/>
        <w:spacing w:before="220"/>
        <w:ind w:firstLine="540"/>
        <w:jc w:val="both"/>
      </w:pPr>
      <w:r>
        <w:t>взаимодействия со средствами массовой информации;</w:t>
      </w:r>
    </w:p>
    <w:p w:rsidR="00076DB0" w:rsidRDefault="00076DB0">
      <w:pPr>
        <w:pStyle w:val="ConsPlusNormal"/>
        <w:spacing w:before="220"/>
        <w:ind w:firstLine="540"/>
        <w:jc w:val="both"/>
      </w:pPr>
      <w:r>
        <w:t>выстраивания межличностных отношений, формирования эффективного взаимодействия в коллективе, разрешения конфликта интересов;</w:t>
      </w:r>
    </w:p>
    <w:p w:rsidR="00076DB0" w:rsidRDefault="00076DB0">
      <w:pPr>
        <w:pStyle w:val="ConsPlusNormal"/>
        <w:spacing w:before="220"/>
        <w:ind w:firstLine="540"/>
        <w:jc w:val="both"/>
      </w:pPr>
      <w:r>
        <w:t>руководства подчиненными муниципальными служащими, заключающегося в умении определять перспективные и текущие цели и задачи деятельности органа местного самоуправления, распределять обязанности между муниципальными служащими, принимать конструктивные решения и обеспечивать их исполнение, рационально применять имеющиеся знания и опыт, оптимально использовать потенциальные возможности персонала, технические возможности и ресурсы для обеспечения эффективности и результативности служебной деятельности;</w:t>
      </w:r>
    </w:p>
    <w:p w:rsidR="00076DB0" w:rsidRDefault="00076DB0">
      <w:pPr>
        <w:pStyle w:val="ConsPlusNormal"/>
        <w:spacing w:before="220"/>
        <w:ind w:firstLine="540"/>
        <w:jc w:val="both"/>
      </w:pPr>
      <w:r>
        <w:t>служебного взаимодействия с органами государственной власти и органами местного самоуправления.</w:t>
      </w:r>
    </w:p>
    <w:p w:rsidR="00076DB0" w:rsidRDefault="00076DB0">
      <w:pPr>
        <w:pStyle w:val="ConsPlusNormal"/>
        <w:spacing w:before="220"/>
        <w:ind w:firstLine="540"/>
        <w:jc w:val="both"/>
      </w:pPr>
      <w:r>
        <w:t>3.4. Для замещения ведущих и старших должностей муниципальной службы предъявляются следующие квалификационные требования к знаниям и умениям:</w:t>
      </w:r>
    </w:p>
    <w:p w:rsidR="00076DB0" w:rsidRDefault="00076DB0">
      <w:pPr>
        <w:pStyle w:val="ConsPlusNormal"/>
        <w:spacing w:before="220"/>
        <w:ind w:firstLine="540"/>
        <w:jc w:val="both"/>
      </w:pPr>
      <w:r>
        <w:t>3.4.1. Муниципальные служащие должны знать:</w:t>
      </w:r>
    </w:p>
    <w:p w:rsidR="00076DB0" w:rsidRDefault="00076DB0">
      <w:pPr>
        <w:pStyle w:val="ConsPlusNormal"/>
        <w:spacing w:before="220"/>
        <w:ind w:firstLine="540"/>
        <w:jc w:val="both"/>
      </w:pPr>
      <w:r>
        <w:t>задачи и функции органов местного самоуправления;</w:t>
      </w:r>
    </w:p>
    <w:p w:rsidR="00076DB0" w:rsidRDefault="00076DB0">
      <w:pPr>
        <w:pStyle w:val="ConsPlusNormal"/>
        <w:spacing w:before="220"/>
        <w:ind w:firstLine="540"/>
        <w:jc w:val="both"/>
      </w:pPr>
      <w:r>
        <w:t>порядок подготовки, согласования и принятия муниципальных правовых актов;</w:t>
      </w:r>
    </w:p>
    <w:p w:rsidR="00076DB0" w:rsidRDefault="00076DB0">
      <w:pPr>
        <w:pStyle w:val="ConsPlusNormal"/>
        <w:spacing w:before="220"/>
        <w:ind w:firstLine="540"/>
        <w:jc w:val="both"/>
      </w:pPr>
      <w:r>
        <w:t>основы информационного, документационного, финансового обеспечения деятельности органов местного самоуправления.</w:t>
      </w:r>
    </w:p>
    <w:p w:rsidR="00076DB0" w:rsidRDefault="00076DB0">
      <w:pPr>
        <w:pStyle w:val="ConsPlusNormal"/>
        <w:spacing w:before="220"/>
        <w:ind w:firstLine="540"/>
        <w:jc w:val="both"/>
      </w:pPr>
      <w:r>
        <w:t>3.4.2. Муниципальные служащие должны обладать умениями:</w:t>
      </w:r>
    </w:p>
    <w:p w:rsidR="00076DB0" w:rsidRDefault="00076DB0">
      <w:pPr>
        <w:pStyle w:val="ConsPlusNormal"/>
        <w:spacing w:before="220"/>
        <w:ind w:firstLine="540"/>
        <w:jc w:val="both"/>
      </w:pPr>
      <w:r>
        <w:t>разработки нормативных и иных правовых актов по направлению деятельности;</w:t>
      </w:r>
    </w:p>
    <w:p w:rsidR="00076DB0" w:rsidRDefault="00076DB0">
      <w:pPr>
        <w:pStyle w:val="ConsPlusNormal"/>
        <w:spacing w:before="220"/>
        <w:ind w:firstLine="540"/>
        <w:jc w:val="both"/>
      </w:pPr>
      <w:r>
        <w:t>разработки предложений для последующего принятия управленческих решений по профилю деятельности;</w:t>
      </w:r>
    </w:p>
    <w:p w:rsidR="00076DB0" w:rsidRDefault="00076DB0">
      <w:pPr>
        <w:pStyle w:val="ConsPlusNormal"/>
        <w:spacing w:before="220"/>
        <w:ind w:firstLine="540"/>
        <w:jc w:val="both"/>
      </w:pPr>
      <w:r>
        <w:t xml:space="preserve">организационной работы, подготовки и проведения мероприятий в соответствующей сфере </w:t>
      </w:r>
      <w:r>
        <w:lastRenderedPageBreak/>
        <w:t>деятельности;</w:t>
      </w:r>
    </w:p>
    <w:p w:rsidR="00076DB0" w:rsidRDefault="00076DB0">
      <w:pPr>
        <w:pStyle w:val="ConsPlusNormal"/>
        <w:spacing w:before="220"/>
        <w:ind w:firstLine="540"/>
        <w:jc w:val="both"/>
      </w:pPr>
      <w:r>
        <w:t>системного подхода к решению задач;</w:t>
      </w:r>
    </w:p>
    <w:p w:rsidR="00076DB0" w:rsidRDefault="00076DB0">
      <w:pPr>
        <w:pStyle w:val="ConsPlusNormal"/>
        <w:spacing w:before="220"/>
        <w:ind w:firstLine="540"/>
        <w:jc w:val="both"/>
      </w:pPr>
      <w:r>
        <w:t>аналитической, экспертной работы по профилю деятельности;</w:t>
      </w:r>
    </w:p>
    <w:p w:rsidR="00076DB0" w:rsidRDefault="00076DB0">
      <w:pPr>
        <w:pStyle w:val="ConsPlusNormal"/>
        <w:spacing w:before="220"/>
        <w:ind w:firstLine="540"/>
        <w:jc w:val="both"/>
      </w:pPr>
      <w:r>
        <w:t>составления и исполнения перспективных и текущих планов;</w:t>
      </w:r>
    </w:p>
    <w:p w:rsidR="00076DB0" w:rsidRDefault="00076DB0">
      <w:pPr>
        <w:pStyle w:val="ConsPlusNormal"/>
        <w:spacing w:before="220"/>
        <w:ind w:firstLine="540"/>
        <w:jc w:val="both"/>
      </w:pPr>
      <w:r>
        <w:t xml:space="preserve">организации взаимодействия со специалистами других органов местного самоуправления (в </w:t>
      </w:r>
      <w:proofErr w:type="spellStart"/>
      <w:r>
        <w:t>т.ч</w:t>
      </w:r>
      <w:proofErr w:type="spellEnd"/>
      <w:r>
        <w:t>. отраслевых и структурных подразделений) для решения профессиональных вопросов;</w:t>
      </w:r>
    </w:p>
    <w:p w:rsidR="00076DB0" w:rsidRDefault="00076DB0">
      <w:pPr>
        <w:pStyle w:val="ConsPlusNormal"/>
        <w:spacing w:before="220"/>
        <w:ind w:firstLine="540"/>
        <w:jc w:val="both"/>
      </w:pPr>
      <w:r>
        <w:t>работы с различными источниками информации, систематизации и подготовки аналитических, информационных материалов;</w:t>
      </w:r>
    </w:p>
    <w:p w:rsidR="00076DB0" w:rsidRDefault="00076DB0">
      <w:pPr>
        <w:pStyle w:val="ConsPlusNormal"/>
        <w:spacing w:before="220"/>
        <w:ind w:firstLine="540"/>
        <w:jc w:val="both"/>
      </w:pPr>
      <w:r>
        <w:t>ведения служебного документооборота, исполнения служебных документов, подготовки проектов ответов на обращения организаций и граждан;</w:t>
      </w:r>
    </w:p>
    <w:p w:rsidR="00076DB0" w:rsidRDefault="00076DB0">
      <w:pPr>
        <w:pStyle w:val="ConsPlusNormal"/>
        <w:spacing w:before="220"/>
        <w:ind w:firstLine="540"/>
        <w:jc w:val="both"/>
      </w:pPr>
      <w:r>
        <w:t>построения межличностных отношений;</w:t>
      </w:r>
    </w:p>
    <w:p w:rsidR="00076DB0" w:rsidRDefault="00076DB0">
      <w:pPr>
        <w:pStyle w:val="ConsPlusNormal"/>
        <w:spacing w:before="220"/>
        <w:ind w:firstLine="540"/>
        <w:jc w:val="both"/>
      </w:pPr>
      <w:r>
        <w:t>ведения деловых переговоров.</w:t>
      </w:r>
    </w:p>
    <w:p w:rsidR="00076DB0" w:rsidRDefault="00076DB0">
      <w:pPr>
        <w:pStyle w:val="ConsPlusNormal"/>
        <w:spacing w:before="220"/>
        <w:ind w:firstLine="540"/>
        <w:jc w:val="both"/>
      </w:pPr>
      <w:r>
        <w:t>3.5. Для замещения младших должностей муниципальной службы предъявляются следующие квалификационные требования к знаниям и умениям:</w:t>
      </w:r>
    </w:p>
    <w:p w:rsidR="00076DB0" w:rsidRDefault="00076DB0">
      <w:pPr>
        <w:pStyle w:val="ConsPlusNormal"/>
        <w:spacing w:before="220"/>
        <w:ind w:firstLine="540"/>
        <w:jc w:val="both"/>
      </w:pPr>
      <w:r>
        <w:t>3.5.1. Муниципальные служащие должны знать:</w:t>
      </w:r>
    </w:p>
    <w:p w:rsidR="00076DB0" w:rsidRDefault="00076DB0">
      <w:pPr>
        <w:pStyle w:val="ConsPlusNormal"/>
        <w:spacing w:before="220"/>
        <w:ind w:firstLine="540"/>
        <w:jc w:val="both"/>
      </w:pPr>
      <w:r>
        <w:t>задачи и функции органов местного самоуправления;</w:t>
      </w:r>
    </w:p>
    <w:p w:rsidR="00076DB0" w:rsidRDefault="00076DB0">
      <w:pPr>
        <w:pStyle w:val="ConsPlusNormal"/>
        <w:spacing w:before="220"/>
        <w:ind w:firstLine="540"/>
        <w:jc w:val="both"/>
      </w:pPr>
      <w:r>
        <w:t>порядок подготовки, согласования и принятия муниципальных правовых актов;</w:t>
      </w:r>
    </w:p>
    <w:p w:rsidR="00076DB0" w:rsidRDefault="00076DB0">
      <w:pPr>
        <w:pStyle w:val="ConsPlusNormal"/>
        <w:spacing w:before="220"/>
        <w:ind w:firstLine="540"/>
        <w:jc w:val="both"/>
      </w:pPr>
      <w:r>
        <w:t>основы информационного, финансового и документационного обеспечения деятельности органов местного самоуправления.</w:t>
      </w:r>
    </w:p>
    <w:p w:rsidR="00076DB0" w:rsidRDefault="00076DB0">
      <w:pPr>
        <w:pStyle w:val="ConsPlusNormal"/>
        <w:spacing w:before="220"/>
        <w:ind w:firstLine="540"/>
        <w:jc w:val="both"/>
      </w:pPr>
      <w:r>
        <w:t>3.5.2. Муниципальные служащие должны обладать умениями:</w:t>
      </w:r>
    </w:p>
    <w:p w:rsidR="00076DB0" w:rsidRDefault="00076DB0">
      <w:pPr>
        <w:pStyle w:val="ConsPlusNormal"/>
        <w:spacing w:before="220"/>
        <w:ind w:firstLine="540"/>
        <w:jc w:val="both"/>
      </w:pPr>
      <w:r>
        <w:t>планирования служебной деятельности;</w:t>
      </w:r>
    </w:p>
    <w:p w:rsidR="00076DB0" w:rsidRDefault="00076DB0">
      <w:pPr>
        <w:pStyle w:val="ConsPlusNormal"/>
        <w:spacing w:before="220"/>
        <w:ind w:firstLine="540"/>
        <w:jc w:val="both"/>
      </w:pPr>
      <w:r>
        <w:t>систематизации и подготовки информационных материалов;</w:t>
      </w:r>
    </w:p>
    <w:p w:rsidR="00076DB0" w:rsidRDefault="00076DB0">
      <w:pPr>
        <w:pStyle w:val="ConsPlusNormal"/>
        <w:spacing w:before="220"/>
        <w:ind w:firstLine="540"/>
        <w:jc w:val="both"/>
      </w:pPr>
      <w:r>
        <w:t>финансового, хозяйственного и иного обеспечения деятельности органов местного самоуправления Прохладненского муниципального района;</w:t>
      </w:r>
    </w:p>
    <w:p w:rsidR="00076DB0" w:rsidRDefault="00076DB0">
      <w:pPr>
        <w:pStyle w:val="ConsPlusNormal"/>
        <w:spacing w:before="220"/>
        <w:ind w:firstLine="540"/>
        <w:jc w:val="both"/>
      </w:pPr>
      <w:r>
        <w:t>ведения служебного документооборота, исполнения служебных документов, подготовки проектов ответов на обращения организаций и граждан;</w:t>
      </w:r>
    </w:p>
    <w:p w:rsidR="00076DB0" w:rsidRDefault="00076DB0">
      <w:pPr>
        <w:pStyle w:val="ConsPlusNormal"/>
        <w:spacing w:before="220"/>
        <w:ind w:firstLine="540"/>
        <w:jc w:val="both"/>
      </w:pPr>
      <w:r>
        <w:t>эффективного межличностного взаимодействия.</w:t>
      </w:r>
    </w:p>
    <w:p w:rsidR="00076DB0" w:rsidRDefault="00076DB0">
      <w:pPr>
        <w:pStyle w:val="ConsPlusNormal"/>
        <w:spacing w:before="220"/>
        <w:ind w:firstLine="540"/>
        <w:jc w:val="both"/>
      </w:pPr>
      <w:r>
        <w:t>3.6. Требования к знаниям и умениям в области информационно-коммуникационных технологий:</w:t>
      </w:r>
    </w:p>
    <w:p w:rsidR="00076DB0" w:rsidRDefault="00076DB0">
      <w:pPr>
        <w:pStyle w:val="ConsPlusNormal"/>
        <w:spacing w:before="220"/>
        <w:ind w:firstLine="540"/>
        <w:jc w:val="both"/>
      </w:pPr>
      <w:r>
        <w:t>3.6.1. Для высших и главных должностей муниципальной службы (расширенный уровень требований в области информационно-коммуникационных технологий):</w:t>
      </w:r>
    </w:p>
    <w:p w:rsidR="00076DB0" w:rsidRDefault="00076DB0">
      <w:pPr>
        <w:pStyle w:val="ConsPlusNormal"/>
        <w:spacing w:before="220"/>
        <w:ind w:firstLine="540"/>
        <w:jc w:val="both"/>
      </w:pPr>
      <w:r>
        <w:t>1) знание:</w:t>
      </w:r>
    </w:p>
    <w:p w:rsidR="00076DB0" w:rsidRDefault="00076DB0">
      <w:pPr>
        <w:pStyle w:val="ConsPlusNormal"/>
        <w:spacing w:before="220"/>
        <w:ind w:firstLine="540"/>
        <w:jc w:val="both"/>
      </w:pPr>
      <w:r>
        <w:t>правовых аспектов в области информационно-коммуникационных технологий;</w:t>
      </w:r>
    </w:p>
    <w:p w:rsidR="00076DB0" w:rsidRDefault="00076DB0">
      <w:pPr>
        <w:pStyle w:val="ConsPlusNormal"/>
        <w:spacing w:before="220"/>
        <w:ind w:firstLine="540"/>
        <w:jc w:val="both"/>
      </w:pPr>
      <w:r>
        <w:t xml:space="preserve">программных документов и приоритетов государственной политики в области </w:t>
      </w:r>
      <w:r>
        <w:lastRenderedPageBreak/>
        <w:t>информационно-коммуникационных технологий;</w:t>
      </w:r>
    </w:p>
    <w:p w:rsidR="00076DB0" w:rsidRDefault="00076DB0">
      <w:pPr>
        <w:pStyle w:val="ConsPlusNormal"/>
        <w:spacing w:before="220"/>
        <w:ind w:firstLine="540"/>
        <w:jc w:val="both"/>
      </w:pPr>
      <w:r>
        <w:t>правовых аспектов в сфере предоставления муниципальных услуг населению и организациям посредством применения информационно-коммуникационных технологий;</w:t>
      </w:r>
    </w:p>
    <w:p w:rsidR="00076DB0" w:rsidRDefault="00076DB0">
      <w:pPr>
        <w:pStyle w:val="ConsPlusNormal"/>
        <w:spacing w:before="220"/>
        <w:ind w:firstLine="540"/>
        <w:jc w:val="both"/>
      </w:pPr>
      <w:r>
        <w:t>аппаратного и программного обеспечения;</w:t>
      </w:r>
    </w:p>
    <w:p w:rsidR="00076DB0" w:rsidRDefault="00076DB0">
      <w:pPr>
        <w:pStyle w:val="ConsPlusNormal"/>
        <w:spacing w:before="220"/>
        <w:ind w:firstLine="540"/>
        <w:jc w:val="both"/>
      </w:pPr>
      <w:r>
        <w:t>возможностей и особенностей применения современных информационно-коммуникационных технологий в органах местного самоуправления, включая использование возможностей межведомственного документооборота;</w:t>
      </w:r>
    </w:p>
    <w:p w:rsidR="00076DB0" w:rsidRDefault="00076DB0">
      <w:pPr>
        <w:pStyle w:val="ConsPlusNormal"/>
        <w:spacing w:before="220"/>
        <w:ind w:firstLine="540"/>
        <w:jc w:val="both"/>
      </w:pPr>
      <w:r>
        <w:t>общих вопросов в области обеспечения информационной безопасности; основ проектного управления;</w:t>
      </w:r>
    </w:p>
    <w:p w:rsidR="00076DB0" w:rsidRDefault="00076DB0">
      <w:pPr>
        <w:pStyle w:val="ConsPlusNormal"/>
        <w:spacing w:before="220"/>
        <w:ind w:firstLine="540"/>
        <w:jc w:val="both"/>
      </w:pPr>
      <w:r>
        <w:t>2) умение:</w:t>
      </w:r>
    </w:p>
    <w:p w:rsidR="00076DB0" w:rsidRDefault="00076DB0">
      <w:pPr>
        <w:pStyle w:val="ConsPlusNormal"/>
        <w:spacing w:before="220"/>
        <w:ind w:firstLine="540"/>
        <w:jc w:val="both"/>
      </w:pPr>
      <w:r>
        <w:t>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органах местного самоуправления;</w:t>
      </w:r>
    </w:p>
    <w:p w:rsidR="00076DB0" w:rsidRDefault="00076DB0">
      <w:pPr>
        <w:pStyle w:val="ConsPlusNormal"/>
        <w:spacing w:before="220"/>
        <w:ind w:firstLine="540"/>
        <w:jc w:val="both"/>
      </w:pPr>
      <w:r>
        <w:t>работы с внутренними и периферийными устройствами компьютера;</w:t>
      </w:r>
    </w:p>
    <w:p w:rsidR="00076DB0" w:rsidRDefault="00076DB0">
      <w:pPr>
        <w:pStyle w:val="ConsPlusNormal"/>
        <w:spacing w:before="220"/>
        <w:ind w:firstLine="540"/>
        <w:jc w:val="both"/>
      </w:pPr>
      <w:r>
        <w:t>работы с информационно-телекоммуникационными сетями, в том числе сетью "Интернет";</w:t>
      </w:r>
    </w:p>
    <w:p w:rsidR="00076DB0" w:rsidRDefault="00076DB0">
      <w:pPr>
        <w:pStyle w:val="ConsPlusNormal"/>
        <w:spacing w:before="220"/>
        <w:ind w:firstLine="540"/>
        <w:jc w:val="both"/>
      </w:pPr>
      <w:r>
        <w:t>работы в операционной системе;</w:t>
      </w:r>
    </w:p>
    <w:p w:rsidR="00076DB0" w:rsidRDefault="00076DB0">
      <w:pPr>
        <w:pStyle w:val="ConsPlusNormal"/>
        <w:spacing w:before="220"/>
        <w:ind w:firstLine="540"/>
        <w:jc w:val="both"/>
      </w:pPr>
      <w:r>
        <w:t>управления электронной почтой;</w:t>
      </w:r>
    </w:p>
    <w:p w:rsidR="00076DB0" w:rsidRDefault="00076DB0">
      <w:pPr>
        <w:pStyle w:val="ConsPlusNormal"/>
        <w:spacing w:before="220"/>
        <w:ind w:firstLine="540"/>
        <w:jc w:val="both"/>
      </w:pPr>
      <w:r>
        <w:t>работы в текстовом редакторе;</w:t>
      </w:r>
    </w:p>
    <w:p w:rsidR="00076DB0" w:rsidRDefault="00076DB0">
      <w:pPr>
        <w:pStyle w:val="ConsPlusNormal"/>
        <w:spacing w:before="220"/>
        <w:ind w:firstLine="540"/>
        <w:jc w:val="both"/>
      </w:pPr>
      <w:r>
        <w:t>работы с базами данных;</w:t>
      </w:r>
    </w:p>
    <w:p w:rsidR="00076DB0" w:rsidRDefault="00076DB0">
      <w:pPr>
        <w:pStyle w:val="ConsPlusNormal"/>
        <w:spacing w:before="220"/>
        <w:ind w:firstLine="540"/>
        <w:jc w:val="both"/>
      </w:pPr>
      <w:r>
        <w:t>работы с системами управления проектами.</w:t>
      </w:r>
    </w:p>
    <w:p w:rsidR="00076DB0" w:rsidRDefault="00076DB0">
      <w:pPr>
        <w:pStyle w:val="ConsPlusNormal"/>
        <w:spacing w:before="220"/>
        <w:ind w:firstLine="540"/>
        <w:jc w:val="both"/>
      </w:pPr>
      <w:r>
        <w:t>3.6.2. Для ведущих, старших и младших должностей муниципальной службы (базовый уровень требований в области информационно-коммуникационных технологий):</w:t>
      </w:r>
    </w:p>
    <w:p w:rsidR="00076DB0" w:rsidRDefault="00076DB0">
      <w:pPr>
        <w:pStyle w:val="ConsPlusNormal"/>
        <w:spacing w:before="220"/>
        <w:ind w:firstLine="540"/>
        <w:jc w:val="both"/>
      </w:pPr>
      <w:r>
        <w:t>1) знание:</w:t>
      </w:r>
    </w:p>
    <w:p w:rsidR="00076DB0" w:rsidRDefault="00076DB0">
      <w:pPr>
        <w:pStyle w:val="ConsPlusNormal"/>
        <w:spacing w:before="220"/>
        <w:ind w:firstLine="540"/>
        <w:jc w:val="both"/>
      </w:pPr>
      <w:r>
        <w:t>аппаратного и программного обеспечения;</w:t>
      </w:r>
    </w:p>
    <w:p w:rsidR="00076DB0" w:rsidRDefault="00076DB0">
      <w:pPr>
        <w:pStyle w:val="ConsPlusNormal"/>
        <w:spacing w:before="220"/>
        <w:ind w:firstLine="540"/>
        <w:jc w:val="both"/>
      </w:pPr>
      <w:r>
        <w:t>возможностей и особенностей применения современных информационно-коммуникационных технологий в органах местного самоуправления, включая использование возможностей межведомственного документооборота;</w:t>
      </w:r>
    </w:p>
    <w:p w:rsidR="00076DB0" w:rsidRDefault="00076DB0">
      <w:pPr>
        <w:pStyle w:val="ConsPlusNormal"/>
        <w:spacing w:before="220"/>
        <w:ind w:firstLine="540"/>
        <w:jc w:val="both"/>
      </w:pPr>
      <w:r>
        <w:t>общих вопросов в области обеспечения информационной безопасности;</w:t>
      </w:r>
    </w:p>
    <w:p w:rsidR="00076DB0" w:rsidRDefault="00076DB0">
      <w:pPr>
        <w:pStyle w:val="ConsPlusNormal"/>
        <w:spacing w:before="220"/>
        <w:ind w:firstLine="540"/>
        <w:jc w:val="both"/>
      </w:pPr>
      <w:r>
        <w:t>2) умение:</w:t>
      </w:r>
    </w:p>
    <w:p w:rsidR="00076DB0" w:rsidRDefault="00076DB0">
      <w:pPr>
        <w:pStyle w:val="ConsPlusNormal"/>
        <w:spacing w:before="220"/>
        <w:ind w:firstLine="540"/>
        <w:jc w:val="both"/>
      </w:pPr>
      <w:r>
        <w:t>работы с внутренними и периферийными устройствами компьютера;</w:t>
      </w:r>
    </w:p>
    <w:p w:rsidR="00076DB0" w:rsidRDefault="00076DB0">
      <w:pPr>
        <w:pStyle w:val="ConsPlusNormal"/>
        <w:spacing w:before="220"/>
        <w:ind w:firstLine="540"/>
        <w:jc w:val="both"/>
      </w:pPr>
      <w:r>
        <w:t>работы с информационно-телекоммуникационными сетями, в том числе сетью "Интернет";</w:t>
      </w:r>
    </w:p>
    <w:p w:rsidR="00076DB0" w:rsidRDefault="00076DB0">
      <w:pPr>
        <w:pStyle w:val="ConsPlusNormal"/>
        <w:spacing w:before="220"/>
        <w:ind w:firstLine="540"/>
        <w:jc w:val="both"/>
      </w:pPr>
      <w:r>
        <w:t>работы в операционной системе;</w:t>
      </w:r>
    </w:p>
    <w:p w:rsidR="00076DB0" w:rsidRDefault="00076DB0">
      <w:pPr>
        <w:pStyle w:val="ConsPlusNormal"/>
        <w:spacing w:before="220"/>
        <w:ind w:firstLine="540"/>
        <w:jc w:val="both"/>
      </w:pPr>
      <w:r>
        <w:t>управления электронной почтой;</w:t>
      </w:r>
    </w:p>
    <w:p w:rsidR="00076DB0" w:rsidRDefault="00076DB0">
      <w:pPr>
        <w:pStyle w:val="ConsPlusNormal"/>
        <w:spacing w:before="220"/>
        <w:ind w:firstLine="540"/>
        <w:jc w:val="both"/>
      </w:pPr>
      <w:r>
        <w:t>работы в текстовом редакторе;</w:t>
      </w:r>
    </w:p>
    <w:p w:rsidR="00076DB0" w:rsidRDefault="00076DB0">
      <w:pPr>
        <w:pStyle w:val="ConsPlusNormal"/>
        <w:spacing w:before="220"/>
        <w:ind w:firstLine="540"/>
        <w:jc w:val="both"/>
      </w:pPr>
      <w:r>
        <w:lastRenderedPageBreak/>
        <w:t>работы с электронными таблицами;</w:t>
      </w:r>
    </w:p>
    <w:p w:rsidR="00076DB0" w:rsidRDefault="00076DB0">
      <w:pPr>
        <w:pStyle w:val="ConsPlusNormal"/>
        <w:spacing w:before="220"/>
        <w:ind w:firstLine="540"/>
        <w:jc w:val="both"/>
      </w:pPr>
      <w:r>
        <w:t>подготовки презентаций;</w:t>
      </w:r>
    </w:p>
    <w:p w:rsidR="00076DB0" w:rsidRDefault="00076DB0">
      <w:pPr>
        <w:pStyle w:val="ConsPlusNormal"/>
        <w:spacing w:before="220"/>
        <w:ind w:firstLine="540"/>
        <w:jc w:val="both"/>
      </w:pPr>
      <w:r>
        <w:t>использования графических объектов в электронных документах;</w:t>
      </w:r>
    </w:p>
    <w:p w:rsidR="00076DB0" w:rsidRDefault="00076DB0">
      <w:pPr>
        <w:pStyle w:val="ConsPlusNormal"/>
        <w:spacing w:before="220"/>
        <w:ind w:firstLine="540"/>
        <w:jc w:val="both"/>
      </w:pPr>
      <w:r>
        <w:t>работы с базами данных.</w:t>
      </w:r>
    </w:p>
    <w:p w:rsidR="00076DB0" w:rsidRDefault="00076DB0">
      <w:pPr>
        <w:pStyle w:val="ConsPlusNormal"/>
        <w:spacing w:before="220"/>
        <w:ind w:firstLine="540"/>
        <w:jc w:val="both"/>
      </w:pPr>
      <w:r>
        <w:t xml:space="preserve">4.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утверждаемой актом представителя нанимателя по предложению структурных подразделений с учетом </w:t>
      </w:r>
      <w:hyperlink w:anchor="P122">
        <w:r>
          <w:rPr>
            <w:color w:val="0000FF"/>
          </w:rPr>
          <w:t>пункта 3</w:t>
        </w:r>
      </w:hyperlink>
      <w:r>
        <w:t xml:space="preserve"> настоящей статьи.</w:t>
      </w:r>
    </w:p>
    <w:p w:rsidR="00076DB0" w:rsidRDefault="00076DB0">
      <w:pPr>
        <w:pStyle w:val="ConsPlusNormal"/>
        <w:spacing w:before="220"/>
        <w:ind w:firstLine="540"/>
        <w:jc w:val="both"/>
      </w:pPr>
      <w:r>
        <w:t>Должностной инструкцией муниципального служащего также предусматриваются квалификационные требования к специальности, направлению подготовки.</w:t>
      </w:r>
    </w:p>
    <w:p w:rsidR="00076DB0" w:rsidRDefault="00076DB0">
      <w:pPr>
        <w:pStyle w:val="ConsPlusNormal"/>
        <w:spacing w:before="220"/>
        <w:ind w:firstLine="540"/>
        <w:jc w:val="both"/>
      </w:pPr>
      <w:r>
        <w:t>Требования к направлению и квалификации профессионального образования по должностям муниципальной службы устанавливаются с учетом функций, исполняемых по конкретным должностям муниципальной службы.</w:t>
      </w:r>
    </w:p>
    <w:p w:rsidR="00076DB0" w:rsidRDefault="00076DB0">
      <w:pPr>
        <w:pStyle w:val="ConsPlusNormal"/>
        <w:spacing w:before="220"/>
        <w:ind w:firstLine="540"/>
        <w:jc w:val="both"/>
      </w:pPr>
      <w:r>
        <w:t xml:space="preserve">При установлении в должностной инструкции квалификационных требований к специальности, направлению подготовки следует руководствоваться Общероссийским </w:t>
      </w:r>
      <w:hyperlink r:id="rId40">
        <w:r>
          <w:rPr>
            <w:color w:val="0000FF"/>
          </w:rPr>
          <w:t>классификатором</w:t>
        </w:r>
      </w:hyperlink>
      <w:r>
        <w:t xml:space="preserve"> специальностей по образованию (ОК 009-2016), принятым Приказом </w:t>
      </w:r>
      <w:proofErr w:type="spellStart"/>
      <w:r>
        <w:t>Росстандарта</w:t>
      </w:r>
      <w:proofErr w:type="spellEnd"/>
      <w:r>
        <w:t xml:space="preserve"> от 08.12.2016 N 2007-ст, и указывать наименования области образования, укрупненной группы и (или) специальности, направления подготовки.</w:t>
      </w:r>
    </w:p>
    <w:p w:rsidR="00076DB0" w:rsidRDefault="00076DB0">
      <w:pPr>
        <w:pStyle w:val="ConsPlusNormal"/>
        <w:spacing w:before="220"/>
        <w:ind w:firstLine="540"/>
        <w:jc w:val="both"/>
      </w:pPr>
      <w:r>
        <w:t>5. Уровень профессионального образования лиц, замещающих должности муниципальной службы в органе местного самоуправления, должен быть подтвержден дипломом установленного образца, выданным учебным заведением, имеющим государственную аккредитацию.</w:t>
      </w:r>
    </w:p>
    <w:p w:rsidR="00076DB0" w:rsidRDefault="00076DB0">
      <w:pPr>
        <w:pStyle w:val="ConsPlusNormal"/>
        <w:spacing w:before="220"/>
        <w:ind w:firstLine="540"/>
        <w:jc w:val="both"/>
      </w:pPr>
      <w:r>
        <w:t>6. 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В случае если специальные профессиональные знания, подтвержденные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w:t>
      </w:r>
    </w:p>
    <w:p w:rsidR="00076DB0" w:rsidRDefault="00076DB0">
      <w:pPr>
        <w:pStyle w:val="ConsPlusNormal"/>
        <w:spacing w:before="220"/>
        <w:ind w:firstLine="540"/>
        <w:jc w:val="both"/>
      </w:pPr>
      <w:r>
        <w:t xml:space="preserve">7. Порядок установления квалификационных требований для замещения должности руководителя финансового органа местной администрации Прохладненского муниципального района регулируется </w:t>
      </w:r>
      <w:hyperlink r:id="rId41">
        <w:r>
          <w:rPr>
            <w:color w:val="0000FF"/>
          </w:rPr>
          <w:t>частью 5 статьи 52</w:t>
        </w:r>
      </w:hyperlink>
      <w:r>
        <w:t xml:space="preserve"> Федерального закона от 06.10.2003 N 131-ФЗ "Об общих принципах организации местного самоуправления в Российской Федерации":</w:t>
      </w:r>
    </w:p>
    <w:p w:rsidR="00076DB0" w:rsidRDefault="00076DB0">
      <w:pPr>
        <w:pStyle w:val="ConsPlusNormal"/>
        <w:spacing w:before="220"/>
        <w:ind w:firstLine="540"/>
        <w:jc w:val="both"/>
      </w:pPr>
      <w:r>
        <w:t>7.1. К руководителю финансового органа предъявляются квалификационные требования к профессиональному образованию, стажу муниципальной, государственной службы или работы по специальности, направлению подготовки, а также к знаниям и умениям, необходимым для исполнения соответствующих должностных обязанностей.</w:t>
      </w:r>
    </w:p>
    <w:p w:rsidR="00076DB0" w:rsidRDefault="00076DB0">
      <w:pPr>
        <w:pStyle w:val="ConsPlusNormal"/>
        <w:spacing w:before="220"/>
        <w:ind w:firstLine="540"/>
        <w:jc w:val="both"/>
      </w:pPr>
      <w:r>
        <w:t xml:space="preserve">Кандидат на замещение должности руководителя финансового органа местной администрации Прохладненского муниципального района должен соответствовать следующим квалификационным </w:t>
      </w:r>
      <w:hyperlink r:id="rId42">
        <w:r>
          <w:rPr>
            <w:color w:val="0000FF"/>
          </w:rPr>
          <w:t>требованиям</w:t>
        </w:r>
      </w:hyperlink>
      <w:r>
        <w:t>, предъявляемым к руководителю финансового органа местной администрации, утвержденным приказом Минфина России от 19.12.2019 N 238н "О квалификационных требованиях, предъявляемых к руководителю финансового органа муниципального образования":</w:t>
      </w:r>
    </w:p>
    <w:p w:rsidR="00076DB0" w:rsidRDefault="00076DB0">
      <w:pPr>
        <w:pStyle w:val="ConsPlusNormal"/>
        <w:spacing w:before="220"/>
        <w:ind w:firstLine="540"/>
        <w:jc w:val="both"/>
      </w:pPr>
      <w:r>
        <w:lastRenderedPageBreak/>
        <w:t xml:space="preserve">а) наличие высшего образования не ниже уровня </w:t>
      </w:r>
      <w:proofErr w:type="spellStart"/>
      <w:r>
        <w:t>специалитета</w:t>
      </w:r>
      <w:proofErr w:type="spellEnd"/>
      <w:r>
        <w:t>, магистратуры по специальности, направлению подготовки, входящим в укрупненные группы специальностей и направлений подготовки "Экономика и управление", подтвержденного документом об образовании и о квалификации, выданным по результатам успешного прохождения государственной итоговой аттестации, либо наличие ученой степени кандидата экономических наук, подтвержденной соответственно дипломом кандидата наук;</w:t>
      </w:r>
    </w:p>
    <w:p w:rsidR="00076DB0" w:rsidRDefault="00076DB0">
      <w:pPr>
        <w:pStyle w:val="ConsPlusNormal"/>
        <w:spacing w:before="220"/>
        <w:ind w:firstLine="540"/>
        <w:jc w:val="both"/>
      </w:pPr>
      <w:r>
        <w:t>б) наличие не менее трех лет стажа государственной гражданской службы, муниципальной службы или стажа работы в области государственного или муниципального управления, экономики, финансов и кредита, в том числе стажа работы на руководящих должностях в органах государственной власти Российской Федерации либо в органах государственной власти субъектов Российской Федерации, в органах местного самоуправления или организациях, деятельность которых связана с экономикой, управлением, осуществлением финансово-кредитных операций, организацией бюджетного процесса бюджетов всех уровней, налогообложением, банковским делом, бухгалтерским учетом, анализом, аудитом и статистикой, - не менее двух лет.</w:t>
      </w:r>
    </w:p>
    <w:p w:rsidR="00076DB0" w:rsidRDefault="00076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D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DB0" w:rsidRDefault="00076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DB0" w:rsidRDefault="00076DB0">
            <w:pPr>
              <w:pStyle w:val="ConsPlusNormal"/>
              <w:jc w:val="both"/>
            </w:pPr>
            <w:proofErr w:type="spellStart"/>
            <w:r>
              <w:rPr>
                <w:color w:val="392C69"/>
              </w:rPr>
              <w:t>КонсультантПлюс</w:t>
            </w:r>
            <w:proofErr w:type="spellEnd"/>
            <w:r>
              <w:rPr>
                <w:color w:val="392C69"/>
              </w:rPr>
              <w:t>: примечание.</w:t>
            </w:r>
          </w:p>
          <w:p w:rsidR="00076DB0" w:rsidRDefault="00076DB0">
            <w:pPr>
              <w:pStyle w:val="ConsPlusNormal"/>
              <w:jc w:val="both"/>
            </w:pPr>
            <w:r>
              <w:rPr>
                <w:color w:val="392C69"/>
              </w:rPr>
              <w:t>В официальном тексте документа, видимо, допущена опечатка: возможно, в нижеследующем пункте вместо слов "конституции (устава)" следует читать "Конституции Кабардино-Балкарской Республики".</w:t>
            </w: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r>
    </w:tbl>
    <w:p w:rsidR="00076DB0" w:rsidRDefault="00076DB0">
      <w:pPr>
        <w:pStyle w:val="ConsPlusNormal"/>
        <w:spacing w:before="280"/>
        <w:ind w:firstLine="540"/>
        <w:jc w:val="both"/>
      </w:pPr>
      <w:bookmarkStart w:id="4" w:name="P234"/>
      <w:bookmarkEnd w:id="4"/>
      <w:r>
        <w:t xml:space="preserve">7.2. К руководителю финансового органа местной администрации предъявляются квалификационные требования в отношении знания </w:t>
      </w:r>
      <w:hyperlink r:id="rId43">
        <w:r>
          <w:rPr>
            <w:color w:val="0000FF"/>
          </w:rPr>
          <w:t>Конституции</w:t>
        </w:r>
      </w:hyperlink>
      <w:r>
        <w:t xml:space="preserve"> Российской Федерации, федерального законодательства, в том числе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местном самоуправлении, законодательства Российской Федерации в сфере стратегического планирования, законодательства Российской Федерации о государственной гражданской службе Российской Федерации, муниципальной службе, законодательства Российской Федерации о противодействии коррупции, </w:t>
      </w:r>
      <w:hyperlink r:id="rId44">
        <w:r>
          <w:rPr>
            <w:color w:val="0000FF"/>
          </w:rPr>
          <w:t>конституции</w:t>
        </w:r>
      </w:hyperlink>
      <w:r>
        <w:t xml:space="preserve"> (устава), законов Кабардино-Балкарской Республики, </w:t>
      </w:r>
      <w:hyperlink r:id="rId45">
        <w:r>
          <w:rPr>
            <w:color w:val="0000FF"/>
          </w:rPr>
          <w:t>Устава</w:t>
        </w:r>
      </w:hyperlink>
      <w:r>
        <w:t xml:space="preserve"> Прохладненского муниципального района и иных нормативных правовых актов Прохладненского муниципального района применительно к исполнению соответствующих должностных обязанностей.</w:t>
      </w:r>
    </w:p>
    <w:p w:rsidR="00076DB0" w:rsidRDefault="00076DB0">
      <w:pPr>
        <w:pStyle w:val="ConsPlusNormal"/>
        <w:spacing w:before="220"/>
        <w:ind w:firstLine="540"/>
        <w:jc w:val="both"/>
      </w:pPr>
      <w:r>
        <w:t xml:space="preserve">7.3. Квалификационные требования к умениям, которые необходимы для исполнения должностных обязанностей, устанавливаются в соответствии с </w:t>
      </w:r>
      <w:hyperlink r:id="rId46">
        <w:r>
          <w:rPr>
            <w:color w:val="0000FF"/>
          </w:rPr>
          <w:t>частью 2 статьи 9</w:t>
        </w:r>
      </w:hyperlink>
      <w:r>
        <w:t xml:space="preserve"> Федерального закона от 02.03.2007 N 25-ФЗ "О муниципальной службе в Российской Федерации" должностной инструкцией муниципального служащего в зависимости от области и вида профессиональной служебной деятельности.</w:t>
      </w:r>
    </w:p>
    <w:p w:rsidR="00076DB0" w:rsidRDefault="00076DB0">
      <w:pPr>
        <w:pStyle w:val="ConsPlusNormal"/>
        <w:spacing w:before="220"/>
        <w:ind w:firstLine="540"/>
        <w:jc w:val="both"/>
      </w:pPr>
      <w:r>
        <w:t xml:space="preserve">7.4. В целях обеспечения участия Министерства финансов Кабардино-Балкарской Республики в соответствии с </w:t>
      </w:r>
      <w:hyperlink r:id="rId47">
        <w:r>
          <w:rPr>
            <w:color w:val="0000FF"/>
          </w:rPr>
          <w:t>п. 2</w:t>
        </w:r>
      </w:hyperlink>
      <w:r>
        <w:t xml:space="preserve"> Указа Главы КБР от 16.12.2020 N 169-УГ "Об утверждении Порядка назначения на должность министра финансов Кабардино-Балкарской Республики" в проведении проверки соответствия кандидата на замещение должности руководителя финансового органа квалификационным </w:t>
      </w:r>
      <w:hyperlink r:id="rId48">
        <w:r>
          <w:rPr>
            <w:color w:val="0000FF"/>
          </w:rPr>
          <w:t>требованиям</w:t>
        </w:r>
      </w:hyperlink>
      <w:r>
        <w:t>, утвержденным приказом Министерства финансов Российской Федерации от 19.12.2019 N 238н "О квалификационных требованиях, предъявляемых к руководителю финансового органа муниципального образования", глава местной администрации Прохладненского муниципального района направляет в Министерство финансов Кабардино-Балкарской Республики рекомендательное письмо с обоснованием причин назначения кандидата на должность руководителя финансового органа и приложением следующих документов:</w:t>
      </w:r>
    </w:p>
    <w:p w:rsidR="00076DB0" w:rsidRDefault="00076DB0">
      <w:pPr>
        <w:pStyle w:val="ConsPlusNormal"/>
        <w:spacing w:before="220"/>
        <w:ind w:firstLine="540"/>
        <w:jc w:val="both"/>
      </w:pPr>
      <w:r>
        <w:t xml:space="preserve">а) копии документов об образовании и (или) о квалификации, подтверждающих наличие у кандидата высшего образования и (или) дополнительного профессионального образования, об </w:t>
      </w:r>
      <w:r>
        <w:lastRenderedPageBreak/>
        <w:t>ученой степени (при наличии) и ученом звании (при наличии), заверенные кадровой службой по месту работы;</w:t>
      </w:r>
    </w:p>
    <w:p w:rsidR="00076DB0" w:rsidRDefault="00076DB0">
      <w:pPr>
        <w:pStyle w:val="ConsPlusNormal"/>
        <w:spacing w:before="220"/>
        <w:ind w:firstLine="540"/>
        <w:jc w:val="both"/>
      </w:pPr>
      <w:r>
        <w:t>б) заверенные копии трудовой книжки кандидата и (или) трудовых договоров;</w:t>
      </w:r>
    </w:p>
    <w:p w:rsidR="00076DB0" w:rsidRDefault="00076DB0">
      <w:pPr>
        <w:pStyle w:val="ConsPlusNormal"/>
        <w:spacing w:before="220"/>
        <w:ind w:firstLine="540"/>
        <w:jc w:val="both"/>
      </w:pPr>
      <w:r>
        <w:t>в) согласие кандидата на обработку персональных данных;</w:t>
      </w:r>
    </w:p>
    <w:p w:rsidR="00076DB0" w:rsidRDefault="00076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D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DB0" w:rsidRDefault="00076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DB0" w:rsidRDefault="00076DB0">
            <w:pPr>
              <w:pStyle w:val="ConsPlusNormal"/>
              <w:jc w:val="both"/>
            </w:pPr>
            <w:proofErr w:type="spellStart"/>
            <w:r>
              <w:rPr>
                <w:color w:val="392C69"/>
              </w:rPr>
              <w:t>КонсультантПлюс</w:t>
            </w:r>
            <w:proofErr w:type="spellEnd"/>
            <w:r>
              <w:rPr>
                <w:color w:val="392C69"/>
              </w:rPr>
              <w:t>: примечание.</w:t>
            </w:r>
          </w:p>
          <w:p w:rsidR="00076DB0" w:rsidRDefault="00076DB0">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r>
    </w:tbl>
    <w:p w:rsidR="00076DB0" w:rsidRDefault="00076DB0">
      <w:pPr>
        <w:pStyle w:val="ConsPlusNormal"/>
        <w:spacing w:before="280"/>
        <w:ind w:firstLine="540"/>
        <w:jc w:val="both"/>
      </w:pPr>
      <w:r>
        <w:t>д) копия акта местной администрации Прохладненского муниципального района о возложении на кандидата исполнения обязанностей руководителя финансового органа (при наличии).</w:t>
      </w:r>
    </w:p>
    <w:p w:rsidR="00076DB0" w:rsidRDefault="00076DB0">
      <w:pPr>
        <w:pStyle w:val="ConsPlusNormal"/>
        <w:spacing w:before="220"/>
        <w:ind w:firstLine="540"/>
        <w:jc w:val="both"/>
      </w:pPr>
      <w:r>
        <w:t>7.5. Подготовка документов кандидата на замещение должности руководителя финансового органа местной администрации Прохладненского муниципального района для направления в Министерство финансов Кабардино-Балкарской Республики обеспечивается кадровой службой местной администрации Прохладненского муниципального района.</w:t>
      </w:r>
    </w:p>
    <w:p w:rsidR="00076DB0" w:rsidRDefault="00076DB0">
      <w:pPr>
        <w:pStyle w:val="ConsPlusNormal"/>
        <w:spacing w:before="220"/>
        <w:ind w:firstLine="540"/>
        <w:jc w:val="both"/>
      </w:pPr>
      <w:r>
        <w:t xml:space="preserve">7.6. В целях проверки на соответствие квалификационным требованиям, в том числе подтверждения наличия у кандидата знаний, предусмотренных </w:t>
      </w:r>
      <w:hyperlink w:anchor="P234">
        <w:r>
          <w:rPr>
            <w:color w:val="0000FF"/>
          </w:rPr>
          <w:t>пунктом 7.2</w:t>
        </w:r>
      </w:hyperlink>
      <w:r>
        <w:t xml:space="preserve"> настоящей статьи, оценки профессиональных качеств и компетентности, кандидат на замещение должности руководителя финансового органа проходит тестирование и собеседование в Министерстве финансов Кабардино-Балкарской Республики в порядке, установленном Министерством финансов Кабардино-Балкарской Республики.</w:t>
      </w:r>
    </w:p>
    <w:p w:rsidR="00076DB0" w:rsidRDefault="00076DB0">
      <w:pPr>
        <w:pStyle w:val="ConsPlusNormal"/>
        <w:spacing w:before="220"/>
        <w:ind w:firstLine="540"/>
        <w:jc w:val="both"/>
      </w:pPr>
      <w:r>
        <w:t>7.7. Назначение кандидата на должность руководителя финансового органа производится главой местной администрации Прохладненского муниципального района при условии получения из Министерства финансов Кабардино-Балкарской Республики решения о его соответствии квалификационным требованиям, а в случае принятия в Министерстве финансов Кабардино-Балкарской Республики решения о соответствии кандидата квалификационным требованиям при условии получения дополнительного профессионального образования - после получения кандидатом соответствующего дополнительного профессионального образования.</w:t>
      </w:r>
    </w:p>
    <w:p w:rsidR="00076DB0" w:rsidRDefault="00076DB0">
      <w:pPr>
        <w:pStyle w:val="ConsPlusNormal"/>
        <w:jc w:val="both"/>
      </w:pPr>
      <w:r>
        <w:t xml:space="preserve">(ч. 7 в ред. </w:t>
      </w:r>
      <w:hyperlink r:id="rId49">
        <w:r>
          <w:rPr>
            <w:color w:val="0000FF"/>
          </w:rPr>
          <w:t>Решения</w:t>
        </w:r>
      </w:hyperlink>
      <w:r>
        <w:t xml:space="preserve"> Совета местного самоуправления Прохладненского муниципального района КБР от 20.04.2021 N 82/2)</w:t>
      </w:r>
    </w:p>
    <w:p w:rsidR="00076DB0" w:rsidRDefault="00076DB0">
      <w:pPr>
        <w:pStyle w:val="ConsPlusNormal"/>
        <w:spacing w:before="220"/>
        <w:ind w:firstLine="540"/>
        <w:jc w:val="both"/>
      </w:pPr>
      <w:r>
        <w:t xml:space="preserve">8. </w:t>
      </w:r>
      <w:hyperlink r:id="rId50">
        <w:r>
          <w:rPr>
            <w:color w:val="0000FF"/>
          </w:rPr>
          <w:t>Уставом</w:t>
        </w:r>
      </w:hyperlink>
      <w:r>
        <w:t xml:space="preserve"> Прохладненского муниципального района и </w:t>
      </w:r>
      <w:hyperlink r:id="rId51">
        <w:r>
          <w:rPr>
            <w:color w:val="0000FF"/>
          </w:rPr>
          <w:t>Законом</w:t>
        </w:r>
      </w:hyperlink>
      <w:r>
        <w:t xml:space="preserve"> КБР могут быть установлены дополнительные требования к кандидатам на должность главы местной администрации Прохладненского муниципального района КБР.</w:t>
      </w:r>
    </w:p>
    <w:p w:rsidR="00076DB0" w:rsidRDefault="00076DB0">
      <w:pPr>
        <w:pStyle w:val="ConsPlusNormal"/>
        <w:jc w:val="both"/>
      </w:pPr>
    </w:p>
    <w:p w:rsidR="00076DB0" w:rsidRDefault="00076DB0">
      <w:pPr>
        <w:pStyle w:val="ConsPlusTitle"/>
        <w:ind w:firstLine="540"/>
        <w:jc w:val="both"/>
        <w:outlineLvl w:val="2"/>
      </w:pPr>
      <w:r>
        <w:t>Статья 9. Классные чины муниципальных служащих</w:t>
      </w:r>
    </w:p>
    <w:p w:rsidR="00076DB0" w:rsidRDefault="00076DB0">
      <w:pPr>
        <w:pStyle w:val="ConsPlusNormal"/>
        <w:jc w:val="both"/>
      </w:pPr>
    </w:p>
    <w:p w:rsidR="00076DB0" w:rsidRDefault="00076DB0">
      <w:pPr>
        <w:pStyle w:val="ConsPlusNormal"/>
        <w:ind w:firstLine="540"/>
        <w:jc w:val="both"/>
      </w:pPr>
      <w:r>
        <w:t>1.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076DB0" w:rsidRDefault="00076DB0">
      <w:pPr>
        <w:pStyle w:val="ConsPlusNormal"/>
        <w:spacing w:before="220"/>
        <w:ind w:firstLine="540"/>
        <w:jc w:val="both"/>
      </w:pPr>
      <w:r>
        <w:t>2. Классные чины муниципальных служащих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076DB0" w:rsidRDefault="00076DB0">
      <w:pPr>
        <w:pStyle w:val="ConsPlusNormal"/>
        <w:spacing w:before="220"/>
        <w:ind w:firstLine="540"/>
        <w:jc w:val="both"/>
      </w:pPr>
      <w:r>
        <w:t>3. Муниципальным служащим, замещающим должности муниципальной службы высшей группы, присваивается классный чин - действительный муниципальный советник 1, 2 или 3-го класса.</w:t>
      </w:r>
    </w:p>
    <w:p w:rsidR="00076DB0" w:rsidRDefault="00076DB0">
      <w:pPr>
        <w:pStyle w:val="ConsPlusNormal"/>
        <w:spacing w:before="220"/>
        <w:ind w:firstLine="540"/>
        <w:jc w:val="both"/>
      </w:pPr>
      <w:r>
        <w:t xml:space="preserve">4. Муниципальным служащим, замещающим должности муниципальной службы главной </w:t>
      </w:r>
      <w:r>
        <w:lastRenderedPageBreak/>
        <w:t>группы, присваивается классный чин - муниципальный советник 1, 2 или 3-го класса.</w:t>
      </w:r>
    </w:p>
    <w:p w:rsidR="00076DB0" w:rsidRDefault="00076DB0">
      <w:pPr>
        <w:pStyle w:val="ConsPlusNormal"/>
        <w:spacing w:before="220"/>
        <w:ind w:firstLine="540"/>
        <w:jc w:val="both"/>
      </w:pPr>
      <w:r>
        <w:t>5. Муниципальным служащим, замещающим должности муниципальной службы ведущей группы, присваивается классный чин - советник муниципальной службы 1, 2 или 3-го класса.</w:t>
      </w:r>
    </w:p>
    <w:p w:rsidR="00076DB0" w:rsidRDefault="00076DB0">
      <w:pPr>
        <w:pStyle w:val="ConsPlusNormal"/>
        <w:spacing w:before="220"/>
        <w:ind w:firstLine="540"/>
        <w:jc w:val="both"/>
      </w:pPr>
      <w:r>
        <w:t>6. Муниципальным служащим, замещающим должности муниципальной службы старшей и младшей групп, присваивается классный чин - референт муниципальной службы 1, 2 или 3-го класса.</w:t>
      </w:r>
    </w:p>
    <w:p w:rsidR="00076DB0" w:rsidRDefault="00076DB0">
      <w:pPr>
        <w:pStyle w:val="ConsPlusNormal"/>
        <w:jc w:val="both"/>
      </w:pPr>
    </w:p>
    <w:p w:rsidR="00076DB0" w:rsidRDefault="00076DB0">
      <w:pPr>
        <w:pStyle w:val="ConsPlusTitle"/>
        <w:ind w:firstLine="540"/>
        <w:jc w:val="both"/>
        <w:outlineLvl w:val="2"/>
      </w:pPr>
      <w:bookmarkStart w:id="5" w:name="P258"/>
      <w:bookmarkEnd w:id="5"/>
      <w:r>
        <w:t>Статья 10. Присвоение и сохранение классных чинов муниципальных служащих</w:t>
      </w:r>
    </w:p>
    <w:p w:rsidR="00076DB0" w:rsidRDefault="00076DB0">
      <w:pPr>
        <w:pStyle w:val="ConsPlusNormal"/>
        <w:jc w:val="both"/>
      </w:pPr>
    </w:p>
    <w:p w:rsidR="00076DB0" w:rsidRDefault="00076DB0">
      <w:pPr>
        <w:pStyle w:val="ConsPlusNormal"/>
        <w:ind w:firstLine="540"/>
        <w:jc w:val="both"/>
      </w:pPr>
      <w:r>
        <w:t>1. Общими условиями присвоения и сохранения классных чинов муниципальных служащих являются:</w:t>
      </w:r>
    </w:p>
    <w:p w:rsidR="00076DB0" w:rsidRDefault="00076DB0">
      <w:pPr>
        <w:pStyle w:val="ConsPlusNormal"/>
        <w:spacing w:before="220"/>
        <w:ind w:firstLine="540"/>
        <w:jc w:val="both"/>
      </w:pPr>
      <w:r>
        <w:t>1) последовательное присвоение классного чина по прошествии установленного времени пребывания в определенном классном чине после их присвоения впервые;</w:t>
      </w:r>
    </w:p>
    <w:p w:rsidR="00076DB0" w:rsidRDefault="00076DB0">
      <w:pPr>
        <w:pStyle w:val="ConsPlusNormal"/>
        <w:spacing w:before="220"/>
        <w:ind w:firstLine="540"/>
        <w:jc w:val="both"/>
      </w:pPr>
      <w:r>
        <w:t>2) присвоение классного чина муниципальному служащему в соответствии с замещаемой должностью муниципальной службы;</w:t>
      </w:r>
    </w:p>
    <w:p w:rsidR="00076DB0" w:rsidRDefault="00076DB0">
      <w:pPr>
        <w:pStyle w:val="ConsPlusNormal"/>
        <w:spacing w:before="220"/>
        <w:ind w:firstLine="540"/>
        <w:jc w:val="both"/>
      </w:pPr>
      <w:r>
        <w:t>3) досрочное присвоение в качестве меры поощрения классного чина;</w:t>
      </w:r>
    </w:p>
    <w:p w:rsidR="00076DB0" w:rsidRDefault="00076DB0">
      <w:pPr>
        <w:pStyle w:val="ConsPlusNormal"/>
        <w:spacing w:before="220"/>
        <w:ind w:firstLine="540"/>
        <w:jc w:val="both"/>
      </w:pPr>
      <w:r>
        <w:t>4) сохранение присвоенного классного чина при освобождении от замещаемой должности муниципальной службы или увольнении с муниципальной службы.</w:t>
      </w:r>
    </w:p>
    <w:p w:rsidR="00076DB0" w:rsidRDefault="00076DB0">
      <w:pPr>
        <w:pStyle w:val="ConsPlusNormal"/>
        <w:spacing w:before="220"/>
        <w:ind w:firstLine="540"/>
        <w:jc w:val="both"/>
      </w:pPr>
      <w:r>
        <w:t xml:space="preserve">2. Присвоение и сохранение классных чинов, предусмотренных </w:t>
      </w:r>
      <w:hyperlink w:anchor="P258">
        <w:r>
          <w:rPr>
            <w:color w:val="0000FF"/>
          </w:rPr>
          <w:t>статьей 10</w:t>
        </w:r>
      </w:hyperlink>
      <w:r>
        <w:t xml:space="preserve"> настоящего Положения, осуществляется в порядке, определенном </w:t>
      </w:r>
      <w:hyperlink r:id="rId52">
        <w:r>
          <w:rPr>
            <w:color w:val="0000FF"/>
          </w:rPr>
          <w:t>приложением N 6</w:t>
        </w:r>
      </w:hyperlink>
      <w:r>
        <w:t xml:space="preserve"> к Закону КБР.</w:t>
      </w:r>
    </w:p>
    <w:p w:rsidR="00076DB0" w:rsidRDefault="00076DB0">
      <w:pPr>
        <w:pStyle w:val="ConsPlusNormal"/>
        <w:spacing w:before="220"/>
        <w:ind w:firstLine="540"/>
        <w:jc w:val="both"/>
      </w:pPr>
      <w:r>
        <w:t>3. Порядок сдачи квалификационного экзамена муниципальным служащим и порядок оценки его знаний, навыков и умений (профессионального уровня) определяется муниципальным правовым актом представительного органа местного самоуправления в соответствии с порядком сдачи квалификационного экзамена и порядком оценки его знаний, навыков и умений (профессионального уровня), установленных для государственных гражданских служащих Российской Федерации.</w:t>
      </w:r>
    </w:p>
    <w:p w:rsidR="00076DB0" w:rsidRDefault="00076DB0">
      <w:pPr>
        <w:pStyle w:val="ConsPlusNormal"/>
        <w:spacing w:before="220"/>
        <w:ind w:firstLine="540"/>
        <w:jc w:val="both"/>
      </w:pPr>
      <w:r>
        <w:t>4. Лишение присвоенного классного чина муниципального служащего возможно в установленном порядке по решению суда.</w:t>
      </w:r>
    </w:p>
    <w:p w:rsidR="00076DB0" w:rsidRDefault="00076DB0">
      <w:pPr>
        <w:pStyle w:val="ConsPlusNormal"/>
        <w:jc w:val="both"/>
      </w:pPr>
    </w:p>
    <w:p w:rsidR="00076DB0" w:rsidRDefault="00076DB0">
      <w:pPr>
        <w:pStyle w:val="ConsPlusTitle"/>
        <w:jc w:val="center"/>
        <w:outlineLvl w:val="1"/>
      </w:pPr>
      <w:r>
        <w:t>Глава 3. ПРАВОВОЕ ПОЛОЖЕНИЕ (СТАТУС)</w:t>
      </w:r>
    </w:p>
    <w:p w:rsidR="00076DB0" w:rsidRDefault="00076DB0">
      <w:pPr>
        <w:pStyle w:val="ConsPlusTitle"/>
        <w:jc w:val="center"/>
      </w:pPr>
      <w:r>
        <w:t>МУНИЦИПАЛЬНОГО СЛУЖАЩЕГО</w:t>
      </w:r>
    </w:p>
    <w:p w:rsidR="00076DB0" w:rsidRDefault="00076DB0">
      <w:pPr>
        <w:pStyle w:val="ConsPlusNormal"/>
        <w:jc w:val="both"/>
      </w:pPr>
    </w:p>
    <w:p w:rsidR="00076DB0" w:rsidRDefault="00076DB0">
      <w:pPr>
        <w:pStyle w:val="ConsPlusTitle"/>
        <w:ind w:firstLine="540"/>
        <w:jc w:val="both"/>
        <w:outlineLvl w:val="2"/>
      </w:pPr>
      <w:r>
        <w:t>Статья 11. Муниципальный служащий</w:t>
      </w:r>
    </w:p>
    <w:p w:rsidR="00076DB0" w:rsidRDefault="00076DB0">
      <w:pPr>
        <w:pStyle w:val="ConsPlusNormal"/>
        <w:jc w:val="both"/>
      </w:pPr>
    </w:p>
    <w:p w:rsidR="00076DB0" w:rsidRDefault="00076DB0">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Прохладненского муниципального района в соответствии с федеральными законами и законами Кабардино-Балкарской Республики, обязанности по должности муниципальной службы за денежное содержание, выплачиваемое за счет средств местного бюджета Прохладненского муниципального района.</w:t>
      </w:r>
    </w:p>
    <w:p w:rsidR="00076DB0" w:rsidRDefault="00076DB0">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076DB0" w:rsidRDefault="00076DB0">
      <w:pPr>
        <w:pStyle w:val="ConsPlusNormal"/>
        <w:spacing w:before="220"/>
        <w:ind w:firstLine="540"/>
        <w:jc w:val="both"/>
      </w:pPr>
      <w:r>
        <w:t xml:space="preserve">Муниципальный служащий пользуется правами и соблюдает обязанности, ограничения и запреты, установленные Федеральным </w:t>
      </w:r>
      <w:hyperlink r:id="rId53">
        <w:r>
          <w:rPr>
            <w:color w:val="0000FF"/>
          </w:rPr>
          <w:t>законом</w:t>
        </w:r>
      </w:hyperlink>
      <w:r>
        <w:t>.</w:t>
      </w:r>
    </w:p>
    <w:p w:rsidR="00076DB0" w:rsidRDefault="00076DB0">
      <w:pPr>
        <w:pStyle w:val="ConsPlusNormal"/>
        <w:jc w:val="both"/>
      </w:pPr>
    </w:p>
    <w:p w:rsidR="00076DB0" w:rsidRDefault="00076DB0">
      <w:pPr>
        <w:pStyle w:val="ConsPlusTitle"/>
        <w:ind w:firstLine="540"/>
        <w:jc w:val="both"/>
        <w:outlineLvl w:val="2"/>
      </w:pPr>
      <w:r>
        <w:lastRenderedPageBreak/>
        <w:t>Статья 12. Основные права муниципального служащего</w:t>
      </w:r>
    </w:p>
    <w:p w:rsidR="00076DB0" w:rsidRDefault="00076DB0">
      <w:pPr>
        <w:pStyle w:val="ConsPlusNormal"/>
        <w:jc w:val="both"/>
      </w:pPr>
    </w:p>
    <w:p w:rsidR="00076DB0" w:rsidRDefault="00076DB0">
      <w:pPr>
        <w:pStyle w:val="ConsPlusNormal"/>
        <w:ind w:firstLine="540"/>
        <w:jc w:val="both"/>
      </w:pPr>
      <w:r>
        <w:t>1. Муниципальный служащий имеет право на:</w:t>
      </w:r>
    </w:p>
    <w:p w:rsidR="00076DB0" w:rsidRDefault="00076DB0">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76DB0" w:rsidRDefault="00076DB0">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076DB0" w:rsidRDefault="00076DB0">
      <w:pPr>
        <w:pStyle w:val="ConsPlusNormal"/>
        <w:spacing w:before="22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076DB0" w:rsidRDefault="00076DB0">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76DB0" w:rsidRDefault="00076DB0">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076DB0" w:rsidRDefault="00076DB0">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076DB0" w:rsidRDefault="00076DB0">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076DB0" w:rsidRDefault="00076DB0">
      <w:pPr>
        <w:pStyle w:val="ConsPlusNormal"/>
        <w:spacing w:before="220"/>
        <w:ind w:firstLine="540"/>
        <w:jc w:val="both"/>
      </w:pPr>
      <w:r>
        <w:t>8) защиту своих персональных данных;</w:t>
      </w:r>
    </w:p>
    <w:p w:rsidR="00076DB0" w:rsidRDefault="00076DB0">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76DB0" w:rsidRDefault="00076DB0">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076DB0" w:rsidRDefault="00076DB0">
      <w:pPr>
        <w:pStyle w:val="ConsPlusNormal"/>
        <w:spacing w:before="22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076DB0" w:rsidRDefault="00076DB0">
      <w:pPr>
        <w:pStyle w:val="ConsPlusNormal"/>
        <w:spacing w:before="220"/>
        <w:ind w:firstLine="540"/>
        <w:jc w:val="both"/>
      </w:pPr>
      <w:r>
        <w:t>12) пенсионное обеспечение в соответствии с законодательством Российской Федерации.</w:t>
      </w:r>
    </w:p>
    <w:p w:rsidR="00076DB0" w:rsidRDefault="00076DB0">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Прохладненского муниципального района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54">
        <w:r>
          <w:rPr>
            <w:color w:val="0000FF"/>
          </w:rPr>
          <w:t>законом</w:t>
        </w:r>
      </w:hyperlink>
      <w:r>
        <w:t>. Порядок уведомления устанавливается актом представителя нанимателя (работодателя).</w:t>
      </w:r>
    </w:p>
    <w:p w:rsidR="00076DB0" w:rsidRDefault="00076DB0">
      <w:pPr>
        <w:pStyle w:val="ConsPlusNormal"/>
        <w:jc w:val="both"/>
      </w:pPr>
    </w:p>
    <w:p w:rsidR="00076DB0" w:rsidRDefault="00076DB0">
      <w:pPr>
        <w:pStyle w:val="ConsPlusTitle"/>
        <w:ind w:firstLine="540"/>
        <w:jc w:val="both"/>
        <w:outlineLvl w:val="2"/>
      </w:pPr>
      <w:r>
        <w:t>Статья 13. Основные обязанности муниципального служащего</w:t>
      </w:r>
    </w:p>
    <w:p w:rsidR="00076DB0" w:rsidRDefault="00076DB0">
      <w:pPr>
        <w:pStyle w:val="ConsPlusNormal"/>
        <w:jc w:val="both"/>
      </w:pPr>
    </w:p>
    <w:p w:rsidR="00076DB0" w:rsidRDefault="00076DB0">
      <w:pPr>
        <w:pStyle w:val="ConsPlusNormal"/>
        <w:ind w:firstLine="540"/>
        <w:jc w:val="both"/>
      </w:pPr>
      <w:r>
        <w:t>1. Муниципальный служащий обязан:</w:t>
      </w:r>
    </w:p>
    <w:p w:rsidR="00076DB0" w:rsidRDefault="00076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D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DB0" w:rsidRDefault="00076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DB0" w:rsidRDefault="00076DB0">
            <w:pPr>
              <w:pStyle w:val="ConsPlusNormal"/>
              <w:jc w:val="both"/>
            </w:pPr>
            <w:proofErr w:type="spellStart"/>
            <w:r>
              <w:rPr>
                <w:color w:val="392C69"/>
              </w:rPr>
              <w:t>КонсультантПлюс</w:t>
            </w:r>
            <w:proofErr w:type="spellEnd"/>
            <w:r>
              <w:rPr>
                <w:color w:val="392C69"/>
              </w:rPr>
              <w:t>: примечание.</w:t>
            </w:r>
          </w:p>
          <w:p w:rsidR="00076DB0" w:rsidRDefault="00076DB0">
            <w:pPr>
              <w:pStyle w:val="ConsPlusNormal"/>
              <w:jc w:val="both"/>
            </w:pPr>
            <w:r>
              <w:rPr>
                <w:color w:val="392C69"/>
              </w:rPr>
              <w:lastRenderedPageBreak/>
              <w:t>В официальном тексте документа, видимо, допущена опечатка: возможно, в нижеследующем пункте вместо слов "Конституции (уставы)" следует читать "Конституцию Кабардино-Балкарской Республики".</w:t>
            </w: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r>
    </w:tbl>
    <w:p w:rsidR="00076DB0" w:rsidRDefault="00076DB0">
      <w:pPr>
        <w:pStyle w:val="ConsPlusNormal"/>
        <w:spacing w:before="280"/>
        <w:ind w:firstLine="540"/>
        <w:jc w:val="both"/>
      </w:pPr>
      <w:r>
        <w:lastRenderedPageBreak/>
        <w:t xml:space="preserve">1) соблюдать </w:t>
      </w:r>
      <w:hyperlink r:id="rId55">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56">
        <w:r>
          <w:rPr>
            <w:color w:val="0000FF"/>
          </w:rPr>
          <w:t>Конституции</w:t>
        </w:r>
      </w:hyperlink>
      <w:r>
        <w:t xml:space="preserve"> (уставы), законы и иные нормативные правовые акты Кабардино-Балкарской Республики, </w:t>
      </w:r>
      <w:hyperlink r:id="rId57">
        <w:r>
          <w:rPr>
            <w:color w:val="0000FF"/>
          </w:rPr>
          <w:t>Устав</w:t>
        </w:r>
      </w:hyperlink>
      <w:r>
        <w:t xml:space="preserve"> Прохладненского муниципального района и иные муниципальные правовые акты Прохладненского муниципального района и обеспечивать их исполнение;</w:t>
      </w:r>
    </w:p>
    <w:p w:rsidR="00076DB0" w:rsidRDefault="00076DB0">
      <w:pPr>
        <w:pStyle w:val="ConsPlusNormal"/>
        <w:spacing w:before="220"/>
        <w:ind w:firstLine="540"/>
        <w:jc w:val="both"/>
      </w:pPr>
      <w:r>
        <w:t>2) исполнять должностные обязанности в соответствии с должностной инструкцией;</w:t>
      </w:r>
    </w:p>
    <w:p w:rsidR="00076DB0" w:rsidRDefault="00076DB0">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76DB0" w:rsidRDefault="00076DB0">
      <w:pPr>
        <w:pStyle w:val="ConsPlusNormal"/>
        <w:spacing w:before="220"/>
        <w:ind w:firstLine="540"/>
        <w:jc w:val="both"/>
      </w:pPr>
      <w: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076DB0" w:rsidRDefault="00076DB0">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076DB0" w:rsidRDefault="00076DB0">
      <w:pPr>
        <w:pStyle w:val="ConsPlusNormal"/>
        <w:spacing w:before="22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76DB0" w:rsidRDefault="00076DB0">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076DB0" w:rsidRDefault="00076DB0">
      <w:pPr>
        <w:pStyle w:val="ConsPlusNormal"/>
        <w:spacing w:before="22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rsidR="00076DB0" w:rsidRDefault="00076DB0">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76DB0" w:rsidRDefault="00076DB0">
      <w:pPr>
        <w:pStyle w:val="ConsPlusNormal"/>
        <w:jc w:val="both"/>
      </w:pPr>
      <w:r>
        <w:t xml:space="preserve">(п. 9 в ред. </w:t>
      </w:r>
      <w:hyperlink r:id="rId58">
        <w:r>
          <w:rPr>
            <w:color w:val="0000FF"/>
          </w:rPr>
          <w:t>Решения</w:t>
        </w:r>
      </w:hyperlink>
      <w:r>
        <w:t xml:space="preserve"> Совета местного самоуправления Прохладненского муниципального района КБР от 07.09.2021 N 88/5)</w:t>
      </w:r>
    </w:p>
    <w:p w:rsidR="00076DB0" w:rsidRDefault="00076DB0">
      <w:pPr>
        <w:pStyle w:val="ConsPlusNormal"/>
        <w:spacing w:before="22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76DB0" w:rsidRDefault="00076DB0">
      <w:pPr>
        <w:pStyle w:val="ConsPlusNormal"/>
        <w:jc w:val="both"/>
      </w:pPr>
      <w:r>
        <w:t xml:space="preserve">(п. 9.1 введен </w:t>
      </w:r>
      <w:hyperlink r:id="rId59">
        <w:r>
          <w:rPr>
            <w:color w:val="0000FF"/>
          </w:rPr>
          <w:t>Решением</w:t>
        </w:r>
      </w:hyperlink>
      <w:r>
        <w:t xml:space="preserve"> Совета местного самоуправления Прохладненского муниципального района КБР от 07.09.2021 N 88/5)</w:t>
      </w:r>
    </w:p>
    <w:p w:rsidR="00076DB0" w:rsidRDefault="00076DB0">
      <w:pPr>
        <w:pStyle w:val="ConsPlusNormal"/>
        <w:spacing w:before="220"/>
        <w:ind w:firstLine="540"/>
        <w:jc w:val="both"/>
      </w:pPr>
      <w:r>
        <w:lastRenderedPageBreak/>
        <w:t xml:space="preserve">10) соблюдать ограничения, выполнять обязательства, не нарушать запреты, которые установлены Федеральным </w:t>
      </w:r>
      <w:hyperlink r:id="rId60">
        <w:r>
          <w:rPr>
            <w:color w:val="0000FF"/>
          </w:rPr>
          <w:t>законом</w:t>
        </w:r>
      </w:hyperlink>
      <w:r>
        <w:t>, другими федеральными законами и настоящим Положением;</w:t>
      </w:r>
    </w:p>
    <w:p w:rsidR="00076DB0" w:rsidRDefault="00076DB0">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76DB0" w:rsidRDefault="00076DB0">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Кабардино-Балкарской Республики,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076DB0" w:rsidRDefault="00076DB0">
      <w:pPr>
        <w:pStyle w:val="ConsPlusNormal"/>
        <w:spacing w:before="220"/>
        <w:ind w:firstLine="540"/>
        <w:jc w:val="both"/>
      </w:pPr>
      <w:r>
        <w:t xml:space="preserve">3. Глава местной администрации Прохладненского муниципального района должен соблюдать ограничения, запреты, исполнять обязанности, которые установлены Федеральным </w:t>
      </w:r>
      <w:hyperlink r:id="rId61">
        <w:r>
          <w:rPr>
            <w:color w:val="0000FF"/>
          </w:rPr>
          <w:t>законом</w:t>
        </w:r>
      </w:hyperlink>
      <w:r>
        <w:t xml:space="preserve"> от 25 декабря 2008 года N 273-ФЗ "О противодействии коррупции", Федеральным </w:t>
      </w:r>
      <w:hyperlink r:id="rId6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76DB0" w:rsidRDefault="00076DB0">
      <w:pPr>
        <w:pStyle w:val="ConsPlusNormal"/>
        <w:jc w:val="both"/>
      </w:pPr>
    </w:p>
    <w:p w:rsidR="00076DB0" w:rsidRDefault="00076DB0">
      <w:pPr>
        <w:pStyle w:val="ConsPlusTitle"/>
        <w:ind w:firstLine="540"/>
        <w:jc w:val="both"/>
        <w:outlineLvl w:val="2"/>
      </w:pPr>
      <w:r>
        <w:t>Статья 14. Требования к служебному поведению муниципального служащего</w:t>
      </w:r>
    </w:p>
    <w:p w:rsidR="00076DB0" w:rsidRDefault="00076DB0">
      <w:pPr>
        <w:pStyle w:val="ConsPlusNormal"/>
        <w:jc w:val="both"/>
      </w:pPr>
    </w:p>
    <w:p w:rsidR="00076DB0" w:rsidRDefault="00076DB0">
      <w:pPr>
        <w:pStyle w:val="ConsPlusNormal"/>
        <w:ind w:firstLine="540"/>
        <w:jc w:val="both"/>
      </w:pPr>
      <w:r>
        <w:t>1. Муниципальный служащий обязан:</w:t>
      </w:r>
    </w:p>
    <w:p w:rsidR="00076DB0" w:rsidRDefault="00076DB0">
      <w:pPr>
        <w:pStyle w:val="ConsPlusNormal"/>
        <w:spacing w:before="220"/>
        <w:ind w:firstLine="540"/>
        <w:jc w:val="both"/>
      </w:pPr>
      <w:r>
        <w:t>1) исполнять должностные обязанности добросовестно, на высоком профессиональном уровне;</w:t>
      </w:r>
    </w:p>
    <w:p w:rsidR="00076DB0" w:rsidRDefault="00076DB0">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076DB0" w:rsidRDefault="00076DB0">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76DB0" w:rsidRDefault="00076DB0">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076DB0" w:rsidRDefault="00076DB0">
      <w:pPr>
        <w:pStyle w:val="ConsPlusNormal"/>
        <w:spacing w:before="220"/>
        <w:ind w:firstLine="540"/>
        <w:jc w:val="both"/>
      </w:pPr>
      <w:r>
        <w:t>5) проявлять корректность в обращении с гражданами;</w:t>
      </w:r>
    </w:p>
    <w:p w:rsidR="00076DB0" w:rsidRDefault="00076DB0">
      <w:pPr>
        <w:pStyle w:val="ConsPlusNormal"/>
        <w:spacing w:before="220"/>
        <w:ind w:firstLine="540"/>
        <w:jc w:val="both"/>
      </w:pPr>
      <w:r>
        <w:t>6) проявлять уважение к нравственным обычаям и традициям народов Российской Федерации;</w:t>
      </w:r>
    </w:p>
    <w:p w:rsidR="00076DB0" w:rsidRDefault="00076DB0">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076DB0" w:rsidRDefault="00076DB0">
      <w:pPr>
        <w:pStyle w:val="ConsPlusNormal"/>
        <w:spacing w:before="220"/>
        <w:ind w:firstLine="540"/>
        <w:jc w:val="both"/>
      </w:pPr>
      <w:r>
        <w:lastRenderedPageBreak/>
        <w:t>8) способствовать межнациональному и межконфессиональному согласию;</w:t>
      </w:r>
    </w:p>
    <w:p w:rsidR="00076DB0" w:rsidRDefault="00076DB0">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076DB0" w:rsidRDefault="00076DB0">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076DB0" w:rsidRDefault="00076DB0">
      <w:pPr>
        <w:pStyle w:val="ConsPlusNormal"/>
        <w:jc w:val="both"/>
      </w:pPr>
    </w:p>
    <w:p w:rsidR="00076DB0" w:rsidRDefault="00076DB0">
      <w:pPr>
        <w:pStyle w:val="ConsPlusTitle"/>
        <w:ind w:firstLine="540"/>
        <w:jc w:val="both"/>
        <w:outlineLvl w:val="2"/>
      </w:pPr>
      <w:r>
        <w:t>Статья 15. Обязанность муниципальных служащих уведомлять об обращениях в целях склонения к совершению коррупционных правонарушений</w:t>
      </w:r>
    </w:p>
    <w:p w:rsidR="00076DB0" w:rsidRDefault="00076DB0">
      <w:pPr>
        <w:pStyle w:val="ConsPlusNormal"/>
        <w:jc w:val="both"/>
      </w:pPr>
    </w:p>
    <w:p w:rsidR="00076DB0" w:rsidRDefault="00076DB0">
      <w:pPr>
        <w:pStyle w:val="ConsPlusNormal"/>
        <w:ind w:firstLine="540"/>
        <w:jc w:val="both"/>
      </w:pPr>
      <w:bookmarkStart w:id="6" w:name="P333"/>
      <w:bookmarkEnd w:id="6"/>
      <w:r>
        <w:t>1.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76DB0" w:rsidRDefault="00076DB0">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муниципального служащего.</w:t>
      </w:r>
    </w:p>
    <w:p w:rsidR="00076DB0" w:rsidRDefault="00076DB0">
      <w:pPr>
        <w:pStyle w:val="ConsPlusNormal"/>
        <w:spacing w:before="220"/>
        <w:ind w:firstLine="540"/>
        <w:jc w:val="both"/>
      </w:pPr>
      <w:r>
        <w:t xml:space="preserve">3. Невыполнение муниципальным служащим должностной (служебной) обязанности, предусмотренной </w:t>
      </w:r>
      <w:hyperlink w:anchor="P333">
        <w:r>
          <w:rPr>
            <w:color w:val="0000FF"/>
          </w:rPr>
          <w:t>частью 1</w:t>
        </w:r>
      </w:hyperlink>
      <w:r>
        <w:t xml:space="preserve"> настоящей статьи,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076DB0" w:rsidRDefault="00076DB0">
      <w:pPr>
        <w:pStyle w:val="ConsPlusNormal"/>
        <w:spacing w:before="220"/>
        <w:ind w:firstLine="540"/>
        <w:jc w:val="both"/>
      </w:pPr>
      <w:r>
        <w:t>4.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государственными или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076DB0" w:rsidRDefault="00076DB0">
      <w:pPr>
        <w:pStyle w:val="ConsPlusNormal"/>
        <w:spacing w:before="220"/>
        <w:ind w:firstLine="540"/>
        <w:jc w:val="both"/>
      </w:pPr>
      <w:r>
        <w:t>5. Порядок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76DB0" w:rsidRDefault="00076DB0">
      <w:pPr>
        <w:pStyle w:val="ConsPlusNormal"/>
        <w:jc w:val="both"/>
      </w:pPr>
    </w:p>
    <w:p w:rsidR="00076DB0" w:rsidRDefault="00076DB0">
      <w:pPr>
        <w:pStyle w:val="ConsPlusTitle"/>
        <w:ind w:firstLine="540"/>
        <w:jc w:val="both"/>
        <w:outlineLvl w:val="2"/>
      </w:pPr>
      <w:r>
        <w:t>Статья 16. Ограничения, связанные с муниципальной службой</w:t>
      </w:r>
    </w:p>
    <w:p w:rsidR="00076DB0" w:rsidRDefault="00076DB0">
      <w:pPr>
        <w:pStyle w:val="ConsPlusNormal"/>
        <w:jc w:val="both"/>
      </w:pPr>
    </w:p>
    <w:p w:rsidR="00076DB0" w:rsidRDefault="00076DB0">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076DB0" w:rsidRDefault="00076DB0">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076DB0" w:rsidRDefault="00076DB0">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76DB0" w:rsidRDefault="00076DB0">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076DB0" w:rsidRDefault="00076DB0">
      <w:pPr>
        <w:pStyle w:val="ConsPlusNormal"/>
        <w:spacing w:before="220"/>
        <w:ind w:firstLine="540"/>
        <w:jc w:val="both"/>
      </w:pPr>
      <w:r>
        <w:lastRenderedPageBreak/>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76DB0" w:rsidRDefault="00076DB0">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Прохладненского муниципального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076DB0" w:rsidRDefault="00076DB0">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76DB0" w:rsidRDefault="00076DB0">
      <w:pPr>
        <w:pStyle w:val="ConsPlusNormal"/>
        <w:jc w:val="both"/>
      </w:pPr>
      <w:r>
        <w:t xml:space="preserve">(п. 6 в ред. </w:t>
      </w:r>
      <w:hyperlink r:id="rId64">
        <w:r>
          <w:rPr>
            <w:color w:val="0000FF"/>
          </w:rPr>
          <w:t>Решения</w:t>
        </w:r>
      </w:hyperlink>
      <w:r>
        <w:t xml:space="preserve"> Совета местного самоуправления Прохладненского муниципального района КБР от 07.09.2021 N 88/5)</w:t>
      </w:r>
    </w:p>
    <w:p w:rsidR="00076DB0" w:rsidRDefault="00076DB0">
      <w:pPr>
        <w:pStyle w:val="ConsPlusNormal"/>
        <w:spacing w:before="220"/>
        <w:ind w:firstLine="540"/>
        <w:jc w:val="both"/>
      </w:pPr>
      <w:r>
        <w:t>7)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76DB0" w:rsidRDefault="00076DB0">
      <w:pPr>
        <w:pStyle w:val="ConsPlusNormal"/>
        <w:jc w:val="both"/>
      </w:pPr>
      <w:r>
        <w:t xml:space="preserve">(п. 7 в ред. </w:t>
      </w:r>
      <w:hyperlink r:id="rId65">
        <w:r>
          <w:rPr>
            <w:color w:val="0000FF"/>
          </w:rPr>
          <w:t>Решения</w:t>
        </w:r>
      </w:hyperlink>
      <w:r>
        <w:t xml:space="preserve"> Совета местного самоуправления Прохладненского муниципального района КБР от 07.09.2021 N 88/5)</w:t>
      </w:r>
    </w:p>
    <w:p w:rsidR="00076DB0" w:rsidRDefault="00076DB0">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076DB0" w:rsidRDefault="00076DB0">
      <w:pPr>
        <w:pStyle w:val="ConsPlusNormal"/>
        <w:spacing w:before="220"/>
        <w:ind w:firstLine="540"/>
        <w:jc w:val="both"/>
      </w:pPr>
      <w:r>
        <w:t xml:space="preserve">9) непредставления предусмотренных Федеральным </w:t>
      </w:r>
      <w:hyperlink r:id="rId66">
        <w:r>
          <w:rPr>
            <w:color w:val="0000FF"/>
          </w:rPr>
          <w:t>законом</w:t>
        </w:r>
      </w:hyperlink>
      <w:r>
        <w:t xml:space="preserve">, Федеральным </w:t>
      </w:r>
      <w:hyperlink r:id="rId67">
        <w:r>
          <w:rPr>
            <w:color w:val="0000FF"/>
          </w:rPr>
          <w:t>законом</w:t>
        </w:r>
      </w:hyperlink>
      <w:r>
        <w:t xml:space="preserve"> от 25 декабря 2008 года N 273-ФЗ "О противодействии коррупции", другими федеральными законами и настоящим Положением сведений или представления заведомо недостоверных или неполных сведений при поступлении на муниципальную службу;</w:t>
      </w:r>
    </w:p>
    <w:p w:rsidR="00076DB0" w:rsidRDefault="00076DB0">
      <w:pPr>
        <w:pStyle w:val="ConsPlusNormal"/>
        <w:spacing w:before="220"/>
        <w:ind w:firstLine="540"/>
        <w:jc w:val="both"/>
      </w:pPr>
      <w:r>
        <w:t>10) непредставления сведений о размещении информации в информационно-телекоммуникационной сети "Интернет";</w:t>
      </w:r>
    </w:p>
    <w:p w:rsidR="00076DB0" w:rsidRDefault="00076DB0">
      <w:pPr>
        <w:pStyle w:val="ConsPlusNormal"/>
        <w:spacing w:before="220"/>
        <w:ind w:firstLine="540"/>
        <w:jc w:val="both"/>
      </w:pPr>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76DB0" w:rsidRDefault="00076DB0">
      <w:pPr>
        <w:pStyle w:val="ConsPlusNormal"/>
        <w:spacing w:before="220"/>
        <w:ind w:firstLine="540"/>
        <w:jc w:val="both"/>
      </w:pPr>
      <w:r>
        <w:t>2. Гражданин не может быть назначен на должность главы местной администрации Прохладненского муниципального района по контракту, а муниципальный служащий не может замещать должность главы местной администрации Прохладненского муниципального района по контракту в случае близкого родства или свойства (родители, супруги, дети, братья, сестры, а также братья, сестры, родители, дети супругов) с главой муниципального образования.</w:t>
      </w:r>
    </w:p>
    <w:p w:rsidR="00076DB0" w:rsidRDefault="00076DB0">
      <w:pPr>
        <w:pStyle w:val="ConsPlusNormal"/>
        <w:spacing w:before="220"/>
        <w:ind w:firstLine="540"/>
        <w:jc w:val="both"/>
      </w:pPr>
      <w:r>
        <w:lastRenderedPageBreak/>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76DB0" w:rsidRDefault="00076DB0">
      <w:pPr>
        <w:pStyle w:val="ConsPlusNormal"/>
        <w:spacing w:before="220"/>
        <w:ind w:firstLine="540"/>
        <w:jc w:val="both"/>
      </w:pPr>
      <w:r>
        <w:t>4.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076DB0" w:rsidRDefault="00076DB0">
      <w:pPr>
        <w:pStyle w:val="ConsPlusNormal"/>
        <w:jc w:val="both"/>
      </w:pPr>
      <w:r>
        <w:t xml:space="preserve">(ч. 4 введена </w:t>
      </w:r>
      <w:hyperlink r:id="rId68">
        <w:r>
          <w:rPr>
            <w:color w:val="0000FF"/>
          </w:rPr>
          <w:t>Решением</w:t>
        </w:r>
      </w:hyperlink>
      <w:r>
        <w:t xml:space="preserve"> Совета местного самоуправления Прохладненского муниципального района КБР от 24.02.2021 N 78/2)</w:t>
      </w:r>
    </w:p>
    <w:p w:rsidR="00076DB0" w:rsidRDefault="00076DB0">
      <w:pPr>
        <w:pStyle w:val="ConsPlusNormal"/>
        <w:jc w:val="both"/>
      </w:pPr>
    </w:p>
    <w:p w:rsidR="00076DB0" w:rsidRDefault="00076DB0">
      <w:pPr>
        <w:pStyle w:val="ConsPlusTitle"/>
        <w:ind w:firstLine="540"/>
        <w:jc w:val="both"/>
        <w:outlineLvl w:val="2"/>
      </w:pPr>
      <w:r>
        <w:t>Статья 17. Ограничения, налагаемые на гражданина, замещавшего должность муниципальной службы, при заключении им трудового или гражданско-правового договора</w:t>
      </w:r>
    </w:p>
    <w:p w:rsidR="00076DB0" w:rsidRDefault="00076DB0">
      <w:pPr>
        <w:pStyle w:val="ConsPlusNormal"/>
        <w:jc w:val="both"/>
      </w:pPr>
    </w:p>
    <w:p w:rsidR="00076DB0" w:rsidRDefault="00076DB0">
      <w:pPr>
        <w:pStyle w:val="ConsPlusNormal"/>
        <w:ind w:firstLine="540"/>
        <w:jc w:val="both"/>
      </w:pPr>
      <w:bookmarkStart w:id="7" w:name="P362"/>
      <w:bookmarkEnd w:id="7"/>
      <w:r>
        <w:t>1. Гражданин, замещавший должность муниципальной службы, включенную в перечень должностей, установленный нормативными правовыми актами Прохладненского муниципального района, в течение двух лет после увольнения с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комиссии по соблюдению требований к служебному поведению муниципальных служащих органов местного самоуправления Прохладненского муниципального района и урегулированию конфликта интересов (далее - Комиссия).</w:t>
      </w:r>
    </w:p>
    <w:p w:rsidR="00076DB0" w:rsidRDefault="00076DB0">
      <w:pPr>
        <w:pStyle w:val="ConsPlusNormal"/>
        <w:spacing w:before="220"/>
        <w:ind w:firstLine="540"/>
        <w:jc w:val="both"/>
      </w:pPr>
      <w: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установленные сроки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076DB0" w:rsidRDefault="00076DB0">
      <w:pPr>
        <w:pStyle w:val="ConsPlusNormal"/>
        <w:spacing w:before="220"/>
        <w:ind w:firstLine="540"/>
        <w:jc w:val="both"/>
      </w:pPr>
      <w:bookmarkStart w:id="8" w:name="P364"/>
      <w:bookmarkEnd w:id="8"/>
      <w:r>
        <w:t xml:space="preserve">2. Гражданин, замещавший должности муниципальной службы, перечень которых устанавливается нормативными правовыми актами Прохладненского муниципального района,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указанных в </w:t>
      </w:r>
      <w:hyperlink w:anchor="P362">
        <w:r>
          <w:rPr>
            <w:color w:val="0000FF"/>
          </w:rPr>
          <w:t>части 1</w:t>
        </w:r>
      </w:hyperlink>
      <w:r>
        <w:t xml:space="preserve"> настоящей статьи, сообщать работодателю сведения о последнем месте своей службы.</w:t>
      </w:r>
    </w:p>
    <w:p w:rsidR="00076DB0" w:rsidRDefault="00076DB0">
      <w:pPr>
        <w:pStyle w:val="ConsPlusNormal"/>
        <w:spacing w:before="220"/>
        <w:ind w:firstLine="540"/>
        <w:jc w:val="both"/>
      </w:pPr>
      <w:r>
        <w:t xml:space="preserve">3. Несоблюдение гражданином, замещавшим должности муниципальной службы, перечень которых устанавливается нормативными правовыми актами Прохладненского муниципального района, после увольнения с муниципальной службы требования, предусмотренного </w:t>
      </w:r>
      <w:hyperlink w:anchor="P364">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62">
        <w:r>
          <w:rPr>
            <w:color w:val="0000FF"/>
          </w:rPr>
          <w:t>части 1</w:t>
        </w:r>
      </w:hyperlink>
      <w:r>
        <w:t xml:space="preserve"> настоящей статьи, заключенного с указанным гражданином.</w:t>
      </w:r>
    </w:p>
    <w:p w:rsidR="00076DB0" w:rsidRDefault="00076DB0">
      <w:pPr>
        <w:pStyle w:val="ConsPlusNormal"/>
        <w:spacing w:before="220"/>
        <w:ind w:firstLine="540"/>
        <w:jc w:val="both"/>
      </w:pPr>
      <w:bookmarkStart w:id="9" w:name="P366"/>
      <w:bookmarkEnd w:id="9"/>
      <w:r>
        <w:t xml:space="preserve">4. Представитель нанимателя (работодатель) при заключении трудового или гражданско-правового договора на выполнение работ (оказание услуг), указанного в </w:t>
      </w:r>
      <w:hyperlink w:anchor="P362">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w:t>
      </w:r>
      <w:r>
        <w:lastRenderedPageBreak/>
        <w:t>устанавливаемом нормативными правовыми актами Российской Федерации.</w:t>
      </w:r>
    </w:p>
    <w:p w:rsidR="00076DB0" w:rsidRDefault="00076DB0">
      <w:pPr>
        <w:pStyle w:val="ConsPlusNormal"/>
        <w:spacing w:before="220"/>
        <w:ind w:firstLine="540"/>
        <w:jc w:val="both"/>
      </w:pPr>
      <w:r>
        <w:t xml:space="preserve">5. Неисполнение работодателем обязанности, установленной </w:t>
      </w:r>
      <w:hyperlink w:anchor="P366">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076DB0" w:rsidRDefault="00076DB0">
      <w:pPr>
        <w:pStyle w:val="ConsPlusNormal"/>
        <w:spacing w:before="220"/>
        <w:ind w:firstLine="540"/>
        <w:jc w:val="both"/>
      </w:pPr>
      <w:r>
        <w:t xml:space="preserve">6. Проверка соблюдения гражданином, указанным в </w:t>
      </w:r>
      <w:hyperlink w:anchor="P362">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муниципального управления данной организацией входили в должностные (служебные) обязанности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и Кабардино-Балкарской Республики.</w:t>
      </w:r>
    </w:p>
    <w:p w:rsidR="00076DB0" w:rsidRDefault="00076DB0">
      <w:pPr>
        <w:pStyle w:val="ConsPlusNormal"/>
        <w:jc w:val="both"/>
      </w:pPr>
    </w:p>
    <w:p w:rsidR="00076DB0" w:rsidRDefault="00076DB0">
      <w:pPr>
        <w:pStyle w:val="ConsPlusTitle"/>
        <w:ind w:firstLine="540"/>
        <w:jc w:val="both"/>
        <w:outlineLvl w:val="2"/>
      </w:pPr>
      <w:r>
        <w:t>Статья 18. Запреты, связанные с муниципальной службой</w:t>
      </w:r>
    </w:p>
    <w:p w:rsidR="00076DB0" w:rsidRDefault="00076DB0">
      <w:pPr>
        <w:pStyle w:val="ConsPlusNormal"/>
        <w:jc w:val="both"/>
      </w:pPr>
    </w:p>
    <w:p w:rsidR="00076DB0" w:rsidRDefault="00076DB0">
      <w:pPr>
        <w:pStyle w:val="ConsPlusNormal"/>
        <w:ind w:firstLine="540"/>
        <w:jc w:val="both"/>
      </w:pPr>
      <w:r>
        <w:t>1. В связи с прохождением муниципальной службы муниципальному служащему запрещается:</w:t>
      </w:r>
    </w:p>
    <w:p w:rsidR="00076DB0" w:rsidRDefault="00076DB0">
      <w:pPr>
        <w:pStyle w:val="ConsPlusNormal"/>
        <w:spacing w:before="220"/>
        <w:ind w:firstLine="540"/>
        <w:jc w:val="both"/>
      </w:pPr>
      <w:r>
        <w:t>1) замещать должность муниципальной службы в случае:</w:t>
      </w:r>
    </w:p>
    <w:p w:rsidR="00076DB0" w:rsidRDefault="00076DB0">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76DB0" w:rsidRDefault="00076DB0">
      <w:pPr>
        <w:pStyle w:val="ConsPlusNormal"/>
        <w:spacing w:before="220"/>
        <w:ind w:firstLine="540"/>
        <w:jc w:val="both"/>
      </w:pPr>
      <w:r>
        <w:t>б) избрания или назначения на муниципальную должность;</w:t>
      </w:r>
    </w:p>
    <w:p w:rsidR="00076DB0" w:rsidRDefault="00076DB0">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076DB0" w:rsidRDefault="00076DB0">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076DB0" w:rsidRDefault="00076DB0">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76DB0" w:rsidRDefault="00076DB0">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Кабардино-Балкарской Республики;</w:t>
      </w:r>
    </w:p>
    <w:p w:rsidR="00076DB0" w:rsidRDefault="00076DB0">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Кабардино-Балкарской Республики, иных объединениях муниципальных образований, а также в их органах управления;</w:t>
      </w:r>
    </w:p>
    <w:p w:rsidR="00076DB0" w:rsidRDefault="00076DB0">
      <w:pPr>
        <w:pStyle w:val="ConsPlusNormal"/>
        <w:spacing w:before="220"/>
        <w:ind w:firstLine="540"/>
        <w:jc w:val="both"/>
      </w:pPr>
      <w: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76DB0" w:rsidRDefault="00076DB0">
      <w:pPr>
        <w:pStyle w:val="ConsPlusNormal"/>
        <w:spacing w:before="220"/>
        <w:ind w:firstLine="540"/>
        <w:jc w:val="both"/>
      </w:pPr>
      <w:r>
        <w:t>д) иные случаи, предусмотренные федеральными законами;</w:t>
      </w:r>
    </w:p>
    <w:p w:rsidR="00076DB0" w:rsidRDefault="00076DB0">
      <w:pPr>
        <w:pStyle w:val="ConsPlusNormal"/>
        <w:jc w:val="both"/>
      </w:pPr>
      <w:r>
        <w:t xml:space="preserve">(п. 2 в ред. </w:t>
      </w:r>
      <w:hyperlink r:id="rId69">
        <w:r>
          <w:rPr>
            <w:color w:val="0000FF"/>
          </w:rPr>
          <w:t>Решения</w:t>
        </w:r>
      </w:hyperlink>
      <w:r>
        <w:t xml:space="preserve"> Совета местного самоуправления Прохладненского муниципального района КБР от 24.02.2021 N 78/2)</w:t>
      </w:r>
    </w:p>
    <w:p w:rsidR="00076DB0" w:rsidRDefault="00076DB0">
      <w:pPr>
        <w:pStyle w:val="ConsPlusNormal"/>
        <w:spacing w:before="220"/>
        <w:ind w:firstLine="540"/>
        <w:jc w:val="both"/>
      </w:pPr>
      <w:r>
        <w:t>2.1) заниматься предпринимательской деятельностью лично или через доверенных лиц;</w:t>
      </w:r>
    </w:p>
    <w:p w:rsidR="00076DB0" w:rsidRDefault="00076DB0">
      <w:pPr>
        <w:pStyle w:val="ConsPlusNormal"/>
        <w:jc w:val="both"/>
      </w:pPr>
      <w:r>
        <w:t xml:space="preserve">(п. 2.1 введен </w:t>
      </w:r>
      <w:hyperlink r:id="rId70">
        <w:r>
          <w:rPr>
            <w:color w:val="0000FF"/>
          </w:rPr>
          <w:t>Решением</w:t>
        </w:r>
      </w:hyperlink>
      <w:r>
        <w:t xml:space="preserve"> Совета местного самоуправления Прохладненского муниципального района КБР от 24.02.2021 N 78/2)</w:t>
      </w:r>
    </w:p>
    <w:p w:rsidR="00076DB0" w:rsidRDefault="00076DB0">
      <w:pPr>
        <w:pStyle w:val="ConsPlusNormal"/>
        <w:spacing w:before="220"/>
        <w:ind w:firstLine="540"/>
        <w:jc w:val="both"/>
      </w:pPr>
      <w:r>
        <w:t>3)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076DB0" w:rsidRDefault="00076DB0">
      <w:pPr>
        <w:pStyle w:val="ConsPlusNormal"/>
        <w:spacing w:before="220"/>
        <w:ind w:firstLine="540"/>
        <w:jc w:val="both"/>
      </w:pPr>
      <w: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7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076DB0" w:rsidRDefault="00076DB0">
      <w:pPr>
        <w:pStyle w:val="ConsPlusNormal"/>
        <w:spacing w:before="220"/>
        <w:ind w:firstLine="540"/>
        <w:jc w:val="both"/>
      </w:pPr>
      <w: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76DB0" w:rsidRDefault="00076DB0">
      <w:pPr>
        <w:pStyle w:val="ConsPlusNormal"/>
        <w:spacing w:before="220"/>
        <w:ind w:firstLine="540"/>
        <w:jc w:val="both"/>
      </w:pPr>
      <w: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76DB0" w:rsidRDefault="00076DB0">
      <w:pPr>
        <w:pStyle w:val="ConsPlusNormal"/>
        <w:spacing w:before="220"/>
        <w:ind w:firstLine="540"/>
        <w:jc w:val="both"/>
      </w:pPr>
      <w: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076DB0" w:rsidRDefault="00076DB0">
      <w:pPr>
        <w:pStyle w:val="ConsPlusNormal"/>
        <w:spacing w:before="220"/>
        <w:ind w:firstLine="540"/>
        <w:jc w:val="both"/>
      </w:pPr>
      <w:r>
        <w:t>8)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их руководителей, если это не входит в его должностные обязанности;</w:t>
      </w:r>
    </w:p>
    <w:p w:rsidR="00076DB0" w:rsidRDefault="00076DB0">
      <w:pPr>
        <w:pStyle w:val="ConsPlusNormal"/>
        <w:spacing w:before="220"/>
        <w:ind w:firstLine="540"/>
        <w:jc w:val="both"/>
      </w:pPr>
      <w:r>
        <w:t xml:space="preserve">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w:t>
      </w:r>
      <w:r>
        <w:lastRenderedPageBreak/>
        <w:t>указанными организациями и объединениями;</w:t>
      </w:r>
    </w:p>
    <w:p w:rsidR="00076DB0" w:rsidRDefault="00076DB0">
      <w:pPr>
        <w:pStyle w:val="ConsPlusNormal"/>
        <w:spacing w:before="220"/>
        <w:ind w:firstLine="540"/>
        <w:jc w:val="both"/>
      </w:pPr>
      <w:r>
        <w:t>10) использовать преимущества должностного положения для предвыборной агитации, а также для агитации по вопросам референдума;</w:t>
      </w:r>
    </w:p>
    <w:p w:rsidR="00076DB0" w:rsidRDefault="00076DB0">
      <w:pPr>
        <w:pStyle w:val="ConsPlusNormal"/>
        <w:spacing w:before="220"/>
        <w:ind w:firstLine="540"/>
        <w:jc w:val="both"/>
      </w:pPr>
      <w: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76DB0" w:rsidRDefault="00076DB0">
      <w:pPr>
        <w:pStyle w:val="ConsPlusNormal"/>
        <w:spacing w:before="220"/>
        <w:ind w:firstLine="540"/>
        <w:jc w:val="both"/>
      </w:pPr>
      <w: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76DB0" w:rsidRDefault="00076DB0">
      <w:pPr>
        <w:pStyle w:val="ConsPlusNormal"/>
        <w:spacing w:before="220"/>
        <w:ind w:firstLine="540"/>
        <w:jc w:val="both"/>
      </w:pPr>
      <w:r>
        <w:t>13) прекращать исполнение должностных обязанностей в целях урегулирования трудового спора;</w:t>
      </w:r>
    </w:p>
    <w:p w:rsidR="00076DB0" w:rsidRDefault="00076DB0">
      <w:pPr>
        <w:pStyle w:val="ConsPlusNormal"/>
        <w:spacing w:before="220"/>
        <w:ind w:firstLine="540"/>
        <w:jc w:val="both"/>
      </w:pPr>
      <w: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76DB0" w:rsidRDefault="00076DB0">
      <w:pPr>
        <w:pStyle w:val="ConsPlusNormal"/>
        <w:spacing w:before="220"/>
        <w:ind w:firstLine="540"/>
        <w:jc w:val="both"/>
      </w:pPr>
      <w: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76DB0" w:rsidRDefault="00076DB0">
      <w:pPr>
        <w:pStyle w:val="ConsPlusNormal"/>
        <w:spacing w:before="220"/>
        <w:ind w:firstLine="540"/>
        <w:jc w:val="both"/>
      </w:pPr>
      <w:r>
        <w:t>2. Муниципальный служащий, замещающий должность главы местной администрации Прохладненского муниципального района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Прохладненского муниципального района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76DB0" w:rsidRDefault="00076DB0">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76DB0" w:rsidRDefault="00076DB0">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Прохладненского муниципального района,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w:t>
      </w:r>
      <w:r>
        <w:lastRenderedPageBreak/>
        <w:t>согласия соответствующей комиссии по соблюдению требований к служебному поведению муниципальных служащих органов местного самоуправления и урегулированию конфликта интересов, которое дается в порядке, устанавливаемом нормативными правовыми актами Российской Федерации.</w:t>
      </w:r>
    </w:p>
    <w:p w:rsidR="00076DB0" w:rsidRDefault="00076DB0">
      <w:pPr>
        <w:pStyle w:val="ConsPlusNormal"/>
        <w:jc w:val="both"/>
      </w:pPr>
    </w:p>
    <w:p w:rsidR="00076DB0" w:rsidRDefault="00076DB0">
      <w:pPr>
        <w:pStyle w:val="ConsPlusTitle"/>
        <w:ind w:firstLine="540"/>
        <w:jc w:val="both"/>
        <w:outlineLvl w:val="2"/>
      </w:pPr>
      <w:r>
        <w:t>Статья 19. Урегулирование конфликта интересов на муниципальной службе</w:t>
      </w:r>
    </w:p>
    <w:p w:rsidR="00076DB0" w:rsidRDefault="00076DB0">
      <w:pPr>
        <w:pStyle w:val="ConsPlusNormal"/>
        <w:jc w:val="both"/>
      </w:pPr>
    </w:p>
    <w:p w:rsidR="00076DB0" w:rsidRDefault="00076DB0">
      <w:pPr>
        <w:pStyle w:val="ConsPlusNormal"/>
        <w:ind w:firstLine="540"/>
        <w:jc w:val="both"/>
      </w:pPr>
      <w:bookmarkStart w:id="10" w:name="P405"/>
      <w:bookmarkEnd w:id="10"/>
      <w:r>
        <w:t>1. Под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76DB0" w:rsidRDefault="00076DB0">
      <w:pPr>
        <w:pStyle w:val="ConsPlusNormal"/>
        <w:spacing w:before="220"/>
        <w:ind w:firstLine="540"/>
        <w:jc w:val="both"/>
      </w:pPr>
      <w:r>
        <w:t xml:space="preserve">2.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405">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405">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76DB0" w:rsidRDefault="00076DB0">
      <w:pPr>
        <w:pStyle w:val="ConsPlusNormal"/>
        <w:spacing w:before="220"/>
        <w:ind w:firstLine="540"/>
        <w:jc w:val="both"/>
      </w:pPr>
      <w:r>
        <w:t>3. Муниципальный служащий обязан принимать меры по недопущению любой возможности возникновения конфликта интересов.</w:t>
      </w:r>
    </w:p>
    <w:p w:rsidR="00076DB0" w:rsidRDefault="00076DB0">
      <w:pPr>
        <w:pStyle w:val="ConsPlusNormal"/>
        <w:spacing w:before="220"/>
        <w:ind w:firstLine="540"/>
        <w:jc w:val="both"/>
      </w:pPr>
      <w:r>
        <w:t>4.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76DB0" w:rsidRDefault="00076DB0">
      <w:pPr>
        <w:pStyle w:val="ConsPlusNormal"/>
        <w:spacing w:before="220"/>
        <w:ind w:firstLine="540"/>
        <w:jc w:val="both"/>
      </w:pPr>
      <w:r>
        <w:t>5. Предотвращение и урегулирование конфликта интересов, стороной которого является муниципальный служащий, осуществляются путем отвода или самоотвода муниципального служащего в случаях и порядке, предусмотренных законодательством Российской Федерации.</w:t>
      </w:r>
    </w:p>
    <w:p w:rsidR="00076DB0" w:rsidRDefault="00076DB0">
      <w:pPr>
        <w:pStyle w:val="ConsPlusNormal"/>
        <w:spacing w:before="220"/>
        <w:ind w:firstLine="540"/>
        <w:jc w:val="both"/>
      </w:pPr>
      <w:r>
        <w:t>6.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76DB0" w:rsidRDefault="00076DB0">
      <w:pPr>
        <w:pStyle w:val="ConsPlusNormal"/>
        <w:spacing w:before="220"/>
        <w:ind w:firstLine="540"/>
        <w:jc w:val="both"/>
      </w:pPr>
      <w:r>
        <w:t>7.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76DB0" w:rsidRDefault="00076DB0">
      <w:pPr>
        <w:pStyle w:val="ConsPlusNormal"/>
        <w:spacing w:before="220"/>
        <w:ind w:firstLine="540"/>
        <w:jc w:val="both"/>
      </w:pPr>
      <w:r>
        <w:t>8.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в соответствии с законодательством Российской Федерации.</w:t>
      </w:r>
    </w:p>
    <w:p w:rsidR="00076DB0" w:rsidRDefault="00076DB0">
      <w:pPr>
        <w:pStyle w:val="ConsPlusNormal"/>
        <w:spacing w:before="220"/>
        <w:ind w:firstLine="540"/>
        <w:jc w:val="both"/>
      </w:pPr>
      <w:r>
        <w:t xml:space="preserve">9.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w:t>
      </w:r>
      <w:r>
        <w:lastRenderedPageBreak/>
        <w:t>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076DB0" w:rsidRDefault="00076DB0">
      <w:pPr>
        <w:pStyle w:val="ConsPlusNormal"/>
        <w:spacing w:before="220"/>
        <w:ind w:firstLine="540"/>
        <w:jc w:val="both"/>
      </w:pPr>
      <w:r>
        <w:t>10.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076DB0" w:rsidRDefault="00076DB0">
      <w:pPr>
        <w:pStyle w:val="ConsPlusNormal"/>
        <w:jc w:val="both"/>
      </w:pPr>
    </w:p>
    <w:p w:rsidR="00076DB0" w:rsidRDefault="00076DB0">
      <w:pPr>
        <w:pStyle w:val="ConsPlusTitle"/>
        <w:ind w:firstLine="540"/>
        <w:jc w:val="both"/>
        <w:outlineLvl w:val="2"/>
      </w:pPr>
      <w:r>
        <w:t>Статья 20. Рассмотрение споров (конфликтов) в связи с муниципальной службой</w:t>
      </w:r>
    </w:p>
    <w:p w:rsidR="00076DB0" w:rsidRDefault="00076DB0">
      <w:pPr>
        <w:pStyle w:val="ConsPlusNormal"/>
        <w:jc w:val="both"/>
      </w:pPr>
    </w:p>
    <w:p w:rsidR="00076DB0" w:rsidRDefault="00076DB0">
      <w:pPr>
        <w:pStyle w:val="ConsPlusNormal"/>
        <w:ind w:firstLine="540"/>
        <w:jc w:val="both"/>
      </w:pPr>
      <w:r>
        <w:t>Споры и иные конфликты, связанные с исполнением муниципальной службы, а также вопросы приема и нахождения на муниципальной службе, дисциплинарной ответственности муниципальных служащих рассматриваются в установленном действующим законодательством порядке.</w:t>
      </w:r>
    </w:p>
    <w:p w:rsidR="00076DB0" w:rsidRDefault="00076DB0">
      <w:pPr>
        <w:pStyle w:val="ConsPlusNormal"/>
        <w:jc w:val="both"/>
      </w:pPr>
    </w:p>
    <w:p w:rsidR="00076DB0" w:rsidRDefault="00076DB0">
      <w:pPr>
        <w:pStyle w:val="ConsPlusTitle"/>
        <w:ind w:firstLine="540"/>
        <w:jc w:val="both"/>
        <w:outlineLvl w:val="2"/>
      </w:pPr>
      <w:r>
        <w:t>Статья 21. Порядок образования комиссий по соблюдению требований к служебному поведению муниципальных служащих и урегулированию конфликтов интересов</w:t>
      </w:r>
    </w:p>
    <w:p w:rsidR="00076DB0" w:rsidRDefault="00076DB0">
      <w:pPr>
        <w:pStyle w:val="ConsPlusNormal"/>
        <w:jc w:val="both"/>
      </w:pPr>
    </w:p>
    <w:p w:rsidR="00076DB0" w:rsidRDefault="00076DB0">
      <w:pPr>
        <w:pStyle w:val="ConsPlusNormal"/>
        <w:ind w:firstLine="540"/>
        <w:jc w:val="both"/>
      </w:pPr>
      <w:r>
        <w:t xml:space="preserve">1. Для обеспечения соблюдения муниципальными служащими общих принципов служебного поведения и урегулирования конфликта интересов в органах местного самоуправления образуются Комиссии в порядке, определяемом муниципальным правовым актом в соответствии с </w:t>
      </w:r>
      <w:hyperlink r:id="rId72">
        <w:r>
          <w:rPr>
            <w:color w:val="0000FF"/>
          </w:rPr>
          <w:t>Законом</w:t>
        </w:r>
      </w:hyperlink>
      <w:r>
        <w:t xml:space="preserve"> КБР.</w:t>
      </w:r>
    </w:p>
    <w:p w:rsidR="00076DB0" w:rsidRDefault="00076DB0">
      <w:pPr>
        <w:pStyle w:val="ConsPlusNormal"/>
        <w:spacing w:before="220"/>
        <w:ind w:firstLine="540"/>
        <w:jc w:val="both"/>
      </w:pPr>
      <w:r>
        <w:t>2. Комиссия образуется на основании правового акта органа местного самоуправления. Комиссия формируется в количестве от 3 до 7 человек и действует на непостоянной основе. В правовом акте органа местного самоуправления об образовании Комиссии утверждаются ее численный и персональный состав, порядок работы. В состав Комиссии включаются представитель нанимателя (работодатель) и (или) уполномоченные им муниципальные служащие, а также приглашаемые по запросу представителя нанимателя (работодателя) в качестве независимых экспертов специалисты по вопросам, связанным с муниципальной службой, по согласованию с ними.</w:t>
      </w:r>
    </w:p>
    <w:p w:rsidR="00076DB0" w:rsidRDefault="00076DB0">
      <w:pPr>
        <w:pStyle w:val="ConsPlusNormal"/>
        <w:spacing w:before="220"/>
        <w:ind w:firstLine="540"/>
        <w:jc w:val="both"/>
      </w:pPr>
      <w:r>
        <w:t>3. Комиссия состоит из председателя, заместителя председателя, секретаря и членов Комиссии.</w:t>
      </w:r>
    </w:p>
    <w:p w:rsidR="00076DB0" w:rsidRDefault="00076DB0">
      <w:pPr>
        <w:pStyle w:val="ConsPlusNormal"/>
        <w:spacing w:before="220"/>
        <w:ind w:firstLine="540"/>
        <w:jc w:val="both"/>
      </w:pPr>
      <w:r>
        <w:t>4. Комиссия рассматривает вопросы, связанные с соблюдением требований к служебному поведению и (или) урегулированию конфликта интересов в отношении муниципальных служащих.</w:t>
      </w:r>
    </w:p>
    <w:p w:rsidR="00076DB0" w:rsidRDefault="00076DB0">
      <w:pPr>
        <w:pStyle w:val="ConsPlusNormal"/>
        <w:spacing w:before="220"/>
        <w:ind w:firstLine="540"/>
        <w:jc w:val="both"/>
      </w:pPr>
      <w:r>
        <w:t>5.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76DB0" w:rsidRDefault="00076DB0">
      <w:pPr>
        <w:pStyle w:val="ConsPlusNormal"/>
        <w:jc w:val="both"/>
      </w:pPr>
    </w:p>
    <w:p w:rsidR="00076DB0" w:rsidRDefault="00076DB0">
      <w:pPr>
        <w:pStyle w:val="ConsPlusTitle"/>
        <w:ind w:firstLine="540"/>
        <w:jc w:val="both"/>
        <w:outlineLvl w:val="2"/>
      </w:pPr>
      <w:r>
        <w:t>Статья 22. Представление сведений о доходах, расходах, об имуществе и обязательствах имущественного характера</w:t>
      </w:r>
    </w:p>
    <w:p w:rsidR="00076DB0" w:rsidRDefault="00076DB0">
      <w:pPr>
        <w:pStyle w:val="ConsPlusNormal"/>
        <w:jc w:val="both"/>
      </w:pPr>
    </w:p>
    <w:p w:rsidR="00076DB0" w:rsidRDefault="00076DB0">
      <w:pPr>
        <w:pStyle w:val="ConsPlusNormal"/>
        <w:ind w:firstLine="540"/>
        <w:jc w:val="both"/>
      </w:pPr>
      <w:bookmarkStart w:id="11" w:name="P430"/>
      <w:bookmarkEnd w:id="11"/>
      <w: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w:t>
      </w:r>
      <w:r>
        <w:lastRenderedPageBreak/>
        <w:t>государственными гражданскими служащими Кабардино-Балкарской Республики.</w:t>
      </w:r>
    </w:p>
    <w:p w:rsidR="00076DB0" w:rsidRDefault="00076DB0">
      <w:pPr>
        <w:pStyle w:val="ConsPlusNormal"/>
        <w:spacing w:before="220"/>
        <w:ind w:firstLine="540"/>
        <w:jc w:val="both"/>
      </w:pPr>
      <w:r>
        <w:t xml:space="preserve">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случаях, порядке и по форме, которые установлены Президентом Российской Федерации в соответствии с Федеральным </w:t>
      </w:r>
      <w:hyperlink r:id="rId73">
        <w:r>
          <w:rPr>
            <w:color w:val="0000FF"/>
          </w:rPr>
          <w:t>законом</w:t>
        </w:r>
      </w:hyperlink>
      <w:r>
        <w:t xml:space="preserve"> от 25 декабря 2008 года N 273-ФЗ "О противодействии коррупции" и Федеральным </w:t>
      </w:r>
      <w:hyperlink r:id="rId7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076DB0" w:rsidRDefault="00076DB0">
      <w:pPr>
        <w:pStyle w:val="ConsPlusNormal"/>
        <w:spacing w:before="220"/>
        <w:ind w:firstLine="540"/>
        <w:jc w:val="both"/>
      </w:pPr>
      <w:r>
        <w:t>3. Непредставление гражданином при поступлении на муниципальную службу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
    <w:p w:rsidR="00076DB0" w:rsidRDefault="00076DB0">
      <w:pPr>
        <w:pStyle w:val="ConsPlusNormal"/>
        <w:spacing w:before="220"/>
        <w:ind w:firstLine="540"/>
        <w:jc w:val="both"/>
      </w:pPr>
      <w:r>
        <w:t>4.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освобождение от занимаемой должности, увольнение муниципального служащего с муниципальной службы.</w:t>
      </w:r>
    </w:p>
    <w:p w:rsidR="00076DB0" w:rsidRDefault="00076DB0">
      <w:pPr>
        <w:pStyle w:val="ConsPlusNormal"/>
        <w:spacing w:before="220"/>
        <w:ind w:firstLine="540"/>
        <w:jc w:val="both"/>
      </w:pPr>
      <w:r>
        <w:t xml:space="preserve">5.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75">
        <w:r>
          <w:rPr>
            <w:color w:val="0000FF"/>
          </w:rPr>
          <w:t>законом</w:t>
        </w:r>
      </w:hyperlink>
      <w:r>
        <w:t xml:space="preserve"> от 25 декабря 2008 года N 273-ФЗ "О противодействии коррупции" и Федеральным </w:t>
      </w:r>
      <w:hyperlink r:id="rId7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Кабардино-Балкарской Республики, муниципальными правовыми актами Прохладненского муниципального района.</w:t>
      </w:r>
    </w:p>
    <w:p w:rsidR="00076DB0" w:rsidRDefault="00076DB0">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за исключением граждан, претендующих на замещение должности главы местной администрации по контракту,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за исключением муниципальных служащих, замещающих должности главы местной администрации по контракту,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77">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определяемом нормативными правовыми актами Кабардино-Балкарской Республики.</w:t>
      </w:r>
    </w:p>
    <w:p w:rsidR="00076DB0" w:rsidRDefault="00076DB0">
      <w:pPr>
        <w:pStyle w:val="ConsPlusNormal"/>
        <w:jc w:val="both"/>
      </w:pPr>
      <w:r>
        <w:t xml:space="preserve">(в ред. </w:t>
      </w:r>
      <w:hyperlink r:id="rId78">
        <w:r>
          <w:rPr>
            <w:color w:val="0000FF"/>
          </w:rPr>
          <w:t>Решения</w:t>
        </w:r>
      </w:hyperlink>
      <w:r>
        <w:t xml:space="preserve"> Совета местного самоуправления Прохладненского муниципального района КБР от 16.07.2018 N 37/7)</w:t>
      </w:r>
    </w:p>
    <w:p w:rsidR="00076DB0" w:rsidRDefault="00076DB0">
      <w:pPr>
        <w:pStyle w:val="ConsPlusNormal"/>
        <w:spacing w:before="220"/>
        <w:ind w:firstLine="540"/>
        <w:jc w:val="both"/>
      </w:pPr>
      <w: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proofErr w:type="spellStart"/>
      <w:r>
        <w:t>разыскных</w:t>
      </w:r>
      <w:proofErr w:type="spellEnd"/>
      <w: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w:t>
      </w:r>
      <w:r>
        <w:lastRenderedPageBreak/>
        <w:t>замещающих указанные должности, супруг (супругов) и несовершеннолетних детей таких граждан и муниципальных служащих в интересах муниципального органа направляются высшими должностными лицами Кабардино-Балкарской Республики (руководителями высших исполнительных органов государственной власти Кабардино-Балкарской Республики) в порядке, определяемом нормативными правовыми актами Российской Федерации.</w:t>
      </w:r>
    </w:p>
    <w:p w:rsidR="00076DB0" w:rsidRDefault="00076DB0">
      <w:pPr>
        <w:pStyle w:val="ConsPlusNormal"/>
        <w:spacing w:before="220"/>
        <w:ind w:firstLine="540"/>
        <w:jc w:val="both"/>
      </w:pPr>
      <w:bookmarkStart w:id="12" w:name="P438"/>
      <w:bookmarkEnd w:id="12"/>
      <w:r>
        <w:t>8. Граждане, претендующие на замещение должности главы местной администрации Прохладненского муниципального района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Кабардино-Балкарской Республики (руководителю высшего исполнительного органа государственной власти Кабардино-Балкарской Республики) в порядке, установленном законом Кабардино-Балкарской Республики.</w:t>
      </w:r>
    </w:p>
    <w:p w:rsidR="00076DB0" w:rsidRDefault="00076DB0">
      <w:pPr>
        <w:pStyle w:val="ConsPlusNormal"/>
        <w:spacing w:before="220"/>
        <w:ind w:firstLine="540"/>
        <w:jc w:val="both"/>
      </w:pPr>
      <w:bookmarkStart w:id="13" w:name="P439"/>
      <w:bookmarkEnd w:id="13"/>
      <w:r>
        <w:t xml:space="preserve">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38">
        <w:r>
          <w:rPr>
            <w:color w:val="0000FF"/>
          </w:rPr>
          <w:t>частью 8</w:t>
        </w:r>
      </w:hyperlink>
      <w:r>
        <w:t xml:space="preserve"> настоящей статьи, осуществляется по решению высшего должностного лица Кабардино-Балкарской Республики (руководителя высшего исполнительного органа государственной власти Кабардино-Балкарской Республики) в порядке, установленном законом Кабардино-Балкарской Республики.</w:t>
      </w:r>
    </w:p>
    <w:p w:rsidR="00076DB0" w:rsidRDefault="00076DB0">
      <w:pPr>
        <w:pStyle w:val="ConsPlusNormal"/>
        <w:spacing w:before="220"/>
        <w:ind w:firstLine="540"/>
        <w:jc w:val="both"/>
      </w:pPr>
      <w:r>
        <w:t xml:space="preserve">10. При выявлении в результате проверки, осуществленной в соответствии с </w:t>
      </w:r>
      <w:hyperlink w:anchor="P439">
        <w:r>
          <w:rPr>
            <w:color w:val="0000FF"/>
          </w:rPr>
          <w:t>частью 9</w:t>
        </w:r>
      </w:hyperlink>
      <w:r>
        <w:t xml:space="preserve"> настоящей статьи, фактов несоблюдения лицом, замещающим должность главы местной администрации Прохладненского муниципального района по контракту, ограничений, запретов, неисполнения обязанностей, которые установлены Федеральным </w:t>
      </w:r>
      <w:hyperlink r:id="rId79">
        <w:r>
          <w:rPr>
            <w:color w:val="0000FF"/>
          </w:rPr>
          <w:t>законом</w:t>
        </w:r>
      </w:hyperlink>
      <w:r>
        <w:t xml:space="preserve">, Федеральным </w:t>
      </w:r>
      <w:hyperlink r:id="rId8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Кабардино-Балкарской Республики (руководитель высшего исполнительного органа государственной власти Кабардино-Балкарской Республики) обращается с заявлением о досрочном прекращении полномочий лица, замещающего должность главы местной администрации Прохладненского муниципального района по контракту, или применении в отношении его иного дисциплинарного взыскания в Совет местного самоуправления Прохладненского муниципального района или в суд.</w:t>
      </w:r>
    </w:p>
    <w:p w:rsidR="00076DB0" w:rsidRDefault="00076DB0">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w:t>
      </w:r>
      <w:hyperlink w:anchor="P430">
        <w:r>
          <w:rPr>
            <w:color w:val="0000FF"/>
          </w:rPr>
          <w:t>частями 1</w:t>
        </w:r>
      </w:hyperlink>
      <w:r>
        <w:t xml:space="preserve">, </w:t>
      </w:r>
      <w:hyperlink w:anchor="P438">
        <w:r>
          <w:rPr>
            <w:color w:val="0000FF"/>
          </w:rPr>
          <w:t>8</w:t>
        </w:r>
      </w:hyperlink>
      <w:r>
        <w:t xml:space="preserve"> настоящей статьи, относятся к информации ограниченного доступа (конфиденциальные сведения). Сведения о доходах, об имуществе и обязательствах имущественного характера, представляемые гражданином в соответствии с </w:t>
      </w:r>
      <w:hyperlink w:anchor="P430">
        <w:r>
          <w:rPr>
            <w:color w:val="0000FF"/>
          </w:rPr>
          <w:t>частью 1</w:t>
        </w:r>
      </w:hyperlink>
      <w:r>
        <w:t xml:space="preserve"> настоящей статьи, в случае </w:t>
      </w:r>
      <w:proofErr w:type="spellStart"/>
      <w:r>
        <w:t>непоступления</w:t>
      </w:r>
      <w:proofErr w:type="spellEnd"/>
      <w:r>
        <w:t xml:space="preserve"> данного гражданина на муниципальную службу,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430">
        <w:r>
          <w:rPr>
            <w:color w:val="0000FF"/>
          </w:rPr>
          <w:t>частями 1</w:t>
        </w:r>
      </w:hyperlink>
      <w:r>
        <w:t xml:space="preserve">, </w:t>
      </w:r>
      <w:hyperlink w:anchor="P438">
        <w:r>
          <w:rPr>
            <w:color w:val="0000FF"/>
          </w:rPr>
          <w:t>8</w:t>
        </w:r>
      </w:hyperlink>
      <w:r>
        <w:t xml:space="preserve"> настоящей статьи,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076DB0" w:rsidRDefault="00076DB0">
      <w:pPr>
        <w:pStyle w:val="ConsPlusNormal"/>
        <w:spacing w:before="220"/>
        <w:ind w:firstLine="540"/>
        <w:jc w:val="both"/>
      </w:pPr>
      <w:r>
        <w:t xml:space="preserve">12. Не допускается использование сведений о доходах, об имуществе и обязательствах имущественного характера, представляемых гражданином или муниципальным служащим в соответствии с </w:t>
      </w:r>
      <w:hyperlink w:anchor="P430">
        <w:r>
          <w:rPr>
            <w:color w:val="0000FF"/>
          </w:rPr>
          <w:t>частями 1</w:t>
        </w:r>
      </w:hyperlink>
      <w:r>
        <w:t xml:space="preserve">, </w:t>
      </w:r>
      <w:hyperlink w:anchor="P438">
        <w:r>
          <w:rPr>
            <w:color w:val="0000FF"/>
          </w:rPr>
          <w:t>8</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076DB0" w:rsidRDefault="00076DB0">
      <w:pPr>
        <w:pStyle w:val="ConsPlusNormal"/>
        <w:spacing w:before="220"/>
        <w:ind w:firstLine="540"/>
        <w:jc w:val="both"/>
      </w:pPr>
      <w:r>
        <w:lastRenderedPageBreak/>
        <w:t xml:space="preserve">13. Лица, виновные в разглашении сведений о доходах, расходах, об имуществе и обязательствах имущественного характера, представляемых гражданином или муниципальным служащим в соответствии с </w:t>
      </w:r>
      <w:hyperlink w:anchor="P430">
        <w:r>
          <w:rPr>
            <w:color w:val="0000FF"/>
          </w:rPr>
          <w:t>частями 1</w:t>
        </w:r>
      </w:hyperlink>
      <w:r>
        <w:t xml:space="preserve">, </w:t>
      </w:r>
      <w:hyperlink w:anchor="P438">
        <w:r>
          <w:rPr>
            <w:color w:val="0000FF"/>
          </w:rPr>
          <w:t>8</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076DB0" w:rsidRDefault="00076DB0">
      <w:pPr>
        <w:pStyle w:val="ConsPlusNormal"/>
        <w:spacing w:before="220"/>
        <w:ind w:firstLine="540"/>
        <w:jc w:val="both"/>
      </w:pPr>
      <w:r>
        <w:t>14.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Прохладненского муниципального района по контракту, муниципальными служащими,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Прохладненского муниципального района.</w:t>
      </w:r>
    </w:p>
    <w:p w:rsidR="00076DB0" w:rsidRDefault="00076DB0">
      <w:pPr>
        <w:pStyle w:val="ConsPlusNormal"/>
        <w:jc w:val="both"/>
      </w:pPr>
    </w:p>
    <w:p w:rsidR="00076DB0" w:rsidRDefault="00076DB0">
      <w:pPr>
        <w:pStyle w:val="ConsPlusTitle"/>
        <w:ind w:firstLine="540"/>
        <w:jc w:val="both"/>
        <w:outlineLvl w:val="2"/>
      </w:pPr>
      <w:r>
        <w:t>Статья 23. Представление сведений о размещении информации в информационно-телекоммуникационной сети "Интернет"</w:t>
      </w:r>
    </w:p>
    <w:p w:rsidR="00076DB0" w:rsidRDefault="00076DB0">
      <w:pPr>
        <w:pStyle w:val="ConsPlusNormal"/>
        <w:jc w:val="both"/>
      </w:pPr>
    </w:p>
    <w:p w:rsidR="00076DB0" w:rsidRDefault="00076DB0">
      <w:pPr>
        <w:pStyle w:val="ConsPlusNormal"/>
        <w:ind w:firstLine="540"/>
        <w:jc w:val="both"/>
      </w:pPr>
      <w:bookmarkStart w:id="14" w:name="P448"/>
      <w:bookmarkEnd w:id="14"/>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в органе местного самоуправления Прохладненского муниципального района, муниципальный служащий органа местного самоуправления Прохладненского муниципального района размещали общедоступную информацию, а также данные, позволяющие их идентифицировать, представителю нанимателя представляют:</w:t>
      </w:r>
    </w:p>
    <w:p w:rsidR="00076DB0" w:rsidRDefault="00076DB0">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076DB0" w:rsidRDefault="00076DB0">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076DB0" w:rsidRDefault="00076DB0">
      <w:pPr>
        <w:pStyle w:val="ConsPlusNormal"/>
        <w:spacing w:before="220"/>
        <w:ind w:firstLine="540"/>
        <w:jc w:val="both"/>
      </w:pPr>
      <w:r>
        <w:t xml:space="preserve">2. Сведения, указанные в </w:t>
      </w:r>
      <w:hyperlink w:anchor="P448">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448">
        <w:r>
          <w:rPr>
            <w:color w:val="0000FF"/>
          </w:rPr>
          <w:t>части 1</w:t>
        </w:r>
      </w:hyperlink>
      <w:r>
        <w:t xml:space="preserve"> настоящей статьи, представляются по форме, установленной Правительством Российской Федерации.</w:t>
      </w:r>
    </w:p>
    <w:p w:rsidR="00076DB0" w:rsidRDefault="00076DB0">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448">
        <w:r>
          <w:rPr>
            <w:color w:val="0000FF"/>
          </w:rPr>
          <w:t>частью 1</w:t>
        </w:r>
      </w:hyperlink>
      <w:r>
        <w:t xml:space="preserve"> настоящей статьи.</w:t>
      </w:r>
    </w:p>
    <w:p w:rsidR="00076DB0" w:rsidRDefault="00076DB0">
      <w:pPr>
        <w:pStyle w:val="ConsPlusNormal"/>
        <w:jc w:val="both"/>
      </w:pPr>
    </w:p>
    <w:p w:rsidR="00076DB0" w:rsidRDefault="00076DB0">
      <w:pPr>
        <w:pStyle w:val="ConsPlusTitle"/>
        <w:jc w:val="center"/>
        <w:outlineLvl w:val="1"/>
      </w:pPr>
      <w:r>
        <w:t>Глава 4. ПОРЯДОК ПОСТУПЛЕНИЯ НА МУНИЦИПАЛЬНУЮ СЛУЖБУ,</w:t>
      </w:r>
    </w:p>
    <w:p w:rsidR="00076DB0" w:rsidRDefault="00076DB0">
      <w:pPr>
        <w:pStyle w:val="ConsPlusTitle"/>
        <w:jc w:val="center"/>
      </w:pPr>
      <w:r>
        <w:t>ЕЕ ПРОХОЖДЕНИЯ И ПРЕКРАЩЕНИЯ</w:t>
      </w:r>
    </w:p>
    <w:p w:rsidR="00076DB0" w:rsidRDefault="00076DB0">
      <w:pPr>
        <w:pStyle w:val="ConsPlusNormal"/>
        <w:jc w:val="both"/>
      </w:pPr>
    </w:p>
    <w:p w:rsidR="00076DB0" w:rsidRDefault="00076DB0">
      <w:pPr>
        <w:pStyle w:val="ConsPlusTitle"/>
        <w:ind w:firstLine="540"/>
        <w:jc w:val="both"/>
        <w:outlineLvl w:val="2"/>
      </w:pPr>
      <w:r>
        <w:t>Статья 24. Поступление на муниципальную службу</w:t>
      </w:r>
    </w:p>
    <w:p w:rsidR="00076DB0" w:rsidRDefault="00076DB0">
      <w:pPr>
        <w:pStyle w:val="ConsPlusNormal"/>
        <w:jc w:val="both"/>
      </w:pPr>
    </w:p>
    <w:p w:rsidR="00076DB0" w:rsidRDefault="00076DB0">
      <w:pPr>
        <w:pStyle w:val="ConsPlusNormal"/>
        <w:ind w:firstLine="540"/>
        <w:jc w:val="both"/>
      </w:pPr>
      <w: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настоящем Положении в качестве ограничений, связанных с муниципальной службой.</w:t>
      </w:r>
    </w:p>
    <w:p w:rsidR="00076DB0" w:rsidRDefault="00076DB0">
      <w:pPr>
        <w:pStyle w:val="ConsPlusNormal"/>
        <w:spacing w:before="220"/>
        <w:ind w:firstLine="540"/>
        <w:jc w:val="both"/>
      </w:pPr>
      <w:r>
        <w:lastRenderedPageBreak/>
        <w:t xml:space="preserve">2. Поступление на муниципальную службу осуществляется в результате назначения на должность муниципальной службы на условиях трудового договора (контракта) в соответствии с трудовым законодательством и с учетом особенностей, предусмотренных Федеральным </w:t>
      </w:r>
      <w:hyperlink r:id="rId82">
        <w:r>
          <w:rPr>
            <w:color w:val="0000FF"/>
          </w:rPr>
          <w:t>законом</w:t>
        </w:r>
      </w:hyperlink>
      <w:r>
        <w:t>, и оформляется актом представителя нанимателя (работодателя) о назначении на должность муниципальной службы.</w:t>
      </w:r>
    </w:p>
    <w:p w:rsidR="00076DB0" w:rsidRDefault="00076DB0">
      <w:pPr>
        <w:pStyle w:val="ConsPlusNormal"/>
        <w:spacing w:before="220"/>
        <w:ind w:firstLine="540"/>
        <w:jc w:val="both"/>
      </w:pPr>
      <w:r>
        <w:t>3.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076DB0" w:rsidRDefault="00076DB0">
      <w:pPr>
        <w:pStyle w:val="ConsPlusNormal"/>
        <w:spacing w:before="220"/>
        <w:ind w:firstLine="540"/>
        <w:jc w:val="both"/>
      </w:pPr>
      <w:r>
        <w:t>4. С гражданином, поступающим на должность главы местной администрации Прохладненского муниципального района по результатам конкурса на замещение указанной должности, заключается контракт по форме, утвержденной представительным органом Прохладненского муниципального района в соответствии с типовой формой контракта с лицом, назначаемым на должность главы местной администрации по контракту.</w:t>
      </w:r>
    </w:p>
    <w:p w:rsidR="00076DB0" w:rsidRDefault="00076DB0">
      <w:pPr>
        <w:pStyle w:val="ConsPlusNormal"/>
        <w:spacing w:before="220"/>
        <w:ind w:firstLine="540"/>
        <w:jc w:val="both"/>
      </w:pPr>
      <w:r>
        <w:t xml:space="preserve">5. Порядок замещения должности главы местной администрации Прохладненского муниципального района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8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w:t>
      </w:r>
      <w:hyperlink r:id="rId84">
        <w:r>
          <w:rPr>
            <w:color w:val="0000FF"/>
          </w:rPr>
          <w:t>Уставом</w:t>
        </w:r>
      </w:hyperlink>
      <w:r>
        <w:t xml:space="preserve"> Прохладненского муниципального района и иными нормативными актами Прохладненского муниципального района. Типовая </w:t>
      </w:r>
      <w:hyperlink r:id="rId85">
        <w:r>
          <w:rPr>
            <w:color w:val="0000FF"/>
          </w:rPr>
          <w:t>форма</w:t>
        </w:r>
      </w:hyperlink>
      <w:r>
        <w:t xml:space="preserve"> контракта с лицом, назначаемым на должность главы местной администрации по контракту, утверждается Законом КБР.</w:t>
      </w:r>
    </w:p>
    <w:p w:rsidR="00076DB0" w:rsidRDefault="00076DB0">
      <w:pPr>
        <w:pStyle w:val="ConsPlusNormal"/>
        <w:spacing w:before="220"/>
        <w:ind w:firstLine="540"/>
        <w:jc w:val="both"/>
      </w:pPr>
      <w:r>
        <w:t xml:space="preserve">6.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t>ограничений</w:t>
      </w:r>
      <w:proofErr w:type="gramEnd"/>
      <w: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76DB0" w:rsidRDefault="00076DB0">
      <w:pPr>
        <w:pStyle w:val="ConsPlusNormal"/>
        <w:spacing w:before="220"/>
        <w:ind w:firstLine="540"/>
        <w:jc w:val="both"/>
      </w:pPr>
      <w:bookmarkStart w:id="15" w:name="P465"/>
      <w:bookmarkEnd w:id="15"/>
      <w:r>
        <w:t>7. При поступлении на муниципальную службу гражданин представляет:</w:t>
      </w:r>
    </w:p>
    <w:p w:rsidR="00076DB0" w:rsidRDefault="00076DB0">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076DB0" w:rsidRDefault="00076DB0">
      <w:pPr>
        <w:pStyle w:val="ConsPlusNormal"/>
        <w:spacing w:before="220"/>
        <w:ind w:firstLine="540"/>
        <w:jc w:val="both"/>
      </w:pPr>
      <w:r>
        <w:t xml:space="preserve">2) собственноручно заполненную и подписанную </w:t>
      </w:r>
      <w:hyperlink r:id="rId86">
        <w:r>
          <w:rPr>
            <w:color w:val="0000FF"/>
          </w:rPr>
          <w:t>анкету</w:t>
        </w:r>
      </w:hyperlink>
      <w:r>
        <w:t xml:space="preserve"> по форме, установленной распоряжением Правительства РФ от 26.05.2005 N 667-р;</w:t>
      </w:r>
    </w:p>
    <w:p w:rsidR="00076DB0" w:rsidRDefault="00076DB0">
      <w:pPr>
        <w:pStyle w:val="ConsPlusNormal"/>
        <w:spacing w:before="220"/>
        <w:ind w:firstLine="540"/>
        <w:jc w:val="both"/>
      </w:pPr>
      <w:r>
        <w:t>3) паспорт;</w:t>
      </w:r>
    </w:p>
    <w:p w:rsidR="00076DB0" w:rsidRDefault="00076DB0">
      <w:pPr>
        <w:pStyle w:val="ConsPlusNormal"/>
        <w:spacing w:before="220"/>
        <w:ind w:firstLine="540"/>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076DB0" w:rsidRDefault="00076DB0">
      <w:pPr>
        <w:pStyle w:val="ConsPlusNormal"/>
        <w:jc w:val="both"/>
      </w:pPr>
      <w:r>
        <w:t xml:space="preserve">(п. 4 в ред. </w:t>
      </w:r>
      <w:hyperlink r:id="rId87">
        <w:r>
          <w:rPr>
            <w:color w:val="0000FF"/>
          </w:rPr>
          <w:t>Решения</w:t>
        </w:r>
      </w:hyperlink>
      <w:r>
        <w:t xml:space="preserve"> Совета местного самоуправления Прохладненского муниципального района КБР от 24.02.2021 N 78/2)</w:t>
      </w:r>
    </w:p>
    <w:p w:rsidR="00076DB0" w:rsidRDefault="00076DB0">
      <w:pPr>
        <w:pStyle w:val="ConsPlusNormal"/>
        <w:spacing w:before="220"/>
        <w:ind w:firstLine="540"/>
        <w:jc w:val="both"/>
      </w:pPr>
      <w:r>
        <w:t>5) документ об образовании;</w:t>
      </w:r>
    </w:p>
    <w:p w:rsidR="00076DB0" w:rsidRDefault="00076DB0">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076DB0" w:rsidRDefault="00076DB0">
      <w:pPr>
        <w:pStyle w:val="ConsPlusNormal"/>
        <w:jc w:val="both"/>
      </w:pPr>
      <w:r>
        <w:t xml:space="preserve">(в ред. </w:t>
      </w:r>
      <w:hyperlink r:id="rId88">
        <w:r>
          <w:rPr>
            <w:color w:val="0000FF"/>
          </w:rPr>
          <w:t>Решения</w:t>
        </w:r>
      </w:hyperlink>
      <w:r>
        <w:t xml:space="preserve"> Совета местного самоуправления Прохладненского муниципального района КБР от 24.02.2021 N 78/2)</w:t>
      </w:r>
    </w:p>
    <w:p w:rsidR="00076DB0" w:rsidRDefault="00076DB0">
      <w:pPr>
        <w:pStyle w:val="ConsPlusNormal"/>
        <w:spacing w:before="220"/>
        <w:ind w:firstLine="540"/>
        <w:jc w:val="both"/>
      </w:pPr>
      <w:r>
        <w:t xml:space="preserve">7) свидетельство о постановке физического лица на учет в налоговом органе по месту </w:t>
      </w:r>
      <w:r>
        <w:lastRenderedPageBreak/>
        <w:t>жительства на территории Российской Федерации;</w:t>
      </w:r>
    </w:p>
    <w:p w:rsidR="00076DB0" w:rsidRDefault="00076DB0">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076DB0" w:rsidRDefault="00076DB0">
      <w:pPr>
        <w:pStyle w:val="ConsPlusNormal"/>
        <w:spacing w:before="220"/>
        <w:ind w:firstLine="540"/>
        <w:jc w:val="both"/>
      </w:pPr>
      <w:r>
        <w:t xml:space="preserve">9) </w:t>
      </w:r>
      <w:hyperlink r:id="rId89">
        <w:r>
          <w:rPr>
            <w:color w:val="0000FF"/>
          </w:rPr>
          <w:t>заключение</w:t>
        </w:r>
      </w:hyperlink>
      <w:r>
        <w:t xml:space="preserve"> медицинской организации об отсутствии заболевания, препятствующего поступлению на муниципальную службу по учетной форме N 001-ГС/у;</w:t>
      </w:r>
    </w:p>
    <w:p w:rsidR="00076DB0" w:rsidRDefault="00076DB0">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76DB0" w:rsidRDefault="00076DB0">
      <w:pPr>
        <w:pStyle w:val="ConsPlusNormal"/>
        <w:spacing w:before="220"/>
        <w:ind w:firstLine="540"/>
        <w:jc w:val="both"/>
      </w:pPr>
      <w:r>
        <w:t>11) сведения о размещении информации в информационно-телекоммуникационной сети "Интернет";</w:t>
      </w:r>
    </w:p>
    <w:p w:rsidR="00076DB0" w:rsidRDefault="00076DB0">
      <w:pPr>
        <w:pStyle w:val="ConsPlusNormal"/>
        <w:spacing w:before="220"/>
        <w:ind w:firstLine="540"/>
        <w:jc w:val="both"/>
      </w:pPr>
      <w: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76DB0" w:rsidRDefault="00076DB0">
      <w:pPr>
        <w:pStyle w:val="ConsPlusNormal"/>
        <w:spacing w:before="220"/>
        <w:ind w:firstLine="540"/>
        <w:jc w:val="both"/>
      </w:pPr>
      <w:r>
        <w:t>8.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законами порядке.</w:t>
      </w:r>
    </w:p>
    <w:p w:rsidR="00076DB0" w:rsidRDefault="00076DB0">
      <w:pPr>
        <w:pStyle w:val="ConsPlusNormal"/>
        <w:spacing w:before="220"/>
        <w:ind w:firstLine="540"/>
        <w:jc w:val="both"/>
      </w:pPr>
      <w:r>
        <w:t xml:space="preserve">9. В случае установления в процессе проверки, предусмотренной </w:t>
      </w:r>
      <w:hyperlink w:anchor="P465">
        <w:r>
          <w:rPr>
            <w:color w:val="0000FF"/>
          </w:rPr>
          <w:t>частью 7</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076DB0" w:rsidRDefault="00076DB0">
      <w:pPr>
        <w:pStyle w:val="ConsPlusNormal"/>
        <w:jc w:val="both"/>
      </w:pPr>
    </w:p>
    <w:p w:rsidR="00076DB0" w:rsidRDefault="00076DB0">
      <w:pPr>
        <w:pStyle w:val="ConsPlusTitle"/>
        <w:ind w:firstLine="540"/>
        <w:jc w:val="both"/>
        <w:outlineLvl w:val="2"/>
      </w:pPr>
      <w:r>
        <w:t>Статья 25. Конкурс на замещение должности муниципальной службы</w:t>
      </w:r>
    </w:p>
    <w:p w:rsidR="00076DB0" w:rsidRDefault="00076DB0">
      <w:pPr>
        <w:pStyle w:val="ConsPlusNormal"/>
        <w:jc w:val="both"/>
      </w:pPr>
    </w:p>
    <w:p w:rsidR="00076DB0" w:rsidRDefault="00076DB0">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076DB0" w:rsidRDefault="00076DB0">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076DB0" w:rsidRDefault="00076DB0">
      <w:pPr>
        <w:pStyle w:val="ConsPlusNormal"/>
        <w:jc w:val="both"/>
      </w:pPr>
      <w:r>
        <w:t xml:space="preserve">(в ред. </w:t>
      </w:r>
      <w:hyperlink r:id="rId90">
        <w:r>
          <w:rPr>
            <w:color w:val="0000FF"/>
          </w:rPr>
          <w:t>Решения</w:t>
        </w:r>
      </w:hyperlink>
      <w:r>
        <w:t xml:space="preserve"> Совета местного самоуправления Прохладненского муниципального района КБР от 16.07.2018 N 37/7)</w:t>
      </w:r>
    </w:p>
    <w:p w:rsidR="00076DB0" w:rsidRDefault="00076DB0">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76DB0" w:rsidRDefault="00076DB0">
      <w:pPr>
        <w:pStyle w:val="ConsPlusNormal"/>
        <w:jc w:val="both"/>
      </w:pPr>
    </w:p>
    <w:p w:rsidR="00076DB0" w:rsidRDefault="00076DB0">
      <w:pPr>
        <w:pStyle w:val="ConsPlusTitle"/>
        <w:ind w:firstLine="540"/>
        <w:jc w:val="both"/>
        <w:outlineLvl w:val="2"/>
      </w:pPr>
      <w:r>
        <w:t>Статья 26. Аттестация муниципальных служащих</w:t>
      </w:r>
    </w:p>
    <w:p w:rsidR="00076DB0" w:rsidRDefault="00076DB0">
      <w:pPr>
        <w:pStyle w:val="ConsPlusNormal"/>
        <w:jc w:val="both"/>
      </w:pPr>
    </w:p>
    <w:p w:rsidR="00076DB0" w:rsidRDefault="00076DB0">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76DB0" w:rsidRDefault="00076DB0">
      <w:pPr>
        <w:pStyle w:val="ConsPlusNormal"/>
        <w:spacing w:before="220"/>
        <w:ind w:firstLine="540"/>
        <w:jc w:val="both"/>
      </w:pPr>
      <w:r>
        <w:t>2. Аттестации не подлежат следующие муниципальные служащие:</w:t>
      </w:r>
    </w:p>
    <w:p w:rsidR="00076DB0" w:rsidRDefault="00076DB0">
      <w:pPr>
        <w:pStyle w:val="ConsPlusNormal"/>
        <w:spacing w:before="220"/>
        <w:ind w:firstLine="540"/>
        <w:jc w:val="both"/>
      </w:pPr>
      <w:r>
        <w:t>1) замещающие должности муниципальной службы менее одного года;</w:t>
      </w:r>
    </w:p>
    <w:p w:rsidR="00076DB0" w:rsidRDefault="00076DB0">
      <w:pPr>
        <w:pStyle w:val="ConsPlusNormal"/>
        <w:spacing w:before="220"/>
        <w:ind w:firstLine="540"/>
        <w:jc w:val="both"/>
      </w:pPr>
      <w:r>
        <w:t>2) достигшие возраста 60 лет;</w:t>
      </w:r>
    </w:p>
    <w:p w:rsidR="00076DB0" w:rsidRDefault="00076DB0">
      <w:pPr>
        <w:pStyle w:val="ConsPlusNormal"/>
        <w:spacing w:before="220"/>
        <w:ind w:firstLine="540"/>
        <w:jc w:val="both"/>
      </w:pPr>
      <w:r>
        <w:t>3) беременные женщины;</w:t>
      </w:r>
    </w:p>
    <w:p w:rsidR="00076DB0" w:rsidRDefault="00076DB0">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076DB0" w:rsidRDefault="00076DB0">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076DB0" w:rsidRDefault="00076DB0">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076DB0" w:rsidRDefault="00076DB0">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076DB0" w:rsidRDefault="00076DB0">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076DB0" w:rsidRDefault="00076DB0">
      <w:pPr>
        <w:pStyle w:val="ConsPlusNormal"/>
        <w:spacing w:before="220"/>
        <w:ind w:firstLine="540"/>
        <w:jc w:val="both"/>
      </w:pPr>
      <w:r>
        <w:t>6. Муниципальный служащий вправе обжаловать результаты аттестации в судебном порядке.</w:t>
      </w:r>
    </w:p>
    <w:p w:rsidR="00076DB0" w:rsidRDefault="00076DB0">
      <w:pPr>
        <w:pStyle w:val="ConsPlusNormal"/>
        <w:spacing w:before="220"/>
        <w:ind w:firstLine="540"/>
        <w:jc w:val="both"/>
      </w:pPr>
      <w:r>
        <w:t xml:space="preserve">7. Положение о проведении аттестации муниципальных служащих утверждается муниципальным правовым актом в соответствии с Типовым </w:t>
      </w:r>
      <w:hyperlink r:id="rId91">
        <w:r>
          <w:rPr>
            <w:color w:val="0000FF"/>
          </w:rPr>
          <w:t>положением</w:t>
        </w:r>
      </w:hyperlink>
      <w:r>
        <w:t xml:space="preserve"> о проведении аттестации муниципальных служащих, утвержденным Законом КБР.</w:t>
      </w:r>
    </w:p>
    <w:p w:rsidR="00076DB0" w:rsidRDefault="00076DB0">
      <w:pPr>
        <w:pStyle w:val="ConsPlusNormal"/>
        <w:jc w:val="both"/>
      </w:pPr>
    </w:p>
    <w:p w:rsidR="00076DB0" w:rsidRDefault="00076DB0">
      <w:pPr>
        <w:pStyle w:val="ConsPlusTitle"/>
        <w:ind w:firstLine="540"/>
        <w:jc w:val="both"/>
        <w:outlineLvl w:val="2"/>
      </w:pPr>
      <w:r>
        <w:t>Статья 27. Основания для расторжения трудового договора с муниципальным служащим</w:t>
      </w:r>
    </w:p>
    <w:p w:rsidR="00076DB0" w:rsidRDefault="00076DB0">
      <w:pPr>
        <w:pStyle w:val="ConsPlusNormal"/>
        <w:jc w:val="both"/>
      </w:pPr>
    </w:p>
    <w:p w:rsidR="00076DB0" w:rsidRDefault="00076DB0">
      <w:pPr>
        <w:pStyle w:val="ConsPlusNormal"/>
        <w:ind w:firstLine="540"/>
        <w:jc w:val="both"/>
      </w:pPr>
      <w:r>
        <w:t xml:space="preserve">1. Прекращение муниципальной службы осуществляется по основаниям, предусмотренным Трудовым </w:t>
      </w:r>
      <w:hyperlink r:id="rId92">
        <w:r>
          <w:rPr>
            <w:color w:val="0000FF"/>
          </w:rPr>
          <w:t>кодексом</w:t>
        </w:r>
      </w:hyperlink>
      <w:r>
        <w:t xml:space="preserve"> Российской Федерации.</w:t>
      </w:r>
    </w:p>
    <w:p w:rsidR="00076DB0" w:rsidRDefault="00076DB0">
      <w:pPr>
        <w:pStyle w:val="ConsPlusNormal"/>
        <w:spacing w:before="220"/>
        <w:ind w:firstLine="540"/>
        <w:jc w:val="both"/>
      </w:pPr>
      <w:r>
        <w:t xml:space="preserve">2. Помимо оснований для расторжения трудового договора, предусмотренных Трудовым </w:t>
      </w:r>
      <w:hyperlink r:id="rId93">
        <w:r>
          <w:rPr>
            <w:color w:val="0000FF"/>
          </w:rPr>
          <w:t>кодексом</w:t>
        </w:r>
      </w:hyperlink>
      <w:r>
        <w:t xml:space="preserve"> Российской Федерации, трудовой договор с муниципальным служащим может быть также расторгнут в соответствии с Федеральным законом по инициативе представителя нанимателя (работодателя) в случае:</w:t>
      </w:r>
    </w:p>
    <w:p w:rsidR="00076DB0" w:rsidRDefault="00076DB0">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076DB0" w:rsidRDefault="00076DB0">
      <w:pPr>
        <w:pStyle w:val="ConsPlusNormal"/>
        <w:spacing w:before="220"/>
        <w:ind w:firstLine="540"/>
        <w:jc w:val="both"/>
      </w:pPr>
      <w:r>
        <w:t xml:space="preserve">2) утратил силу. - </w:t>
      </w:r>
      <w:hyperlink r:id="rId94">
        <w:r>
          <w:rPr>
            <w:color w:val="0000FF"/>
          </w:rPr>
          <w:t>Решение</w:t>
        </w:r>
      </w:hyperlink>
      <w:r>
        <w:t xml:space="preserve"> Совета местного самоуправления Прохладненского муниципального района КБР от 07.09.2021 N 88/5;</w:t>
      </w:r>
    </w:p>
    <w:p w:rsidR="00076DB0" w:rsidRDefault="00076DB0">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r:id="rId95">
        <w:r>
          <w:rPr>
            <w:color w:val="0000FF"/>
          </w:rPr>
          <w:t>статьями 13</w:t>
        </w:r>
      </w:hyperlink>
      <w:r>
        <w:t xml:space="preserve">, </w:t>
      </w:r>
      <w:hyperlink r:id="rId96">
        <w:r>
          <w:rPr>
            <w:color w:val="0000FF"/>
          </w:rPr>
          <w:t>14</w:t>
        </w:r>
      </w:hyperlink>
      <w:r>
        <w:t xml:space="preserve">, </w:t>
      </w:r>
      <w:hyperlink r:id="rId97">
        <w:r>
          <w:rPr>
            <w:color w:val="0000FF"/>
          </w:rPr>
          <w:t>14.1</w:t>
        </w:r>
      </w:hyperlink>
      <w:r>
        <w:t xml:space="preserve"> и </w:t>
      </w:r>
      <w:hyperlink r:id="rId98">
        <w:r>
          <w:rPr>
            <w:color w:val="0000FF"/>
          </w:rPr>
          <w:t>15</w:t>
        </w:r>
      </w:hyperlink>
      <w:r>
        <w:t xml:space="preserve"> Федерального закона;</w:t>
      </w:r>
    </w:p>
    <w:p w:rsidR="00076DB0" w:rsidRDefault="00076DB0">
      <w:pPr>
        <w:pStyle w:val="ConsPlusNormal"/>
        <w:spacing w:before="220"/>
        <w:ind w:firstLine="540"/>
        <w:jc w:val="both"/>
      </w:pPr>
      <w:r>
        <w:t>4) применения административного наказания в виде дисквалификации.</w:t>
      </w:r>
    </w:p>
    <w:p w:rsidR="00076DB0" w:rsidRDefault="00076DB0">
      <w:pPr>
        <w:pStyle w:val="ConsPlusNormal"/>
        <w:spacing w:before="220"/>
        <w:ind w:firstLine="540"/>
        <w:jc w:val="both"/>
      </w:pPr>
      <w:r>
        <w:t>3.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076DB0" w:rsidRDefault="00076DB0">
      <w:pPr>
        <w:pStyle w:val="ConsPlusNormal"/>
        <w:jc w:val="both"/>
      </w:pPr>
    </w:p>
    <w:p w:rsidR="00076DB0" w:rsidRDefault="00076DB0">
      <w:pPr>
        <w:pStyle w:val="ConsPlusTitle"/>
        <w:jc w:val="center"/>
        <w:outlineLvl w:val="1"/>
      </w:pPr>
      <w:r>
        <w:t>Глава 5. РАБОЧЕЕ (СЛУЖЕБНОЕ) ВРЕМЯ И ВРЕМЯ ОТДЫХА</w:t>
      </w:r>
    </w:p>
    <w:p w:rsidR="00076DB0" w:rsidRDefault="00076DB0">
      <w:pPr>
        <w:pStyle w:val="ConsPlusNormal"/>
        <w:jc w:val="both"/>
      </w:pPr>
    </w:p>
    <w:p w:rsidR="00076DB0" w:rsidRDefault="00076DB0">
      <w:pPr>
        <w:pStyle w:val="ConsPlusTitle"/>
        <w:ind w:firstLine="540"/>
        <w:jc w:val="both"/>
        <w:outlineLvl w:val="2"/>
      </w:pPr>
      <w:r>
        <w:t>Статья 28. Рабочее (служебное) время</w:t>
      </w:r>
    </w:p>
    <w:p w:rsidR="00076DB0" w:rsidRDefault="00076DB0">
      <w:pPr>
        <w:pStyle w:val="ConsPlusNormal"/>
        <w:jc w:val="both"/>
      </w:pPr>
    </w:p>
    <w:p w:rsidR="00076DB0" w:rsidRDefault="00076DB0">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076DB0" w:rsidRDefault="00076DB0">
      <w:pPr>
        <w:pStyle w:val="ConsPlusNormal"/>
        <w:jc w:val="both"/>
      </w:pPr>
    </w:p>
    <w:p w:rsidR="00076DB0" w:rsidRDefault="00076DB0">
      <w:pPr>
        <w:pStyle w:val="ConsPlusTitle"/>
        <w:ind w:firstLine="540"/>
        <w:jc w:val="both"/>
        <w:outlineLvl w:val="2"/>
      </w:pPr>
      <w:r>
        <w:t>Статья 29. Отпуск муниципального служащего</w:t>
      </w:r>
    </w:p>
    <w:p w:rsidR="00076DB0" w:rsidRDefault="00076DB0">
      <w:pPr>
        <w:pStyle w:val="ConsPlusNormal"/>
        <w:jc w:val="both"/>
      </w:pPr>
    </w:p>
    <w:p w:rsidR="00076DB0" w:rsidRDefault="00076DB0">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76DB0" w:rsidRDefault="00076DB0">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76DB0" w:rsidRDefault="00076DB0">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076DB0" w:rsidRDefault="00076DB0">
      <w:pPr>
        <w:pStyle w:val="ConsPlusNormal"/>
        <w:spacing w:before="220"/>
        <w:ind w:firstLine="540"/>
        <w:jc w:val="both"/>
      </w:pPr>
      <w:r>
        <w:t>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Кабардино-Балкарской Республики.</w:t>
      </w:r>
    </w:p>
    <w:p w:rsidR="00076DB0" w:rsidRDefault="00076DB0">
      <w:pPr>
        <w:pStyle w:val="ConsPlusNormal"/>
        <w:spacing w:before="220"/>
        <w:ind w:firstLine="540"/>
        <w:jc w:val="both"/>
      </w:pPr>
      <w:r>
        <w:t>5. Муниципальному служащему к ежегодному основному оплачиваемому отпуску предоставляется дополнительный оплачиваемый отпуск за выслугу лет продолжительностью:</w:t>
      </w:r>
    </w:p>
    <w:p w:rsidR="00076DB0" w:rsidRDefault="00076DB0">
      <w:pPr>
        <w:pStyle w:val="ConsPlusNormal"/>
        <w:spacing w:before="220"/>
        <w:ind w:firstLine="540"/>
        <w:jc w:val="both"/>
      </w:pPr>
      <w:r>
        <w:t>а) при стаже муниципальной службы от 1 года до 5 лет - 1 календарный день;</w:t>
      </w:r>
    </w:p>
    <w:p w:rsidR="00076DB0" w:rsidRDefault="00076DB0">
      <w:pPr>
        <w:pStyle w:val="ConsPlusNormal"/>
        <w:spacing w:before="220"/>
        <w:ind w:firstLine="540"/>
        <w:jc w:val="both"/>
      </w:pPr>
      <w:r>
        <w:t>б) при стаже муниципальной службы от 5 до 10 лет - 5 календарных дней;</w:t>
      </w:r>
    </w:p>
    <w:p w:rsidR="00076DB0" w:rsidRDefault="00076DB0">
      <w:pPr>
        <w:pStyle w:val="ConsPlusNormal"/>
        <w:spacing w:before="220"/>
        <w:ind w:firstLine="540"/>
        <w:jc w:val="both"/>
      </w:pPr>
      <w:r>
        <w:t>в) при стаже муниципальной службы от 10 до 15 лет - 7 календарных дней;</w:t>
      </w:r>
    </w:p>
    <w:p w:rsidR="00076DB0" w:rsidRDefault="00076DB0">
      <w:pPr>
        <w:pStyle w:val="ConsPlusNormal"/>
        <w:spacing w:before="220"/>
        <w:ind w:firstLine="540"/>
        <w:jc w:val="both"/>
      </w:pPr>
      <w:r>
        <w:t>г) при стаже муниципальной службы 15 лет и более - 10 календарных дней.</w:t>
      </w:r>
    </w:p>
    <w:p w:rsidR="00076DB0" w:rsidRDefault="00076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D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DB0" w:rsidRDefault="00076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DB0" w:rsidRDefault="00076DB0">
            <w:pPr>
              <w:pStyle w:val="ConsPlusNormal"/>
              <w:jc w:val="both"/>
            </w:pPr>
            <w:proofErr w:type="spellStart"/>
            <w:r>
              <w:rPr>
                <w:color w:val="392C69"/>
              </w:rPr>
              <w:t>КонсультантПлюс</w:t>
            </w:r>
            <w:proofErr w:type="spellEnd"/>
            <w:r>
              <w:rPr>
                <w:color w:val="392C69"/>
              </w:rPr>
              <w:t>: примечание.</w:t>
            </w:r>
          </w:p>
          <w:p w:rsidR="00076DB0" w:rsidRDefault="00076DB0">
            <w:pPr>
              <w:pStyle w:val="ConsPlusNormal"/>
              <w:jc w:val="both"/>
            </w:pPr>
            <w:r>
              <w:rPr>
                <w:color w:val="392C69"/>
              </w:rPr>
              <w:t>Нумерация частей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r>
    </w:tbl>
    <w:p w:rsidR="00076DB0" w:rsidRDefault="00076DB0">
      <w:pPr>
        <w:pStyle w:val="ConsPlusNormal"/>
        <w:spacing w:before="280"/>
        <w:ind w:firstLine="540"/>
        <w:jc w:val="both"/>
      </w:pPr>
      <w:r>
        <w:t>5.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76DB0" w:rsidRDefault="00076DB0">
      <w:pPr>
        <w:pStyle w:val="ConsPlusNormal"/>
        <w:spacing w:before="220"/>
        <w:ind w:firstLine="540"/>
        <w:jc w:val="both"/>
      </w:pPr>
      <w:r>
        <w:t>6. Ежегодный основной оплачиваемый отпуск и ежегодные дополнительные оплачиваемые отпуска суммируются и по желанию муниципального служащего могут предоставляться по частям. При этом продолжительность одной части предоставляемого отпуска не может быть менее 14 календарных дней, а продолжительность стажа муниципальной службы для предоставления дополнительного оплачиваемого отпуска за выслугу лет рассчитывается на начало его первой части.</w:t>
      </w:r>
    </w:p>
    <w:p w:rsidR="00076DB0" w:rsidRDefault="00076DB0">
      <w:pPr>
        <w:pStyle w:val="ConsPlusNormal"/>
        <w:jc w:val="both"/>
      </w:pPr>
      <w:r>
        <w:t xml:space="preserve">(в ред. </w:t>
      </w:r>
      <w:hyperlink r:id="rId99">
        <w:r>
          <w:rPr>
            <w:color w:val="0000FF"/>
          </w:rPr>
          <w:t>Решения</w:t>
        </w:r>
      </w:hyperlink>
      <w:r>
        <w:t xml:space="preserve"> Совета местного самоуправления Прохладненского муниципального района КБР от 09.04.2019 N 50/12)</w:t>
      </w:r>
    </w:p>
    <w:p w:rsidR="00076DB0" w:rsidRDefault="00076DB0">
      <w:pPr>
        <w:pStyle w:val="ConsPlusNormal"/>
        <w:spacing w:before="220"/>
        <w:ind w:firstLine="540"/>
        <w:jc w:val="both"/>
      </w:pPr>
      <w:r>
        <w:t>7.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076DB0" w:rsidRDefault="00076DB0">
      <w:pPr>
        <w:pStyle w:val="ConsPlusNormal"/>
        <w:spacing w:before="220"/>
        <w:ind w:firstLine="540"/>
        <w:jc w:val="both"/>
      </w:pPr>
      <w:r>
        <w:t>8. Муниципальному служащему предоставляется отпуск без сохранения денежного содержания в случаях, предусмотренных федеральными законами.</w:t>
      </w:r>
    </w:p>
    <w:p w:rsidR="00076DB0" w:rsidRDefault="00076DB0">
      <w:pPr>
        <w:pStyle w:val="ConsPlusNormal"/>
        <w:jc w:val="both"/>
      </w:pPr>
    </w:p>
    <w:p w:rsidR="00076DB0" w:rsidRDefault="00076DB0">
      <w:pPr>
        <w:pStyle w:val="ConsPlusTitle"/>
        <w:jc w:val="center"/>
        <w:outlineLvl w:val="1"/>
      </w:pPr>
      <w:r>
        <w:t>Глава 6. ОБЩИЕ ПРИНЦИПЫ</w:t>
      </w:r>
    </w:p>
    <w:p w:rsidR="00076DB0" w:rsidRDefault="00076DB0">
      <w:pPr>
        <w:pStyle w:val="ConsPlusTitle"/>
        <w:jc w:val="center"/>
      </w:pPr>
      <w:r>
        <w:t>ОПЛАТЫ ТРУДА МУНИЦИПАЛЬНОГО СЛУЖАЩЕГО.</w:t>
      </w:r>
    </w:p>
    <w:p w:rsidR="00076DB0" w:rsidRDefault="00076DB0">
      <w:pPr>
        <w:pStyle w:val="ConsPlusTitle"/>
        <w:jc w:val="center"/>
      </w:pPr>
      <w:r>
        <w:t>ГАРАНТИИ, ПРЕДОСТАВЛЯЕМЫЕ МУНИЦИПАЛЬНОМУ</w:t>
      </w:r>
    </w:p>
    <w:p w:rsidR="00076DB0" w:rsidRDefault="00076DB0">
      <w:pPr>
        <w:pStyle w:val="ConsPlusTitle"/>
        <w:jc w:val="center"/>
      </w:pPr>
      <w:r>
        <w:t>СЛУЖАЩЕМУ. СТАЖ МУНИЦИПАЛЬНОЙ СЛУЖБЫ</w:t>
      </w:r>
    </w:p>
    <w:p w:rsidR="00076DB0" w:rsidRDefault="00076DB0">
      <w:pPr>
        <w:pStyle w:val="ConsPlusNormal"/>
        <w:jc w:val="both"/>
      </w:pPr>
    </w:p>
    <w:p w:rsidR="00076DB0" w:rsidRDefault="00076DB0">
      <w:pPr>
        <w:pStyle w:val="ConsPlusTitle"/>
        <w:ind w:firstLine="540"/>
        <w:jc w:val="both"/>
        <w:outlineLvl w:val="2"/>
      </w:pPr>
      <w:r>
        <w:t>Статья 30. Общие принципы оплаты труда муниципального служащего</w:t>
      </w:r>
    </w:p>
    <w:p w:rsidR="00076DB0" w:rsidRDefault="00076DB0">
      <w:pPr>
        <w:pStyle w:val="ConsPlusNormal"/>
        <w:jc w:val="both"/>
      </w:pPr>
    </w:p>
    <w:p w:rsidR="00076DB0" w:rsidRDefault="00076DB0">
      <w:pPr>
        <w:pStyle w:val="ConsPlusNormal"/>
        <w:ind w:firstLine="540"/>
        <w:jc w:val="both"/>
      </w:pPr>
      <w:r>
        <w:t>1. Оплата труда муниципального служащего производится в виде денежного содержания.</w:t>
      </w:r>
    </w:p>
    <w:p w:rsidR="00076DB0" w:rsidRDefault="00076DB0">
      <w:pPr>
        <w:pStyle w:val="ConsPlusNormal"/>
        <w:spacing w:before="220"/>
        <w:ind w:firstLine="540"/>
        <w:jc w:val="both"/>
      </w:pPr>
      <w:r>
        <w:t>Денежное содержание муниципального служащего состоит из месячного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а также надбавок к должностному окладу за особые условия муниципальной службы, за выслугу лет на муниципальной службе, за работу со сведениями, составляющими государственную тайну, премии за выполнение особо важных и сложных заданий, ежемесячного денежного поощрения, единовременной выплаты при предоставлении ежегодного оплачиваемого отпуска и материальной помощи.</w:t>
      </w:r>
    </w:p>
    <w:p w:rsidR="00076DB0" w:rsidRDefault="00076DB0">
      <w:pPr>
        <w:pStyle w:val="ConsPlusNormal"/>
        <w:spacing w:before="220"/>
        <w:ind w:firstLine="540"/>
        <w:jc w:val="both"/>
      </w:pPr>
      <w:r>
        <w:t>2. Муниципальным служащим устанавливаются:</w:t>
      </w:r>
    </w:p>
    <w:p w:rsidR="00076DB0" w:rsidRDefault="00076DB0">
      <w:pPr>
        <w:pStyle w:val="ConsPlusNormal"/>
        <w:spacing w:before="220"/>
        <w:ind w:firstLine="540"/>
        <w:jc w:val="both"/>
      </w:pPr>
      <w:r>
        <w:t>а) оклад за классный чин в следующих размерах:</w:t>
      </w:r>
    </w:p>
    <w:p w:rsidR="00076DB0" w:rsidRDefault="00076DB0">
      <w:pPr>
        <w:pStyle w:val="ConsPlusNormal"/>
        <w:spacing w:before="220"/>
        <w:ind w:firstLine="540"/>
        <w:jc w:val="both"/>
      </w:pPr>
      <w:r>
        <w:t>1 класс - 33 процента должностного оклада;</w:t>
      </w:r>
    </w:p>
    <w:p w:rsidR="00076DB0" w:rsidRDefault="00076DB0">
      <w:pPr>
        <w:pStyle w:val="ConsPlusNormal"/>
        <w:spacing w:before="220"/>
        <w:ind w:firstLine="540"/>
        <w:jc w:val="both"/>
      </w:pPr>
      <w:r>
        <w:t>2 класс - 30 процентов должностного оклада;</w:t>
      </w:r>
    </w:p>
    <w:p w:rsidR="00076DB0" w:rsidRDefault="00076DB0">
      <w:pPr>
        <w:pStyle w:val="ConsPlusNormal"/>
        <w:spacing w:before="220"/>
        <w:ind w:firstLine="540"/>
        <w:jc w:val="both"/>
      </w:pPr>
      <w:r>
        <w:t>3 класс - 28 процентов должностного оклада;</w:t>
      </w:r>
    </w:p>
    <w:p w:rsidR="00076DB0" w:rsidRDefault="00076DB0">
      <w:pPr>
        <w:pStyle w:val="ConsPlusNormal"/>
        <w:spacing w:before="220"/>
        <w:ind w:firstLine="540"/>
        <w:jc w:val="both"/>
      </w:pPr>
      <w:r>
        <w:t>б) ежемесячная надбавка за особые условия муниципальной службы:</w:t>
      </w:r>
    </w:p>
    <w:p w:rsidR="00076DB0" w:rsidRDefault="00076DB0">
      <w:pPr>
        <w:pStyle w:val="ConsPlusNormal"/>
        <w:spacing w:before="220"/>
        <w:ind w:firstLine="540"/>
        <w:jc w:val="both"/>
      </w:pPr>
      <w:r>
        <w:t xml:space="preserve">главе местной администрации, работающему по контракту, - в размере до 200 процентов </w:t>
      </w:r>
      <w:r>
        <w:lastRenderedPageBreak/>
        <w:t>должностного оклада;</w:t>
      </w:r>
    </w:p>
    <w:p w:rsidR="00076DB0" w:rsidRDefault="00076DB0">
      <w:pPr>
        <w:pStyle w:val="ConsPlusNormal"/>
        <w:spacing w:before="220"/>
        <w:ind w:firstLine="540"/>
        <w:jc w:val="both"/>
      </w:pPr>
      <w:r>
        <w:t>иным лицам, замещающим высшие должности муниципальной службы, - в размере до 100 процентов должностного оклада;</w:t>
      </w:r>
    </w:p>
    <w:p w:rsidR="00076DB0" w:rsidRDefault="00076DB0">
      <w:pPr>
        <w:pStyle w:val="ConsPlusNormal"/>
        <w:spacing w:before="220"/>
        <w:ind w:firstLine="540"/>
        <w:jc w:val="both"/>
      </w:pPr>
      <w:r>
        <w:t>лицам, замещающим главные должности муниципальной службы, - в размере до 75 процентов должностного оклада;</w:t>
      </w:r>
    </w:p>
    <w:p w:rsidR="00076DB0" w:rsidRDefault="00076DB0">
      <w:pPr>
        <w:pStyle w:val="ConsPlusNormal"/>
        <w:spacing w:before="220"/>
        <w:ind w:firstLine="540"/>
        <w:jc w:val="both"/>
      </w:pPr>
      <w:r>
        <w:t>лицам, замещающим ведущие должности муниципальной службы, - в размере до 60 процентов должностного оклада;</w:t>
      </w:r>
    </w:p>
    <w:p w:rsidR="00076DB0" w:rsidRDefault="00076DB0">
      <w:pPr>
        <w:pStyle w:val="ConsPlusNormal"/>
        <w:spacing w:before="220"/>
        <w:ind w:firstLine="540"/>
        <w:jc w:val="both"/>
      </w:pPr>
      <w:r>
        <w:t>лицам, замещающим старшие должности муниципальной службы, - в размере до 45 процентов должностного оклада;</w:t>
      </w:r>
    </w:p>
    <w:p w:rsidR="00076DB0" w:rsidRDefault="00076DB0">
      <w:pPr>
        <w:pStyle w:val="ConsPlusNormal"/>
        <w:spacing w:before="220"/>
        <w:ind w:firstLine="540"/>
        <w:jc w:val="both"/>
      </w:pPr>
      <w:r>
        <w:t>лицам, замещающим младшие должности муниципальной службы, - в размере до 30 процентов должностного оклада;</w:t>
      </w:r>
    </w:p>
    <w:p w:rsidR="00076DB0" w:rsidRDefault="00076DB0">
      <w:pPr>
        <w:pStyle w:val="ConsPlusNormal"/>
        <w:spacing w:before="220"/>
        <w:ind w:firstLine="540"/>
        <w:jc w:val="both"/>
      </w:pPr>
      <w:r>
        <w:t>в) ежемесячная надбавка к должностному окладу за выслугу лет в следующих размерах:</w:t>
      </w:r>
    </w:p>
    <w:p w:rsidR="00076DB0" w:rsidRDefault="00076D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2409"/>
      </w:tblGrid>
      <w:tr w:rsidR="00076DB0">
        <w:tc>
          <w:tcPr>
            <w:tcW w:w="6633" w:type="dxa"/>
          </w:tcPr>
          <w:p w:rsidR="00076DB0" w:rsidRDefault="00076DB0">
            <w:pPr>
              <w:pStyle w:val="ConsPlusNormal"/>
              <w:jc w:val="center"/>
            </w:pPr>
            <w:r>
              <w:t>при стаже муниципальной и (или) государственной службы</w:t>
            </w:r>
          </w:p>
        </w:tc>
        <w:tc>
          <w:tcPr>
            <w:tcW w:w="2409" w:type="dxa"/>
          </w:tcPr>
          <w:p w:rsidR="00076DB0" w:rsidRDefault="00076DB0">
            <w:pPr>
              <w:pStyle w:val="ConsPlusNormal"/>
              <w:jc w:val="center"/>
            </w:pPr>
            <w:r>
              <w:t>процентов</w:t>
            </w:r>
          </w:p>
        </w:tc>
      </w:tr>
      <w:tr w:rsidR="00076DB0">
        <w:tc>
          <w:tcPr>
            <w:tcW w:w="6633" w:type="dxa"/>
          </w:tcPr>
          <w:p w:rsidR="00076DB0" w:rsidRDefault="00076DB0">
            <w:pPr>
              <w:pStyle w:val="ConsPlusNormal"/>
            </w:pPr>
            <w:r>
              <w:t>от 1 до 5 лет</w:t>
            </w:r>
          </w:p>
        </w:tc>
        <w:tc>
          <w:tcPr>
            <w:tcW w:w="2409" w:type="dxa"/>
          </w:tcPr>
          <w:p w:rsidR="00076DB0" w:rsidRDefault="00076DB0">
            <w:pPr>
              <w:pStyle w:val="ConsPlusNormal"/>
              <w:jc w:val="center"/>
            </w:pPr>
            <w:r>
              <w:t>10</w:t>
            </w:r>
          </w:p>
        </w:tc>
      </w:tr>
      <w:tr w:rsidR="00076DB0">
        <w:tc>
          <w:tcPr>
            <w:tcW w:w="6633" w:type="dxa"/>
          </w:tcPr>
          <w:p w:rsidR="00076DB0" w:rsidRDefault="00076DB0">
            <w:pPr>
              <w:pStyle w:val="ConsPlusNormal"/>
            </w:pPr>
            <w:r>
              <w:t>свыше 5 лет до 10 лет</w:t>
            </w:r>
          </w:p>
        </w:tc>
        <w:tc>
          <w:tcPr>
            <w:tcW w:w="2409" w:type="dxa"/>
          </w:tcPr>
          <w:p w:rsidR="00076DB0" w:rsidRDefault="00076DB0">
            <w:pPr>
              <w:pStyle w:val="ConsPlusNormal"/>
              <w:jc w:val="center"/>
            </w:pPr>
            <w:r>
              <w:t>15</w:t>
            </w:r>
          </w:p>
        </w:tc>
      </w:tr>
      <w:tr w:rsidR="00076DB0">
        <w:tc>
          <w:tcPr>
            <w:tcW w:w="6633" w:type="dxa"/>
          </w:tcPr>
          <w:p w:rsidR="00076DB0" w:rsidRDefault="00076DB0">
            <w:pPr>
              <w:pStyle w:val="ConsPlusNormal"/>
            </w:pPr>
            <w:r>
              <w:t>свыше 10 лет до 15 лет</w:t>
            </w:r>
          </w:p>
        </w:tc>
        <w:tc>
          <w:tcPr>
            <w:tcW w:w="2409" w:type="dxa"/>
          </w:tcPr>
          <w:p w:rsidR="00076DB0" w:rsidRDefault="00076DB0">
            <w:pPr>
              <w:pStyle w:val="ConsPlusNormal"/>
              <w:jc w:val="center"/>
            </w:pPr>
            <w:r>
              <w:t>20</w:t>
            </w:r>
          </w:p>
        </w:tc>
      </w:tr>
      <w:tr w:rsidR="00076DB0">
        <w:tc>
          <w:tcPr>
            <w:tcW w:w="6633" w:type="dxa"/>
          </w:tcPr>
          <w:p w:rsidR="00076DB0" w:rsidRDefault="00076DB0">
            <w:pPr>
              <w:pStyle w:val="ConsPlusNormal"/>
            </w:pPr>
            <w:r>
              <w:t>свыше 15 лет</w:t>
            </w:r>
          </w:p>
        </w:tc>
        <w:tc>
          <w:tcPr>
            <w:tcW w:w="2409" w:type="dxa"/>
          </w:tcPr>
          <w:p w:rsidR="00076DB0" w:rsidRDefault="00076DB0">
            <w:pPr>
              <w:pStyle w:val="ConsPlusNormal"/>
              <w:jc w:val="center"/>
            </w:pPr>
            <w:r>
              <w:t>30</w:t>
            </w:r>
          </w:p>
        </w:tc>
      </w:tr>
    </w:tbl>
    <w:p w:rsidR="00076DB0" w:rsidRDefault="00076DB0">
      <w:pPr>
        <w:pStyle w:val="ConsPlusNormal"/>
        <w:jc w:val="both"/>
      </w:pPr>
    </w:p>
    <w:p w:rsidR="00076DB0" w:rsidRDefault="00076DB0">
      <w:pPr>
        <w:pStyle w:val="ConsPlusNormal"/>
        <w:ind w:firstLine="540"/>
        <w:jc w:val="both"/>
      </w:pPr>
      <w:r>
        <w:t>г)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076DB0" w:rsidRDefault="00076DB0">
      <w:pPr>
        <w:pStyle w:val="ConsPlusNormal"/>
        <w:spacing w:before="220"/>
        <w:ind w:firstLine="540"/>
        <w:jc w:val="both"/>
      </w:pPr>
      <w:r>
        <w:t>д) премия за выполнение особо важных и сложных заданий;</w:t>
      </w:r>
    </w:p>
    <w:p w:rsidR="00076DB0" w:rsidRDefault="00076DB0">
      <w:pPr>
        <w:pStyle w:val="ConsPlusNormal"/>
        <w:spacing w:before="220"/>
        <w:ind w:firstLine="540"/>
        <w:jc w:val="both"/>
      </w:pPr>
      <w:r>
        <w:t>е) ежемесячное денежное поощрение;</w:t>
      </w:r>
    </w:p>
    <w:p w:rsidR="00076DB0" w:rsidRDefault="00076DB0">
      <w:pPr>
        <w:pStyle w:val="ConsPlusNormal"/>
        <w:spacing w:before="220"/>
        <w:ind w:firstLine="540"/>
        <w:jc w:val="both"/>
      </w:pPr>
      <w:r>
        <w:t>ж) единовременная выплата при предоставлении ежегодного оплачиваемого отпуска и материальная помощь.</w:t>
      </w:r>
    </w:p>
    <w:p w:rsidR="00076DB0" w:rsidRDefault="00076DB0">
      <w:pPr>
        <w:pStyle w:val="ConsPlusNormal"/>
        <w:spacing w:before="220"/>
        <w:ind w:firstLine="540"/>
        <w:jc w:val="both"/>
      </w:pPr>
      <w:r>
        <w:t>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Кабардино-Балкарской Республики. Должностные оклады муниципальных служащих увеличиваются (индексируются) в порядке, установленном нормативным правовым актом муниципального образования.</w:t>
      </w:r>
    </w:p>
    <w:p w:rsidR="00076DB0" w:rsidRDefault="00076DB0">
      <w:pPr>
        <w:pStyle w:val="ConsPlusNormal"/>
        <w:spacing w:before="220"/>
        <w:ind w:firstLine="540"/>
        <w:jc w:val="both"/>
      </w:pPr>
      <w:r>
        <w:t>4. Денежное содержание выплачивается муниципальному служащему за счет средств местного бюджета.</w:t>
      </w:r>
    </w:p>
    <w:p w:rsidR="00076DB0" w:rsidRDefault="00076DB0">
      <w:pPr>
        <w:pStyle w:val="ConsPlusNormal"/>
        <w:jc w:val="both"/>
      </w:pPr>
    </w:p>
    <w:p w:rsidR="00076DB0" w:rsidRDefault="00076DB0">
      <w:pPr>
        <w:pStyle w:val="ConsPlusTitle"/>
        <w:ind w:firstLine="540"/>
        <w:jc w:val="both"/>
        <w:outlineLvl w:val="2"/>
      </w:pPr>
      <w:r>
        <w:t>Статья 31. Гарантии, предоставляемые муниципальному служащему</w:t>
      </w:r>
    </w:p>
    <w:p w:rsidR="00076DB0" w:rsidRDefault="00076DB0">
      <w:pPr>
        <w:pStyle w:val="ConsPlusNormal"/>
        <w:jc w:val="both"/>
      </w:pPr>
    </w:p>
    <w:p w:rsidR="00076DB0" w:rsidRDefault="00076DB0">
      <w:pPr>
        <w:pStyle w:val="ConsPlusNormal"/>
        <w:ind w:firstLine="540"/>
        <w:jc w:val="both"/>
      </w:pPr>
      <w:r>
        <w:t>1. Муниципальному служащему гарантируются:</w:t>
      </w:r>
    </w:p>
    <w:p w:rsidR="00076DB0" w:rsidRDefault="00076DB0">
      <w:pPr>
        <w:pStyle w:val="ConsPlusNormal"/>
        <w:spacing w:before="220"/>
        <w:ind w:firstLine="540"/>
        <w:jc w:val="both"/>
      </w:pPr>
      <w:r>
        <w:lastRenderedPageBreak/>
        <w:t>1) условия работы, обеспечивающие исполнение им должностных обязанностей в соответствии с должностной инструкцией;</w:t>
      </w:r>
    </w:p>
    <w:p w:rsidR="00076DB0" w:rsidRDefault="00076DB0">
      <w:pPr>
        <w:pStyle w:val="ConsPlusNormal"/>
        <w:spacing w:before="220"/>
        <w:ind w:firstLine="540"/>
        <w:jc w:val="both"/>
      </w:pPr>
      <w:r>
        <w:t>2) право на своевременное и в полном объеме получение денежного содержания;</w:t>
      </w:r>
    </w:p>
    <w:p w:rsidR="00076DB0" w:rsidRDefault="00076DB0">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76DB0" w:rsidRDefault="00076DB0">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076DB0" w:rsidRDefault="00076DB0">
      <w:pPr>
        <w:pStyle w:val="ConsPlusNormal"/>
        <w:spacing w:before="2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076DB0" w:rsidRDefault="00076DB0">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76DB0" w:rsidRDefault="00076DB0">
      <w:pPr>
        <w:pStyle w:val="ConsPlusNormal"/>
        <w:spacing w:before="22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076DB0" w:rsidRDefault="00076DB0">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76DB0" w:rsidRDefault="00076DB0">
      <w:pPr>
        <w:pStyle w:val="ConsPlusNormal"/>
        <w:spacing w:before="220"/>
        <w:ind w:firstLine="540"/>
        <w:jc w:val="both"/>
      </w:pPr>
      <w:bookmarkStart w:id="16" w:name="P592"/>
      <w:bookmarkEnd w:id="16"/>
      <w:r>
        <w:t>2. Лицам, имеющим стаж муниципальной службы 10 лет у женщин и 12 лет 6 месяцев у мужчин, при увольнении с муниципальной службы в связи с выходом на трудовую пенсию по старости выплачивается единовременное поощрение в размере десяти должностных окладов по замещаемой должности. Размер единовременного поощрения увеличивается на один должностной оклад за каждый год муниципальной службы сверх указанного в настоящей части стажа, но не может превышать двадцати должностных окладов.</w:t>
      </w:r>
    </w:p>
    <w:p w:rsidR="00076DB0" w:rsidRDefault="00076DB0">
      <w:pPr>
        <w:pStyle w:val="ConsPlusNormal"/>
        <w:spacing w:before="220"/>
        <w:ind w:firstLine="540"/>
        <w:jc w:val="both"/>
      </w:pPr>
      <w:r>
        <w:t>Средства на указанные цели ежегодно перечисляются органам местного самоуправления в составе трансфертов из средств республиканского бюджета Кабардино-Балкарской Республики.</w:t>
      </w:r>
    </w:p>
    <w:p w:rsidR="00076DB0" w:rsidRDefault="00076DB0">
      <w:pPr>
        <w:pStyle w:val="ConsPlusNormal"/>
        <w:spacing w:before="220"/>
        <w:ind w:firstLine="540"/>
        <w:jc w:val="both"/>
      </w:pPr>
      <w:r>
        <w:t>3. Представительный орган муниципального образования вправе устанавливать иные дополнительные гарантии для муниципального служащего, не противоречащие действующему законодательству.</w:t>
      </w:r>
    </w:p>
    <w:p w:rsidR="00076DB0" w:rsidRDefault="00076DB0">
      <w:pPr>
        <w:pStyle w:val="ConsPlusNormal"/>
        <w:spacing w:before="220"/>
        <w:ind w:firstLine="540"/>
        <w:jc w:val="both"/>
      </w:pPr>
      <w:r>
        <w:t>4.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076DB0" w:rsidRDefault="00076DB0">
      <w:pPr>
        <w:pStyle w:val="ConsPlusNormal"/>
        <w:jc w:val="both"/>
      </w:pPr>
    </w:p>
    <w:p w:rsidR="00076DB0" w:rsidRDefault="00076DB0">
      <w:pPr>
        <w:pStyle w:val="ConsPlusTitle"/>
        <w:ind w:firstLine="540"/>
        <w:jc w:val="both"/>
        <w:outlineLvl w:val="2"/>
      </w:pPr>
      <w:r>
        <w:t>Статья 32. Пенсионное обеспечение муниципального служащего и членов его семьи</w:t>
      </w:r>
    </w:p>
    <w:p w:rsidR="00076DB0" w:rsidRDefault="00076DB0">
      <w:pPr>
        <w:pStyle w:val="ConsPlusNormal"/>
        <w:jc w:val="both"/>
      </w:pPr>
    </w:p>
    <w:p w:rsidR="00076DB0" w:rsidRDefault="00076DB0">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Кабардино-Балкарской Республики.</w:t>
      </w:r>
    </w:p>
    <w:p w:rsidR="00076DB0" w:rsidRDefault="00076DB0">
      <w:pPr>
        <w:pStyle w:val="ConsPlusNormal"/>
        <w:spacing w:before="220"/>
        <w:ind w:firstLine="540"/>
        <w:jc w:val="both"/>
      </w:pPr>
      <w:r>
        <w:t xml:space="preserve">2. Определение размера государственной пенсии муниципального служащего осуществляется в соответствии с установленным законом Кабардино-Балкарской Республики соотношением должностей муниципальной службы и должностей государственной гражданской </w:t>
      </w:r>
      <w:r>
        <w:lastRenderedPageBreak/>
        <w:t>службы Кабардино-Балкарской Республики.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Кабардино-Балкарской Республики по соответствующей должности государственной гражданской службы Кабардино-Балкарской Республики.</w:t>
      </w:r>
    </w:p>
    <w:p w:rsidR="00076DB0" w:rsidRDefault="00076DB0">
      <w:pPr>
        <w:pStyle w:val="ConsPlusNormal"/>
        <w:spacing w:before="220"/>
        <w:ind w:firstLine="540"/>
        <w:jc w:val="both"/>
      </w:pPr>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076DB0" w:rsidRDefault="00076DB0">
      <w:pPr>
        <w:pStyle w:val="ConsPlusNormal"/>
        <w:jc w:val="both"/>
      </w:pPr>
    </w:p>
    <w:p w:rsidR="00076DB0" w:rsidRDefault="00076DB0">
      <w:pPr>
        <w:pStyle w:val="ConsPlusTitle"/>
        <w:ind w:firstLine="540"/>
        <w:jc w:val="both"/>
        <w:outlineLvl w:val="2"/>
      </w:pPr>
      <w:r>
        <w:t>Статья 33. Стаж муниципальной службы</w:t>
      </w:r>
    </w:p>
    <w:p w:rsidR="00076DB0" w:rsidRDefault="00076DB0">
      <w:pPr>
        <w:pStyle w:val="ConsPlusNormal"/>
        <w:jc w:val="both"/>
      </w:pPr>
    </w:p>
    <w:p w:rsidR="00076DB0" w:rsidRDefault="00076DB0">
      <w:pPr>
        <w:pStyle w:val="ConsPlusNormal"/>
        <w:ind w:firstLine="540"/>
        <w:jc w:val="both"/>
      </w:pPr>
      <w:r>
        <w:t xml:space="preserve">1. Под стажем муниципальной службы понимается суммарная продолжительность службы в органах местного самоуправления на муниципальных должностях и должностях муниципальной службы, а также иные периоды времени, дающие право на получение за выслугу лет надбавок к должностному окладу, ежегодного дополнительного оплачиваемого отпуска за выслугу лет, пенсии за выслугу лет, единовременного поощрения в соответствии со </w:t>
      </w:r>
      <w:hyperlink w:anchor="P634">
        <w:r>
          <w:rPr>
            <w:color w:val="0000FF"/>
          </w:rPr>
          <w:t>статьей 36</w:t>
        </w:r>
      </w:hyperlink>
      <w:r>
        <w:t xml:space="preserve"> настоящего Положения, пенсии за выслугу лет.</w:t>
      </w:r>
    </w:p>
    <w:p w:rsidR="00076DB0" w:rsidRDefault="00076DB0">
      <w:pPr>
        <w:pStyle w:val="ConsPlusNormal"/>
        <w:spacing w:before="220"/>
        <w:ind w:firstLine="540"/>
        <w:jc w:val="both"/>
      </w:pPr>
      <w:bookmarkStart w:id="17" w:name="P606"/>
      <w:bookmarkEnd w:id="17"/>
      <w:r>
        <w:t>2. В стаж (общую продолжительность) муниципальной службы включаются периоды работы на:</w:t>
      </w:r>
    </w:p>
    <w:p w:rsidR="00076DB0" w:rsidRDefault="00076DB0">
      <w:pPr>
        <w:pStyle w:val="ConsPlusNormal"/>
        <w:spacing w:before="220"/>
        <w:ind w:firstLine="540"/>
        <w:jc w:val="both"/>
      </w:pPr>
      <w:r>
        <w:t>1) должностях муниципальной службы (муниципальных должностях муниципальной службы);</w:t>
      </w:r>
    </w:p>
    <w:p w:rsidR="00076DB0" w:rsidRDefault="00076DB0">
      <w:pPr>
        <w:pStyle w:val="ConsPlusNormal"/>
        <w:spacing w:before="220"/>
        <w:ind w:firstLine="540"/>
        <w:jc w:val="both"/>
      </w:pPr>
      <w:r>
        <w:t>2) муниципальных должностях;</w:t>
      </w:r>
    </w:p>
    <w:p w:rsidR="00076DB0" w:rsidRDefault="00076DB0">
      <w:pPr>
        <w:pStyle w:val="ConsPlusNormal"/>
        <w:spacing w:before="220"/>
        <w:ind w:firstLine="540"/>
        <w:jc w:val="both"/>
      </w:pPr>
      <w:r>
        <w:t>3) государственных должностях Российской Федерации и государственных должностях субъектов Российской Федерации;</w:t>
      </w:r>
    </w:p>
    <w:p w:rsidR="00076DB0" w:rsidRDefault="00076DB0">
      <w:pPr>
        <w:pStyle w:val="ConsPlusNormal"/>
        <w:spacing w:before="220"/>
        <w:ind w:firstLine="540"/>
        <w:jc w:val="both"/>
      </w:pPr>
      <w:r>
        <w:t>4) должностях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076DB0" w:rsidRDefault="00076DB0">
      <w:pPr>
        <w:pStyle w:val="ConsPlusNormal"/>
        <w:spacing w:before="220"/>
        <w:ind w:firstLine="540"/>
        <w:jc w:val="both"/>
      </w:pPr>
      <w:r>
        <w:t>5) иных должностях в соответствии с законодательством Кабардино-Балкарской Республики.</w:t>
      </w:r>
    </w:p>
    <w:p w:rsidR="00076DB0" w:rsidRDefault="00076DB0">
      <w:pPr>
        <w:pStyle w:val="ConsPlusNormal"/>
        <w:spacing w:before="220"/>
        <w:ind w:firstLine="540"/>
        <w:jc w:val="both"/>
      </w:pPr>
      <w:r>
        <w:t xml:space="preserve">3.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пенсии за выслугу лет муниципальным служащим, помимо периодов замещения должностей, указанных в </w:t>
      </w:r>
      <w:hyperlink w:anchor="P606">
        <w:r>
          <w:rPr>
            <w:color w:val="0000FF"/>
          </w:rPr>
          <w:t>части 2</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00">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076DB0" w:rsidRDefault="00076DB0">
      <w:pPr>
        <w:pStyle w:val="ConsPlusNormal"/>
        <w:spacing w:before="220"/>
        <w:ind w:firstLine="540"/>
        <w:jc w:val="both"/>
      </w:pPr>
      <w:r>
        <w:t>4. Стаж муниципальной службы муниципального служащего определяется в соответствии с Законом Кабардино-Балкарской Республики.</w:t>
      </w:r>
    </w:p>
    <w:p w:rsidR="00076DB0" w:rsidRDefault="00076DB0">
      <w:pPr>
        <w:pStyle w:val="ConsPlusNormal"/>
        <w:jc w:val="both"/>
      </w:pPr>
    </w:p>
    <w:p w:rsidR="00076DB0" w:rsidRDefault="00076DB0">
      <w:pPr>
        <w:pStyle w:val="ConsPlusTitle"/>
        <w:ind w:firstLine="540"/>
        <w:jc w:val="both"/>
        <w:outlineLvl w:val="2"/>
      </w:pPr>
      <w:r>
        <w:t>Статья 34. Структурное подразделение органа местного самоуправления, устанавливающее стаж муниципальной службы</w:t>
      </w:r>
    </w:p>
    <w:p w:rsidR="00076DB0" w:rsidRDefault="00076DB0">
      <w:pPr>
        <w:pStyle w:val="ConsPlusNormal"/>
        <w:jc w:val="both"/>
      </w:pPr>
    </w:p>
    <w:p w:rsidR="00076DB0" w:rsidRDefault="00076DB0">
      <w:pPr>
        <w:pStyle w:val="ConsPlusNormal"/>
        <w:ind w:firstLine="540"/>
        <w:jc w:val="both"/>
      </w:pPr>
      <w:r>
        <w:t>Установление стажа муниципальной службы производится уполномоченным органом местного самоуправления. Уполномоченными органами местного самоуправления являются кадровые службы указанных органов.</w:t>
      </w:r>
    </w:p>
    <w:p w:rsidR="00076DB0" w:rsidRDefault="00076DB0">
      <w:pPr>
        <w:pStyle w:val="ConsPlusNormal"/>
        <w:jc w:val="both"/>
      </w:pPr>
    </w:p>
    <w:p w:rsidR="00076DB0" w:rsidRDefault="00076DB0">
      <w:pPr>
        <w:pStyle w:val="ConsPlusTitle"/>
        <w:ind w:firstLine="540"/>
        <w:jc w:val="both"/>
        <w:outlineLvl w:val="2"/>
      </w:pPr>
      <w:r>
        <w:t>Статья 35. Рассмотрение вопросов включения в стаж муниципальной службы отдельных периодов</w:t>
      </w:r>
    </w:p>
    <w:p w:rsidR="00076DB0" w:rsidRDefault="00076DB0">
      <w:pPr>
        <w:pStyle w:val="ConsPlusNormal"/>
        <w:jc w:val="both"/>
      </w:pPr>
    </w:p>
    <w:p w:rsidR="00076DB0" w:rsidRDefault="00076DB0">
      <w:pPr>
        <w:pStyle w:val="ConsPlusNormal"/>
        <w:ind w:firstLine="540"/>
        <w:jc w:val="both"/>
      </w:pPr>
      <w:bookmarkStart w:id="18" w:name="P621"/>
      <w:bookmarkEnd w:id="18"/>
      <w:r>
        <w:t>1. В целях рассмотрения возникающих при применении положений настоящего Положения вопросов включения отдельных периодов в стаж муниципальной службы представительным органом местного самоуправления образуется Комиссия по определению стажа.</w:t>
      </w:r>
    </w:p>
    <w:p w:rsidR="00076DB0" w:rsidRDefault="00076DB0">
      <w:pPr>
        <w:pStyle w:val="ConsPlusNormal"/>
        <w:spacing w:before="220"/>
        <w:ind w:firstLine="540"/>
        <w:jc w:val="both"/>
      </w:pPr>
      <w:bookmarkStart w:id="19" w:name="P622"/>
      <w:bookmarkEnd w:id="19"/>
      <w:r>
        <w:t xml:space="preserve">2. Основанием для рассмотрения вопросов, указанных в </w:t>
      </w:r>
      <w:hyperlink w:anchor="P621">
        <w:r>
          <w:rPr>
            <w:color w:val="0000FF"/>
          </w:rPr>
          <w:t>части 1</w:t>
        </w:r>
      </w:hyperlink>
      <w:r>
        <w:t xml:space="preserve"> настоящей статьи, является обращение представителя нанимателя, муниципального служащего либо органа, уполномоченного назначать пенсию за выслугу лет.</w:t>
      </w:r>
    </w:p>
    <w:p w:rsidR="00076DB0" w:rsidRDefault="00076DB0">
      <w:pPr>
        <w:pStyle w:val="ConsPlusNormal"/>
        <w:spacing w:before="220"/>
        <w:ind w:firstLine="540"/>
        <w:jc w:val="both"/>
      </w:pPr>
      <w:r>
        <w:t xml:space="preserve">3. Обращение, указанное в </w:t>
      </w:r>
      <w:hyperlink w:anchor="P622">
        <w:r>
          <w:rPr>
            <w:color w:val="0000FF"/>
          </w:rPr>
          <w:t>части 2</w:t>
        </w:r>
      </w:hyperlink>
      <w:r>
        <w:t xml:space="preserve"> настоящей статьи, подается в случае усматриваемой соответственно представителем нанимателя, муниципальным служащим, органом, уполномоченным назначать пенсию за выслугу лет, неопределенности относительно допустимости включения в соответствии с настоящим Положением в стаж муниципальной службы отдельных периодов, а также в случае несогласия муниципального служащего с отказом включать (засчитывать) отдельные периоды в стаж муниципальной службы.</w:t>
      </w:r>
    </w:p>
    <w:p w:rsidR="00076DB0" w:rsidRDefault="00076DB0">
      <w:pPr>
        <w:pStyle w:val="ConsPlusNormal"/>
        <w:spacing w:before="220"/>
        <w:ind w:firstLine="540"/>
        <w:jc w:val="both"/>
      </w:pPr>
      <w:bookmarkStart w:id="20" w:name="P624"/>
      <w:bookmarkEnd w:id="20"/>
      <w:r>
        <w:t>4. По результатам рассмотрения поступившего обращения Комиссия по определению стажа принимает решение соответственно о включении либо об отказе во включении в соответствии с настоящим Положением рассматриваемого периода в стаж муниципальной службы.</w:t>
      </w:r>
    </w:p>
    <w:p w:rsidR="00076DB0" w:rsidRDefault="00076DB0">
      <w:pPr>
        <w:pStyle w:val="ConsPlusNormal"/>
        <w:spacing w:before="220"/>
        <w:ind w:firstLine="540"/>
        <w:jc w:val="both"/>
      </w:pPr>
      <w:r>
        <w:t>В случае усматриваемой по результатам рассмотрения обращения неопределенности относительно допустимости включения в соответствии с настоящим Положением отдельного периода в стаж муниципальной службы Комиссия по определению стажа принимает решение о включении соответствующего периода в стаж муниципальной службы.</w:t>
      </w:r>
    </w:p>
    <w:p w:rsidR="00076DB0" w:rsidRDefault="00076DB0">
      <w:pPr>
        <w:pStyle w:val="ConsPlusNormal"/>
        <w:spacing w:before="220"/>
        <w:ind w:firstLine="540"/>
        <w:jc w:val="both"/>
      </w:pPr>
      <w:r>
        <w:t xml:space="preserve">5. Решение Комиссии по определению стажа, принятое в соответствии с </w:t>
      </w:r>
      <w:hyperlink w:anchor="P624">
        <w:r>
          <w:rPr>
            <w:color w:val="0000FF"/>
          </w:rPr>
          <w:t>частью 4</w:t>
        </w:r>
      </w:hyperlink>
      <w:r>
        <w:t xml:space="preserve"> настоящей статьи, является основанием для принятия представителем нанимателя решения соответственно о включении либо об отказе во включении рассмотренного Комиссией по определению стажа периода в стаж муниципальной службы.</w:t>
      </w:r>
    </w:p>
    <w:p w:rsidR="00076DB0" w:rsidRDefault="00076DB0">
      <w:pPr>
        <w:pStyle w:val="ConsPlusNormal"/>
        <w:spacing w:before="220"/>
        <w:ind w:firstLine="540"/>
        <w:jc w:val="both"/>
      </w:pPr>
      <w:r>
        <w:t>6. Споры по вопросам установления стажа муниципальной службы разрешаются в судебном порядке или комиссией по определению стажа муниципальной службы, образованной Правительством Кабардино-Балкарской Республики.</w:t>
      </w:r>
    </w:p>
    <w:p w:rsidR="00076DB0" w:rsidRDefault="00076DB0">
      <w:pPr>
        <w:pStyle w:val="ConsPlusNormal"/>
        <w:spacing w:before="220"/>
        <w:ind w:firstLine="540"/>
        <w:jc w:val="both"/>
      </w:pPr>
      <w:r>
        <w:t>Положение о комиссии и ее состав утверждаются Правительством Кабардино-Балкарской Республики.</w:t>
      </w:r>
    </w:p>
    <w:p w:rsidR="00076DB0" w:rsidRDefault="00076DB0">
      <w:pPr>
        <w:pStyle w:val="ConsPlusNormal"/>
        <w:jc w:val="both"/>
      </w:pPr>
    </w:p>
    <w:p w:rsidR="00076DB0" w:rsidRDefault="00076DB0">
      <w:pPr>
        <w:pStyle w:val="ConsPlusTitle"/>
        <w:jc w:val="center"/>
        <w:outlineLvl w:val="1"/>
      </w:pPr>
      <w:r>
        <w:t>Глава 7. ПООЩРЕНИЕ МУНИЦИПАЛЬНОГО СЛУЖАЩЕГО.</w:t>
      </w:r>
    </w:p>
    <w:p w:rsidR="00076DB0" w:rsidRDefault="00076DB0">
      <w:pPr>
        <w:pStyle w:val="ConsPlusTitle"/>
        <w:jc w:val="center"/>
      </w:pPr>
      <w:r>
        <w:t>ДИСЦИПЛИНАРНАЯ ОТВЕТСТВЕННОСТЬ</w:t>
      </w:r>
    </w:p>
    <w:p w:rsidR="00076DB0" w:rsidRDefault="00076DB0">
      <w:pPr>
        <w:pStyle w:val="ConsPlusTitle"/>
        <w:jc w:val="center"/>
      </w:pPr>
      <w:r>
        <w:t>МУНИЦИПАЛЬНОГО СЛУЖАЩЕГО</w:t>
      </w:r>
    </w:p>
    <w:p w:rsidR="00076DB0" w:rsidRDefault="00076DB0">
      <w:pPr>
        <w:pStyle w:val="ConsPlusNormal"/>
        <w:jc w:val="both"/>
      </w:pPr>
    </w:p>
    <w:p w:rsidR="00076DB0" w:rsidRDefault="00076DB0">
      <w:pPr>
        <w:pStyle w:val="ConsPlusTitle"/>
        <w:ind w:firstLine="540"/>
        <w:jc w:val="both"/>
        <w:outlineLvl w:val="2"/>
      </w:pPr>
      <w:bookmarkStart w:id="21" w:name="P634"/>
      <w:bookmarkEnd w:id="21"/>
      <w:r>
        <w:t>Статья 36. Поощрение муниципального служащего</w:t>
      </w:r>
    </w:p>
    <w:p w:rsidR="00076DB0" w:rsidRDefault="00076DB0">
      <w:pPr>
        <w:pStyle w:val="ConsPlusNormal"/>
        <w:jc w:val="both"/>
      </w:pPr>
    </w:p>
    <w:p w:rsidR="00076DB0" w:rsidRDefault="00076DB0">
      <w:pPr>
        <w:pStyle w:val="ConsPlusNormal"/>
        <w:ind w:firstLine="540"/>
        <w:jc w:val="both"/>
      </w:pPr>
      <w:r>
        <w:t>1. Виды поощрения муниципального служащего и порядок его применения устанавливаются муниципальными правовыми актами органа местного самоуправления в соответствии с федеральными законами и законами Кабардино-Балкарской Республики.</w:t>
      </w:r>
    </w:p>
    <w:p w:rsidR="00076DB0" w:rsidRDefault="00076DB0">
      <w:pPr>
        <w:pStyle w:val="ConsPlusNormal"/>
        <w:spacing w:before="220"/>
        <w:ind w:firstLine="540"/>
        <w:jc w:val="both"/>
      </w:pPr>
      <w:r>
        <w:t>2. За образцовое выполнение муниципальным служащим должностных полномочий, продолжительную и безупречную службу, выполнение заданий особой важности и сложности могут устанавливаться следующие виды морального и материального поощрения:</w:t>
      </w:r>
    </w:p>
    <w:p w:rsidR="00076DB0" w:rsidRDefault="00076DB0">
      <w:pPr>
        <w:pStyle w:val="ConsPlusNormal"/>
        <w:spacing w:before="220"/>
        <w:ind w:firstLine="540"/>
        <w:jc w:val="both"/>
      </w:pPr>
      <w:r>
        <w:t>а) объявление благодарности;</w:t>
      </w:r>
    </w:p>
    <w:p w:rsidR="00076DB0" w:rsidRDefault="00076DB0">
      <w:pPr>
        <w:pStyle w:val="ConsPlusNormal"/>
        <w:spacing w:before="220"/>
        <w:ind w:firstLine="540"/>
        <w:jc w:val="both"/>
      </w:pPr>
      <w:r>
        <w:lastRenderedPageBreak/>
        <w:t>б) выдача премий;</w:t>
      </w:r>
    </w:p>
    <w:p w:rsidR="00076DB0" w:rsidRDefault="00076DB0">
      <w:pPr>
        <w:pStyle w:val="ConsPlusNormal"/>
        <w:spacing w:before="220"/>
        <w:ind w:firstLine="540"/>
        <w:jc w:val="both"/>
      </w:pPr>
      <w:r>
        <w:t xml:space="preserve">в) выплата единовременного поощрения в соответствии с </w:t>
      </w:r>
      <w:hyperlink w:anchor="P592">
        <w:r>
          <w:rPr>
            <w:color w:val="0000FF"/>
          </w:rPr>
          <w:t>частью 2 статьи 31</w:t>
        </w:r>
      </w:hyperlink>
      <w:r>
        <w:t xml:space="preserve"> настоящего Положения;</w:t>
      </w:r>
    </w:p>
    <w:p w:rsidR="00076DB0" w:rsidRDefault="00076DB0">
      <w:pPr>
        <w:pStyle w:val="ConsPlusNormal"/>
        <w:spacing w:before="220"/>
        <w:ind w:firstLine="540"/>
        <w:jc w:val="both"/>
      </w:pPr>
      <w:r>
        <w:t>г) награждение ценным подарком;</w:t>
      </w:r>
    </w:p>
    <w:p w:rsidR="00076DB0" w:rsidRDefault="00076DB0">
      <w:pPr>
        <w:pStyle w:val="ConsPlusNormal"/>
        <w:spacing w:before="220"/>
        <w:ind w:firstLine="540"/>
        <w:jc w:val="both"/>
      </w:pPr>
      <w:r>
        <w:t>д) награждение Главой Кабардино-Балкарской Республики, Парламентом Кабардино-Балкарской Республики, Правительством Кабардино-Балкарской Республики, главой Прохладненского муниципального района, местной администрацией Прохладненского муниципального района;</w:t>
      </w:r>
    </w:p>
    <w:p w:rsidR="00076DB0" w:rsidRDefault="00076DB0">
      <w:pPr>
        <w:pStyle w:val="ConsPlusNormal"/>
        <w:spacing w:before="220"/>
        <w:ind w:firstLine="540"/>
        <w:jc w:val="both"/>
      </w:pPr>
      <w:r>
        <w:t>е) представление к награждению государственными наградами Кабардино-Балкарской Республики, Российской Федерации;</w:t>
      </w:r>
    </w:p>
    <w:p w:rsidR="00076DB0" w:rsidRDefault="00076DB0">
      <w:pPr>
        <w:pStyle w:val="ConsPlusNormal"/>
        <w:spacing w:before="220"/>
        <w:ind w:firstLine="540"/>
        <w:jc w:val="both"/>
      </w:pPr>
      <w:bookmarkStart w:id="22" w:name="P644"/>
      <w:bookmarkEnd w:id="22"/>
      <w:r>
        <w:t>ж) присвоение очередного классного чина без сдачи квалификационного экзамена;</w:t>
      </w:r>
    </w:p>
    <w:p w:rsidR="00076DB0" w:rsidRDefault="00076DB0">
      <w:pPr>
        <w:pStyle w:val="ConsPlusNormal"/>
        <w:spacing w:before="220"/>
        <w:ind w:firstLine="540"/>
        <w:jc w:val="both"/>
      </w:pPr>
      <w:r>
        <w:t>з) представление к присвоению звания "Почетный гражданин Прохладненского муниципального района КБР";</w:t>
      </w:r>
    </w:p>
    <w:p w:rsidR="00076DB0" w:rsidRDefault="00076DB0">
      <w:pPr>
        <w:pStyle w:val="ConsPlusNormal"/>
        <w:spacing w:before="220"/>
        <w:ind w:firstLine="540"/>
        <w:jc w:val="both"/>
      </w:pPr>
      <w:r>
        <w:t>и) иные виды поощрений, установленные муниципальными правовыми актами.</w:t>
      </w:r>
    </w:p>
    <w:p w:rsidR="00076DB0" w:rsidRDefault="00076DB0">
      <w:pPr>
        <w:pStyle w:val="ConsPlusNormal"/>
        <w:spacing w:before="220"/>
        <w:ind w:firstLine="540"/>
        <w:jc w:val="both"/>
      </w:pPr>
      <w:r>
        <w:t xml:space="preserve">Поощрение муниципального служащего, предусмотренное </w:t>
      </w:r>
      <w:hyperlink w:anchor="P644">
        <w:r>
          <w:rPr>
            <w:color w:val="0000FF"/>
          </w:rPr>
          <w:t>пунктом "ж"</w:t>
        </w:r>
      </w:hyperlink>
      <w:r>
        <w:t xml:space="preserve"> настоящей статьи, осуществляется в соответствии с </w:t>
      </w:r>
      <w:hyperlink r:id="rId101">
        <w:r>
          <w:rPr>
            <w:color w:val="0000FF"/>
          </w:rPr>
          <w:t>приложением N 6</w:t>
        </w:r>
      </w:hyperlink>
      <w:r>
        <w:t xml:space="preserve"> к Закону КБР.</w:t>
      </w:r>
    </w:p>
    <w:p w:rsidR="00076DB0" w:rsidRDefault="00076DB0">
      <w:pPr>
        <w:pStyle w:val="ConsPlusNormal"/>
        <w:jc w:val="both"/>
      </w:pPr>
    </w:p>
    <w:p w:rsidR="00076DB0" w:rsidRDefault="00076DB0">
      <w:pPr>
        <w:pStyle w:val="ConsPlusTitle"/>
        <w:ind w:firstLine="540"/>
        <w:jc w:val="both"/>
        <w:outlineLvl w:val="2"/>
      </w:pPr>
      <w:r>
        <w:t>Статья 37. Дисциплинарная ответственность муниципального служащего</w:t>
      </w:r>
    </w:p>
    <w:p w:rsidR="00076DB0" w:rsidRDefault="00076DB0">
      <w:pPr>
        <w:pStyle w:val="ConsPlusNormal"/>
        <w:jc w:val="both"/>
      </w:pPr>
    </w:p>
    <w:p w:rsidR="00076DB0" w:rsidRDefault="00076DB0">
      <w:pPr>
        <w:pStyle w:val="ConsPlusNormal"/>
        <w:ind w:firstLine="540"/>
        <w:jc w:val="both"/>
      </w:pPr>
      <w: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в соответствии с Федеральным </w:t>
      </w:r>
      <w:hyperlink r:id="rId102">
        <w:r>
          <w:rPr>
            <w:color w:val="0000FF"/>
          </w:rPr>
          <w:t>законом</w:t>
        </w:r>
      </w:hyperlink>
      <w:r>
        <w:t xml:space="preserve"> имеет право применить следующие дисциплинарные взыскания:</w:t>
      </w:r>
    </w:p>
    <w:p w:rsidR="00076DB0" w:rsidRDefault="00076DB0">
      <w:pPr>
        <w:pStyle w:val="ConsPlusNormal"/>
        <w:spacing w:before="220"/>
        <w:ind w:firstLine="540"/>
        <w:jc w:val="both"/>
      </w:pPr>
      <w:r>
        <w:t>1) замечание;</w:t>
      </w:r>
    </w:p>
    <w:p w:rsidR="00076DB0" w:rsidRDefault="00076DB0">
      <w:pPr>
        <w:pStyle w:val="ConsPlusNormal"/>
        <w:spacing w:before="220"/>
        <w:ind w:firstLine="540"/>
        <w:jc w:val="both"/>
      </w:pPr>
      <w:r>
        <w:t>2) выговор;</w:t>
      </w:r>
    </w:p>
    <w:p w:rsidR="00076DB0" w:rsidRDefault="00076DB0">
      <w:pPr>
        <w:pStyle w:val="ConsPlusNormal"/>
        <w:spacing w:before="220"/>
        <w:ind w:firstLine="540"/>
        <w:jc w:val="both"/>
      </w:pPr>
      <w:r>
        <w:t>3) увольнение с муниципальной службы по соответствующим основаниям.</w:t>
      </w:r>
    </w:p>
    <w:p w:rsidR="00076DB0" w:rsidRDefault="00076DB0">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076DB0" w:rsidRDefault="00076DB0">
      <w:pPr>
        <w:pStyle w:val="ConsPlusNormal"/>
        <w:spacing w:before="220"/>
        <w:ind w:firstLine="540"/>
        <w:jc w:val="both"/>
      </w:pPr>
      <w:r>
        <w:t xml:space="preserve">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103">
        <w:r>
          <w:rPr>
            <w:color w:val="0000FF"/>
          </w:rPr>
          <w:t>законом</w:t>
        </w:r>
      </w:hyperlink>
      <w:r>
        <w:t>.</w:t>
      </w:r>
    </w:p>
    <w:p w:rsidR="00076DB0" w:rsidRDefault="00076DB0">
      <w:pPr>
        <w:pStyle w:val="ConsPlusNormal"/>
        <w:jc w:val="both"/>
      </w:pPr>
      <w:r>
        <w:t xml:space="preserve">(ч. 3 в ред. </w:t>
      </w:r>
      <w:hyperlink r:id="rId104">
        <w:r>
          <w:rPr>
            <w:color w:val="0000FF"/>
          </w:rPr>
          <w:t>Решения</w:t>
        </w:r>
      </w:hyperlink>
      <w:r>
        <w:t xml:space="preserve"> Совета местного самоуправления Прохладненского муниципального района КБР от 24.02.2021 N 78/2)</w:t>
      </w:r>
    </w:p>
    <w:p w:rsidR="00076DB0" w:rsidRDefault="00076DB0">
      <w:pPr>
        <w:pStyle w:val="ConsPlusNormal"/>
        <w:jc w:val="both"/>
      </w:pPr>
    </w:p>
    <w:p w:rsidR="00076DB0" w:rsidRDefault="00076DB0">
      <w:pPr>
        <w:pStyle w:val="ConsPlusTitle"/>
        <w:ind w:firstLine="540"/>
        <w:jc w:val="both"/>
        <w:outlineLvl w:val="2"/>
      </w:pPr>
      <w:r>
        <w:t>Статья 38.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76DB0" w:rsidRDefault="00076DB0">
      <w:pPr>
        <w:pStyle w:val="ConsPlusNormal"/>
        <w:jc w:val="both"/>
      </w:pPr>
    </w:p>
    <w:p w:rsidR="00076DB0" w:rsidRDefault="00076DB0">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05">
        <w:r>
          <w:rPr>
            <w:color w:val="0000FF"/>
          </w:rPr>
          <w:t>законом</w:t>
        </w:r>
      </w:hyperlink>
      <w:r>
        <w:t xml:space="preserve">, Федеральным </w:t>
      </w:r>
      <w:hyperlink r:id="rId106">
        <w:r>
          <w:rPr>
            <w:color w:val="0000FF"/>
          </w:rPr>
          <w:t>законом</w:t>
        </w:r>
      </w:hyperlink>
      <w:r>
        <w:t xml:space="preserve"> от 25.12.2008 N 273-ФЗ "О противодействии коррупции" и другими федеральными законами, налагаются взыскания, предусмотренные </w:t>
      </w:r>
      <w:hyperlink r:id="rId107">
        <w:r>
          <w:rPr>
            <w:color w:val="0000FF"/>
          </w:rPr>
          <w:t>статьей 27</w:t>
        </w:r>
      </w:hyperlink>
      <w:r>
        <w:t xml:space="preserve"> Федерального закона.</w:t>
      </w:r>
    </w:p>
    <w:p w:rsidR="00076DB0" w:rsidRDefault="00076DB0">
      <w:pPr>
        <w:pStyle w:val="ConsPlusNormal"/>
        <w:spacing w:before="220"/>
        <w:ind w:firstLine="540"/>
        <w:jc w:val="both"/>
      </w:pPr>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108">
        <w:r>
          <w:rPr>
            <w:color w:val="0000FF"/>
          </w:rPr>
          <w:t>статьями 14.1</w:t>
        </w:r>
      </w:hyperlink>
      <w:r>
        <w:t xml:space="preserve"> и </w:t>
      </w:r>
      <w:hyperlink r:id="rId109">
        <w:r>
          <w:rPr>
            <w:color w:val="0000FF"/>
          </w:rPr>
          <w:t>15</w:t>
        </w:r>
      </w:hyperlink>
      <w:r>
        <w:t xml:space="preserve"> Федерального закона.</w:t>
      </w:r>
    </w:p>
    <w:p w:rsidR="00076DB0" w:rsidRDefault="00076DB0">
      <w:pPr>
        <w:pStyle w:val="ConsPlusNormal"/>
        <w:spacing w:before="220"/>
        <w:ind w:firstLine="540"/>
        <w:jc w:val="both"/>
      </w:pPr>
      <w:r>
        <w:t xml:space="preserve">3. Взыскания, предусмотренные </w:t>
      </w:r>
      <w:hyperlink r:id="rId110">
        <w:r>
          <w:rPr>
            <w:color w:val="0000FF"/>
          </w:rPr>
          <w:t>статьями 14.1</w:t>
        </w:r>
      </w:hyperlink>
      <w:r>
        <w:t xml:space="preserve">, </w:t>
      </w:r>
      <w:hyperlink r:id="rId111">
        <w:r>
          <w:rPr>
            <w:color w:val="0000FF"/>
          </w:rPr>
          <w:t>15</w:t>
        </w:r>
      </w:hyperlink>
      <w:r>
        <w:t xml:space="preserve"> и </w:t>
      </w:r>
      <w:hyperlink r:id="rId112">
        <w:r>
          <w:rPr>
            <w:color w:val="0000FF"/>
          </w:rPr>
          <w:t>27</w:t>
        </w:r>
      </w:hyperlink>
      <w:r>
        <w:t xml:space="preserve"> Федерального закона, применяются представителем нанимателя (работодателем) на основании:</w:t>
      </w:r>
    </w:p>
    <w:p w:rsidR="00076DB0" w:rsidRDefault="00076DB0">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076DB0" w:rsidRDefault="00076DB0">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076DB0" w:rsidRDefault="00076DB0">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076DB0" w:rsidRDefault="00076DB0">
      <w:pPr>
        <w:pStyle w:val="ConsPlusNormal"/>
        <w:jc w:val="both"/>
      </w:pPr>
      <w:r>
        <w:t>(</w:t>
      </w:r>
      <w:proofErr w:type="spellStart"/>
      <w:r>
        <w:t>пп</w:t>
      </w:r>
      <w:proofErr w:type="spellEnd"/>
      <w:r>
        <w:t xml:space="preserve">. 2-1 введен </w:t>
      </w:r>
      <w:hyperlink r:id="rId113">
        <w:r>
          <w:rPr>
            <w:color w:val="0000FF"/>
          </w:rPr>
          <w:t>Решением</w:t>
        </w:r>
      </w:hyperlink>
      <w:r>
        <w:t xml:space="preserve"> Совета местного самоуправления Прохладненского муниципального района КБР от 09.04.2019 N 50/12)</w:t>
      </w:r>
    </w:p>
    <w:p w:rsidR="00076DB0" w:rsidRDefault="00076DB0">
      <w:pPr>
        <w:pStyle w:val="ConsPlusNormal"/>
        <w:spacing w:before="220"/>
        <w:ind w:firstLine="540"/>
        <w:jc w:val="both"/>
      </w:pPr>
      <w:r>
        <w:t>3) объяснений муниципального служащего;</w:t>
      </w:r>
    </w:p>
    <w:p w:rsidR="00076DB0" w:rsidRDefault="00076DB0">
      <w:pPr>
        <w:pStyle w:val="ConsPlusNormal"/>
        <w:spacing w:before="220"/>
        <w:ind w:firstLine="540"/>
        <w:jc w:val="both"/>
      </w:pPr>
      <w:r>
        <w:t>4) иных материалов.</w:t>
      </w:r>
    </w:p>
    <w:p w:rsidR="00076DB0" w:rsidRDefault="00076DB0">
      <w:pPr>
        <w:pStyle w:val="ConsPlusNormal"/>
        <w:spacing w:before="220"/>
        <w:ind w:firstLine="540"/>
        <w:jc w:val="both"/>
      </w:pPr>
      <w:r>
        <w:t>4. Муниципальный служащий, допустивший правонарушение, может быть временно (но не более чем на один месяц), до решения вопроса о привлечении его к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актом органа местного самоуправления.</w:t>
      </w:r>
    </w:p>
    <w:p w:rsidR="00076DB0" w:rsidRDefault="00076DB0">
      <w:pPr>
        <w:pStyle w:val="ConsPlusNormal"/>
        <w:spacing w:before="220"/>
        <w:ind w:firstLine="540"/>
        <w:jc w:val="both"/>
      </w:pPr>
      <w:r>
        <w:t>5. До применения взыскания представитель нанимателя (работодатель)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предоставлено, то составляется соответствующий акт.</w:t>
      </w:r>
    </w:p>
    <w:p w:rsidR="00076DB0" w:rsidRDefault="00076DB0">
      <w:pPr>
        <w:pStyle w:val="ConsPlusNormal"/>
        <w:spacing w:before="220"/>
        <w:ind w:firstLine="540"/>
        <w:jc w:val="both"/>
      </w:pPr>
      <w:r>
        <w:t>Непредставление муниципальным служащим объяснения не является препятствием для применения взыскания.</w:t>
      </w:r>
    </w:p>
    <w:p w:rsidR="00076DB0" w:rsidRDefault="00076DB0">
      <w:pPr>
        <w:pStyle w:val="ConsPlusNormal"/>
        <w:spacing w:before="220"/>
        <w:ind w:firstLine="540"/>
        <w:jc w:val="both"/>
      </w:pPr>
      <w:r>
        <w:t xml:space="preserve">6. Взыскания, предусмотренные статьями </w:t>
      </w:r>
      <w:hyperlink r:id="rId114">
        <w:r>
          <w:rPr>
            <w:color w:val="0000FF"/>
          </w:rPr>
          <w:t>14.1</w:t>
        </w:r>
      </w:hyperlink>
      <w:r>
        <w:t xml:space="preserve">, </w:t>
      </w:r>
      <w:hyperlink r:id="rId115">
        <w:r>
          <w:rPr>
            <w:color w:val="0000FF"/>
          </w:rPr>
          <w:t>15</w:t>
        </w:r>
      </w:hyperlink>
      <w:r>
        <w:t xml:space="preserve"> и </w:t>
      </w:r>
      <w:hyperlink r:id="rId116">
        <w:r>
          <w:rPr>
            <w:color w:val="0000FF"/>
          </w:rPr>
          <w:t>27</w:t>
        </w:r>
      </w:hyperlink>
      <w:r>
        <w:t xml:space="preserve">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076DB0" w:rsidRDefault="00076DB0">
      <w:pPr>
        <w:pStyle w:val="ConsPlusNormal"/>
        <w:jc w:val="both"/>
      </w:pPr>
      <w:r>
        <w:t xml:space="preserve">(ч. 6 в ред. </w:t>
      </w:r>
      <w:hyperlink r:id="rId117">
        <w:r>
          <w:rPr>
            <w:color w:val="0000FF"/>
          </w:rPr>
          <w:t>Решения</w:t>
        </w:r>
      </w:hyperlink>
      <w:r>
        <w:t xml:space="preserve"> Совета местного самоуправления Прохладненского муниципального района КБР от 24.02.2021 N 78/2)</w:t>
      </w:r>
    </w:p>
    <w:p w:rsidR="00076DB0" w:rsidRDefault="00076DB0">
      <w:pPr>
        <w:pStyle w:val="ConsPlusNormal"/>
        <w:spacing w:before="220"/>
        <w:ind w:firstLine="540"/>
        <w:jc w:val="both"/>
      </w:pPr>
      <w:r>
        <w:t xml:space="preserve">7. При применении взысканий, предусмотренных </w:t>
      </w:r>
      <w:hyperlink r:id="rId118">
        <w:r>
          <w:rPr>
            <w:color w:val="0000FF"/>
          </w:rPr>
          <w:t>статьями 14.1</w:t>
        </w:r>
      </w:hyperlink>
      <w:r>
        <w:t xml:space="preserve">, </w:t>
      </w:r>
      <w:hyperlink r:id="rId119">
        <w:r>
          <w:rPr>
            <w:color w:val="0000FF"/>
          </w:rPr>
          <w:t>15</w:t>
        </w:r>
      </w:hyperlink>
      <w:r>
        <w:t xml:space="preserve"> и </w:t>
      </w:r>
      <w:hyperlink r:id="rId120">
        <w:r>
          <w:rPr>
            <w:color w:val="0000FF"/>
          </w:rPr>
          <w:t>27</w:t>
        </w:r>
      </w:hyperlink>
      <w:r>
        <w:t xml:space="preserve"> Федерального закона, учитываются характер совершенного муниципальным служащим коррупционного </w:t>
      </w:r>
      <w:r>
        <w:lastRenderedPageBreak/>
        <w:t>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076DB0" w:rsidRDefault="00076DB0">
      <w:pPr>
        <w:pStyle w:val="ConsPlusNormal"/>
        <w:spacing w:before="220"/>
        <w:ind w:firstLine="540"/>
        <w:jc w:val="both"/>
      </w:pPr>
      <w:r>
        <w:t>8. За каждое правонарушение может быть применено только одно дисциплинарное взыскание.</w:t>
      </w:r>
    </w:p>
    <w:p w:rsidR="00076DB0" w:rsidRDefault="00076DB0">
      <w:pPr>
        <w:pStyle w:val="ConsPlusNormal"/>
        <w:spacing w:before="220"/>
        <w:ind w:firstLine="540"/>
        <w:jc w:val="both"/>
      </w:pPr>
      <w:r>
        <w:t>9. Акт органа местного самоуправления о применении взыскания объявляется муниципальному служащему под роспись в течение трех рабочих дней со дня его издания, не считая времени отсутствия муниципального служащего на работе по уважительной причине. Если муниципальный служащий отказывается ознакомиться с указанным распоряжением (приказом) под роспись, то составляется соответствующий акт.</w:t>
      </w:r>
    </w:p>
    <w:p w:rsidR="00076DB0" w:rsidRDefault="00076DB0">
      <w:pPr>
        <w:pStyle w:val="ConsPlusNormal"/>
        <w:spacing w:before="220"/>
        <w:ind w:firstLine="540"/>
        <w:jc w:val="both"/>
      </w:pPr>
      <w: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121">
        <w:r>
          <w:rPr>
            <w:color w:val="0000FF"/>
          </w:rPr>
          <w:t>часть 1</w:t>
        </w:r>
      </w:hyperlink>
      <w:r>
        <w:t xml:space="preserve"> или </w:t>
      </w:r>
      <w:hyperlink r:id="rId122">
        <w:r>
          <w:rPr>
            <w:color w:val="0000FF"/>
          </w:rPr>
          <w:t>2 статьи 27.1</w:t>
        </w:r>
      </w:hyperlink>
      <w:r>
        <w:t xml:space="preserve"> Федерального закона.</w:t>
      </w:r>
    </w:p>
    <w:p w:rsidR="00076DB0" w:rsidRDefault="00076DB0">
      <w:pPr>
        <w:pStyle w:val="ConsPlusNormal"/>
        <w:spacing w:before="220"/>
        <w:ind w:firstLine="540"/>
        <w:jc w:val="both"/>
      </w:pPr>
      <w:bookmarkStart w:id="23" w:name="P679"/>
      <w:bookmarkEnd w:id="23"/>
      <w:r>
        <w:t>11.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органом местного самоуправления, в котором муниципальный служащий проходил муниципальную службу, в реестр лиц, уволенных в связи с утратой доверия.</w:t>
      </w:r>
    </w:p>
    <w:p w:rsidR="00076DB0" w:rsidRDefault="00076DB0">
      <w:pPr>
        <w:pStyle w:val="ConsPlusNormal"/>
        <w:spacing w:before="220"/>
        <w:ind w:firstLine="540"/>
        <w:jc w:val="both"/>
      </w:pPr>
      <w:r>
        <w:t>12. Реестр лиц, уволенных в связи с утратой доверия, подлежит размещению в государственной информационной системе в области государственной службы в информационно-телекоммуникационной сети "Интернет".</w:t>
      </w:r>
    </w:p>
    <w:p w:rsidR="00076DB0" w:rsidRDefault="00076DB0">
      <w:pPr>
        <w:pStyle w:val="ConsPlusNormal"/>
        <w:spacing w:before="220"/>
        <w:ind w:firstLine="540"/>
        <w:jc w:val="both"/>
      </w:pPr>
      <w:bookmarkStart w:id="24" w:name="P681"/>
      <w:bookmarkEnd w:id="24"/>
      <w:r>
        <w:t>13. Порядок включения сведений в реестр лиц, уволенных в связи с утратой доверия, порядок исключения сведений из указанного реестра, порядок его ведения и размещения в государственной информационной системе в области государственной службы определяются Правительством Российской Федерации.</w:t>
      </w:r>
    </w:p>
    <w:p w:rsidR="00076DB0" w:rsidRDefault="00076DB0">
      <w:pPr>
        <w:pStyle w:val="ConsPlusNormal"/>
        <w:jc w:val="both"/>
      </w:pPr>
    </w:p>
    <w:p w:rsidR="00076DB0" w:rsidRDefault="00076DB0">
      <w:pPr>
        <w:pStyle w:val="ConsPlusTitle"/>
        <w:jc w:val="center"/>
        <w:outlineLvl w:val="1"/>
      </w:pPr>
      <w:r>
        <w:t>Глава 8. КАДРОВАЯ РАБОТА</w:t>
      </w:r>
    </w:p>
    <w:p w:rsidR="00076DB0" w:rsidRDefault="00076DB0">
      <w:pPr>
        <w:pStyle w:val="ConsPlusTitle"/>
        <w:jc w:val="center"/>
      </w:pPr>
      <w:r>
        <w:t>В МУНИЦИПАЛЬНОМ ОБРАЗОВАНИИ</w:t>
      </w:r>
    </w:p>
    <w:p w:rsidR="00076DB0" w:rsidRDefault="00076DB0">
      <w:pPr>
        <w:pStyle w:val="ConsPlusNormal"/>
        <w:jc w:val="both"/>
      </w:pPr>
    </w:p>
    <w:p w:rsidR="00076DB0" w:rsidRDefault="00076DB0">
      <w:pPr>
        <w:pStyle w:val="ConsPlusTitle"/>
        <w:ind w:firstLine="540"/>
        <w:jc w:val="both"/>
        <w:outlineLvl w:val="2"/>
      </w:pPr>
      <w:r>
        <w:t>Статья 39. Кадровая работа в муниципальном образовании</w:t>
      </w:r>
    </w:p>
    <w:p w:rsidR="00076DB0" w:rsidRDefault="00076DB0">
      <w:pPr>
        <w:pStyle w:val="ConsPlusNormal"/>
        <w:jc w:val="both"/>
      </w:pPr>
    </w:p>
    <w:p w:rsidR="00076DB0" w:rsidRDefault="00076DB0">
      <w:pPr>
        <w:pStyle w:val="ConsPlusNormal"/>
        <w:ind w:firstLine="540"/>
        <w:jc w:val="both"/>
      </w:pPr>
      <w:r>
        <w:t>Кадровая работа в муниципальном образовании включает в себя:</w:t>
      </w:r>
    </w:p>
    <w:p w:rsidR="00076DB0" w:rsidRDefault="00076DB0">
      <w:pPr>
        <w:pStyle w:val="ConsPlusNormal"/>
        <w:spacing w:before="220"/>
        <w:ind w:firstLine="540"/>
        <w:jc w:val="both"/>
      </w:pPr>
      <w:r>
        <w:t>1) формирование кадрового состава для замещения должностей муниципальной службы в органах местного самоуправления;</w:t>
      </w:r>
    </w:p>
    <w:p w:rsidR="00076DB0" w:rsidRDefault="00076DB0">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076DB0" w:rsidRDefault="00076DB0">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076DB0" w:rsidRDefault="00076DB0">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w:t>
      </w:r>
      <w:r>
        <w:lastRenderedPageBreak/>
        <w:t>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076DB0" w:rsidRDefault="00076DB0">
      <w:pPr>
        <w:pStyle w:val="ConsPlusNormal"/>
        <w:jc w:val="both"/>
      </w:pPr>
      <w:r>
        <w:t xml:space="preserve">(в ред. </w:t>
      </w:r>
      <w:hyperlink r:id="rId123">
        <w:r>
          <w:rPr>
            <w:color w:val="0000FF"/>
          </w:rPr>
          <w:t>Решения</w:t>
        </w:r>
      </w:hyperlink>
      <w:r>
        <w:t xml:space="preserve"> Совета местного самоуправления Прохладненского муниципального района КБР от 24.02.2021 N 78/2)</w:t>
      </w:r>
    </w:p>
    <w:p w:rsidR="00076DB0" w:rsidRDefault="00076DB0">
      <w:pPr>
        <w:pStyle w:val="ConsPlusNormal"/>
        <w:spacing w:before="220"/>
        <w:ind w:firstLine="540"/>
        <w:jc w:val="both"/>
      </w:pPr>
      <w:r>
        <w:t>5) ведение личных дел муниципальных служащих;</w:t>
      </w:r>
    </w:p>
    <w:p w:rsidR="00076DB0" w:rsidRDefault="00076DB0">
      <w:pPr>
        <w:pStyle w:val="ConsPlusNormal"/>
        <w:spacing w:before="220"/>
        <w:ind w:firstLine="540"/>
        <w:jc w:val="both"/>
      </w:pPr>
      <w:r>
        <w:t>6) ведение реестра муниципальных служащих в муниципальном образовании;</w:t>
      </w:r>
    </w:p>
    <w:p w:rsidR="00076DB0" w:rsidRDefault="00076DB0">
      <w:pPr>
        <w:pStyle w:val="ConsPlusNormal"/>
        <w:spacing w:before="220"/>
        <w:ind w:firstLine="540"/>
        <w:jc w:val="both"/>
      </w:pPr>
      <w:r>
        <w:t>7) оформление и выдачу служебных удостоверений муниципальных служащих;</w:t>
      </w:r>
    </w:p>
    <w:p w:rsidR="00076DB0" w:rsidRDefault="00076DB0">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076DB0" w:rsidRDefault="00076DB0">
      <w:pPr>
        <w:pStyle w:val="ConsPlusNormal"/>
        <w:spacing w:before="220"/>
        <w:ind w:firstLine="540"/>
        <w:jc w:val="both"/>
      </w:pPr>
      <w:r>
        <w:t>9) проведение аттестации муниципальных служащих;</w:t>
      </w:r>
    </w:p>
    <w:p w:rsidR="00076DB0" w:rsidRDefault="00076DB0">
      <w:pPr>
        <w:pStyle w:val="ConsPlusNormal"/>
        <w:spacing w:before="220"/>
        <w:ind w:firstLine="540"/>
        <w:jc w:val="both"/>
      </w:pPr>
      <w:r>
        <w:t>10) обеспечение прохождения муниципальным служащим испытания при замещении должностей муниципальной службы;</w:t>
      </w:r>
    </w:p>
    <w:p w:rsidR="00076DB0" w:rsidRDefault="00076DB0">
      <w:pPr>
        <w:pStyle w:val="ConsPlusNormal"/>
        <w:spacing w:before="220"/>
        <w:ind w:firstLine="540"/>
        <w:jc w:val="both"/>
      </w:pPr>
      <w:r>
        <w:t>11) организация подготовки, переподготовки и повышения квалификации муниципальных служащих;</w:t>
      </w:r>
    </w:p>
    <w:p w:rsidR="00076DB0" w:rsidRDefault="00076DB0">
      <w:pPr>
        <w:pStyle w:val="ConsPlusNormal"/>
        <w:spacing w:before="220"/>
        <w:ind w:firstLine="540"/>
        <w:jc w:val="both"/>
      </w:pPr>
      <w:r>
        <w:t>12) организацию работы с кадровым резервом и его эффективное использование;</w:t>
      </w:r>
    </w:p>
    <w:p w:rsidR="00076DB0" w:rsidRDefault="00076DB0">
      <w:pPr>
        <w:pStyle w:val="ConsPlusNormal"/>
        <w:spacing w:before="220"/>
        <w:ind w:firstLine="540"/>
        <w:jc w:val="both"/>
      </w:pPr>
      <w:r>
        <w:t>13)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076DB0" w:rsidRDefault="00076DB0">
      <w:pPr>
        <w:pStyle w:val="ConsPlusNormal"/>
        <w:spacing w:before="220"/>
        <w:ind w:firstLine="540"/>
        <w:jc w:val="both"/>
      </w:pPr>
      <w:r>
        <w:t xml:space="preserve">14)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124">
        <w:r>
          <w:rPr>
            <w:color w:val="0000FF"/>
          </w:rPr>
          <w:t>статьей 13</w:t>
        </w:r>
      </w:hyperlink>
      <w:r>
        <w:t xml:space="preserve"> Федерального закона и другими федеральными законами;</w:t>
      </w:r>
    </w:p>
    <w:p w:rsidR="00076DB0" w:rsidRDefault="00076DB0">
      <w:pPr>
        <w:pStyle w:val="ConsPlusNormal"/>
        <w:spacing w:before="220"/>
        <w:ind w:firstLine="540"/>
        <w:jc w:val="both"/>
      </w:pPr>
      <w:r>
        <w:t>15) консультирование муниципальных служащих по правовым и иным вопросам муниципальной службы;</w:t>
      </w:r>
    </w:p>
    <w:p w:rsidR="00076DB0" w:rsidRDefault="00076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D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DB0" w:rsidRDefault="00076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DB0" w:rsidRDefault="00076DB0">
            <w:pPr>
              <w:pStyle w:val="ConsPlusNormal"/>
              <w:jc w:val="both"/>
            </w:pPr>
            <w:proofErr w:type="spellStart"/>
            <w:r>
              <w:rPr>
                <w:color w:val="392C69"/>
              </w:rPr>
              <w:t>КонсультантПлюс</w:t>
            </w:r>
            <w:proofErr w:type="spellEnd"/>
            <w:r>
              <w:rPr>
                <w:color w:val="392C69"/>
              </w:rPr>
              <w:t>: примечание.</w:t>
            </w:r>
          </w:p>
          <w:p w:rsidR="00076DB0" w:rsidRDefault="00076DB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r>
    </w:tbl>
    <w:p w:rsidR="00076DB0" w:rsidRDefault="00076DB0">
      <w:pPr>
        <w:pStyle w:val="ConsPlusNormal"/>
        <w:spacing w:before="280"/>
        <w:ind w:firstLine="540"/>
        <w:jc w:val="both"/>
      </w:pPr>
      <w:r>
        <w:t>14) решение иных вопросов кадровой работы, определяемых трудовым законодательством, законом Кабардино-Балкарской Республики, Уставом муниципального образования и муниципальными правовыми актами.</w:t>
      </w:r>
    </w:p>
    <w:p w:rsidR="00076DB0" w:rsidRDefault="00076DB0">
      <w:pPr>
        <w:pStyle w:val="ConsPlusNormal"/>
        <w:jc w:val="both"/>
      </w:pPr>
    </w:p>
    <w:p w:rsidR="00076DB0" w:rsidRDefault="00076DB0">
      <w:pPr>
        <w:pStyle w:val="ConsPlusTitle"/>
        <w:ind w:firstLine="540"/>
        <w:jc w:val="both"/>
        <w:outlineLvl w:val="2"/>
      </w:pPr>
      <w:r>
        <w:t>Статья 40. Подготовка кадров для муниципальной службы на договорной основе</w:t>
      </w:r>
    </w:p>
    <w:p w:rsidR="00076DB0" w:rsidRDefault="00076DB0">
      <w:pPr>
        <w:pStyle w:val="ConsPlusNormal"/>
        <w:jc w:val="both"/>
      </w:pPr>
    </w:p>
    <w:p w:rsidR="00076DB0" w:rsidRDefault="00076DB0">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125">
        <w:r>
          <w:rPr>
            <w:color w:val="0000FF"/>
          </w:rPr>
          <w:t>закона</w:t>
        </w:r>
      </w:hyperlink>
      <w:r>
        <w:t>.</w:t>
      </w:r>
    </w:p>
    <w:p w:rsidR="00076DB0" w:rsidRDefault="00076DB0">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отобранным на конкурсной основе гражданином.</w:t>
      </w:r>
    </w:p>
    <w:p w:rsidR="00076DB0" w:rsidRDefault="00076DB0">
      <w:pPr>
        <w:pStyle w:val="ConsPlusNormal"/>
        <w:spacing w:before="220"/>
        <w:ind w:firstLine="540"/>
        <w:jc w:val="both"/>
      </w:pPr>
      <w:r>
        <w:lastRenderedPageBreak/>
        <w:t>3. Конкурс объявляется органом местного самоуправления и проводится конкурсной комиссией, формируемой для проведения конкурса на замещение должности муниципальной службы.</w:t>
      </w:r>
    </w:p>
    <w:p w:rsidR="00076DB0" w:rsidRDefault="00076DB0">
      <w:pPr>
        <w:pStyle w:val="ConsPlusNormal"/>
        <w:spacing w:before="220"/>
        <w:ind w:firstLine="540"/>
        <w:jc w:val="both"/>
      </w:pPr>
      <w:r>
        <w:t>4. Информация о проведении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Прохладненского муниципального района, и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конкурса.</w:t>
      </w:r>
    </w:p>
    <w:p w:rsidR="00076DB0" w:rsidRDefault="00076DB0">
      <w:pPr>
        <w:pStyle w:val="ConsPlusNormal"/>
        <w:spacing w:before="220"/>
        <w:ind w:firstLine="540"/>
        <w:jc w:val="both"/>
      </w:pPr>
      <w:r>
        <w:t>В объявлении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место и время их приема; срок, до истечения которого принимаются указанные документы; дата, время, место и порядок проведения конкурса.</w:t>
      </w:r>
    </w:p>
    <w:p w:rsidR="00076DB0" w:rsidRDefault="00076DB0">
      <w:pPr>
        <w:pStyle w:val="ConsPlusNormal"/>
        <w:spacing w:before="220"/>
        <w:ind w:firstLine="540"/>
        <w:jc w:val="both"/>
      </w:pPr>
      <w:r>
        <w:t>5. Конкурсная комиссия оценивает претендентов на основании представленных документов, а также по результатам конкурсных процедур.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федеральному законодательству и законодательству Кабардино-Балкарской Республики.</w:t>
      </w:r>
    </w:p>
    <w:p w:rsidR="00076DB0" w:rsidRDefault="00076DB0">
      <w:pPr>
        <w:pStyle w:val="ConsPlusNormal"/>
        <w:spacing w:before="220"/>
        <w:ind w:firstLine="540"/>
        <w:jc w:val="both"/>
      </w:pPr>
      <w:r>
        <w:t>6. По итогам проведенного конкурса конкурсная комиссия определяет победителя конкурсного отбора либо признает конкурс несостоявшимся.</w:t>
      </w:r>
    </w:p>
    <w:p w:rsidR="00076DB0" w:rsidRDefault="00076DB0">
      <w:pPr>
        <w:pStyle w:val="ConsPlusNormal"/>
        <w:spacing w:before="220"/>
        <w:ind w:firstLine="540"/>
        <w:jc w:val="both"/>
      </w:pPr>
      <w:r>
        <w:t>7. Гражданам, участвовавшим в конкурсе, сообщается о результатах в письменной форме в течение десяти рабочих дней со дня его завершения.</w:t>
      </w:r>
    </w:p>
    <w:p w:rsidR="00076DB0" w:rsidRDefault="00076DB0">
      <w:pPr>
        <w:pStyle w:val="ConsPlusNormal"/>
        <w:spacing w:before="220"/>
        <w:ind w:firstLine="540"/>
        <w:jc w:val="both"/>
      </w:pPr>
      <w:r>
        <w:t>8. Договор о целевом обучении между органом местного самоуправления и победителем конкурса заключается в письменной форме в двух экземплярах не позднее чем через 45 дней со дня принятия решения по итогам конкурса.</w:t>
      </w:r>
    </w:p>
    <w:p w:rsidR="00076DB0" w:rsidRDefault="00076DB0">
      <w:pPr>
        <w:pStyle w:val="ConsPlusNormal"/>
        <w:spacing w:before="220"/>
        <w:ind w:firstLine="540"/>
        <w:jc w:val="both"/>
      </w:pPr>
      <w:r>
        <w:t xml:space="preserve">9.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721">
        <w:r>
          <w:rPr>
            <w:color w:val="0000FF"/>
          </w:rPr>
          <w:t>частью 10</w:t>
        </w:r>
      </w:hyperlink>
      <w:r>
        <w:t xml:space="preserve"> настоящей статьи, соответствовать требованиям, установленным Федеральным законом для замещения должностей муниципальной службы.</w:t>
      </w:r>
    </w:p>
    <w:p w:rsidR="00076DB0" w:rsidRDefault="00076DB0">
      <w:pPr>
        <w:pStyle w:val="ConsPlusNormal"/>
        <w:spacing w:before="220"/>
        <w:ind w:firstLine="540"/>
        <w:jc w:val="both"/>
      </w:pPr>
      <w:bookmarkStart w:id="25" w:name="P721"/>
      <w:bookmarkEnd w:id="25"/>
      <w:r>
        <w:t>10.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076DB0" w:rsidRDefault="00076DB0">
      <w:pPr>
        <w:pStyle w:val="ConsPlusNormal"/>
        <w:spacing w:before="220"/>
        <w:ind w:firstLine="540"/>
        <w:jc w:val="both"/>
      </w:pPr>
      <w:r>
        <w:t>11.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076DB0" w:rsidRDefault="00076DB0">
      <w:pPr>
        <w:pStyle w:val="ConsPlusNormal"/>
        <w:spacing w:before="220"/>
        <w:ind w:firstLine="540"/>
        <w:jc w:val="both"/>
      </w:pPr>
      <w:r>
        <w:t>12. Договор о целевом обучении может быть заключен с гражданином один раз.</w:t>
      </w:r>
    </w:p>
    <w:p w:rsidR="00076DB0" w:rsidRDefault="00076DB0">
      <w:pPr>
        <w:pStyle w:val="ConsPlusNormal"/>
        <w:spacing w:before="220"/>
        <w:ind w:firstLine="540"/>
        <w:jc w:val="both"/>
      </w:pPr>
      <w:r>
        <w:t>13. Финансовое обеспечение расходов, предусмотренных договором о целевом обучении, осуществляется за счет средств местного бюджета.</w:t>
      </w:r>
    </w:p>
    <w:p w:rsidR="00076DB0" w:rsidRDefault="00076DB0">
      <w:pPr>
        <w:pStyle w:val="ConsPlusNormal"/>
        <w:jc w:val="both"/>
      </w:pPr>
    </w:p>
    <w:p w:rsidR="00076DB0" w:rsidRDefault="00076DB0">
      <w:pPr>
        <w:pStyle w:val="ConsPlusTitle"/>
        <w:ind w:firstLine="540"/>
        <w:jc w:val="both"/>
        <w:outlineLvl w:val="2"/>
      </w:pPr>
      <w:r>
        <w:t>Статья 41. Персональные данные муниципального служащего</w:t>
      </w:r>
    </w:p>
    <w:p w:rsidR="00076DB0" w:rsidRDefault="00076DB0">
      <w:pPr>
        <w:pStyle w:val="ConsPlusNormal"/>
        <w:jc w:val="both"/>
      </w:pPr>
    </w:p>
    <w:p w:rsidR="00076DB0" w:rsidRDefault="00076DB0">
      <w:pPr>
        <w:pStyle w:val="ConsPlusNormal"/>
        <w:ind w:firstLine="540"/>
        <w:jc w:val="both"/>
      </w:pPr>
      <w:r>
        <w:lastRenderedPageBreak/>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076DB0" w:rsidRDefault="00076DB0">
      <w:pPr>
        <w:pStyle w:val="ConsPlusNormal"/>
        <w:spacing w:before="220"/>
        <w:ind w:firstLine="540"/>
        <w:jc w:val="both"/>
      </w:pPr>
      <w: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26">
        <w:r>
          <w:rPr>
            <w:color w:val="0000FF"/>
          </w:rPr>
          <w:t>главой 14</w:t>
        </w:r>
      </w:hyperlink>
      <w:r>
        <w:t xml:space="preserve"> Трудового кодекса Российской Федерации.</w:t>
      </w:r>
    </w:p>
    <w:p w:rsidR="00076DB0" w:rsidRDefault="00076DB0">
      <w:pPr>
        <w:pStyle w:val="ConsPlusNormal"/>
        <w:jc w:val="both"/>
      </w:pPr>
    </w:p>
    <w:p w:rsidR="00076DB0" w:rsidRDefault="00076DB0">
      <w:pPr>
        <w:pStyle w:val="ConsPlusTitle"/>
        <w:ind w:firstLine="540"/>
        <w:jc w:val="both"/>
        <w:outlineLvl w:val="2"/>
      </w:pPr>
      <w:r>
        <w:t>Статья 42. Порядок ведения личного дела муниципального служащего</w:t>
      </w:r>
    </w:p>
    <w:p w:rsidR="00076DB0" w:rsidRDefault="00076DB0">
      <w:pPr>
        <w:pStyle w:val="ConsPlusNormal"/>
        <w:jc w:val="both"/>
      </w:pPr>
    </w:p>
    <w:p w:rsidR="00076DB0" w:rsidRDefault="00076DB0">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076DB0" w:rsidRDefault="00076DB0">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076DB0" w:rsidRDefault="00076DB0">
      <w:pPr>
        <w:pStyle w:val="ConsPlusNormal"/>
        <w:spacing w:before="220"/>
        <w:ind w:firstLine="540"/>
        <w:jc w:val="both"/>
      </w:pPr>
      <w: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их правопреемникам.</w:t>
      </w:r>
    </w:p>
    <w:p w:rsidR="00076DB0" w:rsidRDefault="00076DB0">
      <w:pPr>
        <w:pStyle w:val="ConsPlusNormal"/>
        <w:spacing w:before="220"/>
        <w:ind w:firstLine="540"/>
        <w:jc w:val="both"/>
      </w:pPr>
      <w: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076DB0" w:rsidRDefault="00076DB0">
      <w:pPr>
        <w:pStyle w:val="ConsPlusNormal"/>
        <w:jc w:val="both"/>
      </w:pPr>
    </w:p>
    <w:p w:rsidR="00076DB0" w:rsidRDefault="00076DB0">
      <w:pPr>
        <w:pStyle w:val="ConsPlusTitle"/>
        <w:ind w:firstLine="540"/>
        <w:jc w:val="both"/>
        <w:outlineLvl w:val="2"/>
      </w:pPr>
      <w:r>
        <w:t>Статья 43. Реестр муниципальных служащих в муниципальном образовании</w:t>
      </w:r>
    </w:p>
    <w:p w:rsidR="00076DB0" w:rsidRDefault="00076DB0">
      <w:pPr>
        <w:pStyle w:val="ConsPlusNormal"/>
        <w:jc w:val="both"/>
      </w:pPr>
    </w:p>
    <w:p w:rsidR="00076DB0" w:rsidRDefault="00076DB0">
      <w:pPr>
        <w:pStyle w:val="ConsPlusNormal"/>
        <w:ind w:firstLine="540"/>
        <w:jc w:val="both"/>
      </w:pPr>
      <w:r>
        <w:t>1. В муниципальном образовании ведется реестр муниципальных служащих.</w:t>
      </w:r>
    </w:p>
    <w:p w:rsidR="00076DB0" w:rsidRDefault="00076DB0">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076DB0" w:rsidRDefault="00076DB0">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076DB0" w:rsidRDefault="00076DB0">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076DB0" w:rsidRDefault="00076DB0">
      <w:pPr>
        <w:pStyle w:val="ConsPlusNormal"/>
        <w:jc w:val="both"/>
      </w:pPr>
    </w:p>
    <w:p w:rsidR="00076DB0" w:rsidRDefault="00076DB0">
      <w:pPr>
        <w:pStyle w:val="ConsPlusTitle"/>
        <w:ind w:firstLine="540"/>
        <w:jc w:val="both"/>
        <w:outlineLvl w:val="2"/>
      </w:pPr>
      <w:r>
        <w:t>Статья 44. Приоритетные направления формирования кадрового состава муниципальной службы</w:t>
      </w:r>
    </w:p>
    <w:p w:rsidR="00076DB0" w:rsidRDefault="00076DB0">
      <w:pPr>
        <w:pStyle w:val="ConsPlusNormal"/>
        <w:jc w:val="both"/>
      </w:pPr>
    </w:p>
    <w:p w:rsidR="00076DB0" w:rsidRDefault="00076DB0">
      <w:pPr>
        <w:pStyle w:val="ConsPlusNormal"/>
        <w:ind w:firstLine="540"/>
        <w:jc w:val="both"/>
      </w:pPr>
      <w:r>
        <w:t>Приоритетными направлениями формирования кадрового состава муниципальной службы являются:</w:t>
      </w:r>
    </w:p>
    <w:p w:rsidR="00076DB0" w:rsidRDefault="00076DB0">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076DB0" w:rsidRDefault="00076DB0">
      <w:pPr>
        <w:pStyle w:val="ConsPlusNormal"/>
        <w:spacing w:before="220"/>
        <w:ind w:firstLine="540"/>
        <w:jc w:val="both"/>
      </w:pPr>
      <w:r>
        <w:t>2) содействие продвижению по службе муниципальных служащих;</w:t>
      </w:r>
    </w:p>
    <w:p w:rsidR="00076DB0" w:rsidRDefault="00076DB0">
      <w:pPr>
        <w:pStyle w:val="ConsPlusNormal"/>
        <w:spacing w:before="220"/>
        <w:ind w:firstLine="540"/>
        <w:jc w:val="both"/>
      </w:pPr>
      <w:r>
        <w:t>3) подготовка кадров для муниципальной службы и дополнительное профессиональное образование;</w:t>
      </w:r>
    </w:p>
    <w:p w:rsidR="00076DB0" w:rsidRDefault="00076DB0">
      <w:pPr>
        <w:pStyle w:val="ConsPlusNormal"/>
        <w:spacing w:before="220"/>
        <w:ind w:firstLine="540"/>
        <w:jc w:val="both"/>
      </w:pPr>
      <w:r>
        <w:lastRenderedPageBreak/>
        <w:t>4) создание кадрового резерва и его эффективное использование;</w:t>
      </w:r>
    </w:p>
    <w:p w:rsidR="00076DB0" w:rsidRDefault="00076DB0">
      <w:pPr>
        <w:pStyle w:val="ConsPlusNormal"/>
        <w:spacing w:before="220"/>
        <w:ind w:firstLine="540"/>
        <w:jc w:val="both"/>
      </w:pPr>
      <w:r>
        <w:t>5) оценка результатов работы муниципальных служащих посредством проведения аттестации;</w:t>
      </w:r>
    </w:p>
    <w:p w:rsidR="00076DB0" w:rsidRDefault="00076DB0">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076DB0" w:rsidRDefault="00076DB0">
      <w:pPr>
        <w:pStyle w:val="ConsPlusNormal"/>
        <w:jc w:val="both"/>
      </w:pPr>
    </w:p>
    <w:p w:rsidR="00076DB0" w:rsidRDefault="00076DB0">
      <w:pPr>
        <w:pStyle w:val="ConsPlusTitle"/>
        <w:ind w:firstLine="540"/>
        <w:jc w:val="both"/>
        <w:outlineLvl w:val="2"/>
      </w:pPr>
      <w:r>
        <w:t>Статья 45. Кадровый резерв на муниципальной службе</w:t>
      </w:r>
    </w:p>
    <w:p w:rsidR="00076DB0" w:rsidRDefault="00076DB0">
      <w:pPr>
        <w:pStyle w:val="ConsPlusNormal"/>
        <w:jc w:val="both"/>
      </w:pPr>
    </w:p>
    <w:p w:rsidR="00076DB0" w:rsidRDefault="00076DB0">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076DB0" w:rsidRDefault="00076DB0">
      <w:pPr>
        <w:pStyle w:val="ConsPlusNormal"/>
        <w:jc w:val="both"/>
      </w:pPr>
    </w:p>
    <w:p w:rsidR="00076DB0" w:rsidRDefault="00076DB0">
      <w:pPr>
        <w:pStyle w:val="ConsPlusTitle"/>
        <w:jc w:val="center"/>
        <w:outlineLvl w:val="1"/>
      </w:pPr>
      <w:r>
        <w:t>Глава 9. УСЛОВИЯ КОНТРАКТА</w:t>
      </w:r>
    </w:p>
    <w:p w:rsidR="00076DB0" w:rsidRDefault="00076DB0">
      <w:pPr>
        <w:pStyle w:val="ConsPlusTitle"/>
        <w:jc w:val="center"/>
      </w:pPr>
      <w:r>
        <w:t>ДЛЯ ГЛАВЫ МЕСТНОЙ АДМИНИСТРАЦИИ</w:t>
      </w:r>
    </w:p>
    <w:p w:rsidR="00076DB0" w:rsidRDefault="00076DB0">
      <w:pPr>
        <w:pStyle w:val="ConsPlusTitle"/>
        <w:jc w:val="center"/>
      </w:pPr>
      <w:r>
        <w:t>ПРОХЛАДНЕНСКОГО МУНИЦИПАЛЬНОГО РАЙОНА</w:t>
      </w:r>
    </w:p>
    <w:p w:rsidR="00076DB0" w:rsidRDefault="00076DB0">
      <w:pPr>
        <w:pStyle w:val="ConsPlusNormal"/>
        <w:jc w:val="both"/>
      </w:pPr>
    </w:p>
    <w:p w:rsidR="00076DB0" w:rsidRDefault="00076DB0">
      <w:pPr>
        <w:pStyle w:val="ConsPlusTitle"/>
        <w:ind w:firstLine="540"/>
        <w:jc w:val="both"/>
        <w:outlineLvl w:val="2"/>
      </w:pPr>
      <w:r>
        <w:t>Статья 46. Условия контракта для главы местной администрации Прохладненского муниципального района в части, касающейся осуществления отдельных государственных полномочий</w:t>
      </w:r>
    </w:p>
    <w:p w:rsidR="00076DB0" w:rsidRDefault="00076DB0">
      <w:pPr>
        <w:pStyle w:val="ConsPlusNormal"/>
        <w:jc w:val="both"/>
      </w:pPr>
    </w:p>
    <w:p w:rsidR="00076DB0" w:rsidRDefault="00076DB0">
      <w:pPr>
        <w:pStyle w:val="ConsPlusNormal"/>
        <w:ind w:firstLine="540"/>
        <w:jc w:val="both"/>
      </w:pPr>
      <w:r>
        <w:t>1. Контракт с главой местной администрации Прохладненского муниципального района (далее - глава местной администрации) должен содержать следующие права главы местной администрации, которые реализуются им в период осуществления отдельных государственных полномочий, переданных органам местного самоуправления федеральными законами и законами Кабардино-Балкарской Республики:</w:t>
      </w:r>
    </w:p>
    <w:p w:rsidR="00076DB0" w:rsidRDefault="00076DB0">
      <w:pPr>
        <w:pStyle w:val="ConsPlusNormal"/>
        <w:spacing w:before="220"/>
        <w:ind w:firstLine="540"/>
        <w:jc w:val="both"/>
      </w:pPr>
      <w:r>
        <w:t>а) издавать в пределах своих полномочий правовые акты по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Кабардино-Балкарской Республики, осуществлять контроль за их исполнением;</w:t>
      </w:r>
    </w:p>
    <w:p w:rsidR="00076DB0" w:rsidRDefault="00076DB0">
      <w:pPr>
        <w:pStyle w:val="ConsPlusNormal"/>
        <w:spacing w:before="220"/>
        <w:ind w:firstLine="540"/>
        <w:jc w:val="both"/>
      </w:pPr>
      <w:r>
        <w:t>б) использовать материальные ресурсы и расходовать финансовые средства, предоставленные органам местного самоуправления для осуществления переданных отдельных государственных полномочий;</w:t>
      </w:r>
    </w:p>
    <w:p w:rsidR="00076DB0" w:rsidRDefault="00076DB0">
      <w:pPr>
        <w:pStyle w:val="ConsPlusNormal"/>
        <w:spacing w:before="220"/>
        <w:ind w:firstLine="540"/>
        <w:jc w:val="both"/>
      </w:pPr>
      <w:r>
        <w:t>в)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076DB0" w:rsidRDefault="00076DB0">
      <w:pPr>
        <w:pStyle w:val="ConsPlusNormal"/>
        <w:spacing w:before="220"/>
        <w:ind w:firstLine="540"/>
        <w:jc w:val="both"/>
      </w:pPr>
      <w:r>
        <w:t>2. Контракт с главой местной администрации должен содержать следующие обязанности главы местной администрации, которые исполняются им в период осуществления отдельных государственных полномочий, переданных органам местного самоуправления федеральными законами и законами Кабардино-Балкарской Республики:</w:t>
      </w:r>
    </w:p>
    <w:p w:rsidR="00076DB0" w:rsidRDefault="00076DB0">
      <w:pPr>
        <w:pStyle w:val="ConsPlusNormal"/>
        <w:spacing w:before="220"/>
        <w:ind w:firstLine="540"/>
        <w:jc w:val="both"/>
      </w:pPr>
      <w:r>
        <w:t>а) организовывать эффективную работу администрации муниципального района (городского округа) по осуществлению отдельных государственных полномочий, переданных органам местного самоуправления;</w:t>
      </w:r>
    </w:p>
    <w:p w:rsidR="00076DB0" w:rsidRDefault="00076DB0">
      <w:pPr>
        <w:pStyle w:val="ConsPlusNormal"/>
        <w:spacing w:before="220"/>
        <w:ind w:firstLine="540"/>
        <w:jc w:val="both"/>
      </w:pPr>
      <w:r>
        <w:t>б) не разглашать охраняемую законом тайну (государственную, служебную, коммерческую и иную);</w:t>
      </w:r>
    </w:p>
    <w:p w:rsidR="00076DB0" w:rsidRDefault="00076DB0">
      <w:pPr>
        <w:pStyle w:val="ConsPlusNormal"/>
        <w:spacing w:before="220"/>
        <w:ind w:firstLine="540"/>
        <w:jc w:val="both"/>
      </w:pPr>
      <w:r>
        <w:t>в) нести предусмотренную федеральным и республиканским законодательством ответственность за осуществление отдельных государственных полномочий, переданных органам местного самоуправления;</w:t>
      </w:r>
    </w:p>
    <w:p w:rsidR="00076DB0" w:rsidRDefault="00076DB0">
      <w:pPr>
        <w:pStyle w:val="ConsPlusNormal"/>
        <w:spacing w:before="220"/>
        <w:ind w:firstLine="540"/>
        <w:jc w:val="both"/>
      </w:pPr>
      <w:r>
        <w:lastRenderedPageBreak/>
        <w:t>г) обеспечивать сохранность материальных ресурсов и расходовать по целевому назначению финансовые средства, предоставленные органам местного самоуправления для осуществления переданных отдельных государственных полномочий;</w:t>
      </w:r>
    </w:p>
    <w:p w:rsidR="00076DB0" w:rsidRDefault="00076DB0">
      <w:pPr>
        <w:pStyle w:val="ConsPlusNormal"/>
        <w:spacing w:before="220"/>
        <w:ind w:firstLine="540"/>
        <w:jc w:val="both"/>
      </w:pPr>
      <w:r>
        <w:t>д) возвратить материальные ресурсы и неиспользованные финансовые средства со дня вступления в силу Закона Кабардино-Балкарской Республики о прекращении осуществления органами местного самоуправления отдельных государственных полномочий;</w:t>
      </w:r>
    </w:p>
    <w:p w:rsidR="00076DB0" w:rsidRDefault="00076DB0">
      <w:pPr>
        <w:pStyle w:val="ConsPlusNormal"/>
        <w:spacing w:before="220"/>
        <w:ind w:firstLine="540"/>
        <w:jc w:val="both"/>
      </w:pPr>
      <w:r>
        <w:t>е) предоставлять уполномоченным государственным органам документы, связанные с осуществлением отдельных государственных полномочий;</w:t>
      </w:r>
    </w:p>
    <w:p w:rsidR="00076DB0" w:rsidRDefault="00076DB0">
      <w:pPr>
        <w:pStyle w:val="ConsPlusNormal"/>
        <w:spacing w:before="220"/>
        <w:ind w:firstLine="540"/>
        <w:jc w:val="both"/>
      </w:pPr>
      <w:r>
        <w:t>ж) исполнять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076DB0" w:rsidRDefault="00076DB0">
      <w:pPr>
        <w:pStyle w:val="ConsPlusNormal"/>
        <w:spacing w:before="220"/>
        <w:ind w:firstLine="540"/>
        <w:jc w:val="both"/>
      </w:pPr>
      <w:r>
        <w:t xml:space="preserve">3. За осуществление отдельных государственных полномочий главе местной администрации может быть установлена доплата. Порядок и условия выплаты, а также размер доплаты устанавливаются представительным органом муниципального образования </w:t>
      </w:r>
      <w:proofErr w:type="gramStart"/>
      <w:r>
        <w:t>в пределах</w:t>
      </w:r>
      <w:proofErr w:type="gramEnd"/>
      <w:r>
        <w:t xml:space="preserve"> выделенных муниципальному образованию на эти цели финансовых средств.</w:t>
      </w:r>
    </w:p>
    <w:p w:rsidR="00076DB0" w:rsidRDefault="00076DB0">
      <w:pPr>
        <w:pStyle w:val="ConsPlusNormal"/>
        <w:spacing w:before="220"/>
        <w:ind w:firstLine="540"/>
        <w:jc w:val="both"/>
      </w:pPr>
      <w:r>
        <w:t xml:space="preserve">4. Глава местной администрации несет ответственность перед государством за ненадлежащее осуществление переданных органам местного самоуправления отдельных государственных полномочий в соответствии с федеральным законодательством </w:t>
      </w:r>
      <w:proofErr w:type="gramStart"/>
      <w:r>
        <w:t>в пределах</w:t>
      </w:r>
      <w:proofErr w:type="gramEnd"/>
      <w:r>
        <w:t xml:space="preserve"> выделенных муниципальному образованию на эти цели материальных ресурсов и финансовых средств.</w:t>
      </w:r>
    </w:p>
    <w:p w:rsidR="00076DB0" w:rsidRDefault="00076DB0">
      <w:pPr>
        <w:pStyle w:val="ConsPlusNormal"/>
        <w:spacing w:before="220"/>
        <w:ind w:firstLine="540"/>
        <w:jc w:val="both"/>
      </w:pPr>
      <w:r>
        <w:t>Ответственность главы местной администрации перед государством наступает на основании решения соответствующего суда в случае нарушения им Конституции Российской Федерации, федеральных конституционных законов, федеральных законов, Конституции Кабардино-Балкарской Республики, законов Кабардино-Балкарской Республики, устава муниципального образования, а также в случае ненадлежащего осуществления переданных органам местного самоуправления отдельных государственных полномочий.</w:t>
      </w:r>
    </w:p>
    <w:p w:rsidR="00076DB0" w:rsidRDefault="00076DB0">
      <w:pPr>
        <w:pStyle w:val="ConsPlusNormal"/>
        <w:jc w:val="both"/>
      </w:pPr>
    </w:p>
    <w:p w:rsidR="00076DB0" w:rsidRDefault="00076DB0">
      <w:pPr>
        <w:pStyle w:val="ConsPlusTitle"/>
        <w:ind w:firstLine="540"/>
        <w:jc w:val="both"/>
        <w:outlineLvl w:val="2"/>
      </w:pPr>
      <w:r>
        <w:t>Статья 47. Расторжение контракта с главой местной администрации в связи с нарушением условий контракта в части, касающейся осуществления государственных полномочий</w:t>
      </w:r>
    </w:p>
    <w:p w:rsidR="00076DB0" w:rsidRDefault="00076DB0">
      <w:pPr>
        <w:pStyle w:val="ConsPlusNormal"/>
        <w:jc w:val="both"/>
      </w:pPr>
    </w:p>
    <w:p w:rsidR="00076DB0" w:rsidRDefault="00076DB0">
      <w:pPr>
        <w:pStyle w:val="ConsPlusNormal"/>
        <w:ind w:firstLine="540"/>
        <w:jc w:val="both"/>
      </w:pPr>
      <w:r>
        <w:t>Контракт с главой местной администрации в связи с осуществлением отдельных государственных полномочий, переданных органам местного самоуправления муниципальных районов (городских округов) федеральными законами и законами Кабардино-Балкарской Республики, может быть расторгнут в соответствии с федеральным законодательством по соглашению сторон или в судебном порядке на основании заявления:</w:t>
      </w:r>
    </w:p>
    <w:p w:rsidR="00076DB0" w:rsidRDefault="00076DB0">
      <w:pPr>
        <w:pStyle w:val="ConsPlusNormal"/>
        <w:spacing w:before="220"/>
        <w:ind w:firstLine="540"/>
        <w:jc w:val="both"/>
      </w:pPr>
      <w:r>
        <w:t>а) Главы Кабардино-Балкарской Республики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Кабардино-Балкарской Республики;</w:t>
      </w:r>
    </w:p>
    <w:p w:rsidR="00076DB0" w:rsidRDefault="00076DB0">
      <w:pPr>
        <w:pStyle w:val="ConsPlusNormal"/>
        <w:spacing w:before="220"/>
        <w:ind w:firstLine="540"/>
        <w:jc w:val="both"/>
      </w:pPr>
      <w:r>
        <w:t>б) главы местной администрации - в связи с нарушениями условий контракта органами государственной власти Кабардино-Балкарской Республики.</w:t>
      </w:r>
    </w:p>
    <w:p w:rsidR="00076DB0" w:rsidRDefault="00076DB0">
      <w:pPr>
        <w:pStyle w:val="ConsPlusNormal"/>
        <w:jc w:val="both"/>
      </w:pPr>
    </w:p>
    <w:p w:rsidR="00076DB0" w:rsidRDefault="00076DB0">
      <w:pPr>
        <w:pStyle w:val="ConsPlusTitle"/>
        <w:jc w:val="center"/>
        <w:outlineLvl w:val="1"/>
      </w:pPr>
      <w:r>
        <w:t>Глава 10. ФИНАНСИРОВАНИЕ И ПРОГРАММЫ РАЗВИТИЯ</w:t>
      </w:r>
    </w:p>
    <w:p w:rsidR="00076DB0" w:rsidRDefault="00076DB0">
      <w:pPr>
        <w:pStyle w:val="ConsPlusTitle"/>
        <w:jc w:val="center"/>
      </w:pPr>
      <w:r>
        <w:t>МУНИЦИПАЛЬНОЙ СЛУЖБЫ</w:t>
      </w:r>
    </w:p>
    <w:p w:rsidR="00076DB0" w:rsidRDefault="00076DB0">
      <w:pPr>
        <w:pStyle w:val="ConsPlusNormal"/>
        <w:jc w:val="both"/>
      </w:pPr>
    </w:p>
    <w:p w:rsidR="00076DB0" w:rsidRDefault="00076DB0">
      <w:pPr>
        <w:pStyle w:val="ConsPlusTitle"/>
        <w:ind w:firstLine="540"/>
        <w:jc w:val="both"/>
        <w:outlineLvl w:val="2"/>
      </w:pPr>
      <w:r>
        <w:t>Статья 48. Финансирование муниципальной службы</w:t>
      </w:r>
    </w:p>
    <w:p w:rsidR="00076DB0" w:rsidRDefault="00076DB0">
      <w:pPr>
        <w:pStyle w:val="ConsPlusNormal"/>
        <w:jc w:val="both"/>
      </w:pPr>
    </w:p>
    <w:p w:rsidR="00076DB0" w:rsidRDefault="00076DB0">
      <w:pPr>
        <w:pStyle w:val="ConsPlusNormal"/>
        <w:ind w:firstLine="540"/>
        <w:jc w:val="both"/>
      </w:pPr>
      <w:r>
        <w:lastRenderedPageBreak/>
        <w:t>Финансирование муниципальной службы осуществляется за счет средств местного бюджета Прохладненского муниципального района.</w:t>
      </w:r>
    </w:p>
    <w:p w:rsidR="00076DB0" w:rsidRDefault="00076DB0">
      <w:pPr>
        <w:pStyle w:val="ConsPlusNormal"/>
        <w:jc w:val="both"/>
      </w:pPr>
    </w:p>
    <w:p w:rsidR="00076DB0" w:rsidRDefault="00076DB0">
      <w:pPr>
        <w:pStyle w:val="ConsPlusTitle"/>
        <w:ind w:firstLine="540"/>
        <w:jc w:val="both"/>
        <w:outlineLvl w:val="2"/>
      </w:pPr>
      <w:r>
        <w:t>Статья 49. Программы развития муниципальной службы</w:t>
      </w:r>
    </w:p>
    <w:p w:rsidR="00076DB0" w:rsidRDefault="00076DB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6D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DB0" w:rsidRDefault="00076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6DB0" w:rsidRDefault="00076DB0">
            <w:pPr>
              <w:pStyle w:val="ConsPlusNormal"/>
              <w:jc w:val="both"/>
            </w:pPr>
            <w:proofErr w:type="spellStart"/>
            <w:r>
              <w:rPr>
                <w:color w:val="392C69"/>
              </w:rPr>
              <w:t>КонсультантПлюс</w:t>
            </w:r>
            <w:proofErr w:type="spellEnd"/>
            <w:r>
              <w:rPr>
                <w:color w:val="392C69"/>
              </w:rPr>
              <w:t>: примечание.</w:t>
            </w:r>
          </w:p>
          <w:p w:rsidR="00076DB0" w:rsidRDefault="00076DB0">
            <w:pPr>
              <w:pStyle w:val="ConsPlusNormal"/>
              <w:jc w:val="both"/>
            </w:pPr>
            <w:r>
              <w:rPr>
                <w:color w:val="392C69"/>
              </w:rPr>
              <w:t>В официальном тексте документа, видимо, допущена опечатка: возможно, в нижеследующей части после слова "муниципального" пропущено слово "района".</w:t>
            </w: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r>
    </w:tbl>
    <w:p w:rsidR="00076DB0" w:rsidRDefault="00076DB0">
      <w:pPr>
        <w:pStyle w:val="ConsPlusNormal"/>
        <w:spacing w:before="280"/>
        <w:ind w:firstLine="540"/>
        <w:jc w:val="both"/>
      </w:pPr>
      <w:bookmarkStart w:id="26" w:name="P798"/>
      <w:bookmarkEnd w:id="26"/>
      <w:r>
        <w:t>1. Развитие муниципальной службы Прохладненского муниципального обеспечивается муниципальными программами развития муниципальной службы и программами развития муниципальной службы Кабардино-Балкарской Республики, финансируемыми соответственно за счет средств местного бюджета и бюджета Кабардино-Балкарской Республики.</w:t>
      </w:r>
    </w:p>
    <w:p w:rsidR="00076DB0" w:rsidRDefault="00076DB0">
      <w:pPr>
        <w:pStyle w:val="ConsPlusNormal"/>
        <w:spacing w:before="220"/>
        <w:ind w:firstLine="540"/>
        <w:jc w:val="both"/>
      </w:pPr>
      <w:r>
        <w:t xml:space="preserve">2. В целях повышения эффективности деятельности органов местного самоуправления и муниципальных служащих в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798">
        <w:r>
          <w:rPr>
            <w:color w:val="0000FF"/>
          </w:rPr>
          <w:t>части 1</w:t>
        </w:r>
      </w:hyperlink>
      <w:r>
        <w:t xml:space="preserve"> настоящей статьи, устанавливаются нормативными правовыми актами Кабардино-Балкарской Республики и муниципальными правовыми актами.</w:t>
      </w:r>
    </w:p>
    <w:p w:rsidR="00076DB0" w:rsidRDefault="00076DB0">
      <w:pPr>
        <w:pStyle w:val="ConsPlusNormal"/>
        <w:jc w:val="both"/>
      </w:pPr>
    </w:p>
    <w:p w:rsidR="00076DB0" w:rsidRDefault="00076DB0">
      <w:pPr>
        <w:pStyle w:val="ConsPlusNormal"/>
        <w:jc w:val="both"/>
      </w:pPr>
    </w:p>
    <w:p w:rsidR="00076DB0" w:rsidRDefault="00076DB0">
      <w:pPr>
        <w:pStyle w:val="ConsPlusNormal"/>
        <w:jc w:val="both"/>
      </w:pPr>
    </w:p>
    <w:p w:rsidR="00076DB0" w:rsidRDefault="00076DB0">
      <w:pPr>
        <w:pStyle w:val="ConsPlusNormal"/>
        <w:jc w:val="both"/>
      </w:pPr>
    </w:p>
    <w:p w:rsidR="00076DB0" w:rsidRDefault="00076DB0">
      <w:pPr>
        <w:pStyle w:val="ConsPlusNormal"/>
        <w:jc w:val="both"/>
      </w:pPr>
    </w:p>
    <w:p w:rsidR="00076DB0" w:rsidRDefault="00076DB0">
      <w:pPr>
        <w:pStyle w:val="ConsPlusNormal"/>
        <w:jc w:val="right"/>
        <w:outlineLvl w:val="1"/>
      </w:pPr>
      <w:r>
        <w:t>Приложение N 1</w:t>
      </w:r>
    </w:p>
    <w:p w:rsidR="00076DB0" w:rsidRDefault="00076DB0">
      <w:pPr>
        <w:pStyle w:val="ConsPlusNormal"/>
        <w:jc w:val="right"/>
      </w:pPr>
      <w:r>
        <w:t>к Положению</w:t>
      </w:r>
    </w:p>
    <w:p w:rsidR="00076DB0" w:rsidRDefault="00076DB0">
      <w:pPr>
        <w:pStyle w:val="ConsPlusNormal"/>
        <w:jc w:val="right"/>
      </w:pPr>
      <w:r>
        <w:t>о муниципальной службе</w:t>
      </w:r>
    </w:p>
    <w:p w:rsidR="00076DB0" w:rsidRDefault="00076DB0">
      <w:pPr>
        <w:pStyle w:val="ConsPlusNormal"/>
        <w:jc w:val="right"/>
      </w:pPr>
      <w:r>
        <w:t>в органах местного самоуправления</w:t>
      </w:r>
    </w:p>
    <w:p w:rsidR="00076DB0" w:rsidRDefault="00076DB0">
      <w:pPr>
        <w:pStyle w:val="ConsPlusNormal"/>
        <w:jc w:val="right"/>
      </w:pPr>
      <w:r>
        <w:t>Прохладненского муниципального района КБР</w:t>
      </w:r>
    </w:p>
    <w:p w:rsidR="00076DB0" w:rsidRDefault="00076DB0">
      <w:pPr>
        <w:pStyle w:val="ConsPlusNormal"/>
        <w:jc w:val="right"/>
      </w:pPr>
      <w:r>
        <w:t>в новой редакции</w:t>
      </w:r>
    </w:p>
    <w:p w:rsidR="00076DB0" w:rsidRDefault="00076DB0">
      <w:pPr>
        <w:pStyle w:val="ConsPlusNormal"/>
        <w:jc w:val="both"/>
      </w:pPr>
    </w:p>
    <w:p w:rsidR="00076DB0" w:rsidRDefault="00076DB0">
      <w:pPr>
        <w:pStyle w:val="ConsPlusTitle"/>
        <w:jc w:val="center"/>
      </w:pPr>
      <w:bookmarkStart w:id="27" w:name="P812"/>
      <w:bookmarkEnd w:id="27"/>
      <w:r>
        <w:t>ДОЛЖНОСТИ</w:t>
      </w:r>
    </w:p>
    <w:p w:rsidR="00076DB0" w:rsidRDefault="00076DB0">
      <w:pPr>
        <w:pStyle w:val="ConsPlusTitle"/>
        <w:jc w:val="center"/>
      </w:pPr>
      <w:r>
        <w:t>МУНИЦИПАЛЬНОЙ СЛУЖБЫ ОРГАНОВ МЕСТНОГО САМОУПРАВЛЕНИЯ</w:t>
      </w:r>
    </w:p>
    <w:p w:rsidR="00076DB0" w:rsidRDefault="00076DB0">
      <w:pPr>
        <w:pStyle w:val="ConsPlusTitle"/>
        <w:jc w:val="center"/>
      </w:pPr>
      <w:r>
        <w:t>ПРОХЛАДНЕНСКОГО МУНИЦИПАЛЬНОГО РАЙОНА</w:t>
      </w:r>
    </w:p>
    <w:p w:rsidR="00076DB0" w:rsidRDefault="00076DB0">
      <w:pPr>
        <w:pStyle w:val="ConsPlusTitle"/>
        <w:jc w:val="center"/>
      </w:pPr>
      <w:r>
        <w:t>КАБАРДИНО-БАЛКАРСКОЙ РЕСПУБЛИКИ</w:t>
      </w:r>
    </w:p>
    <w:p w:rsidR="00076DB0" w:rsidRDefault="00076DB0">
      <w:pPr>
        <w:pStyle w:val="ConsPlusNormal"/>
        <w:jc w:val="both"/>
      </w:pPr>
    </w:p>
    <w:p w:rsidR="00076DB0" w:rsidRDefault="00076DB0">
      <w:pPr>
        <w:pStyle w:val="ConsPlusNormal"/>
        <w:jc w:val="center"/>
      </w:pPr>
      <w:r>
        <w:t>(в ред. Решений Совета местного самоуправления</w:t>
      </w:r>
    </w:p>
    <w:p w:rsidR="00076DB0" w:rsidRDefault="00076DB0">
      <w:pPr>
        <w:pStyle w:val="ConsPlusNormal"/>
        <w:jc w:val="center"/>
      </w:pPr>
      <w:r>
        <w:t>Прохладненского муниципального района КБР</w:t>
      </w:r>
    </w:p>
    <w:p w:rsidR="00076DB0" w:rsidRDefault="00076DB0">
      <w:pPr>
        <w:pStyle w:val="ConsPlusNormal"/>
        <w:jc w:val="center"/>
      </w:pPr>
      <w:r>
        <w:t xml:space="preserve">от 30.01.2018 </w:t>
      </w:r>
      <w:hyperlink r:id="rId127">
        <w:r>
          <w:rPr>
            <w:color w:val="0000FF"/>
          </w:rPr>
          <w:t>N 27/3</w:t>
        </w:r>
      </w:hyperlink>
      <w:r>
        <w:t xml:space="preserve">, от 01.10.2021 </w:t>
      </w:r>
      <w:hyperlink r:id="rId128">
        <w:r>
          <w:rPr>
            <w:color w:val="0000FF"/>
          </w:rPr>
          <w:t>N 90/4</w:t>
        </w:r>
      </w:hyperlink>
      <w:r>
        <w:t>)</w:t>
      </w:r>
    </w:p>
    <w:p w:rsidR="00076DB0" w:rsidRDefault="00076D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46"/>
        <w:gridCol w:w="2098"/>
      </w:tblGrid>
      <w:tr w:rsidR="00076DB0">
        <w:tc>
          <w:tcPr>
            <w:tcW w:w="6946" w:type="dxa"/>
          </w:tcPr>
          <w:p w:rsidR="00076DB0" w:rsidRDefault="00076DB0">
            <w:pPr>
              <w:pStyle w:val="ConsPlusNormal"/>
              <w:jc w:val="center"/>
            </w:pPr>
            <w:r>
              <w:t>Наименование должности</w:t>
            </w:r>
          </w:p>
        </w:tc>
        <w:tc>
          <w:tcPr>
            <w:tcW w:w="2098" w:type="dxa"/>
          </w:tcPr>
          <w:p w:rsidR="00076DB0" w:rsidRDefault="00076DB0">
            <w:pPr>
              <w:pStyle w:val="ConsPlusNormal"/>
              <w:jc w:val="center"/>
            </w:pPr>
            <w:r>
              <w:t>Регистрационный номер (код)</w:t>
            </w:r>
          </w:p>
        </w:tc>
      </w:tr>
      <w:tr w:rsidR="00076DB0">
        <w:tc>
          <w:tcPr>
            <w:tcW w:w="9044" w:type="dxa"/>
            <w:gridSpan w:val="2"/>
          </w:tcPr>
          <w:p w:rsidR="00076DB0" w:rsidRDefault="00076DB0">
            <w:pPr>
              <w:pStyle w:val="ConsPlusNormal"/>
              <w:jc w:val="center"/>
            </w:pPr>
            <w:r>
              <w:t>1. Перечень должностей, замещаемых в местной администрации Прохладненского муниципального района</w:t>
            </w:r>
          </w:p>
        </w:tc>
      </w:tr>
      <w:tr w:rsidR="00076DB0">
        <w:tc>
          <w:tcPr>
            <w:tcW w:w="9044" w:type="dxa"/>
            <w:gridSpan w:val="2"/>
          </w:tcPr>
          <w:p w:rsidR="00076DB0" w:rsidRDefault="00076DB0">
            <w:pPr>
              <w:pStyle w:val="ConsPlusNormal"/>
              <w:jc w:val="center"/>
            </w:pPr>
            <w:r>
              <w:t>Высшая группа должностей</w:t>
            </w:r>
          </w:p>
        </w:tc>
      </w:tr>
      <w:tr w:rsidR="00076DB0">
        <w:tc>
          <w:tcPr>
            <w:tcW w:w="6946" w:type="dxa"/>
          </w:tcPr>
          <w:p w:rsidR="00076DB0" w:rsidRDefault="00076DB0">
            <w:pPr>
              <w:pStyle w:val="ConsPlusNormal"/>
            </w:pPr>
            <w:r>
              <w:t>Глава местной администрации, работающий по контракту</w:t>
            </w:r>
          </w:p>
        </w:tc>
        <w:tc>
          <w:tcPr>
            <w:tcW w:w="2098" w:type="dxa"/>
          </w:tcPr>
          <w:p w:rsidR="00076DB0" w:rsidRDefault="00076DB0">
            <w:pPr>
              <w:pStyle w:val="ConsPlusNormal"/>
              <w:jc w:val="center"/>
            </w:pPr>
            <w:r>
              <w:t>01-1-001</w:t>
            </w:r>
          </w:p>
        </w:tc>
      </w:tr>
      <w:tr w:rsidR="00076DB0">
        <w:tblPrEx>
          <w:tblBorders>
            <w:insideH w:val="nil"/>
          </w:tblBorders>
        </w:tblPrEx>
        <w:tc>
          <w:tcPr>
            <w:tcW w:w="6946" w:type="dxa"/>
            <w:tcBorders>
              <w:bottom w:val="nil"/>
            </w:tcBorders>
          </w:tcPr>
          <w:p w:rsidR="00076DB0" w:rsidRDefault="00076DB0">
            <w:pPr>
              <w:pStyle w:val="ConsPlusNormal"/>
            </w:pPr>
            <w:r>
              <w:t>Первый заместитель главы местной администрации</w:t>
            </w:r>
          </w:p>
        </w:tc>
        <w:tc>
          <w:tcPr>
            <w:tcW w:w="2098" w:type="dxa"/>
            <w:tcBorders>
              <w:bottom w:val="nil"/>
            </w:tcBorders>
          </w:tcPr>
          <w:p w:rsidR="00076DB0" w:rsidRDefault="00076DB0">
            <w:pPr>
              <w:pStyle w:val="ConsPlusNormal"/>
              <w:jc w:val="center"/>
            </w:pPr>
            <w:r>
              <w:t>01-1-002</w:t>
            </w:r>
          </w:p>
        </w:tc>
      </w:tr>
      <w:tr w:rsidR="00076DB0">
        <w:tblPrEx>
          <w:tblBorders>
            <w:insideH w:val="nil"/>
          </w:tblBorders>
        </w:tblPrEx>
        <w:tc>
          <w:tcPr>
            <w:tcW w:w="9044" w:type="dxa"/>
            <w:gridSpan w:val="2"/>
            <w:tcBorders>
              <w:top w:val="nil"/>
            </w:tcBorders>
          </w:tcPr>
          <w:p w:rsidR="00076DB0" w:rsidRDefault="00076DB0">
            <w:pPr>
              <w:pStyle w:val="ConsPlusNormal"/>
              <w:jc w:val="both"/>
            </w:pPr>
            <w:r>
              <w:t xml:space="preserve">(позиция введена </w:t>
            </w:r>
            <w:hyperlink r:id="rId129">
              <w:r>
                <w:rPr>
                  <w:color w:val="0000FF"/>
                </w:rPr>
                <w:t>Решением</w:t>
              </w:r>
            </w:hyperlink>
            <w:r>
              <w:t xml:space="preserve"> Совета местного самоуправления Прохладненского </w:t>
            </w:r>
            <w:r>
              <w:lastRenderedPageBreak/>
              <w:t>муниципального района КБР от 01.10.2021 N 90/4)</w:t>
            </w:r>
          </w:p>
        </w:tc>
      </w:tr>
      <w:tr w:rsidR="00076DB0">
        <w:tc>
          <w:tcPr>
            <w:tcW w:w="6946" w:type="dxa"/>
          </w:tcPr>
          <w:p w:rsidR="00076DB0" w:rsidRDefault="00076DB0">
            <w:pPr>
              <w:pStyle w:val="ConsPlusNormal"/>
            </w:pPr>
            <w:r>
              <w:lastRenderedPageBreak/>
              <w:t>Заместитель главы местной администрации</w:t>
            </w:r>
          </w:p>
        </w:tc>
        <w:tc>
          <w:tcPr>
            <w:tcW w:w="2098" w:type="dxa"/>
          </w:tcPr>
          <w:p w:rsidR="00076DB0" w:rsidRDefault="00076DB0">
            <w:pPr>
              <w:pStyle w:val="ConsPlusNormal"/>
              <w:jc w:val="center"/>
            </w:pPr>
            <w:r>
              <w:t>01-1-003</w:t>
            </w:r>
          </w:p>
        </w:tc>
      </w:tr>
      <w:tr w:rsidR="00076DB0">
        <w:tc>
          <w:tcPr>
            <w:tcW w:w="6946" w:type="dxa"/>
          </w:tcPr>
          <w:p w:rsidR="00076DB0" w:rsidRDefault="00076DB0">
            <w:pPr>
              <w:pStyle w:val="ConsPlusNormal"/>
            </w:pPr>
            <w:r>
              <w:t>Заместитель главы местной администрации - начальник управления</w:t>
            </w:r>
          </w:p>
        </w:tc>
        <w:tc>
          <w:tcPr>
            <w:tcW w:w="2098" w:type="dxa"/>
          </w:tcPr>
          <w:p w:rsidR="00076DB0" w:rsidRDefault="00076DB0">
            <w:pPr>
              <w:pStyle w:val="ConsPlusNormal"/>
              <w:jc w:val="center"/>
            </w:pPr>
            <w:r>
              <w:t>01-1-003</w:t>
            </w:r>
          </w:p>
        </w:tc>
      </w:tr>
      <w:tr w:rsidR="00076DB0">
        <w:tc>
          <w:tcPr>
            <w:tcW w:w="6946" w:type="dxa"/>
          </w:tcPr>
          <w:p w:rsidR="00076DB0" w:rsidRDefault="00076DB0">
            <w:pPr>
              <w:pStyle w:val="ConsPlusNormal"/>
            </w:pPr>
            <w:r>
              <w:t>Управляющий делами местной администрации</w:t>
            </w:r>
          </w:p>
        </w:tc>
        <w:tc>
          <w:tcPr>
            <w:tcW w:w="2098" w:type="dxa"/>
          </w:tcPr>
          <w:p w:rsidR="00076DB0" w:rsidRDefault="00076DB0">
            <w:pPr>
              <w:pStyle w:val="ConsPlusNormal"/>
              <w:jc w:val="center"/>
            </w:pPr>
            <w:r>
              <w:t>01-1-004</w:t>
            </w:r>
          </w:p>
        </w:tc>
      </w:tr>
      <w:tr w:rsidR="00076DB0">
        <w:tc>
          <w:tcPr>
            <w:tcW w:w="6946" w:type="dxa"/>
          </w:tcPr>
          <w:p w:rsidR="00076DB0" w:rsidRDefault="00076DB0">
            <w:pPr>
              <w:pStyle w:val="ConsPlusNormal"/>
            </w:pPr>
            <w:r>
              <w:t>Начальник управления</w:t>
            </w:r>
          </w:p>
        </w:tc>
        <w:tc>
          <w:tcPr>
            <w:tcW w:w="2098" w:type="dxa"/>
          </w:tcPr>
          <w:p w:rsidR="00076DB0" w:rsidRDefault="00076DB0">
            <w:pPr>
              <w:pStyle w:val="ConsPlusNormal"/>
              <w:jc w:val="center"/>
            </w:pPr>
            <w:r>
              <w:t>01-1-007</w:t>
            </w:r>
          </w:p>
        </w:tc>
      </w:tr>
      <w:tr w:rsidR="00076DB0">
        <w:tc>
          <w:tcPr>
            <w:tcW w:w="9044" w:type="dxa"/>
            <w:gridSpan w:val="2"/>
          </w:tcPr>
          <w:p w:rsidR="00076DB0" w:rsidRDefault="00076DB0">
            <w:pPr>
              <w:pStyle w:val="ConsPlusNormal"/>
              <w:jc w:val="center"/>
            </w:pPr>
            <w:r>
              <w:t>Главная группа должностей</w:t>
            </w:r>
          </w:p>
        </w:tc>
      </w:tr>
      <w:tr w:rsidR="00076DB0">
        <w:tc>
          <w:tcPr>
            <w:tcW w:w="6946" w:type="dxa"/>
          </w:tcPr>
          <w:p w:rsidR="00076DB0" w:rsidRDefault="00076DB0">
            <w:pPr>
              <w:pStyle w:val="ConsPlusNormal"/>
            </w:pPr>
            <w:r>
              <w:t>Помощник главы местной администрации</w:t>
            </w:r>
          </w:p>
        </w:tc>
        <w:tc>
          <w:tcPr>
            <w:tcW w:w="2098" w:type="dxa"/>
          </w:tcPr>
          <w:p w:rsidR="00076DB0" w:rsidRDefault="00076DB0">
            <w:pPr>
              <w:pStyle w:val="ConsPlusNormal"/>
              <w:jc w:val="center"/>
            </w:pPr>
            <w:r>
              <w:t>01-2-010</w:t>
            </w:r>
          </w:p>
        </w:tc>
      </w:tr>
      <w:tr w:rsidR="00076DB0">
        <w:tc>
          <w:tcPr>
            <w:tcW w:w="6946" w:type="dxa"/>
          </w:tcPr>
          <w:p w:rsidR="00076DB0" w:rsidRDefault="00076DB0">
            <w:pPr>
              <w:pStyle w:val="ConsPlusNormal"/>
            </w:pPr>
            <w:r>
              <w:t>Заместитель начальника управления</w:t>
            </w:r>
          </w:p>
        </w:tc>
        <w:tc>
          <w:tcPr>
            <w:tcW w:w="2098" w:type="dxa"/>
          </w:tcPr>
          <w:p w:rsidR="00076DB0" w:rsidRDefault="00076DB0">
            <w:pPr>
              <w:pStyle w:val="ConsPlusNormal"/>
              <w:jc w:val="center"/>
            </w:pPr>
            <w:r>
              <w:t>01-2-012</w:t>
            </w:r>
          </w:p>
        </w:tc>
      </w:tr>
      <w:tr w:rsidR="00076DB0">
        <w:tc>
          <w:tcPr>
            <w:tcW w:w="6946" w:type="dxa"/>
          </w:tcPr>
          <w:p w:rsidR="00076DB0" w:rsidRDefault="00076DB0">
            <w:pPr>
              <w:pStyle w:val="ConsPlusNormal"/>
            </w:pPr>
            <w:r>
              <w:t>Начальник отдела</w:t>
            </w:r>
          </w:p>
        </w:tc>
        <w:tc>
          <w:tcPr>
            <w:tcW w:w="2098" w:type="dxa"/>
          </w:tcPr>
          <w:p w:rsidR="00076DB0" w:rsidRDefault="00076DB0">
            <w:pPr>
              <w:pStyle w:val="ConsPlusNormal"/>
              <w:jc w:val="center"/>
            </w:pPr>
            <w:r>
              <w:t>01-2-013</w:t>
            </w:r>
          </w:p>
        </w:tc>
      </w:tr>
      <w:tr w:rsidR="00076DB0">
        <w:tc>
          <w:tcPr>
            <w:tcW w:w="6946" w:type="dxa"/>
          </w:tcPr>
          <w:p w:rsidR="00076DB0" w:rsidRDefault="00076DB0">
            <w:pPr>
              <w:pStyle w:val="ConsPlusNormal"/>
            </w:pPr>
            <w:r>
              <w:t>Начальник отдела в составе управления</w:t>
            </w:r>
          </w:p>
        </w:tc>
        <w:tc>
          <w:tcPr>
            <w:tcW w:w="2098" w:type="dxa"/>
          </w:tcPr>
          <w:p w:rsidR="00076DB0" w:rsidRDefault="00076DB0">
            <w:pPr>
              <w:pStyle w:val="ConsPlusNormal"/>
              <w:jc w:val="center"/>
            </w:pPr>
            <w:r>
              <w:t>01-2-016</w:t>
            </w:r>
          </w:p>
        </w:tc>
      </w:tr>
      <w:tr w:rsidR="00076DB0">
        <w:tc>
          <w:tcPr>
            <w:tcW w:w="9044" w:type="dxa"/>
            <w:gridSpan w:val="2"/>
          </w:tcPr>
          <w:p w:rsidR="00076DB0" w:rsidRDefault="00076DB0">
            <w:pPr>
              <w:pStyle w:val="ConsPlusNormal"/>
              <w:jc w:val="center"/>
            </w:pPr>
            <w:r>
              <w:t>Ведущая группа должностей</w:t>
            </w:r>
          </w:p>
        </w:tc>
      </w:tr>
      <w:tr w:rsidR="00076DB0">
        <w:tc>
          <w:tcPr>
            <w:tcW w:w="6946" w:type="dxa"/>
          </w:tcPr>
          <w:p w:rsidR="00076DB0" w:rsidRDefault="00076DB0">
            <w:pPr>
              <w:pStyle w:val="ConsPlusNormal"/>
            </w:pPr>
            <w:r>
              <w:t>Главный специалист</w:t>
            </w:r>
          </w:p>
        </w:tc>
        <w:tc>
          <w:tcPr>
            <w:tcW w:w="2098" w:type="dxa"/>
          </w:tcPr>
          <w:p w:rsidR="00076DB0" w:rsidRDefault="00076DB0">
            <w:pPr>
              <w:pStyle w:val="ConsPlusNormal"/>
              <w:jc w:val="center"/>
            </w:pPr>
            <w:r>
              <w:t>01-3-017</w:t>
            </w:r>
          </w:p>
        </w:tc>
      </w:tr>
      <w:tr w:rsidR="00076DB0">
        <w:tc>
          <w:tcPr>
            <w:tcW w:w="6946" w:type="dxa"/>
          </w:tcPr>
          <w:p w:rsidR="00076DB0" w:rsidRDefault="00076DB0">
            <w:pPr>
              <w:pStyle w:val="ConsPlusNormal"/>
            </w:pPr>
            <w:r>
              <w:t>Ведущий специалист</w:t>
            </w:r>
          </w:p>
        </w:tc>
        <w:tc>
          <w:tcPr>
            <w:tcW w:w="2098" w:type="dxa"/>
          </w:tcPr>
          <w:p w:rsidR="00076DB0" w:rsidRDefault="00076DB0">
            <w:pPr>
              <w:pStyle w:val="ConsPlusNormal"/>
              <w:jc w:val="center"/>
            </w:pPr>
            <w:r>
              <w:t>01-3-018</w:t>
            </w:r>
          </w:p>
        </w:tc>
      </w:tr>
      <w:tr w:rsidR="00076DB0">
        <w:tblPrEx>
          <w:tblBorders>
            <w:insideH w:val="nil"/>
          </w:tblBorders>
        </w:tblPrEx>
        <w:tc>
          <w:tcPr>
            <w:tcW w:w="6946" w:type="dxa"/>
            <w:tcBorders>
              <w:bottom w:val="nil"/>
            </w:tcBorders>
          </w:tcPr>
          <w:p w:rsidR="00076DB0" w:rsidRDefault="00076DB0">
            <w:pPr>
              <w:pStyle w:val="ConsPlusNormal"/>
              <w:jc w:val="both"/>
            </w:pPr>
            <w:r>
              <w:t>Пресс-секретарь главы местной администрации</w:t>
            </w:r>
          </w:p>
        </w:tc>
        <w:tc>
          <w:tcPr>
            <w:tcW w:w="2098" w:type="dxa"/>
            <w:tcBorders>
              <w:bottom w:val="nil"/>
            </w:tcBorders>
          </w:tcPr>
          <w:p w:rsidR="00076DB0" w:rsidRDefault="00076DB0">
            <w:pPr>
              <w:pStyle w:val="ConsPlusNormal"/>
              <w:jc w:val="center"/>
            </w:pPr>
            <w:r>
              <w:t>01-3-018.1</w:t>
            </w:r>
          </w:p>
        </w:tc>
      </w:tr>
      <w:tr w:rsidR="00076DB0">
        <w:tblPrEx>
          <w:tblBorders>
            <w:insideH w:val="nil"/>
          </w:tblBorders>
        </w:tblPrEx>
        <w:tc>
          <w:tcPr>
            <w:tcW w:w="9044" w:type="dxa"/>
            <w:gridSpan w:val="2"/>
            <w:tcBorders>
              <w:top w:val="nil"/>
            </w:tcBorders>
          </w:tcPr>
          <w:p w:rsidR="00076DB0" w:rsidRDefault="00076DB0">
            <w:pPr>
              <w:pStyle w:val="ConsPlusNormal"/>
              <w:jc w:val="both"/>
            </w:pPr>
            <w:r>
              <w:t xml:space="preserve">(позиция введена </w:t>
            </w:r>
            <w:hyperlink r:id="rId130">
              <w:r>
                <w:rPr>
                  <w:color w:val="0000FF"/>
                </w:rPr>
                <w:t>Решением</w:t>
              </w:r>
            </w:hyperlink>
            <w:r>
              <w:t xml:space="preserve"> Совета местного самоуправления Прохладненского муниципального района КБР от 30.01.2018 N 27/3)</w:t>
            </w:r>
          </w:p>
        </w:tc>
      </w:tr>
      <w:tr w:rsidR="00076DB0">
        <w:tc>
          <w:tcPr>
            <w:tcW w:w="9044" w:type="dxa"/>
            <w:gridSpan w:val="2"/>
          </w:tcPr>
          <w:p w:rsidR="00076DB0" w:rsidRDefault="00076DB0">
            <w:pPr>
              <w:pStyle w:val="ConsPlusNormal"/>
              <w:jc w:val="center"/>
            </w:pPr>
            <w:r>
              <w:t>2. Перечень должностей, замещаемых в аппарате Совета местного самоуправления Прохладненского муниципального района</w:t>
            </w:r>
          </w:p>
        </w:tc>
      </w:tr>
      <w:tr w:rsidR="00076DB0">
        <w:tc>
          <w:tcPr>
            <w:tcW w:w="9044" w:type="dxa"/>
            <w:gridSpan w:val="2"/>
          </w:tcPr>
          <w:p w:rsidR="00076DB0" w:rsidRDefault="00076DB0">
            <w:pPr>
              <w:pStyle w:val="ConsPlusNormal"/>
              <w:jc w:val="center"/>
            </w:pPr>
            <w:r>
              <w:t>Ведущая группа должностей</w:t>
            </w:r>
          </w:p>
        </w:tc>
      </w:tr>
      <w:tr w:rsidR="00076DB0">
        <w:tc>
          <w:tcPr>
            <w:tcW w:w="6946" w:type="dxa"/>
          </w:tcPr>
          <w:p w:rsidR="00076DB0" w:rsidRDefault="00076DB0">
            <w:pPr>
              <w:pStyle w:val="ConsPlusNormal"/>
            </w:pPr>
            <w:r>
              <w:t>Главный специалист</w:t>
            </w:r>
          </w:p>
        </w:tc>
        <w:tc>
          <w:tcPr>
            <w:tcW w:w="2098" w:type="dxa"/>
          </w:tcPr>
          <w:p w:rsidR="00076DB0" w:rsidRDefault="00076DB0">
            <w:pPr>
              <w:pStyle w:val="ConsPlusNormal"/>
              <w:jc w:val="center"/>
            </w:pPr>
            <w:r>
              <w:t>03-3-002</w:t>
            </w:r>
          </w:p>
        </w:tc>
      </w:tr>
      <w:tr w:rsidR="00076DB0">
        <w:tc>
          <w:tcPr>
            <w:tcW w:w="6946" w:type="dxa"/>
          </w:tcPr>
          <w:p w:rsidR="00076DB0" w:rsidRDefault="00076DB0">
            <w:pPr>
              <w:pStyle w:val="ConsPlusNormal"/>
            </w:pPr>
            <w:r>
              <w:t>Ведущий специалист</w:t>
            </w:r>
          </w:p>
        </w:tc>
        <w:tc>
          <w:tcPr>
            <w:tcW w:w="2098" w:type="dxa"/>
          </w:tcPr>
          <w:p w:rsidR="00076DB0" w:rsidRDefault="00076DB0">
            <w:pPr>
              <w:pStyle w:val="ConsPlusNormal"/>
              <w:jc w:val="center"/>
            </w:pPr>
            <w:r>
              <w:t>03-3-003</w:t>
            </w:r>
          </w:p>
        </w:tc>
      </w:tr>
      <w:tr w:rsidR="00076DB0">
        <w:tblPrEx>
          <w:tblBorders>
            <w:insideH w:val="nil"/>
          </w:tblBorders>
        </w:tblPrEx>
        <w:tc>
          <w:tcPr>
            <w:tcW w:w="9044"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5"/>
              <w:gridCol w:w="109"/>
            </w:tblGrid>
            <w:tr w:rsidR="00076D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6DB0" w:rsidRDefault="00076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076DB0" w:rsidRDefault="00076DB0">
                  <w:pPr>
                    <w:pStyle w:val="ConsPlusNormal"/>
                    <w:jc w:val="both"/>
                  </w:pPr>
                  <w:proofErr w:type="spellStart"/>
                  <w:r>
                    <w:rPr>
                      <w:color w:val="392C69"/>
                    </w:rPr>
                    <w:t>КонсультантПлюс</w:t>
                  </w:r>
                  <w:proofErr w:type="spellEnd"/>
                  <w:r>
                    <w:rPr>
                      <w:color w:val="392C69"/>
                    </w:rPr>
                    <w:t>: примечание.</w:t>
                  </w:r>
                </w:p>
                <w:p w:rsidR="00076DB0" w:rsidRDefault="00076DB0">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76DB0" w:rsidRDefault="00076DB0">
                  <w:pPr>
                    <w:pStyle w:val="ConsPlusNormal"/>
                  </w:pPr>
                </w:p>
              </w:tc>
            </w:tr>
          </w:tbl>
          <w:p w:rsidR="00076DB0" w:rsidRDefault="00076DB0">
            <w:pPr>
              <w:pStyle w:val="ConsPlusNormal"/>
            </w:pPr>
          </w:p>
        </w:tc>
      </w:tr>
      <w:tr w:rsidR="00076DB0">
        <w:tblPrEx>
          <w:tblBorders>
            <w:insideH w:val="nil"/>
          </w:tblBorders>
        </w:tblPrEx>
        <w:tc>
          <w:tcPr>
            <w:tcW w:w="9044" w:type="dxa"/>
            <w:gridSpan w:val="2"/>
            <w:tcBorders>
              <w:top w:val="nil"/>
            </w:tcBorders>
          </w:tcPr>
          <w:p w:rsidR="00076DB0" w:rsidRDefault="00076DB0">
            <w:pPr>
              <w:pStyle w:val="ConsPlusNormal"/>
              <w:jc w:val="center"/>
            </w:pPr>
            <w:r>
              <w:t>5. Перечень должностей, замещаемых в контрольно-счетном органе муниципального образования</w:t>
            </w:r>
          </w:p>
        </w:tc>
      </w:tr>
      <w:tr w:rsidR="00076DB0">
        <w:tc>
          <w:tcPr>
            <w:tcW w:w="9044" w:type="dxa"/>
            <w:gridSpan w:val="2"/>
          </w:tcPr>
          <w:p w:rsidR="00076DB0" w:rsidRDefault="00076DB0">
            <w:pPr>
              <w:pStyle w:val="ConsPlusNormal"/>
              <w:jc w:val="center"/>
            </w:pPr>
            <w:r>
              <w:t>Главная группа должностей</w:t>
            </w:r>
          </w:p>
        </w:tc>
      </w:tr>
      <w:tr w:rsidR="00076DB0">
        <w:tc>
          <w:tcPr>
            <w:tcW w:w="6946" w:type="dxa"/>
          </w:tcPr>
          <w:p w:rsidR="00076DB0" w:rsidRDefault="00076DB0">
            <w:pPr>
              <w:pStyle w:val="ConsPlusNormal"/>
            </w:pPr>
            <w:r>
              <w:t>Инспектор контрольно-счетного органа</w:t>
            </w:r>
          </w:p>
        </w:tc>
        <w:tc>
          <w:tcPr>
            <w:tcW w:w="2098" w:type="dxa"/>
          </w:tcPr>
          <w:p w:rsidR="00076DB0" w:rsidRDefault="00076DB0">
            <w:pPr>
              <w:pStyle w:val="ConsPlusNormal"/>
              <w:jc w:val="center"/>
            </w:pPr>
            <w:r>
              <w:t>05-2-003</w:t>
            </w:r>
          </w:p>
        </w:tc>
      </w:tr>
      <w:tr w:rsidR="00076DB0">
        <w:tc>
          <w:tcPr>
            <w:tcW w:w="9044" w:type="dxa"/>
            <w:gridSpan w:val="2"/>
          </w:tcPr>
          <w:p w:rsidR="00076DB0" w:rsidRDefault="00076DB0">
            <w:pPr>
              <w:pStyle w:val="ConsPlusNormal"/>
              <w:jc w:val="center"/>
            </w:pPr>
            <w:r>
              <w:t>Младшая группа должностей</w:t>
            </w:r>
          </w:p>
        </w:tc>
      </w:tr>
      <w:tr w:rsidR="00076DB0">
        <w:tc>
          <w:tcPr>
            <w:tcW w:w="6946" w:type="dxa"/>
          </w:tcPr>
          <w:p w:rsidR="00076DB0" w:rsidRDefault="00076DB0">
            <w:pPr>
              <w:pStyle w:val="ConsPlusNormal"/>
            </w:pPr>
            <w:r>
              <w:t>Специалист</w:t>
            </w:r>
          </w:p>
        </w:tc>
        <w:tc>
          <w:tcPr>
            <w:tcW w:w="2098" w:type="dxa"/>
          </w:tcPr>
          <w:p w:rsidR="00076DB0" w:rsidRDefault="00076DB0">
            <w:pPr>
              <w:pStyle w:val="ConsPlusNormal"/>
              <w:jc w:val="center"/>
            </w:pPr>
            <w:r>
              <w:t>05-5-004</w:t>
            </w:r>
          </w:p>
        </w:tc>
      </w:tr>
    </w:tbl>
    <w:p w:rsidR="00076DB0" w:rsidRDefault="00076DB0">
      <w:pPr>
        <w:pStyle w:val="ConsPlusNormal"/>
        <w:jc w:val="both"/>
      </w:pPr>
    </w:p>
    <w:p w:rsidR="00076DB0" w:rsidRDefault="00076DB0">
      <w:pPr>
        <w:pStyle w:val="ConsPlusNormal"/>
        <w:jc w:val="both"/>
      </w:pPr>
    </w:p>
    <w:p w:rsidR="00076DB0" w:rsidRDefault="00076DB0">
      <w:pPr>
        <w:pStyle w:val="ConsPlusNormal"/>
        <w:jc w:val="both"/>
      </w:pPr>
    </w:p>
    <w:p w:rsidR="00076DB0" w:rsidRDefault="00076DB0">
      <w:pPr>
        <w:pStyle w:val="ConsPlusNormal"/>
        <w:jc w:val="both"/>
      </w:pPr>
    </w:p>
    <w:p w:rsidR="00076DB0" w:rsidRDefault="00076DB0">
      <w:pPr>
        <w:pStyle w:val="ConsPlusNormal"/>
        <w:jc w:val="both"/>
      </w:pPr>
    </w:p>
    <w:p w:rsidR="00076DB0" w:rsidRDefault="00076DB0">
      <w:pPr>
        <w:pStyle w:val="ConsPlusNormal"/>
        <w:jc w:val="right"/>
        <w:outlineLvl w:val="1"/>
      </w:pPr>
      <w:r>
        <w:t>Приложение N 2</w:t>
      </w:r>
    </w:p>
    <w:p w:rsidR="00076DB0" w:rsidRDefault="00076DB0">
      <w:pPr>
        <w:pStyle w:val="ConsPlusNormal"/>
        <w:jc w:val="right"/>
      </w:pPr>
      <w:r>
        <w:t>к Положению</w:t>
      </w:r>
    </w:p>
    <w:p w:rsidR="00076DB0" w:rsidRDefault="00076DB0">
      <w:pPr>
        <w:pStyle w:val="ConsPlusNormal"/>
        <w:jc w:val="right"/>
      </w:pPr>
      <w:r>
        <w:t>о муниципальной службе</w:t>
      </w:r>
    </w:p>
    <w:p w:rsidR="00076DB0" w:rsidRDefault="00076DB0">
      <w:pPr>
        <w:pStyle w:val="ConsPlusNormal"/>
        <w:jc w:val="right"/>
      </w:pPr>
      <w:r>
        <w:t>в органах местного самоуправления</w:t>
      </w:r>
    </w:p>
    <w:p w:rsidR="00076DB0" w:rsidRDefault="00076DB0">
      <w:pPr>
        <w:pStyle w:val="ConsPlusNormal"/>
        <w:jc w:val="right"/>
      </w:pPr>
      <w:r>
        <w:t>Прохладненского муниципального района КБР</w:t>
      </w:r>
    </w:p>
    <w:p w:rsidR="00076DB0" w:rsidRDefault="00076DB0">
      <w:pPr>
        <w:pStyle w:val="ConsPlusNormal"/>
        <w:jc w:val="right"/>
      </w:pPr>
      <w:r>
        <w:t>в новой редакции</w:t>
      </w:r>
    </w:p>
    <w:p w:rsidR="00076DB0" w:rsidRDefault="00076DB0">
      <w:pPr>
        <w:pStyle w:val="ConsPlusNormal"/>
        <w:jc w:val="both"/>
      </w:pPr>
    </w:p>
    <w:p w:rsidR="00076DB0" w:rsidRDefault="00076DB0">
      <w:pPr>
        <w:pStyle w:val="ConsPlusTitle"/>
        <w:jc w:val="center"/>
      </w:pPr>
      <w:bookmarkStart w:id="28" w:name="P882"/>
      <w:bookmarkEnd w:id="28"/>
      <w:r>
        <w:t>СООТНОШЕНИЕ</w:t>
      </w:r>
    </w:p>
    <w:p w:rsidR="00076DB0" w:rsidRDefault="00076DB0">
      <w:pPr>
        <w:pStyle w:val="ConsPlusTitle"/>
        <w:jc w:val="center"/>
      </w:pPr>
      <w:r>
        <w:t>ДОЛЖНОСТЕЙ МУНИЦИПАЛЬНОЙ СЛУЖБЫ И ДОЛЖНОСТЕЙ</w:t>
      </w:r>
    </w:p>
    <w:p w:rsidR="00076DB0" w:rsidRDefault="00076DB0">
      <w:pPr>
        <w:pStyle w:val="ConsPlusTitle"/>
        <w:jc w:val="center"/>
      </w:pPr>
      <w:r>
        <w:t>ГОСУДАРСТВЕННОЙ ГРАЖДАНСКОЙ СЛУЖБЫ</w:t>
      </w:r>
    </w:p>
    <w:p w:rsidR="00076DB0" w:rsidRDefault="00076DB0">
      <w:pPr>
        <w:pStyle w:val="ConsPlusTitle"/>
        <w:jc w:val="center"/>
      </w:pPr>
      <w:r>
        <w:t>КАБАРДИНО-БАЛКАРСКОЙ РЕСПУБЛИКИ</w:t>
      </w:r>
    </w:p>
    <w:p w:rsidR="00076DB0" w:rsidRDefault="00076DB0">
      <w:pPr>
        <w:pStyle w:val="ConsPlusNormal"/>
        <w:jc w:val="both"/>
      </w:pPr>
    </w:p>
    <w:p w:rsidR="00076DB0" w:rsidRDefault="00076DB0">
      <w:pPr>
        <w:pStyle w:val="ConsPlusNormal"/>
        <w:jc w:val="center"/>
      </w:pPr>
      <w:r>
        <w:t xml:space="preserve">(в ред. </w:t>
      </w:r>
      <w:hyperlink r:id="rId131">
        <w:r>
          <w:rPr>
            <w:color w:val="0000FF"/>
          </w:rPr>
          <w:t>Решения</w:t>
        </w:r>
      </w:hyperlink>
      <w:r>
        <w:t xml:space="preserve"> Совета местного самоуправления</w:t>
      </w:r>
    </w:p>
    <w:p w:rsidR="00076DB0" w:rsidRDefault="00076DB0">
      <w:pPr>
        <w:pStyle w:val="ConsPlusNormal"/>
        <w:jc w:val="center"/>
      </w:pPr>
      <w:r>
        <w:t>Прохладненского муниципального района КБР</w:t>
      </w:r>
    </w:p>
    <w:p w:rsidR="00076DB0" w:rsidRDefault="00076DB0">
      <w:pPr>
        <w:pStyle w:val="ConsPlusNormal"/>
        <w:jc w:val="center"/>
      </w:pPr>
      <w:r>
        <w:t>от 30.01.2018 N 27/3)</w:t>
      </w:r>
    </w:p>
    <w:p w:rsidR="00076DB0" w:rsidRDefault="00076DB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72"/>
        <w:gridCol w:w="4082"/>
      </w:tblGrid>
      <w:tr w:rsidR="00076DB0">
        <w:tc>
          <w:tcPr>
            <w:tcW w:w="4972" w:type="dxa"/>
          </w:tcPr>
          <w:p w:rsidR="00076DB0" w:rsidRDefault="00076DB0">
            <w:pPr>
              <w:pStyle w:val="ConsPlusNormal"/>
              <w:jc w:val="center"/>
            </w:pPr>
            <w:r>
              <w:t>Должность муниципальной службы в органе местного самоуправления муниципального района</w:t>
            </w:r>
          </w:p>
        </w:tc>
        <w:tc>
          <w:tcPr>
            <w:tcW w:w="4082" w:type="dxa"/>
          </w:tcPr>
          <w:p w:rsidR="00076DB0" w:rsidRDefault="00076DB0">
            <w:pPr>
              <w:pStyle w:val="ConsPlusNormal"/>
              <w:jc w:val="center"/>
            </w:pPr>
            <w:r>
              <w:t>Должность государственной гражданской службы Кабардино-Балкарской Республики</w:t>
            </w:r>
          </w:p>
        </w:tc>
      </w:tr>
      <w:tr w:rsidR="00076DB0">
        <w:tc>
          <w:tcPr>
            <w:tcW w:w="4972" w:type="dxa"/>
          </w:tcPr>
          <w:p w:rsidR="00076DB0" w:rsidRDefault="00076DB0">
            <w:pPr>
              <w:pStyle w:val="ConsPlusNormal"/>
            </w:pPr>
            <w:r>
              <w:t>глава местной администрации, работающий по контракту</w:t>
            </w:r>
          </w:p>
        </w:tc>
        <w:tc>
          <w:tcPr>
            <w:tcW w:w="4082" w:type="dxa"/>
          </w:tcPr>
          <w:p w:rsidR="00076DB0" w:rsidRDefault="00076DB0">
            <w:pPr>
              <w:pStyle w:val="ConsPlusNormal"/>
            </w:pPr>
            <w:r>
              <w:t>заместитель Руководителя Администрации Главы Кабардино-Балкарской Республики</w:t>
            </w:r>
          </w:p>
        </w:tc>
      </w:tr>
      <w:tr w:rsidR="00076DB0">
        <w:tc>
          <w:tcPr>
            <w:tcW w:w="4972" w:type="dxa"/>
          </w:tcPr>
          <w:p w:rsidR="00076DB0" w:rsidRDefault="00076DB0">
            <w:pPr>
              <w:pStyle w:val="ConsPlusNormal"/>
            </w:pPr>
            <w:r>
              <w:t>заместитель главы местной администрации, управляющий делами местной администрации</w:t>
            </w:r>
          </w:p>
        </w:tc>
        <w:tc>
          <w:tcPr>
            <w:tcW w:w="4082" w:type="dxa"/>
          </w:tcPr>
          <w:p w:rsidR="00076DB0" w:rsidRDefault="00076DB0">
            <w:pPr>
              <w:pStyle w:val="ConsPlusNormal"/>
            </w:pPr>
            <w:r>
              <w:t xml:space="preserve">заместитель министра </w:t>
            </w:r>
            <w:hyperlink w:anchor="P916">
              <w:r>
                <w:rPr>
                  <w:color w:val="0000FF"/>
                </w:rPr>
                <w:t>&lt;*&gt;</w:t>
              </w:r>
            </w:hyperlink>
          </w:p>
        </w:tc>
      </w:tr>
      <w:tr w:rsidR="00076DB0">
        <w:tc>
          <w:tcPr>
            <w:tcW w:w="4972" w:type="dxa"/>
          </w:tcPr>
          <w:p w:rsidR="00076DB0" w:rsidRDefault="00076DB0">
            <w:pPr>
              <w:pStyle w:val="ConsPlusNormal"/>
            </w:pPr>
            <w:r>
              <w:t>начальник управления</w:t>
            </w:r>
          </w:p>
        </w:tc>
        <w:tc>
          <w:tcPr>
            <w:tcW w:w="4082" w:type="dxa"/>
          </w:tcPr>
          <w:p w:rsidR="00076DB0" w:rsidRDefault="00076DB0">
            <w:pPr>
              <w:pStyle w:val="ConsPlusNormal"/>
            </w:pPr>
            <w:r>
              <w:t>начальник управления</w:t>
            </w:r>
          </w:p>
        </w:tc>
      </w:tr>
      <w:tr w:rsidR="00076DB0">
        <w:tc>
          <w:tcPr>
            <w:tcW w:w="4972" w:type="dxa"/>
          </w:tcPr>
          <w:p w:rsidR="00076DB0" w:rsidRDefault="00076DB0">
            <w:pPr>
              <w:pStyle w:val="ConsPlusNormal"/>
            </w:pPr>
            <w:r>
              <w:t>помощник главы местной администрации, заместитель начальника управления, начальник отдела</w:t>
            </w:r>
          </w:p>
        </w:tc>
        <w:tc>
          <w:tcPr>
            <w:tcW w:w="4082" w:type="dxa"/>
          </w:tcPr>
          <w:p w:rsidR="00076DB0" w:rsidRDefault="00076DB0">
            <w:pPr>
              <w:pStyle w:val="ConsPlusNormal"/>
            </w:pPr>
            <w:r>
              <w:t>начальник отдела</w:t>
            </w:r>
          </w:p>
        </w:tc>
      </w:tr>
      <w:tr w:rsidR="00076DB0">
        <w:tblPrEx>
          <w:tblBorders>
            <w:insideH w:val="nil"/>
          </w:tblBorders>
        </w:tblPrEx>
        <w:tc>
          <w:tcPr>
            <w:tcW w:w="4972" w:type="dxa"/>
            <w:tcBorders>
              <w:bottom w:val="nil"/>
            </w:tcBorders>
          </w:tcPr>
          <w:p w:rsidR="00076DB0" w:rsidRDefault="00076DB0">
            <w:pPr>
              <w:pStyle w:val="ConsPlusNormal"/>
            </w:pPr>
            <w:r>
              <w:t>начальник отдела в составе управления, инспектор контрольно-счетного органа</w:t>
            </w:r>
          </w:p>
        </w:tc>
        <w:tc>
          <w:tcPr>
            <w:tcW w:w="4082" w:type="dxa"/>
            <w:tcBorders>
              <w:bottom w:val="nil"/>
            </w:tcBorders>
          </w:tcPr>
          <w:p w:rsidR="00076DB0" w:rsidRDefault="00076DB0">
            <w:pPr>
              <w:pStyle w:val="ConsPlusNormal"/>
            </w:pPr>
            <w:r>
              <w:t>начальник отдела в департаменте, начальник отдела в управлении</w:t>
            </w:r>
          </w:p>
        </w:tc>
      </w:tr>
      <w:tr w:rsidR="00076DB0">
        <w:tblPrEx>
          <w:tblBorders>
            <w:insideH w:val="nil"/>
          </w:tblBorders>
        </w:tblPrEx>
        <w:tc>
          <w:tcPr>
            <w:tcW w:w="9054" w:type="dxa"/>
            <w:gridSpan w:val="2"/>
            <w:tcBorders>
              <w:top w:val="nil"/>
            </w:tcBorders>
          </w:tcPr>
          <w:p w:rsidR="00076DB0" w:rsidRDefault="00076DB0">
            <w:pPr>
              <w:pStyle w:val="ConsPlusNormal"/>
              <w:jc w:val="both"/>
            </w:pPr>
            <w:r>
              <w:t xml:space="preserve">(в ред. </w:t>
            </w:r>
            <w:hyperlink r:id="rId132">
              <w:r>
                <w:rPr>
                  <w:color w:val="0000FF"/>
                </w:rPr>
                <w:t>Решения</w:t>
              </w:r>
            </w:hyperlink>
            <w:r>
              <w:t xml:space="preserve"> Совета местного самоуправления Прохладненского муниципального района КБР от 30.01.2018 N 27/3)</w:t>
            </w:r>
          </w:p>
        </w:tc>
      </w:tr>
      <w:tr w:rsidR="00076DB0">
        <w:tc>
          <w:tcPr>
            <w:tcW w:w="4972" w:type="dxa"/>
          </w:tcPr>
          <w:p w:rsidR="00076DB0" w:rsidRDefault="00076DB0">
            <w:pPr>
              <w:pStyle w:val="ConsPlusNormal"/>
            </w:pPr>
            <w:r>
              <w:t>главный специалист</w:t>
            </w:r>
          </w:p>
        </w:tc>
        <w:tc>
          <w:tcPr>
            <w:tcW w:w="4082" w:type="dxa"/>
          </w:tcPr>
          <w:p w:rsidR="00076DB0" w:rsidRDefault="00076DB0">
            <w:pPr>
              <w:pStyle w:val="ConsPlusNormal"/>
            </w:pPr>
            <w:r>
              <w:t>главный специалист-эксперт</w:t>
            </w:r>
          </w:p>
        </w:tc>
      </w:tr>
      <w:tr w:rsidR="00076DB0">
        <w:tc>
          <w:tcPr>
            <w:tcW w:w="4972" w:type="dxa"/>
          </w:tcPr>
          <w:p w:rsidR="00076DB0" w:rsidRDefault="00076DB0">
            <w:pPr>
              <w:pStyle w:val="ConsPlusNormal"/>
            </w:pPr>
            <w:r>
              <w:t>ведущий специалист</w:t>
            </w:r>
          </w:p>
        </w:tc>
        <w:tc>
          <w:tcPr>
            <w:tcW w:w="4082" w:type="dxa"/>
          </w:tcPr>
          <w:p w:rsidR="00076DB0" w:rsidRDefault="00076DB0">
            <w:pPr>
              <w:pStyle w:val="ConsPlusNormal"/>
            </w:pPr>
            <w:r>
              <w:t>ведущий специалист-эксперт</w:t>
            </w:r>
          </w:p>
        </w:tc>
      </w:tr>
      <w:tr w:rsidR="00076DB0">
        <w:tc>
          <w:tcPr>
            <w:tcW w:w="4972" w:type="dxa"/>
          </w:tcPr>
          <w:p w:rsidR="00076DB0" w:rsidRDefault="00076DB0">
            <w:pPr>
              <w:pStyle w:val="ConsPlusNormal"/>
            </w:pPr>
            <w:r>
              <w:t>специалист I категории</w:t>
            </w:r>
          </w:p>
        </w:tc>
        <w:tc>
          <w:tcPr>
            <w:tcW w:w="4082" w:type="dxa"/>
          </w:tcPr>
          <w:p w:rsidR="00076DB0" w:rsidRDefault="00076DB0">
            <w:pPr>
              <w:pStyle w:val="ConsPlusNormal"/>
            </w:pPr>
            <w:r>
              <w:t>специалист-эксперт</w:t>
            </w:r>
          </w:p>
        </w:tc>
      </w:tr>
      <w:tr w:rsidR="00076DB0">
        <w:tc>
          <w:tcPr>
            <w:tcW w:w="4972" w:type="dxa"/>
          </w:tcPr>
          <w:p w:rsidR="00076DB0" w:rsidRDefault="00076DB0">
            <w:pPr>
              <w:pStyle w:val="ConsPlusNormal"/>
            </w:pPr>
            <w:r>
              <w:t>специалист II категории</w:t>
            </w:r>
          </w:p>
        </w:tc>
        <w:tc>
          <w:tcPr>
            <w:tcW w:w="4082" w:type="dxa"/>
          </w:tcPr>
          <w:p w:rsidR="00076DB0" w:rsidRDefault="00076DB0">
            <w:pPr>
              <w:pStyle w:val="ConsPlusNormal"/>
            </w:pPr>
            <w:r>
              <w:t>старший специалист</w:t>
            </w:r>
          </w:p>
        </w:tc>
      </w:tr>
      <w:tr w:rsidR="00076DB0">
        <w:tc>
          <w:tcPr>
            <w:tcW w:w="4972" w:type="dxa"/>
          </w:tcPr>
          <w:p w:rsidR="00076DB0" w:rsidRDefault="00076DB0">
            <w:pPr>
              <w:pStyle w:val="ConsPlusNormal"/>
            </w:pPr>
            <w:r>
              <w:t>специалист</w:t>
            </w:r>
          </w:p>
        </w:tc>
        <w:tc>
          <w:tcPr>
            <w:tcW w:w="4082" w:type="dxa"/>
          </w:tcPr>
          <w:p w:rsidR="00076DB0" w:rsidRDefault="00076DB0">
            <w:pPr>
              <w:pStyle w:val="ConsPlusNormal"/>
            </w:pPr>
            <w:r>
              <w:t>специалист</w:t>
            </w:r>
          </w:p>
        </w:tc>
      </w:tr>
    </w:tbl>
    <w:p w:rsidR="00076DB0" w:rsidRDefault="00076DB0">
      <w:pPr>
        <w:pStyle w:val="ConsPlusNormal"/>
        <w:jc w:val="both"/>
      </w:pPr>
    </w:p>
    <w:p w:rsidR="00076DB0" w:rsidRDefault="00076DB0">
      <w:pPr>
        <w:pStyle w:val="ConsPlusNormal"/>
        <w:ind w:firstLine="540"/>
        <w:jc w:val="both"/>
      </w:pPr>
      <w:r>
        <w:t>--------------------------------</w:t>
      </w:r>
    </w:p>
    <w:p w:rsidR="00076DB0" w:rsidRDefault="00076DB0">
      <w:pPr>
        <w:pStyle w:val="ConsPlusNormal"/>
        <w:spacing w:before="220"/>
        <w:ind w:firstLine="540"/>
        <w:jc w:val="both"/>
      </w:pPr>
      <w:bookmarkStart w:id="29" w:name="P916"/>
      <w:bookmarkEnd w:id="29"/>
      <w:r>
        <w:t>&lt;*&gt; Здесь и далее в столбце - должности в министерстве Кабардино-Балкарской Республики.</w:t>
      </w:r>
    </w:p>
    <w:p w:rsidR="00076DB0" w:rsidRDefault="00076DB0">
      <w:pPr>
        <w:pStyle w:val="ConsPlusNormal"/>
        <w:jc w:val="both"/>
      </w:pPr>
    </w:p>
    <w:p w:rsidR="00076DB0" w:rsidRDefault="00076DB0">
      <w:pPr>
        <w:pStyle w:val="ConsPlusNormal"/>
        <w:jc w:val="both"/>
      </w:pPr>
    </w:p>
    <w:p w:rsidR="00076DB0" w:rsidRDefault="00076DB0">
      <w:pPr>
        <w:pStyle w:val="ConsPlusNormal"/>
        <w:pBdr>
          <w:bottom w:val="single" w:sz="6" w:space="0" w:color="auto"/>
        </w:pBdr>
        <w:spacing w:before="100" w:after="100"/>
        <w:jc w:val="both"/>
        <w:rPr>
          <w:sz w:val="2"/>
          <w:szCs w:val="2"/>
        </w:rPr>
      </w:pPr>
    </w:p>
    <w:p w:rsidR="00C1108E" w:rsidRDefault="00C1108E"/>
    <w:sectPr w:rsidR="00C1108E" w:rsidSect="00FD3D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DB0"/>
    <w:rsid w:val="00076DB0"/>
    <w:rsid w:val="0018148A"/>
    <w:rsid w:val="00216610"/>
    <w:rsid w:val="002B539D"/>
    <w:rsid w:val="00804438"/>
    <w:rsid w:val="00856DC2"/>
    <w:rsid w:val="008C32C8"/>
    <w:rsid w:val="00C1108E"/>
    <w:rsid w:val="00D71656"/>
    <w:rsid w:val="00E35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FB3C1-6FC8-4AC8-A97E-298A114B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6DB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6D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6DB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6D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6DB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6DB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6DB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6DB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2832" TargetMode="External"/><Relationship Id="rId117" Type="http://schemas.openxmlformats.org/officeDocument/2006/relationships/hyperlink" Target="https://login.consultant.ru/link/?req=doc&amp;base=RLAW304&amp;n=78620&amp;dst=100024" TargetMode="External"/><Relationship Id="rId21" Type="http://schemas.openxmlformats.org/officeDocument/2006/relationships/hyperlink" Target="https://login.consultant.ru/link/?req=doc&amp;base=RLAW304&amp;n=78620&amp;dst=100005" TargetMode="External"/><Relationship Id="rId42" Type="http://schemas.openxmlformats.org/officeDocument/2006/relationships/hyperlink" Target="https://login.consultant.ru/link/?req=doc&amp;base=LAW&amp;n=348889&amp;dst=100010" TargetMode="External"/><Relationship Id="rId47" Type="http://schemas.openxmlformats.org/officeDocument/2006/relationships/hyperlink" Target="https://login.consultant.ru/link/?req=doc&amp;base=RLAW304&amp;n=76944&amp;dst=100008" TargetMode="External"/><Relationship Id="rId63" Type="http://schemas.openxmlformats.org/officeDocument/2006/relationships/hyperlink" Target="https://login.consultant.ru/link/?req=doc&amp;base=LAW&amp;n=451740" TargetMode="External"/><Relationship Id="rId68" Type="http://schemas.openxmlformats.org/officeDocument/2006/relationships/hyperlink" Target="https://login.consultant.ru/link/?req=doc&amp;base=RLAW304&amp;n=78620&amp;dst=100006" TargetMode="External"/><Relationship Id="rId84" Type="http://schemas.openxmlformats.org/officeDocument/2006/relationships/hyperlink" Target="https://login.consultant.ru/link/?req=doc&amp;base=RLAW304&amp;n=106275&amp;dst=100018" TargetMode="External"/><Relationship Id="rId89" Type="http://schemas.openxmlformats.org/officeDocument/2006/relationships/hyperlink" Target="https://login.consultant.ru/link/?req=doc&amp;base=LAW&amp;n=96619&amp;dst=100276" TargetMode="External"/><Relationship Id="rId112" Type="http://schemas.openxmlformats.org/officeDocument/2006/relationships/hyperlink" Target="https://login.consultant.ru/link/?req=doc&amp;base=LAW&amp;n=472833&amp;dst=100221" TargetMode="External"/><Relationship Id="rId133" Type="http://schemas.openxmlformats.org/officeDocument/2006/relationships/fontTable" Target="fontTable.xml"/><Relationship Id="rId16" Type="http://schemas.openxmlformats.org/officeDocument/2006/relationships/hyperlink" Target="https://login.consultant.ru/link/?req=doc&amp;base=RLAW304&amp;n=106275&amp;dst=100018" TargetMode="External"/><Relationship Id="rId107" Type="http://schemas.openxmlformats.org/officeDocument/2006/relationships/hyperlink" Target="https://login.consultant.ru/link/?req=doc&amp;base=LAW&amp;n=472833&amp;dst=100221" TargetMode="External"/><Relationship Id="rId11" Type="http://schemas.openxmlformats.org/officeDocument/2006/relationships/hyperlink" Target="https://login.consultant.ru/link/?req=doc&amp;base=RLAW304&amp;n=86822&amp;dst=100005" TargetMode="External"/><Relationship Id="rId32" Type="http://schemas.openxmlformats.org/officeDocument/2006/relationships/hyperlink" Target="https://login.consultant.ru/link/?req=doc&amp;base=LAW&amp;n=472833" TargetMode="External"/><Relationship Id="rId37" Type="http://schemas.openxmlformats.org/officeDocument/2006/relationships/hyperlink" Target="https://login.consultant.ru/link/?req=doc&amp;base=RLAW304&amp;n=62316&amp;dst=100009" TargetMode="External"/><Relationship Id="rId53" Type="http://schemas.openxmlformats.org/officeDocument/2006/relationships/hyperlink" Target="https://login.consultant.ru/link/?req=doc&amp;base=LAW&amp;n=472833" TargetMode="External"/><Relationship Id="rId58" Type="http://schemas.openxmlformats.org/officeDocument/2006/relationships/hyperlink" Target="https://login.consultant.ru/link/?req=doc&amp;base=RLAW304&amp;n=82989&amp;dst=100007" TargetMode="External"/><Relationship Id="rId74" Type="http://schemas.openxmlformats.org/officeDocument/2006/relationships/hyperlink" Target="https://login.consultant.ru/link/?req=doc&amp;base=LAW&amp;n=442435" TargetMode="External"/><Relationship Id="rId79" Type="http://schemas.openxmlformats.org/officeDocument/2006/relationships/hyperlink" Target="https://login.consultant.ru/link/?req=doc&amp;base=LAW&amp;n=472833" TargetMode="External"/><Relationship Id="rId102" Type="http://schemas.openxmlformats.org/officeDocument/2006/relationships/hyperlink" Target="https://login.consultant.ru/link/?req=doc&amp;base=LAW&amp;n=472833" TargetMode="External"/><Relationship Id="rId123" Type="http://schemas.openxmlformats.org/officeDocument/2006/relationships/hyperlink" Target="https://login.consultant.ru/link/?req=doc&amp;base=RLAW304&amp;n=78620&amp;dst=100026" TargetMode="External"/><Relationship Id="rId128" Type="http://schemas.openxmlformats.org/officeDocument/2006/relationships/hyperlink" Target="https://login.consultant.ru/link/?req=doc&amp;base=RLAW304&amp;n=86822&amp;dst=100005" TargetMode="External"/><Relationship Id="rId5" Type="http://schemas.openxmlformats.org/officeDocument/2006/relationships/hyperlink" Target="https://login.consultant.ru/link/?req=doc&amp;base=RLAW304&amp;n=59729&amp;dst=100005" TargetMode="External"/><Relationship Id="rId90" Type="http://schemas.openxmlformats.org/officeDocument/2006/relationships/hyperlink" Target="https://login.consultant.ru/link/?req=doc&amp;base=RLAW304&amp;n=62316&amp;dst=100011" TargetMode="External"/><Relationship Id="rId95" Type="http://schemas.openxmlformats.org/officeDocument/2006/relationships/hyperlink" Target="https://login.consultant.ru/link/?req=doc&amp;base=LAW&amp;n=472833&amp;dst=100092" TargetMode="External"/><Relationship Id="rId14" Type="http://schemas.openxmlformats.org/officeDocument/2006/relationships/hyperlink" Target="https://login.consultant.ru/link/?req=doc&amp;base=LAW&amp;n=464894" TargetMode="External"/><Relationship Id="rId22" Type="http://schemas.openxmlformats.org/officeDocument/2006/relationships/hyperlink" Target="https://login.consultant.ru/link/?req=doc&amp;base=RLAW304&amp;n=79672&amp;dst=100005" TargetMode="External"/><Relationship Id="rId27" Type="http://schemas.openxmlformats.org/officeDocument/2006/relationships/hyperlink" Target="https://login.consultant.ru/link/?req=doc&amp;base=LAW&amp;n=472833" TargetMode="External"/><Relationship Id="rId30" Type="http://schemas.openxmlformats.org/officeDocument/2006/relationships/hyperlink" Target="https://login.consultant.ru/link/?req=doc&amp;base=RLAW304&amp;n=106435" TargetMode="External"/><Relationship Id="rId35" Type="http://schemas.openxmlformats.org/officeDocument/2006/relationships/hyperlink" Target="https://login.consultant.ru/link/?req=doc&amp;base=RLAW304&amp;n=62316&amp;dst=100007" TargetMode="External"/><Relationship Id="rId43" Type="http://schemas.openxmlformats.org/officeDocument/2006/relationships/hyperlink" Target="https://login.consultant.ru/link/?req=doc&amp;base=LAW&amp;n=2875" TargetMode="External"/><Relationship Id="rId48" Type="http://schemas.openxmlformats.org/officeDocument/2006/relationships/hyperlink" Target="https://login.consultant.ru/link/?req=doc&amp;base=LAW&amp;n=348889&amp;dst=100010" TargetMode="External"/><Relationship Id="rId56" Type="http://schemas.openxmlformats.org/officeDocument/2006/relationships/hyperlink" Target="https://login.consultant.ru/link/?req=doc&amp;base=RLAW304&amp;n=90448" TargetMode="External"/><Relationship Id="rId64" Type="http://schemas.openxmlformats.org/officeDocument/2006/relationships/hyperlink" Target="https://login.consultant.ru/link/?req=doc&amp;base=RLAW304&amp;n=82989&amp;dst=100012" TargetMode="External"/><Relationship Id="rId69" Type="http://schemas.openxmlformats.org/officeDocument/2006/relationships/hyperlink" Target="https://login.consultant.ru/link/?req=doc&amp;base=RLAW304&amp;n=78620&amp;dst=100009" TargetMode="External"/><Relationship Id="rId77" Type="http://schemas.openxmlformats.org/officeDocument/2006/relationships/hyperlink" Target="https://login.consultant.ru/link/?req=doc&amp;base=LAW&amp;n=464894" TargetMode="External"/><Relationship Id="rId100" Type="http://schemas.openxmlformats.org/officeDocument/2006/relationships/hyperlink" Target="https://login.consultant.ru/link/?req=doc&amp;base=LAW&amp;n=464203&amp;dst=100913" TargetMode="External"/><Relationship Id="rId105" Type="http://schemas.openxmlformats.org/officeDocument/2006/relationships/hyperlink" Target="https://login.consultant.ru/link/?req=doc&amp;base=LAW&amp;n=472833" TargetMode="External"/><Relationship Id="rId113" Type="http://schemas.openxmlformats.org/officeDocument/2006/relationships/hyperlink" Target="https://login.consultant.ru/link/?req=doc&amp;base=RLAW304&amp;n=66318&amp;dst=100010" TargetMode="External"/><Relationship Id="rId118" Type="http://schemas.openxmlformats.org/officeDocument/2006/relationships/hyperlink" Target="https://login.consultant.ru/link/?req=doc&amp;base=LAW&amp;n=472833&amp;dst=100289" TargetMode="External"/><Relationship Id="rId126" Type="http://schemas.openxmlformats.org/officeDocument/2006/relationships/hyperlink" Target="https://login.consultant.ru/link/?req=doc&amp;base=LAW&amp;n=474024&amp;dst=100635" TargetMode="External"/><Relationship Id="rId134" Type="http://schemas.openxmlformats.org/officeDocument/2006/relationships/theme" Target="theme/theme1.xml"/><Relationship Id="rId8" Type="http://schemas.openxmlformats.org/officeDocument/2006/relationships/hyperlink" Target="https://login.consultant.ru/link/?req=doc&amp;base=RLAW304&amp;n=78620&amp;dst=100005" TargetMode="External"/><Relationship Id="rId51" Type="http://schemas.openxmlformats.org/officeDocument/2006/relationships/hyperlink" Target="https://login.consultant.ru/link/?req=doc&amp;base=RLAW304&amp;n=106435" TargetMode="External"/><Relationship Id="rId72" Type="http://schemas.openxmlformats.org/officeDocument/2006/relationships/hyperlink" Target="https://login.consultant.ru/link/?req=doc&amp;base=RLAW304&amp;n=106435" TargetMode="External"/><Relationship Id="rId80" Type="http://schemas.openxmlformats.org/officeDocument/2006/relationships/hyperlink" Target="https://login.consultant.ru/link/?req=doc&amp;base=LAW&amp;n=442435" TargetMode="External"/><Relationship Id="rId85" Type="http://schemas.openxmlformats.org/officeDocument/2006/relationships/hyperlink" Target="https://login.consultant.ru/link/?req=doc&amp;base=RLAW304&amp;n=106435&amp;dst=100501" TargetMode="External"/><Relationship Id="rId93" Type="http://schemas.openxmlformats.org/officeDocument/2006/relationships/hyperlink" Target="https://login.consultant.ru/link/?req=doc&amp;base=LAW&amp;n=474024" TargetMode="External"/><Relationship Id="rId98" Type="http://schemas.openxmlformats.org/officeDocument/2006/relationships/hyperlink" Target="https://login.consultant.ru/link/?req=doc&amp;base=LAW&amp;n=472833&amp;dst=41" TargetMode="External"/><Relationship Id="rId121" Type="http://schemas.openxmlformats.org/officeDocument/2006/relationships/hyperlink" Target="https://login.consultant.ru/link/?req=doc&amp;base=LAW&amp;n=472833&amp;dst=3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72832" TargetMode="External"/><Relationship Id="rId17" Type="http://schemas.openxmlformats.org/officeDocument/2006/relationships/hyperlink" Target="https://login.consultant.ru/link/?req=doc&amp;base=RLAW304&amp;n=55176"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RLAW304&amp;n=106275&amp;dst=100018" TargetMode="External"/><Relationship Id="rId38"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LAW&amp;n=472833&amp;dst=100312" TargetMode="External"/><Relationship Id="rId59" Type="http://schemas.openxmlformats.org/officeDocument/2006/relationships/hyperlink" Target="https://login.consultant.ru/link/?req=doc&amp;base=RLAW304&amp;n=82989&amp;dst=100009" TargetMode="External"/><Relationship Id="rId67" Type="http://schemas.openxmlformats.org/officeDocument/2006/relationships/hyperlink" Target="https://login.consultant.ru/link/?req=doc&amp;base=LAW&amp;n=464894" TargetMode="External"/><Relationship Id="rId103" Type="http://schemas.openxmlformats.org/officeDocument/2006/relationships/hyperlink" Target="https://login.consultant.ru/link/?req=doc&amp;base=LAW&amp;n=472833" TargetMode="External"/><Relationship Id="rId108" Type="http://schemas.openxmlformats.org/officeDocument/2006/relationships/hyperlink" Target="https://login.consultant.ru/link/?req=doc&amp;base=LAW&amp;n=472833&amp;dst=100289" TargetMode="External"/><Relationship Id="rId116" Type="http://schemas.openxmlformats.org/officeDocument/2006/relationships/hyperlink" Target="https://login.consultant.ru/link/?req=doc&amp;base=LAW&amp;n=472833&amp;dst=100221" TargetMode="External"/><Relationship Id="rId124" Type="http://schemas.openxmlformats.org/officeDocument/2006/relationships/hyperlink" Target="https://login.consultant.ru/link/?req=doc&amp;base=LAW&amp;n=472833&amp;dst=100092" TargetMode="External"/><Relationship Id="rId129" Type="http://schemas.openxmlformats.org/officeDocument/2006/relationships/hyperlink" Target="https://login.consultant.ru/link/?req=doc&amp;base=RLAW304&amp;n=86822&amp;dst=100005" TargetMode="External"/><Relationship Id="rId20" Type="http://schemas.openxmlformats.org/officeDocument/2006/relationships/hyperlink" Target="https://login.consultant.ru/link/?req=doc&amp;base=RLAW304&amp;n=66318&amp;dst=100005" TargetMode="External"/><Relationship Id="rId41" Type="http://schemas.openxmlformats.org/officeDocument/2006/relationships/hyperlink" Target="https://login.consultant.ru/link/?req=doc&amp;base=LAW&amp;n=472832&amp;dst=564" TargetMode="External"/><Relationship Id="rId54" Type="http://schemas.openxmlformats.org/officeDocument/2006/relationships/hyperlink" Target="https://login.consultant.ru/link/?req=doc&amp;base=LAW&amp;n=472833" TargetMode="External"/><Relationship Id="rId62" Type="http://schemas.openxmlformats.org/officeDocument/2006/relationships/hyperlink" Target="https://login.consultant.ru/link/?req=doc&amp;base=LAW&amp;n=442435" TargetMode="External"/><Relationship Id="rId70" Type="http://schemas.openxmlformats.org/officeDocument/2006/relationships/hyperlink" Target="https://login.consultant.ru/link/?req=doc&amp;base=RLAW304&amp;n=78620&amp;dst=100016" TargetMode="External"/><Relationship Id="rId75" Type="http://schemas.openxmlformats.org/officeDocument/2006/relationships/hyperlink" Target="https://login.consultant.ru/link/?req=doc&amp;base=LAW&amp;n=464894" TargetMode="External"/><Relationship Id="rId83" Type="http://schemas.openxmlformats.org/officeDocument/2006/relationships/hyperlink" Target="https://login.consultant.ru/link/?req=doc&amp;base=LAW&amp;n=472832" TargetMode="External"/><Relationship Id="rId88" Type="http://schemas.openxmlformats.org/officeDocument/2006/relationships/hyperlink" Target="https://login.consultant.ru/link/?req=doc&amp;base=RLAW304&amp;n=78620&amp;dst=100021" TargetMode="External"/><Relationship Id="rId91" Type="http://schemas.openxmlformats.org/officeDocument/2006/relationships/hyperlink" Target="https://login.consultant.ru/link/?req=doc&amp;base=RLAW304&amp;n=106435&amp;dst=100617" TargetMode="External"/><Relationship Id="rId96" Type="http://schemas.openxmlformats.org/officeDocument/2006/relationships/hyperlink" Target="https://login.consultant.ru/link/?req=doc&amp;base=LAW&amp;n=472833&amp;dst=100104" TargetMode="External"/><Relationship Id="rId111" Type="http://schemas.openxmlformats.org/officeDocument/2006/relationships/hyperlink" Target="https://login.consultant.ru/link/?req=doc&amp;base=LAW&amp;n=472833&amp;dst=41" TargetMode="External"/><Relationship Id="rId132" Type="http://schemas.openxmlformats.org/officeDocument/2006/relationships/hyperlink" Target="https://login.consultant.ru/link/?req=doc&amp;base=RLAW304&amp;n=59729&amp;dst=100012" TargetMode="External"/><Relationship Id="rId1" Type="http://schemas.openxmlformats.org/officeDocument/2006/relationships/styles" Target="styles.xml"/><Relationship Id="rId6" Type="http://schemas.openxmlformats.org/officeDocument/2006/relationships/hyperlink" Target="https://login.consultant.ru/link/?req=doc&amp;base=RLAW304&amp;n=62316&amp;dst=100005" TargetMode="External"/><Relationship Id="rId15" Type="http://schemas.openxmlformats.org/officeDocument/2006/relationships/hyperlink" Target="https://login.consultant.ru/link/?req=doc&amp;base=RLAW304&amp;n=106435" TargetMode="External"/><Relationship Id="rId23" Type="http://schemas.openxmlformats.org/officeDocument/2006/relationships/hyperlink" Target="https://login.consultant.ru/link/?req=doc&amp;base=RLAW304&amp;n=82989&amp;dst=100005" TargetMode="External"/><Relationship Id="rId28" Type="http://schemas.openxmlformats.org/officeDocument/2006/relationships/hyperlink" Target="https://login.consultant.ru/link/?req=doc&amp;base=LAW&amp;n=464894" TargetMode="External"/><Relationship Id="rId36" Type="http://schemas.openxmlformats.org/officeDocument/2006/relationships/hyperlink" Target="https://login.consultant.ru/link/?req=doc&amp;base=RLAW304&amp;n=62316&amp;dst=100008" TargetMode="External"/><Relationship Id="rId49" Type="http://schemas.openxmlformats.org/officeDocument/2006/relationships/hyperlink" Target="https://login.consultant.ru/link/?req=doc&amp;base=RLAW304&amp;n=79672&amp;dst=100005" TargetMode="External"/><Relationship Id="rId57" Type="http://schemas.openxmlformats.org/officeDocument/2006/relationships/hyperlink" Target="https://login.consultant.ru/link/?req=doc&amp;base=RLAW304&amp;n=106275&amp;dst=100018" TargetMode="External"/><Relationship Id="rId106" Type="http://schemas.openxmlformats.org/officeDocument/2006/relationships/hyperlink" Target="https://login.consultant.ru/link/?req=doc&amp;base=LAW&amp;n=464894" TargetMode="External"/><Relationship Id="rId114" Type="http://schemas.openxmlformats.org/officeDocument/2006/relationships/hyperlink" Target="https://login.consultant.ru/link/?req=doc&amp;base=LAW&amp;n=472833&amp;dst=100289" TargetMode="External"/><Relationship Id="rId119" Type="http://schemas.openxmlformats.org/officeDocument/2006/relationships/hyperlink" Target="https://login.consultant.ru/link/?req=doc&amp;base=LAW&amp;n=472833&amp;dst=41" TargetMode="External"/><Relationship Id="rId127" Type="http://schemas.openxmlformats.org/officeDocument/2006/relationships/hyperlink" Target="https://login.consultant.ru/link/?req=doc&amp;base=RLAW304&amp;n=59729&amp;dst=100006" TargetMode="External"/><Relationship Id="rId10" Type="http://schemas.openxmlformats.org/officeDocument/2006/relationships/hyperlink" Target="https://login.consultant.ru/link/?req=doc&amp;base=RLAW304&amp;n=82989&amp;dst=100005" TargetMode="External"/><Relationship Id="rId31" Type="http://schemas.openxmlformats.org/officeDocument/2006/relationships/hyperlink" Target="https://login.consultant.ru/link/?req=doc&amp;base=RLAW304&amp;n=106275&amp;dst=100018" TargetMode="External"/><Relationship Id="rId44" Type="http://schemas.openxmlformats.org/officeDocument/2006/relationships/hyperlink" Target="https://login.consultant.ru/link/?req=doc&amp;base=RLAW304&amp;n=90448" TargetMode="External"/><Relationship Id="rId52" Type="http://schemas.openxmlformats.org/officeDocument/2006/relationships/hyperlink" Target="https://login.consultant.ru/link/?req=doc&amp;base=RLAW304&amp;n=106435&amp;dst=100798" TargetMode="External"/><Relationship Id="rId60" Type="http://schemas.openxmlformats.org/officeDocument/2006/relationships/hyperlink" Target="https://login.consultant.ru/link/?req=doc&amp;base=LAW&amp;n=472833" TargetMode="External"/><Relationship Id="rId65" Type="http://schemas.openxmlformats.org/officeDocument/2006/relationships/hyperlink" Target="https://login.consultant.ru/link/?req=doc&amp;base=RLAW304&amp;n=82989&amp;dst=100014" TargetMode="External"/><Relationship Id="rId73" Type="http://schemas.openxmlformats.org/officeDocument/2006/relationships/hyperlink" Target="https://login.consultant.ru/link/?req=doc&amp;base=LAW&amp;n=464894" TargetMode="External"/><Relationship Id="rId78" Type="http://schemas.openxmlformats.org/officeDocument/2006/relationships/hyperlink" Target="https://login.consultant.ru/link/?req=doc&amp;base=RLAW304&amp;n=62316&amp;dst=100010" TargetMode="External"/><Relationship Id="rId81" Type="http://schemas.openxmlformats.org/officeDocument/2006/relationships/hyperlink" Target="https://login.consultant.ru/link/?req=doc&amp;base=LAW&amp;n=451740" TargetMode="External"/><Relationship Id="rId86" Type="http://schemas.openxmlformats.org/officeDocument/2006/relationships/hyperlink" Target="https://login.consultant.ru/link/?req=doc&amp;base=LAW&amp;n=415655&amp;dst=100007" TargetMode="External"/><Relationship Id="rId94" Type="http://schemas.openxmlformats.org/officeDocument/2006/relationships/hyperlink" Target="https://login.consultant.ru/link/?req=doc&amp;base=RLAW304&amp;n=82989&amp;dst=100016" TargetMode="External"/><Relationship Id="rId99" Type="http://schemas.openxmlformats.org/officeDocument/2006/relationships/hyperlink" Target="https://login.consultant.ru/link/?req=doc&amp;base=RLAW304&amp;n=66318&amp;dst=100009" TargetMode="External"/><Relationship Id="rId101" Type="http://schemas.openxmlformats.org/officeDocument/2006/relationships/hyperlink" Target="https://login.consultant.ru/link/?req=doc&amp;base=RLAW304&amp;n=106435&amp;dst=100798" TargetMode="External"/><Relationship Id="rId122" Type="http://schemas.openxmlformats.org/officeDocument/2006/relationships/hyperlink" Target="https://login.consultant.ru/link/?req=doc&amp;base=LAW&amp;n=472833&amp;dst=32" TargetMode="External"/><Relationship Id="rId130" Type="http://schemas.openxmlformats.org/officeDocument/2006/relationships/hyperlink" Target="https://login.consultant.ru/link/?req=doc&amp;base=RLAW304&amp;n=59729&amp;dst=1000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04&amp;n=79672&amp;dst=100005" TargetMode="External"/><Relationship Id="rId13" Type="http://schemas.openxmlformats.org/officeDocument/2006/relationships/hyperlink" Target="https://login.consultant.ru/link/?req=doc&amp;base=LAW&amp;n=472833" TargetMode="External"/><Relationship Id="rId18" Type="http://schemas.openxmlformats.org/officeDocument/2006/relationships/hyperlink" Target="https://login.consultant.ru/link/?req=doc&amp;base=RLAW304&amp;n=59729&amp;dst=100005" TargetMode="External"/><Relationship Id="rId39" Type="http://schemas.openxmlformats.org/officeDocument/2006/relationships/hyperlink" Target="https://login.consultant.ru/link/?req=doc&amp;base=RLAW304&amp;n=106275&amp;dst=100018" TargetMode="External"/><Relationship Id="rId109" Type="http://schemas.openxmlformats.org/officeDocument/2006/relationships/hyperlink" Target="https://login.consultant.ru/link/?req=doc&amp;base=LAW&amp;n=472833&amp;dst=41" TargetMode="External"/><Relationship Id="rId34" Type="http://schemas.openxmlformats.org/officeDocument/2006/relationships/hyperlink" Target="https://login.consultant.ru/link/?req=doc&amp;base=RLAW304&amp;n=106435" TargetMode="External"/><Relationship Id="rId50" Type="http://schemas.openxmlformats.org/officeDocument/2006/relationships/hyperlink" Target="https://login.consultant.ru/link/?req=doc&amp;base=RLAW304&amp;n=106275&amp;dst=100018" TargetMode="External"/><Relationship Id="rId55" Type="http://schemas.openxmlformats.org/officeDocument/2006/relationships/hyperlink" Target="https://login.consultant.ru/link/?req=doc&amp;base=LAW&amp;n=2875" TargetMode="External"/><Relationship Id="rId76" Type="http://schemas.openxmlformats.org/officeDocument/2006/relationships/hyperlink" Target="https://login.consultant.ru/link/?req=doc&amp;base=LAW&amp;n=442435" TargetMode="External"/><Relationship Id="rId97" Type="http://schemas.openxmlformats.org/officeDocument/2006/relationships/hyperlink" Target="https://login.consultant.ru/link/?req=doc&amp;base=LAW&amp;n=472833&amp;dst=100289" TargetMode="External"/><Relationship Id="rId104" Type="http://schemas.openxmlformats.org/officeDocument/2006/relationships/hyperlink" Target="https://login.consultant.ru/link/?req=doc&amp;base=RLAW304&amp;n=78620&amp;dst=100022" TargetMode="External"/><Relationship Id="rId120" Type="http://schemas.openxmlformats.org/officeDocument/2006/relationships/hyperlink" Target="https://login.consultant.ru/link/?req=doc&amp;base=LAW&amp;n=472833&amp;dst=100221" TargetMode="External"/><Relationship Id="rId125" Type="http://schemas.openxmlformats.org/officeDocument/2006/relationships/hyperlink" Target="https://login.consultant.ru/link/?req=doc&amp;base=LAW&amp;n=472833" TargetMode="External"/><Relationship Id="rId7" Type="http://schemas.openxmlformats.org/officeDocument/2006/relationships/hyperlink" Target="https://login.consultant.ru/link/?req=doc&amp;base=RLAW304&amp;n=66318&amp;dst=100005" TargetMode="External"/><Relationship Id="rId71" Type="http://schemas.openxmlformats.org/officeDocument/2006/relationships/hyperlink" Target="https://login.consultant.ru/link/?req=doc&amp;base=LAW&amp;n=471848" TargetMode="External"/><Relationship Id="rId92" Type="http://schemas.openxmlformats.org/officeDocument/2006/relationships/hyperlink" Target="https://login.consultant.ru/link/?req=doc&amp;base=LAW&amp;n=474024" TargetMode="External"/><Relationship Id="rId2" Type="http://schemas.openxmlformats.org/officeDocument/2006/relationships/settings" Target="settings.xml"/><Relationship Id="rId29" Type="http://schemas.openxmlformats.org/officeDocument/2006/relationships/hyperlink" Target="https://login.consultant.ru/link/?req=doc&amp;base=RLAW304&amp;n=90448" TargetMode="External"/><Relationship Id="rId24" Type="http://schemas.openxmlformats.org/officeDocument/2006/relationships/hyperlink" Target="https://login.consultant.ru/link/?req=doc&amp;base=RLAW304&amp;n=86822&amp;dst=100005" TargetMode="External"/><Relationship Id="rId40" Type="http://schemas.openxmlformats.org/officeDocument/2006/relationships/hyperlink" Target="https://login.consultant.ru/link/?req=doc&amp;base=LAW&amp;n=212200" TargetMode="External"/><Relationship Id="rId45" Type="http://schemas.openxmlformats.org/officeDocument/2006/relationships/hyperlink" Target="https://login.consultant.ru/link/?req=doc&amp;base=RLAW304&amp;n=106275&amp;dst=100018" TargetMode="External"/><Relationship Id="rId66" Type="http://schemas.openxmlformats.org/officeDocument/2006/relationships/hyperlink" Target="https://login.consultant.ru/link/?req=doc&amp;base=LAW&amp;n=472833" TargetMode="External"/><Relationship Id="rId87" Type="http://schemas.openxmlformats.org/officeDocument/2006/relationships/hyperlink" Target="https://login.consultant.ru/link/?req=doc&amp;base=RLAW304&amp;n=78620&amp;dst=100019" TargetMode="External"/><Relationship Id="rId110" Type="http://schemas.openxmlformats.org/officeDocument/2006/relationships/hyperlink" Target="https://login.consultant.ru/link/?req=doc&amp;base=LAW&amp;n=472833&amp;dst=100289" TargetMode="External"/><Relationship Id="rId115" Type="http://schemas.openxmlformats.org/officeDocument/2006/relationships/hyperlink" Target="https://login.consultant.ru/link/?req=doc&amp;base=LAW&amp;n=472833&amp;dst=41" TargetMode="External"/><Relationship Id="rId131" Type="http://schemas.openxmlformats.org/officeDocument/2006/relationships/hyperlink" Target="https://login.consultant.ru/link/?req=doc&amp;base=RLAW304&amp;n=59729&amp;dst=100012" TargetMode="External"/><Relationship Id="rId61" Type="http://schemas.openxmlformats.org/officeDocument/2006/relationships/hyperlink" Target="https://login.consultant.ru/link/?req=doc&amp;base=LAW&amp;n=464894" TargetMode="External"/><Relationship Id="rId82" Type="http://schemas.openxmlformats.org/officeDocument/2006/relationships/hyperlink" Target="https://login.consultant.ru/link/?req=doc&amp;base=LAW&amp;n=472833" TargetMode="External"/><Relationship Id="rId19" Type="http://schemas.openxmlformats.org/officeDocument/2006/relationships/hyperlink" Target="https://login.consultant.ru/link/?req=doc&amp;base=RLAW304&amp;n=62316&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48</Pages>
  <Words>21672</Words>
  <Characters>123537</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2024-04-22T11:52:00Z</dcterms:created>
  <dcterms:modified xsi:type="dcterms:W3CDTF">2024-04-22T12:00:00Z</dcterms:modified>
</cp:coreProperties>
</file>