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FC" w:rsidRDefault="004656FC" w:rsidP="004656FC">
      <w:pPr>
        <w:jc w:val="center"/>
      </w:pPr>
      <w:r>
        <w:rPr>
          <w:noProof/>
        </w:rPr>
        <w:drawing>
          <wp:inline distT="0" distB="0" distL="0" distR="0">
            <wp:extent cx="636270" cy="803275"/>
            <wp:effectExtent l="19050" t="0" r="0" b="0"/>
            <wp:docPr id="3" name="Рисунок 1" descr="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6FC" w:rsidRPr="00F97D83" w:rsidRDefault="004656FC" w:rsidP="004656FC">
      <w:pPr>
        <w:jc w:val="center"/>
        <w:rPr>
          <w:b/>
          <w:bCs/>
        </w:rPr>
      </w:pPr>
      <w:r w:rsidRPr="00F97D83">
        <w:rPr>
          <w:b/>
          <w:bCs/>
        </w:rPr>
        <w:t>СОВЕТ МЕСТНОГО САМОУПРАВЛЕНИЯ ПРОХЛАДНЕНСКОГО МУНИЦИПАЛЬНОГО РАЙОНА КАБАРДИНО-БАЛКАРСКОЙ РЕСПУБЛИКИ</w:t>
      </w:r>
    </w:p>
    <w:p w:rsidR="004656FC" w:rsidRDefault="004656FC" w:rsidP="004656FC">
      <w:pPr>
        <w:jc w:val="center"/>
        <w:rPr>
          <w:b/>
          <w:bCs/>
          <w:sz w:val="22"/>
        </w:rPr>
      </w:pPr>
    </w:p>
    <w:p w:rsidR="004656FC" w:rsidRPr="00F97D83" w:rsidRDefault="004656FC" w:rsidP="004656FC">
      <w:pPr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КЪЭБЭРДЕЙ-БАЛЪКЪЭР РЕСПУБЛИКЭМ Щ</w:t>
      </w:r>
      <w:r w:rsidRPr="00F97D83">
        <w:rPr>
          <w:b/>
          <w:bCs/>
          <w:sz w:val="18"/>
          <w:szCs w:val="18"/>
          <w:lang w:val="en-US"/>
        </w:rPr>
        <w:t>I</w:t>
      </w:r>
      <w:r w:rsidRPr="00F97D83">
        <w:rPr>
          <w:b/>
          <w:bCs/>
          <w:sz w:val="18"/>
          <w:szCs w:val="18"/>
        </w:rPr>
        <w:t>ЫПЭ</w:t>
      </w:r>
    </w:p>
    <w:p w:rsidR="004656FC" w:rsidRPr="001C180F" w:rsidRDefault="004656FC" w:rsidP="004656FC">
      <w:pPr>
        <w:pStyle w:val="1"/>
        <w:ind w:firstLine="0"/>
        <w:jc w:val="center"/>
        <w:rPr>
          <w:b/>
          <w:sz w:val="18"/>
          <w:szCs w:val="18"/>
        </w:rPr>
      </w:pPr>
      <w:r w:rsidRPr="001C180F">
        <w:rPr>
          <w:b/>
          <w:sz w:val="18"/>
          <w:szCs w:val="18"/>
        </w:rPr>
        <w:t>САМОУПРАВЛЕНИЭМ И ПРОХЛАДНЭ МУНИЦИПАЛЬНЭ КУЕЙМ И СОВЕТ</w:t>
      </w:r>
    </w:p>
    <w:p w:rsidR="004656FC" w:rsidRPr="00F97D83" w:rsidRDefault="004656FC" w:rsidP="004656FC">
      <w:pPr>
        <w:jc w:val="center"/>
        <w:rPr>
          <w:b/>
          <w:bCs/>
          <w:sz w:val="18"/>
          <w:szCs w:val="18"/>
        </w:rPr>
      </w:pPr>
    </w:p>
    <w:p w:rsidR="004656FC" w:rsidRPr="00F97D83" w:rsidRDefault="004656FC" w:rsidP="004656FC">
      <w:pPr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КЪАБАРТЫ-МАЛКЪАР РЕСПУБЛИКАНЫ ПРОХЛАДНА</w:t>
      </w:r>
    </w:p>
    <w:p w:rsidR="004656FC" w:rsidRPr="00F97D83" w:rsidRDefault="004656FC" w:rsidP="004656FC">
      <w:pPr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МУНИЦИПАЛЬНЫЙ РАЙОНУНУ ЖЕР-ЖЕРЛИ САМОУПРАВЛЕНИЯМИ СОВЕТИ</w:t>
      </w:r>
    </w:p>
    <w:p w:rsidR="004656FC" w:rsidRDefault="004656FC" w:rsidP="004656FC">
      <w:pPr>
        <w:ind w:left="-540"/>
        <w:jc w:val="center"/>
        <w:rPr>
          <w:b/>
          <w:bCs/>
          <w:sz w:val="22"/>
        </w:rPr>
      </w:pPr>
    </w:p>
    <w:p w:rsidR="004656FC" w:rsidRDefault="004656FC" w:rsidP="004656FC">
      <w:pPr>
        <w:pBdr>
          <w:top w:val="thickThinSmallGap" w:sz="24" w:space="1" w:color="auto"/>
        </w:pBdr>
        <w:ind w:left="-540"/>
        <w:jc w:val="center"/>
        <w:rPr>
          <w:sz w:val="20"/>
        </w:rPr>
      </w:pPr>
      <w:smartTag w:uri="urn:schemas-microsoft-com:office:smarttags" w:element="metricconverter">
        <w:smartTagPr>
          <w:attr w:name="ProductID" w:val="361045, г"/>
        </w:smartTagPr>
        <w:r>
          <w:rPr>
            <w:sz w:val="20"/>
          </w:rPr>
          <w:t>361045, г</w:t>
        </w:r>
      </w:smartTag>
      <w:r>
        <w:rPr>
          <w:sz w:val="20"/>
        </w:rPr>
        <w:t>. Прохладный, ул. Гагарина, 47                                                                                      тел. (8-866-31) 7-00-20</w:t>
      </w:r>
    </w:p>
    <w:p w:rsidR="004656FC" w:rsidRDefault="004656FC" w:rsidP="004656FC">
      <w:pPr>
        <w:pBdr>
          <w:top w:val="thickThinSmallGap" w:sz="24" w:space="1" w:color="auto"/>
        </w:pBdr>
        <w:ind w:left="-540"/>
        <w:jc w:val="center"/>
        <w:rPr>
          <w:sz w:val="20"/>
        </w:rPr>
      </w:pPr>
    </w:p>
    <w:p w:rsidR="004656FC" w:rsidRPr="00156040" w:rsidRDefault="00360E58" w:rsidP="00550F16">
      <w:pPr>
        <w:pBdr>
          <w:top w:val="thickThinSmallGap" w:sz="24" w:space="1" w:color="auto"/>
        </w:pBdr>
        <w:ind w:left="-540"/>
        <w:jc w:val="center"/>
        <w:rPr>
          <w:b/>
        </w:rPr>
      </w:pPr>
      <w:r>
        <w:rPr>
          <w:b/>
        </w:rPr>
        <w:t xml:space="preserve">РЕШЕНИЕ </w:t>
      </w:r>
      <w:r w:rsidRPr="00156040">
        <w:rPr>
          <w:b/>
        </w:rPr>
        <w:t xml:space="preserve">№ </w:t>
      </w:r>
      <w:r w:rsidR="00B766AE" w:rsidRPr="009511DE">
        <w:rPr>
          <w:b/>
          <w:u w:val="single"/>
        </w:rPr>
        <w:t>27</w:t>
      </w:r>
      <w:r w:rsidR="004656FC" w:rsidRPr="009511DE">
        <w:rPr>
          <w:b/>
          <w:u w:val="single"/>
        </w:rPr>
        <w:t>/</w:t>
      </w:r>
      <w:r w:rsidR="00F8558F">
        <w:rPr>
          <w:b/>
          <w:u w:val="single"/>
        </w:rPr>
        <w:t>3</w:t>
      </w:r>
    </w:p>
    <w:p w:rsidR="004656FC" w:rsidRPr="00156040" w:rsidRDefault="004656FC" w:rsidP="004656FC">
      <w:pPr>
        <w:pBdr>
          <w:top w:val="thickThinSmallGap" w:sz="24" w:space="1" w:color="auto"/>
        </w:pBdr>
        <w:ind w:left="-540"/>
        <w:jc w:val="center"/>
        <w:rPr>
          <w:b/>
        </w:rPr>
      </w:pPr>
      <w:r w:rsidRPr="00156040">
        <w:rPr>
          <w:b/>
        </w:rPr>
        <w:t xml:space="preserve">УНАФЭ № </w:t>
      </w:r>
      <w:r w:rsidR="0069798F">
        <w:rPr>
          <w:u w:val="single"/>
        </w:rPr>
        <w:t>____</w:t>
      </w:r>
    </w:p>
    <w:p w:rsidR="004656FC" w:rsidRPr="00156040" w:rsidRDefault="004656FC" w:rsidP="00550F16">
      <w:pPr>
        <w:ind w:left="-540"/>
        <w:jc w:val="center"/>
        <w:rPr>
          <w:b/>
          <w:u w:val="single"/>
        </w:rPr>
      </w:pPr>
      <w:r w:rsidRPr="00156040">
        <w:rPr>
          <w:b/>
        </w:rPr>
        <w:t xml:space="preserve">БЕГИМИ № </w:t>
      </w:r>
      <w:r w:rsidR="00360E58" w:rsidRPr="00156040">
        <w:rPr>
          <w:b/>
          <w:u w:val="single"/>
        </w:rPr>
        <w:t>____</w:t>
      </w:r>
    </w:p>
    <w:p w:rsidR="00F33BC5" w:rsidRPr="00156040" w:rsidRDefault="00F33BC5" w:rsidP="004656FC">
      <w:pPr>
        <w:ind w:left="-540"/>
        <w:jc w:val="center"/>
        <w:rPr>
          <w:b/>
          <w:u w:val="single"/>
        </w:rPr>
      </w:pPr>
    </w:p>
    <w:p w:rsidR="004656FC" w:rsidRDefault="009511DE" w:rsidP="004656FC">
      <w:pPr>
        <w:jc w:val="both"/>
        <w:rPr>
          <w:sz w:val="28"/>
          <w:szCs w:val="28"/>
        </w:rPr>
      </w:pPr>
      <w:r w:rsidRPr="009511DE">
        <w:rPr>
          <w:sz w:val="28"/>
          <w:szCs w:val="28"/>
        </w:rPr>
        <w:t xml:space="preserve">30января </w:t>
      </w:r>
      <w:r w:rsidR="004656FC" w:rsidRPr="009511DE">
        <w:rPr>
          <w:sz w:val="28"/>
          <w:szCs w:val="28"/>
        </w:rPr>
        <w:t xml:space="preserve"> 201</w:t>
      </w:r>
      <w:r w:rsidR="00B766AE" w:rsidRPr="009511DE">
        <w:rPr>
          <w:sz w:val="28"/>
          <w:szCs w:val="28"/>
        </w:rPr>
        <w:t>8</w:t>
      </w:r>
      <w:r w:rsidR="004656FC" w:rsidRPr="009511DE">
        <w:rPr>
          <w:sz w:val="28"/>
          <w:szCs w:val="28"/>
        </w:rPr>
        <w:t xml:space="preserve"> года.</w:t>
      </w:r>
      <w:r w:rsidR="00550F16">
        <w:rPr>
          <w:sz w:val="28"/>
          <w:szCs w:val="28"/>
        </w:rPr>
        <w:t xml:space="preserve">                                                                       </w:t>
      </w:r>
      <w:r w:rsidR="004656FC">
        <w:rPr>
          <w:sz w:val="28"/>
          <w:szCs w:val="28"/>
        </w:rPr>
        <w:t>г. Прохладный</w:t>
      </w:r>
    </w:p>
    <w:p w:rsidR="00767EE5" w:rsidRDefault="00767EE5" w:rsidP="00767EE5">
      <w:pPr>
        <w:jc w:val="both"/>
        <w:rPr>
          <w:color w:val="000000"/>
          <w:sz w:val="28"/>
          <w:szCs w:val="28"/>
          <w:lang w:eastAsia="en-US"/>
        </w:rPr>
      </w:pPr>
    </w:p>
    <w:p w:rsidR="0069798F" w:rsidRDefault="00F8558F" w:rsidP="00F8558F">
      <w:pPr>
        <w:jc w:val="both"/>
        <w:rPr>
          <w:color w:val="000000" w:themeColor="text1"/>
          <w:sz w:val="28"/>
          <w:szCs w:val="28"/>
        </w:rPr>
      </w:pPr>
      <w:r w:rsidRPr="00F8558F">
        <w:rPr>
          <w:color w:val="000000"/>
          <w:sz w:val="28"/>
          <w:szCs w:val="28"/>
        </w:rPr>
        <w:t xml:space="preserve">О внесении изменений в </w:t>
      </w:r>
      <w:r w:rsidRPr="00F8558F">
        <w:rPr>
          <w:color w:val="000000" w:themeColor="text1"/>
          <w:sz w:val="28"/>
          <w:szCs w:val="28"/>
        </w:rPr>
        <w:t>Положение</w:t>
      </w:r>
    </w:p>
    <w:p w:rsidR="0069798F" w:rsidRDefault="00F8558F" w:rsidP="00F8558F">
      <w:pPr>
        <w:jc w:val="both"/>
        <w:rPr>
          <w:color w:val="000000"/>
          <w:sz w:val="28"/>
          <w:szCs w:val="28"/>
        </w:rPr>
      </w:pPr>
      <w:r w:rsidRPr="00F8558F">
        <w:rPr>
          <w:color w:val="000000"/>
          <w:sz w:val="28"/>
          <w:szCs w:val="28"/>
        </w:rPr>
        <w:t xml:space="preserve">о муниципальной службе в органах местного </w:t>
      </w:r>
    </w:p>
    <w:p w:rsidR="0069798F" w:rsidRDefault="00F8558F" w:rsidP="00F8558F">
      <w:pPr>
        <w:jc w:val="both"/>
        <w:rPr>
          <w:color w:val="000000"/>
          <w:sz w:val="28"/>
          <w:szCs w:val="28"/>
        </w:rPr>
      </w:pPr>
      <w:r w:rsidRPr="00F8558F">
        <w:rPr>
          <w:color w:val="000000"/>
          <w:sz w:val="28"/>
          <w:szCs w:val="28"/>
        </w:rPr>
        <w:t>самоуправления Прохладненского муниципального</w:t>
      </w:r>
    </w:p>
    <w:p w:rsidR="00F8558F" w:rsidRPr="00F8558F" w:rsidRDefault="00F8558F" w:rsidP="0069798F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558F">
        <w:rPr>
          <w:color w:val="000000"/>
          <w:sz w:val="28"/>
          <w:szCs w:val="28"/>
        </w:rPr>
        <w:t>района КБР</w:t>
      </w:r>
      <w:r w:rsidR="00464442">
        <w:rPr>
          <w:color w:val="000000"/>
          <w:sz w:val="28"/>
          <w:szCs w:val="28"/>
        </w:rPr>
        <w:t xml:space="preserve"> </w:t>
      </w:r>
      <w:r w:rsidRPr="00F8558F">
        <w:rPr>
          <w:rFonts w:eastAsiaTheme="minorHAnsi"/>
          <w:color w:val="000000"/>
          <w:sz w:val="28"/>
          <w:szCs w:val="28"/>
          <w:lang w:eastAsia="en-US"/>
        </w:rPr>
        <w:t>в новой редакции</w:t>
      </w:r>
    </w:p>
    <w:p w:rsidR="00F8558F" w:rsidRPr="00F8558F" w:rsidRDefault="00F8558F" w:rsidP="00F8558F">
      <w:pPr>
        <w:rPr>
          <w:color w:val="000000"/>
          <w:szCs w:val="28"/>
        </w:rPr>
      </w:pPr>
    </w:p>
    <w:p w:rsidR="00390ECC" w:rsidRPr="00390ECC" w:rsidRDefault="00390ECC" w:rsidP="00390ECC">
      <w:pPr>
        <w:ind w:firstLine="567"/>
        <w:jc w:val="both"/>
        <w:rPr>
          <w:color w:val="000000"/>
          <w:sz w:val="28"/>
          <w:szCs w:val="28"/>
        </w:rPr>
      </w:pPr>
      <w:r w:rsidRPr="00390ECC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Кабардино-Балкарской Республики от 04.07.1998 № 8-РЗ «О муниципальной службе в Кабардино-Балкарской Республике», </w:t>
      </w:r>
      <w:r w:rsidRPr="00390ECC">
        <w:rPr>
          <w:sz w:val="28"/>
          <w:szCs w:val="28"/>
        </w:rPr>
        <w:t xml:space="preserve">Законом Кабардино-Балкарской Республики от 03.08.2002 № 52-РЗ «О правовых актах в Кабардино-Балкарской Республике», </w:t>
      </w:r>
      <w:r w:rsidRPr="00390ECC">
        <w:rPr>
          <w:color w:val="000000"/>
          <w:sz w:val="28"/>
          <w:szCs w:val="28"/>
        </w:rPr>
        <w:t>Уставом Прохладненского муниципального района КБР, Совет местного самоуправления Прохладненского муниципального района</w:t>
      </w:r>
      <w:r>
        <w:rPr>
          <w:color w:val="000000"/>
          <w:sz w:val="28"/>
          <w:szCs w:val="28"/>
        </w:rPr>
        <w:t xml:space="preserve"> КБР,</w:t>
      </w:r>
    </w:p>
    <w:p w:rsidR="00390ECC" w:rsidRPr="00390ECC" w:rsidRDefault="00390ECC" w:rsidP="00390ECC">
      <w:pPr>
        <w:jc w:val="center"/>
        <w:rPr>
          <w:color w:val="000000"/>
          <w:sz w:val="28"/>
          <w:szCs w:val="28"/>
        </w:rPr>
      </w:pPr>
    </w:p>
    <w:p w:rsidR="00390ECC" w:rsidRPr="00390ECC" w:rsidRDefault="00390ECC" w:rsidP="00390ECC">
      <w:pPr>
        <w:jc w:val="center"/>
        <w:rPr>
          <w:color w:val="000000"/>
          <w:sz w:val="28"/>
          <w:szCs w:val="28"/>
        </w:rPr>
      </w:pPr>
      <w:r w:rsidRPr="00390ECC">
        <w:rPr>
          <w:color w:val="000000"/>
          <w:sz w:val="28"/>
          <w:szCs w:val="28"/>
        </w:rPr>
        <w:t>РЕШИЛ:</w:t>
      </w:r>
    </w:p>
    <w:p w:rsidR="00390ECC" w:rsidRPr="00390ECC" w:rsidRDefault="00390ECC" w:rsidP="00390ECC">
      <w:pPr>
        <w:jc w:val="center"/>
        <w:rPr>
          <w:color w:val="000000"/>
          <w:sz w:val="28"/>
          <w:szCs w:val="28"/>
        </w:rPr>
      </w:pPr>
    </w:p>
    <w:p w:rsidR="00390ECC" w:rsidRPr="00390ECC" w:rsidRDefault="00390ECC" w:rsidP="00390E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90ECC">
        <w:rPr>
          <w:color w:val="000000"/>
          <w:sz w:val="28"/>
          <w:szCs w:val="28"/>
        </w:rPr>
        <w:t>Внести в Положение о муниципальной службе в органах местного самоуправления Прохладненского муниципального района КБР в новой редакции</w:t>
      </w:r>
      <w:r w:rsidRPr="00390ECC">
        <w:rPr>
          <w:color w:val="000000" w:themeColor="text1"/>
          <w:sz w:val="28"/>
          <w:szCs w:val="28"/>
        </w:rPr>
        <w:t xml:space="preserve">, утвержденное </w:t>
      </w:r>
      <w:r w:rsidRPr="00390ECC">
        <w:rPr>
          <w:color w:val="000000"/>
          <w:sz w:val="28"/>
          <w:szCs w:val="28"/>
        </w:rPr>
        <w:t>решением Совета местного самоуправления Прохладненского муниципального района КБР от 27.12.2017 № 26/9, следующие изменения:</w:t>
      </w:r>
    </w:p>
    <w:p w:rsidR="00390ECC" w:rsidRPr="00390ECC" w:rsidRDefault="00390ECC" w:rsidP="00390E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390ECC">
        <w:rPr>
          <w:color w:val="000000"/>
          <w:sz w:val="28"/>
          <w:szCs w:val="28"/>
        </w:rPr>
        <w:t>Раздел 1 приложения № 1 после позиции</w:t>
      </w:r>
    </w:p>
    <w:p w:rsidR="00390ECC" w:rsidRPr="00390ECC" w:rsidRDefault="00390ECC" w:rsidP="00390ECC">
      <w:pPr>
        <w:ind w:firstLine="567"/>
        <w:jc w:val="both"/>
        <w:rPr>
          <w:color w:val="000000"/>
          <w:sz w:val="28"/>
          <w:szCs w:val="28"/>
        </w:rPr>
      </w:pPr>
      <w:r w:rsidRPr="00390ECC">
        <w:rPr>
          <w:color w:val="000000"/>
          <w:sz w:val="28"/>
          <w:szCs w:val="28"/>
        </w:rPr>
        <w:t xml:space="preserve">«Ведущий специалист                                                 01-3-018»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0ECC" w:rsidRPr="00390ECC" w:rsidRDefault="00390ECC" w:rsidP="00390ECC">
      <w:pPr>
        <w:rPr>
          <w:color w:val="000000"/>
          <w:sz w:val="28"/>
          <w:szCs w:val="28"/>
        </w:rPr>
      </w:pPr>
      <w:r w:rsidRPr="00390ECC">
        <w:rPr>
          <w:color w:val="000000"/>
          <w:sz w:val="28"/>
          <w:szCs w:val="28"/>
        </w:rPr>
        <w:t>дополнить позицией следующего содержания:</w:t>
      </w:r>
    </w:p>
    <w:p w:rsidR="00390ECC" w:rsidRPr="00390ECC" w:rsidRDefault="00390ECC" w:rsidP="00390ECC">
      <w:pPr>
        <w:ind w:firstLine="567"/>
        <w:rPr>
          <w:color w:val="000000"/>
          <w:sz w:val="28"/>
          <w:szCs w:val="28"/>
        </w:rPr>
      </w:pPr>
      <w:r w:rsidRPr="00390ECC">
        <w:rPr>
          <w:color w:val="000000"/>
          <w:sz w:val="28"/>
          <w:szCs w:val="28"/>
        </w:rPr>
        <w:t xml:space="preserve">«Пресс-секретарь главы местной администрации    01-3-018.1».                  </w:t>
      </w:r>
    </w:p>
    <w:p w:rsidR="00390ECC" w:rsidRPr="00390ECC" w:rsidRDefault="00390ECC" w:rsidP="00390EC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390ECC">
        <w:rPr>
          <w:color w:val="000000"/>
          <w:sz w:val="28"/>
          <w:szCs w:val="28"/>
        </w:rPr>
        <w:t xml:space="preserve">В приложении № 2 слова </w:t>
      </w:r>
      <w:r w:rsidRPr="00390ECC">
        <w:rPr>
          <w:rFonts w:eastAsiaTheme="minorHAnsi"/>
          <w:sz w:val="28"/>
          <w:szCs w:val="28"/>
        </w:rPr>
        <w:t>«инспектор контрольного органа» заменить словами «инспектор контрольно-счетного органа».</w:t>
      </w:r>
    </w:p>
    <w:p w:rsidR="00390ECC" w:rsidRPr="00390ECC" w:rsidRDefault="00390ECC" w:rsidP="00390EC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Pr="00390ECC">
        <w:rPr>
          <w:color w:val="000000"/>
          <w:sz w:val="28"/>
          <w:szCs w:val="28"/>
        </w:rPr>
        <w:t xml:space="preserve">Опубликовать настоящее решение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КБР </w:t>
      </w:r>
      <w:hyperlink r:id="rId9" w:history="1">
        <w:r w:rsidRPr="00390ECC">
          <w:rPr>
            <w:color w:val="0000FF"/>
            <w:sz w:val="28"/>
            <w:szCs w:val="28"/>
            <w:u w:val="single"/>
            <w:lang w:val="en-US"/>
          </w:rPr>
          <w:t>www</w:t>
        </w:r>
        <w:r w:rsidRPr="00390ECC">
          <w:rPr>
            <w:color w:val="0000FF"/>
            <w:sz w:val="28"/>
            <w:szCs w:val="28"/>
            <w:u w:val="single"/>
          </w:rPr>
          <w:t>.</w:t>
        </w:r>
        <w:r w:rsidRPr="00390ECC">
          <w:rPr>
            <w:color w:val="0000FF"/>
            <w:sz w:val="28"/>
            <w:szCs w:val="28"/>
            <w:u w:val="single"/>
            <w:lang w:val="en-US"/>
          </w:rPr>
          <w:t>prohladnenskiy</w:t>
        </w:r>
        <w:r w:rsidRPr="00390ECC">
          <w:rPr>
            <w:color w:val="0000FF"/>
            <w:sz w:val="28"/>
            <w:szCs w:val="28"/>
            <w:u w:val="single"/>
          </w:rPr>
          <w:t>.</w:t>
        </w:r>
        <w:r w:rsidRPr="00390EC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390ECC">
        <w:rPr>
          <w:sz w:val="28"/>
          <w:szCs w:val="28"/>
        </w:rPr>
        <w:t>.</w:t>
      </w:r>
    </w:p>
    <w:p w:rsidR="00390ECC" w:rsidRPr="00390ECC" w:rsidRDefault="00390ECC" w:rsidP="00390EC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390ECC">
        <w:rPr>
          <w:sz w:val="28"/>
          <w:szCs w:val="28"/>
        </w:rPr>
        <w:t>Контроль за исполнением настоящего решения возложить на постоянно действующую комиссию по вопросам, экономики, финансам и учету, торговле и бытовому обслуживанию (Пурик С.Р.).</w:t>
      </w:r>
    </w:p>
    <w:p w:rsidR="00390ECC" w:rsidRPr="00390ECC" w:rsidRDefault="00390ECC" w:rsidP="00390E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390ECC">
        <w:rPr>
          <w:color w:val="000000"/>
          <w:sz w:val="28"/>
          <w:szCs w:val="28"/>
        </w:rPr>
        <w:t>Настоящее решение вступает в силу с момента официального опубликования.</w:t>
      </w:r>
    </w:p>
    <w:p w:rsidR="00390ECC" w:rsidRDefault="00390ECC" w:rsidP="00390ECC">
      <w:pPr>
        <w:jc w:val="both"/>
        <w:rPr>
          <w:color w:val="000000"/>
          <w:sz w:val="28"/>
          <w:szCs w:val="28"/>
        </w:rPr>
      </w:pPr>
    </w:p>
    <w:p w:rsidR="00390ECC" w:rsidRPr="00390ECC" w:rsidRDefault="00390ECC" w:rsidP="00390ECC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90ECC" w:rsidRDefault="00390ECC" w:rsidP="00390ECC">
      <w:pPr>
        <w:jc w:val="both"/>
        <w:rPr>
          <w:color w:val="000000"/>
          <w:sz w:val="28"/>
          <w:szCs w:val="28"/>
        </w:rPr>
      </w:pPr>
      <w:r w:rsidRPr="00F8558F">
        <w:rPr>
          <w:color w:val="000000"/>
          <w:sz w:val="28"/>
          <w:szCs w:val="28"/>
        </w:rPr>
        <w:t>Глава</w:t>
      </w:r>
    </w:p>
    <w:p w:rsidR="00390ECC" w:rsidRPr="00F8558F" w:rsidRDefault="00390ECC" w:rsidP="00390ECC">
      <w:pPr>
        <w:jc w:val="both"/>
        <w:rPr>
          <w:color w:val="000000"/>
          <w:sz w:val="28"/>
          <w:szCs w:val="28"/>
        </w:rPr>
      </w:pPr>
      <w:r w:rsidRPr="00F8558F">
        <w:rPr>
          <w:color w:val="000000"/>
          <w:sz w:val="28"/>
          <w:szCs w:val="28"/>
        </w:rPr>
        <w:t>Прохладненского</w:t>
      </w:r>
    </w:p>
    <w:p w:rsidR="00390ECC" w:rsidRPr="00F8558F" w:rsidRDefault="00390ECC" w:rsidP="00390ECC">
      <w:pPr>
        <w:jc w:val="both"/>
        <w:rPr>
          <w:color w:val="000000"/>
          <w:sz w:val="28"/>
          <w:szCs w:val="28"/>
        </w:rPr>
      </w:pPr>
      <w:r w:rsidRPr="00F8558F">
        <w:rPr>
          <w:color w:val="000000"/>
          <w:sz w:val="28"/>
          <w:szCs w:val="28"/>
        </w:rPr>
        <w:t xml:space="preserve">муниципального района КБР –                             </w:t>
      </w:r>
      <w:r w:rsidR="00550F16">
        <w:rPr>
          <w:color w:val="000000"/>
          <w:sz w:val="28"/>
          <w:szCs w:val="28"/>
        </w:rPr>
        <w:t xml:space="preserve">                           </w:t>
      </w:r>
      <w:r w:rsidRPr="00F855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В.И.</w:t>
      </w:r>
      <w:r w:rsidRPr="00F8558F">
        <w:rPr>
          <w:color w:val="000000"/>
          <w:sz w:val="28"/>
          <w:szCs w:val="28"/>
        </w:rPr>
        <w:t>Бирюков</w:t>
      </w:r>
    </w:p>
    <w:p w:rsidR="00F8558F" w:rsidRDefault="00F8558F" w:rsidP="00767EE5">
      <w:pPr>
        <w:jc w:val="both"/>
        <w:rPr>
          <w:color w:val="000000"/>
          <w:sz w:val="28"/>
          <w:szCs w:val="28"/>
          <w:lang w:eastAsia="en-US"/>
        </w:rPr>
      </w:pPr>
    </w:p>
    <w:sectPr w:rsidR="00F8558F" w:rsidSect="00F855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3C0" w:rsidRDefault="00DA73C0" w:rsidP="00577558">
      <w:r>
        <w:separator/>
      </w:r>
    </w:p>
  </w:endnote>
  <w:endnote w:type="continuationSeparator" w:id="1">
    <w:p w:rsidR="00DA73C0" w:rsidRDefault="00DA73C0" w:rsidP="00577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28" w:rsidRDefault="008150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6294"/>
      <w:docPartObj>
        <w:docPartGallery w:val="Page Numbers (Bottom of Page)"/>
        <w:docPartUnique/>
      </w:docPartObj>
    </w:sdtPr>
    <w:sdtContent>
      <w:p w:rsidR="00815028" w:rsidRDefault="0072650B">
        <w:pPr>
          <w:pStyle w:val="a8"/>
          <w:jc w:val="center"/>
        </w:pPr>
        <w:fldSimple w:instr=" PAGE   \* MERGEFORMAT ">
          <w:r w:rsidR="00464442">
            <w:rPr>
              <w:noProof/>
            </w:rPr>
            <w:t>1</w:t>
          </w:r>
        </w:fldSimple>
      </w:p>
    </w:sdtContent>
  </w:sdt>
  <w:p w:rsidR="00815028" w:rsidRDefault="0081502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28" w:rsidRDefault="008150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3C0" w:rsidRDefault="00DA73C0" w:rsidP="00577558">
      <w:r>
        <w:separator/>
      </w:r>
    </w:p>
  </w:footnote>
  <w:footnote w:type="continuationSeparator" w:id="1">
    <w:p w:rsidR="00DA73C0" w:rsidRDefault="00DA73C0" w:rsidP="00577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28" w:rsidRDefault="008150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28" w:rsidRDefault="0081502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28" w:rsidRDefault="008150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31D1"/>
    <w:multiLevelType w:val="multilevel"/>
    <w:tmpl w:val="D43463F4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3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cs="Times New Roman"/>
      </w:rPr>
    </w:lvl>
  </w:abstractNum>
  <w:abstractNum w:abstractNumId="1">
    <w:nsid w:val="27AF1A33"/>
    <w:multiLevelType w:val="hybridMultilevel"/>
    <w:tmpl w:val="900A4E6A"/>
    <w:lvl w:ilvl="0" w:tplc="A050A48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6FC"/>
    <w:rsid w:val="00035E14"/>
    <w:rsid w:val="00064B94"/>
    <w:rsid w:val="000E7167"/>
    <w:rsid w:val="00151BA1"/>
    <w:rsid w:val="00156040"/>
    <w:rsid w:val="00163231"/>
    <w:rsid w:val="001B4617"/>
    <w:rsid w:val="001C49CE"/>
    <w:rsid w:val="001D1D33"/>
    <w:rsid w:val="001D6948"/>
    <w:rsid w:val="001E4D7B"/>
    <w:rsid w:val="002118A2"/>
    <w:rsid w:val="002163B8"/>
    <w:rsid w:val="002312D8"/>
    <w:rsid w:val="0035318D"/>
    <w:rsid w:val="00360E58"/>
    <w:rsid w:val="00367AED"/>
    <w:rsid w:val="003859DF"/>
    <w:rsid w:val="00390ECC"/>
    <w:rsid w:val="003B72B9"/>
    <w:rsid w:val="004266F7"/>
    <w:rsid w:val="00440B6B"/>
    <w:rsid w:val="00441A81"/>
    <w:rsid w:val="00464442"/>
    <w:rsid w:val="004656FC"/>
    <w:rsid w:val="00523B36"/>
    <w:rsid w:val="00550F16"/>
    <w:rsid w:val="00577558"/>
    <w:rsid w:val="00593BA7"/>
    <w:rsid w:val="005A72B0"/>
    <w:rsid w:val="005A76B5"/>
    <w:rsid w:val="0069798F"/>
    <w:rsid w:val="0072650B"/>
    <w:rsid w:val="007451CC"/>
    <w:rsid w:val="007566AD"/>
    <w:rsid w:val="00767EE5"/>
    <w:rsid w:val="007D0553"/>
    <w:rsid w:val="007E1F33"/>
    <w:rsid w:val="007E2AF7"/>
    <w:rsid w:val="007F0CA9"/>
    <w:rsid w:val="00815028"/>
    <w:rsid w:val="0082190B"/>
    <w:rsid w:val="00863167"/>
    <w:rsid w:val="008C56CB"/>
    <w:rsid w:val="008D2C3D"/>
    <w:rsid w:val="00942AAF"/>
    <w:rsid w:val="009511DE"/>
    <w:rsid w:val="009F3DA5"/>
    <w:rsid w:val="00A018DB"/>
    <w:rsid w:val="00A1188A"/>
    <w:rsid w:val="00A43D03"/>
    <w:rsid w:val="00A47ACF"/>
    <w:rsid w:val="00A635CE"/>
    <w:rsid w:val="00A87BF2"/>
    <w:rsid w:val="00A911E5"/>
    <w:rsid w:val="00AC17ED"/>
    <w:rsid w:val="00B25094"/>
    <w:rsid w:val="00B42572"/>
    <w:rsid w:val="00B5653D"/>
    <w:rsid w:val="00B766AE"/>
    <w:rsid w:val="00BC2464"/>
    <w:rsid w:val="00BF4EB2"/>
    <w:rsid w:val="00C44CFD"/>
    <w:rsid w:val="00D273A0"/>
    <w:rsid w:val="00D942AB"/>
    <w:rsid w:val="00DA73C0"/>
    <w:rsid w:val="00DE4A19"/>
    <w:rsid w:val="00DF2BC5"/>
    <w:rsid w:val="00E45835"/>
    <w:rsid w:val="00E92AF3"/>
    <w:rsid w:val="00EB3D2D"/>
    <w:rsid w:val="00F068B9"/>
    <w:rsid w:val="00F33BC5"/>
    <w:rsid w:val="00F46296"/>
    <w:rsid w:val="00F8558F"/>
    <w:rsid w:val="00FA19D3"/>
    <w:rsid w:val="00FE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656FC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656F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56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6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B3D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5653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77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7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55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4CFD"/>
  </w:style>
  <w:style w:type="paragraph" w:customStyle="1" w:styleId="ConsPlusNormal">
    <w:name w:val="ConsPlusNormal"/>
    <w:rsid w:val="00C44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rsid w:val="00C44CFD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44C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44C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C44CFD"/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C44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Standard">
    <w:name w:val="Standard"/>
    <w:rsid w:val="00C44CFD"/>
    <w:pPr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paragraph" w:styleId="ac">
    <w:name w:val="List Paragraph"/>
    <w:basedOn w:val="a"/>
    <w:uiPriority w:val="34"/>
    <w:qFormat/>
    <w:rsid w:val="00C44C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C44CF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44CFD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44C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656FC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656F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56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6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B3D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5653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77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7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55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4CFD"/>
  </w:style>
  <w:style w:type="paragraph" w:customStyle="1" w:styleId="ConsPlusNormal">
    <w:name w:val="ConsPlusNormal"/>
    <w:rsid w:val="00C44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rsid w:val="00C44CFD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44C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44C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C44CFD"/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C44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Standard">
    <w:name w:val="Standard"/>
    <w:rsid w:val="00C44CFD"/>
    <w:pPr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paragraph" w:styleId="ac">
    <w:name w:val="List Paragraph"/>
    <w:basedOn w:val="a"/>
    <w:uiPriority w:val="34"/>
    <w:qFormat/>
    <w:rsid w:val="00C44C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C44CF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44CFD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44C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hladnenski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1A01-B5F8-4EA6-92B6-DFCFB23B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aksinya</dc:creator>
  <cp:lastModifiedBy>user</cp:lastModifiedBy>
  <cp:revision>24</cp:revision>
  <cp:lastPrinted>2017-12-27T05:58:00Z</cp:lastPrinted>
  <dcterms:created xsi:type="dcterms:W3CDTF">2017-12-26T17:48:00Z</dcterms:created>
  <dcterms:modified xsi:type="dcterms:W3CDTF">2018-01-30T11:58:00Z</dcterms:modified>
</cp:coreProperties>
</file>