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0E0D5E" w:rsidRDefault="000E0D5E" w:rsidP="0069208B">
      <w:pPr>
        <w:spacing w:after="0" w:line="240" w:lineRule="auto"/>
        <w:rPr>
          <w:rFonts w:ascii="Times New Roman" w:hAnsi="Times New Roman" w:cs="Times New Roman"/>
          <w:sz w:val="28"/>
          <w:szCs w:val="28"/>
        </w:rPr>
      </w:pPr>
    </w:p>
    <w:p w:rsidR="0069208B" w:rsidRDefault="0069208B" w:rsidP="0069208B">
      <w:pPr>
        <w:spacing w:after="0" w:line="240" w:lineRule="auto"/>
        <w:rPr>
          <w:rFonts w:ascii="Times New Roman" w:hAnsi="Times New Roman" w:cs="Times New Roman"/>
          <w:sz w:val="28"/>
          <w:szCs w:val="28"/>
        </w:rPr>
      </w:pPr>
    </w:p>
    <w:p w:rsidR="005F400B" w:rsidRPr="0069208B" w:rsidRDefault="00075AC1" w:rsidP="0069208B">
      <w:pPr>
        <w:spacing w:after="0" w:line="240" w:lineRule="auto"/>
        <w:jc w:val="center"/>
        <w:rPr>
          <w:rFonts w:ascii="Times New Roman" w:hAnsi="Times New Roman" w:cs="Times New Roman"/>
          <w:sz w:val="28"/>
          <w:szCs w:val="28"/>
        </w:rPr>
      </w:pPr>
      <w:r w:rsidRPr="0069208B">
        <w:rPr>
          <w:rFonts w:ascii="Times New Roman" w:hAnsi="Times New Roman" w:cs="Times New Roman"/>
          <w:sz w:val="28"/>
          <w:szCs w:val="28"/>
        </w:rPr>
        <w:t>О проведении открытого конкурса на право заключения договора</w:t>
      </w:r>
    </w:p>
    <w:p w:rsidR="005F400B" w:rsidRPr="0069208B" w:rsidRDefault="00075AC1" w:rsidP="0069208B">
      <w:pPr>
        <w:spacing w:after="0" w:line="240" w:lineRule="auto"/>
        <w:jc w:val="center"/>
        <w:rPr>
          <w:rFonts w:ascii="Times New Roman" w:hAnsi="Times New Roman" w:cs="Times New Roman"/>
          <w:sz w:val="28"/>
          <w:szCs w:val="28"/>
        </w:rPr>
      </w:pPr>
      <w:r w:rsidRPr="0069208B">
        <w:rPr>
          <w:rFonts w:ascii="Times New Roman" w:hAnsi="Times New Roman" w:cs="Times New Roman"/>
          <w:sz w:val="28"/>
          <w:szCs w:val="28"/>
        </w:rPr>
        <w:t>на размещение сезонных нестационарных торговых объектов</w:t>
      </w:r>
    </w:p>
    <w:p w:rsidR="00E4524D" w:rsidRPr="0069208B" w:rsidRDefault="00075AC1" w:rsidP="0069208B">
      <w:pPr>
        <w:spacing w:after="0" w:line="240" w:lineRule="auto"/>
        <w:jc w:val="center"/>
        <w:rPr>
          <w:rFonts w:ascii="Times New Roman" w:hAnsi="Times New Roman" w:cs="Times New Roman"/>
          <w:sz w:val="28"/>
          <w:szCs w:val="28"/>
        </w:rPr>
      </w:pPr>
      <w:r w:rsidRPr="0069208B">
        <w:rPr>
          <w:rFonts w:ascii="Times New Roman" w:hAnsi="Times New Roman" w:cs="Times New Roman"/>
          <w:sz w:val="28"/>
          <w:szCs w:val="28"/>
        </w:rPr>
        <w:t>на территории Прохла</w:t>
      </w:r>
      <w:r w:rsidR="005F400B" w:rsidRPr="0069208B">
        <w:rPr>
          <w:rFonts w:ascii="Times New Roman" w:hAnsi="Times New Roman" w:cs="Times New Roman"/>
          <w:sz w:val="28"/>
          <w:szCs w:val="28"/>
        </w:rPr>
        <w:t>дненского муниципального района</w:t>
      </w:r>
    </w:p>
    <w:p w:rsidR="00E4524D" w:rsidRDefault="00E4524D" w:rsidP="0069208B">
      <w:pPr>
        <w:spacing w:after="0" w:line="240" w:lineRule="auto"/>
        <w:rPr>
          <w:rFonts w:ascii="Times New Roman" w:hAnsi="Times New Roman" w:cs="Times New Roman"/>
          <w:sz w:val="28"/>
          <w:szCs w:val="28"/>
        </w:rPr>
      </w:pPr>
    </w:p>
    <w:p w:rsidR="003B4D28" w:rsidRPr="0069208B" w:rsidRDefault="003B4D28" w:rsidP="0069208B">
      <w:pPr>
        <w:spacing w:after="0" w:line="240" w:lineRule="auto"/>
        <w:rPr>
          <w:rFonts w:ascii="Times New Roman" w:hAnsi="Times New Roman" w:cs="Times New Roman"/>
          <w:sz w:val="28"/>
          <w:szCs w:val="28"/>
        </w:rPr>
      </w:pPr>
    </w:p>
    <w:p w:rsidR="003B4D28" w:rsidRPr="003B4D28" w:rsidRDefault="00075AC1" w:rsidP="003B4D28">
      <w:pPr>
        <w:spacing w:after="0" w:line="240" w:lineRule="auto"/>
        <w:ind w:firstLine="851"/>
        <w:jc w:val="both"/>
        <w:rPr>
          <w:rFonts w:ascii="Times New Roman" w:hAnsi="Times New Roman" w:cs="Times New Roman"/>
          <w:b/>
          <w:sz w:val="28"/>
          <w:szCs w:val="28"/>
        </w:rPr>
      </w:pPr>
      <w:proofErr w:type="gramStart"/>
      <w:r w:rsidRPr="003B4D28">
        <w:rPr>
          <w:rFonts w:ascii="Times New Roman" w:hAnsi="Times New Roman" w:cs="Times New Roman"/>
          <w:sz w:val="28"/>
          <w:szCs w:val="28"/>
        </w:rPr>
        <w:t>В соответствии с Федеральным законом от 6 октября 2003 года</w:t>
      </w:r>
      <w:r w:rsidR="0069208B" w:rsidRPr="003B4D28">
        <w:rPr>
          <w:rFonts w:ascii="Times New Roman" w:hAnsi="Times New Roman" w:cs="Times New Roman"/>
          <w:sz w:val="28"/>
          <w:szCs w:val="28"/>
        </w:rPr>
        <w:t xml:space="preserve"> </w:t>
      </w:r>
      <w:r w:rsidR="003B4D28">
        <w:rPr>
          <w:rFonts w:ascii="Times New Roman" w:hAnsi="Times New Roman" w:cs="Times New Roman"/>
          <w:sz w:val="28"/>
          <w:szCs w:val="28"/>
        </w:rPr>
        <w:t xml:space="preserve">                                </w:t>
      </w:r>
      <w:r w:rsidRPr="003B4D28">
        <w:rPr>
          <w:rFonts w:ascii="Times New Roman" w:hAnsi="Times New Roman" w:cs="Times New Roman"/>
          <w:sz w:val="28"/>
          <w:szCs w:val="28"/>
        </w:rPr>
        <w:t xml:space="preserve">№ 131-ФЗ «Об общих принципах организации местного </w:t>
      </w:r>
      <w:r w:rsidR="00A2696D" w:rsidRPr="003B4D28">
        <w:rPr>
          <w:rFonts w:ascii="Times New Roman" w:hAnsi="Times New Roman" w:cs="Times New Roman"/>
          <w:sz w:val="28"/>
          <w:szCs w:val="28"/>
        </w:rPr>
        <w:t>самоуправления в Российской Фе</w:t>
      </w:r>
      <w:r w:rsidRPr="003B4D28">
        <w:rPr>
          <w:rFonts w:ascii="Times New Roman" w:hAnsi="Times New Roman" w:cs="Times New Roman"/>
          <w:sz w:val="28"/>
          <w:szCs w:val="28"/>
        </w:rPr>
        <w:t>дерации</w:t>
      </w:r>
      <w:r w:rsidR="009C5658" w:rsidRPr="003B4D28">
        <w:rPr>
          <w:rFonts w:ascii="Times New Roman" w:hAnsi="Times New Roman" w:cs="Times New Roman"/>
          <w:sz w:val="28"/>
          <w:szCs w:val="28"/>
        </w:rPr>
        <w:t>»</w:t>
      </w:r>
      <w:r w:rsidR="00C03A6D" w:rsidRPr="003B4D28">
        <w:rPr>
          <w:rFonts w:ascii="Times New Roman" w:hAnsi="Times New Roman" w:cs="Times New Roman"/>
          <w:sz w:val="28"/>
          <w:szCs w:val="28"/>
        </w:rPr>
        <w:t>,</w:t>
      </w:r>
      <w:r w:rsidR="0069208B" w:rsidRPr="003B4D28">
        <w:rPr>
          <w:rFonts w:ascii="Times New Roman" w:hAnsi="Times New Roman" w:cs="Times New Roman"/>
          <w:sz w:val="28"/>
          <w:szCs w:val="28"/>
        </w:rPr>
        <w:t xml:space="preserve"> </w:t>
      </w:r>
      <w:r w:rsidR="0059569D" w:rsidRPr="003B4D28">
        <w:rPr>
          <w:rFonts w:ascii="Times New Roman" w:hAnsi="Times New Roman" w:cs="Times New Roman"/>
          <w:sz w:val="28"/>
          <w:szCs w:val="28"/>
        </w:rPr>
        <w:t xml:space="preserve">постановлением местной администрации Прохладненского муниципального района </w:t>
      </w:r>
      <w:r w:rsidR="00C032CE">
        <w:rPr>
          <w:rFonts w:ascii="Times New Roman" w:hAnsi="Times New Roman" w:cs="Times New Roman"/>
          <w:sz w:val="28"/>
          <w:szCs w:val="28"/>
        </w:rPr>
        <w:t xml:space="preserve">КБР </w:t>
      </w:r>
      <w:r w:rsidR="0059569D" w:rsidRPr="003B4D28">
        <w:rPr>
          <w:rFonts w:ascii="Times New Roman" w:hAnsi="Times New Roman" w:cs="Times New Roman"/>
          <w:sz w:val="28"/>
          <w:szCs w:val="28"/>
        </w:rPr>
        <w:t>от 23 августа 2017 года № 249 «</w:t>
      </w:r>
      <w:r w:rsidR="00D45B0A" w:rsidRPr="003B4D28">
        <w:rPr>
          <w:rFonts w:ascii="Times New Roman" w:hAnsi="Times New Roman" w:cs="Times New Roman"/>
          <w:sz w:val="28"/>
          <w:szCs w:val="28"/>
        </w:rPr>
        <w:t>О размещении нестационарных торговых объектов на территории Прохладненского муниципального района КБР</w:t>
      </w:r>
      <w:r w:rsidR="0059569D" w:rsidRPr="003B4D28">
        <w:rPr>
          <w:rFonts w:ascii="Times New Roman" w:hAnsi="Times New Roman" w:cs="Times New Roman"/>
          <w:sz w:val="28"/>
          <w:szCs w:val="28"/>
        </w:rPr>
        <w:t xml:space="preserve">», </w:t>
      </w:r>
      <w:r w:rsidR="000917EC" w:rsidRPr="003B4D28">
        <w:rPr>
          <w:rFonts w:ascii="Times New Roman" w:hAnsi="Times New Roman" w:cs="Times New Roman"/>
          <w:sz w:val="28"/>
          <w:szCs w:val="28"/>
        </w:rPr>
        <w:t xml:space="preserve">постановлением местной администрации Прохладненского муниципального района </w:t>
      </w:r>
      <w:r w:rsidR="00C032CE">
        <w:rPr>
          <w:rFonts w:ascii="Times New Roman" w:hAnsi="Times New Roman" w:cs="Times New Roman"/>
          <w:sz w:val="28"/>
          <w:szCs w:val="28"/>
        </w:rPr>
        <w:t xml:space="preserve">КБР </w:t>
      </w:r>
      <w:r w:rsidR="000917EC" w:rsidRPr="003B4D28">
        <w:rPr>
          <w:rFonts w:ascii="Times New Roman" w:hAnsi="Times New Roman" w:cs="Times New Roman"/>
          <w:sz w:val="28"/>
          <w:szCs w:val="28"/>
        </w:rPr>
        <w:t>от 4 июня 2018 года № 244 «</w:t>
      </w:r>
      <w:r w:rsidR="003B4D28" w:rsidRPr="003B4D28">
        <w:rPr>
          <w:rFonts w:ascii="Times New Roman" w:hAnsi="Times New Roman" w:cs="Times New Roman"/>
          <w:sz w:val="28"/>
          <w:szCs w:val="28"/>
        </w:rPr>
        <w:t>Об утверждении состава</w:t>
      </w:r>
      <w:proofErr w:type="gramEnd"/>
      <w:r w:rsidR="003B4D28" w:rsidRPr="003B4D28">
        <w:rPr>
          <w:rFonts w:ascii="Times New Roman" w:hAnsi="Times New Roman" w:cs="Times New Roman"/>
          <w:sz w:val="28"/>
          <w:szCs w:val="28"/>
        </w:rPr>
        <w:t xml:space="preserve"> </w:t>
      </w:r>
      <w:proofErr w:type="gramStart"/>
      <w:r w:rsidR="003B4D28" w:rsidRPr="003B4D28">
        <w:rPr>
          <w:rFonts w:ascii="Times New Roman" w:hAnsi="Times New Roman" w:cs="Times New Roman"/>
          <w:sz w:val="28"/>
          <w:szCs w:val="28"/>
        </w:rPr>
        <w:t>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w:t>
      </w:r>
      <w:r w:rsidR="000917EC" w:rsidRPr="003B4D28">
        <w:rPr>
          <w:rFonts w:ascii="Times New Roman" w:hAnsi="Times New Roman" w:cs="Times New Roman"/>
          <w:sz w:val="28"/>
          <w:szCs w:val="28"/>
        </w:rPr>
        <w:t xml:space="preserve">», </w:t>
      </w:r>
      <w:r w:rsidR="0059569D" w:rsidRPr="003B4D28">
        <w:rPr>
          <w:rFonts w:ascii="Times New Roman" w:hAnsi="Times New Roman" w:cs="Times New Roman"/>
          <w:sz w:val="28"/>
          <w:szCs w:val="28"/>
        </w:rPr>
        <w:t>постановлением местной администрации Прохладненс</w:t>
      </w:r>
      <w:r w:rsidR="00306519" w:rsidRPr="003B4D28">
        <w:rPr>
          <w:rFonts w:ascii="Times New Roman" w:hAnsi="Times New Roman" w:cs="Times New Roman"/>
          <w:sz w:val="28"/>
          <w:szCs w:val="28"/>
        </w:rPr>
        <w:t xml:space="preserve">кого муниципального района </w:t>
      </w:r>
      <w:r w:rsidR="00C032CE">
        <w:rPr>
          <w:rFonts w:ascii="Times New Roman" w:hAnsi="Times New Roman" w:cs="Times New Roman"/>
          <w:sz w:val="28"/>
          <w:szCs w:val="28"/>
        </w:rPr>
        <w:t xml:space="preserve">КБР </w:t>
      </w:r>
      <w:r w:rsidR="00306519" w:rsidRPr="003B4D28">
        <w:rPr>
          <w:rFonts w:ascii="Times New Roman" w:hAnsi="Times New Roman" w:cs="Times New Roman"/>
          <w:sz w:val="28"/>
          <w:szCs w:val="28"/>
        </w:rPr>
        <w:t>от 30 декабря 2020 года № 955</w:t>
      </w:r>
      <w:r w:rsidR="0059569D" w:rsidRPr="003B4D28">
        <w:rPr>
          <w:rFonts w:ascii="Times New Roman" w:hAnsi="Times New Roman" w:cs="Times New Roman"/>
          <w:sz w:val="28"/>
          <w:szCs w:val="28"/>
        </w:rPr>
        <w:t xml:space="preserve"> «</w:t>
      </w:r>
      <w:r w:rsidR="003B4D28" w:rsidRPr="003B4D28">
        <w:rPr>
          <w:rFonts w:ascii="Times New Roman" w:hAnsi="Times New Roman" w:cs="Times New Roman"/>
          <w:sz w:val="28"/>
          <w:szCs w:val="28"/>
        </w:rPr>
        <w:t>Об утверждении схемы размещения нестационарных торговых объектов на территории Прохладненского муниципального района КБР</w:t>
      </w:r>
      <w:r w:rsidR="0059569D" w:rsidRPr="003B4D28">
        <w:rPr>
          <w:rFonts w:ascii="Times New Roman" w:hAnsi="Times New Roman" w:cs="Times New Roman"/>
          <w:sz w:val="28"/>
          <w:szCs w:val="28"/>
        </w:rPr>
        <w:t>»</w:t>
      </w:r>
      <w:r w:rsidR="00B070F6" w:rsidRPr="003B4D28">
        <w:rPr>
          <w:rFonts w:ascii="Times New Roman" w:hAnsi="Times New Roman" w:cs="Times New Roman"/>
          <w:sz w:val="28"/>
          <w:szCs w:val="28"/>
        </w:rPr>
        <w:t xml:space="preserve">, </w:t>
      </w:r>
      <w:r w:rsidRPr="003B4D28">
        <w:rPr>
          <w:rFonts w:ascii="Times New Roman" w:hAnsi="Times New Roman" w:cs="Times New Roman"/>
          <w:sz w:val="28"/>
          <w:szCs w:val="28"/>
        </w:rPr>
        <w:t>Уставом Прохладненского муниципального района</w:t>
      </w:r>
      <w:r w:rsidR="003B4D28" w:rsidRPr="003B4D28">
        <w:rPr>
          <w:rFonts w:ascii="Times New Roman" w:hAnsi="Times New Roman" w:cs="Times New Roman"/>
          <w:sz w:val="28"/>
          <w:szCs w:val="28"/>
        </w:rPr>
        <w:t xml:space="preserve"> КБР</w:t>
      </w:r>
      <w:r w:rsidRPr="003B4D28">
        <w:rPr>
          <w:rFonts w:ascii="Times New Roman" w:hAnsi="Times New Roman" w:cs="Times New Roman"/>
          <w:sz w:val="28"/>
          <w:szCs w:val="28"/>
        </w:rPr>
        <w:t>, в целях создания условий для развития малого и среднего бизнеса, обеспечения добросовестной</w:t>
      </w:r>
      <w:proofErr w:type="gramEnd"/>
      <w:r w:rsidRPr="003B4D28">
        <w:rPr>
          <w:rFonts w:ascii="Times New Roman" w:hAnsi="Times New Roman" w:cs="Times New Roman"/>
          <w:sz w:val="28"/>
          <w:szCs w:val="28"/>
        </w:rPr>
        <w:t xml:space="preserve"> конкуренции, </w:t>
      </w:r>
      <w:r w:rsidR="00571F2D">
        <w:rPr>
          <w:rFonts w:ascii="Times New Roman" w:hAnsi="Times New Roman" w:cs="Times New Roman"/>
          <w:sz w:val="28"/>
          <w:szCs w:val="28"/>
        </w:rPr>
        <w:t xml:space="preserve">                        </w:t>
      </w:r>
      <w:r w:rsidR="003B4D28" w:rsidRPr="003B4D28">
        <w:rPr>
          <w:rFonts w:ascii="Times New Roman" w:hAnsi="Times New Roman" w:cs="Times New Roman"/>
          <w:sz w:val="28"/>
          <w:szCs w:val="28"/>
        </w:rPr>
        <w:t xml:space="preserve">местная администрация Прохладненского муниципального района КБР </w:t>
      </w:r>
      <w:r w:rsidR="00571F2D">
        <w:rPr>
          <w:rFonts w:ascii="Times New Roman" w:hAnsi="Times New Roman" w:cs="Times New Roman"/>
          <w:sz w:val="28"/>
          <w:szCs w:val="28"/>
        </w:rPr>
        <w:t xml:space="preserve">                      </w:t>
      </w:r>
      <w:proofErr w:type="spellStart"/>
      <w:proofErr w:type="gramStart"/>
      <w:r w:rsidR="003B4D28" w:rsidRPr="003B4D28">
        <w:rPr>
          <w:rFonts w:ascii="Times New Roman" w:hAnsi="Times New Roman" w:cs="Times New Roman"/>
          <w:b/>
          <w:sz w:val="28"/>
          <w:szCs w:val="28"/>
        </w:rPr>
        <w:t>п</w:t>
      </w:r>
      <w:proofErr w:type="spellEnd"/>
      <w:proofErr w:type="gramEnd"/>
      <w:r w:rsidR="003B4D28" w:rsidRPr="003B4D28">
        <w:rPr>
          <w:rFonts w:ascii="Times New Roman" w:hAnsi="Times New Roman" w:cs="Times New Roman"/>
          <w:b/>
          <w:sz w:val="28"/>
          <w:szCs w:val="28"/>
        </w:rPr>
        <w:t xml:space="preserve"> о с т а </w:t>
      </w:r>
      <w:proofErr w:type="spellStart"/>
      <w:r w:rsidR="003B4D28" w:rsidRPr="003B4D28">
        <w:rPr>
          <w:rFonts w:ascii="Times New Roman" w:hAnsi="Times New Roman" w:cs="Times New Roman"/>
          <w:b/>
          <w:sz w:val="28"/>
          <w:szCs w:val="28"/>
        </w:rPr>
        <w:t>н</w:t>
      </w:r>
      <w:proofErr w:type="spellEnd"/>
      <w:r w:rsidR="003B4D28" w:rsidRPr="003B4D28">
        <w:rPr>
          <w:rFonts w:ascii="Times New Roman" w:hAnsi="Times New Roman" w:cs="Times New Roman"/>
          <w:b/>
          <w:sz w:val="28"/>
          <w:szCs w:val="28"/>
        </w:rPr>
        <w:t xml:space="preserve"> о в л я е т:</w:t>
      </w:r>
    </w:p>
    <w:p w:rsidR="00FD5F0D" w:rsidRPr="003B4D28" w:rsidRDefault="003B4D28"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 xml:space="preserve"> </w:t>
      </w:r>
    </w:p>
    <w:p w:rsidR="00075AC1" w:rsidRPr="003B4D28" w:rsidRDefault="003B4D28"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1.</w:t>
      </w:r>
      <w:r>
        <w:rPr>
          <w:rFonts w:ascii="Times New Roman" w:hAnsi="Times New Roman" w:cs="Times New Roman"/>
          <w:sz w:val="28"/>
          <w:szCs w:val="28"/>
        </w:rPr>
        <w:t xml:space="preserve"> </w:t>
      </w:r>
      <w:r w:rsidR="00075AC1" w:rsidRPr="003B4D28">
        <w:rPr>
          <w:rFonts w:ascii="Times New Roman" w:hAnsi="Times New Roman" w:cs="Times New Roman"/>
          <w:sz w:val="28"/>
          <w:szCs w:val="28"/>
        </w:rPr>
        <w:t>Провести открытый конкурс на право заключения договора на размещение сезонных нестационарных торговых объектов на территории Прохладненского муниципального района.</w:t>
      </w:r>
    </w:p>
    <w:p w:rsidR="00075AC1" w:rsidRPr="003B4D28" w:rsidRDefault="00075AC1"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2. Утвердить прилагаемые:</w:t>
      </w:r>
    </w:p>
    <w:p w:rsidR="00075AC1" w:rsidRPr="003B4D28" w:rsidRDefault="00075AC1"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 извещение о проведении открытого конкурса;</w:t>
      </w:r>
    </w:p>
    <w:p w:rsidR="00075AC1" w:rsidRPr="003B4D28" w:rsidRDefault="00075AC1"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lastRenderedPageBreak/>
        <w:t>- конкурсную документацию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w:t>
      </w:r>
    </w:p>
    <w:p w:rsidR="00075AC1" w:rsidRPr="003B4D28" w:rsidRDefault="00075AC1"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3. Опубликовать настоящее постановление в газете «Прохладненские известия»</w:t>
      </w:r>
      <w:r w:rsidR="00921B4E" w:rsidRPr="003B4D28">
        <w:rPr>
          <w:rFonts w:ascii="Times New Roman" w:hAnsi="Times New Roman" w:cs="Times New Roman"/>
          <w:sz w:val="28"/>
          <w:szCs w:val="28"/>
        </w:rPr>
        <w:t xml:space="preserve"> с одновременным размещением </w:t>
      </w:r>
      <w:r w:rsidRPr="003B4D28">
        <w:rPr>
          <w:rFonts w:ascii="Times New Roman" w:hAnsi="Times New Roman" w:cs="Times New Roman"/>
          <w:sz w:val="28"/>
          <w:szCs w:val="28"/>
        </w:rPr>
        <w:t xml:space="preserve">на официальном сайте местной администрации Прохладненского муниципального района </w:t>
      </w:r>
      <w:hyperlink r:id="rId5" w:history="1">
        <w:r w:rsidR="00BE416F" w:rsidRPr="003B4D28">
          <w:rPr>
            <w:rStyle w:val="a3"/>
            <w:rFonts w:ascii="Times New Roman" w:hAnsi="Times New Roman" w:cs="Times New Roman"/>
            <w:color w:val="auto"/>
            <w:sz w:val="28"/>
            <w:szCs w:val="28"/>
            <w:u w:val="none"/>
          </w:rPr>
          <w:t>www.prohladnenskiy.kbr.ru</w:t>
        </w:r>
      </w:hyperlink>
      <w:r w:rsidRPr="003B4D28">
        <w:rPr>
          <w:rFonts w:ascii="Times New Roman" w:hAnsi="Times New Roman" w:cs="Times New Roman"/>
          <w:sz w:val="28"/>
          <w:szCs w:val="28"/>
        </w:rPr>
        <w:t>.</w:t>
      </w:r>
    </w:p>
    <w:p w:rsidR="00075AC1" w:rsidRPr="003B4D28" w:rsidRDefault="00075AC1"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4. Контроль по исполнению настоящего постановления возложить на заместителя главы местной администрации Прохладненского муниципального района по экономике и правовым вопросам Подолякину А.Н.</w:t>
      </w:r>
    </w:p>
    <w:p w:rsidR="00BA7FA0" w:rsidRDefault="00075AC1" w:rsidP="003B4D28">
      <w:pPr>
        <w:spacing w:after="0" w:line="240" w:lineRule="auto"/>
        <w:ind w:firstLine="851"/>
        <w:jc w:val="both"/>
        <w:rPr>
          <w:rFonts w:ascii="Times New Roman" w:hAnsi="Times New Roman" w:cs="Times New Roman"/>
          <w:sz w:val="28"/>
          <w:szCs w:val="28"/>
        </w:rPr>
      </w:pPr>
      <w:r w:rsidRPr="003B4D28">
        <w:rPr>
          <w:rFonts w:ascii="Times New Roman" w:hAnsi="Times New Roman" w:cs="Times New Roman"/>
          <w:sz w:val="28"/>
          <w:szCs w:val="28"/>
        </w:rPr>
        <w:t>5. Настоящее постановление вступает в силу с момента его подписания.</w:t>
      </w:r>
    </w:p>
    <w:p w:rsidR="003B4D28" w:rsidRDefault="003B4D28" w:rsidP="003B4D28">
      <w:pPr>
        <w:spacing w:after="0" w:line="240" w:lineRule="auto"/>
        <w:rPr>
          <w:rFonts w:ascii="Times New Roman" w:hAnsi="Times New Roman" w:cs="Times New Roman"/>
          <w:sz w:val="28"/>
          <w:szCs w:val="28"/>
        </w:rPr>
      </w:pPr>
    </w:p>
    <w:p w:rsidR="003B4D28" w:rsidRDefault="003B4D28" w:rsidP="003B4D28">
      <w:pPr>
        <w:spacing w:after="0" w:line="240" w:lineRule="auto"/>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075"/>
      </w:tblGrid>
      <w:tr w:rsidR="003B4D28" w:rsidRPr="000A4A7C" w:rsidTr="009266EF">
        <w:tc>
          <w:tcPr>
            <w:tcW w:w="5495" w:type="dxa"/>
          </w:tcPr>
          <w:p w:rsidR="003B4D28" w:rsidRPr="000A4A7C" w:rsidRDefault="003B4D28" w:rsidP="003B4D28">
            <w:pPr>
              <w:jc w:val="center"/>
              <w:rPr>
                <w:rFonts w:ascii="Times New Roman" w:hAnsi="Times New Roman"/>
                <w:sz w:val="28"/>
                <w:szCs w:val="28"/>
              </w:rPr>
            </w:pPr>
            <w:r w:rsidRPr="000A4A7C">
              <w:rPr>
                <w:rFonts w:ascii="Times New Roman" w:hAnsi="Times New Roman"/>
                <w:sz w:val="28"/>
                <w:szCs w:val="28"/>
              </w:rPr>
              <w:t>Глава местной администрации Прохладненского муниципального района -</w:t>
            </w:r>
          </w:p>
        </w:tc>
        <w:tc>
          <w:tcPr>
            <w:tcW w:w="4075" w:type="dxa"/>
          </w:tcPr>
          <w:p w:rsidR="003B4D28" w:rsidRPr="000A4A7C" w:rsidRDefault="003B4D28" w:rsidP="003B4D28">
            <w:pPr>
              <w:rPr>
                <w:rFonts w:ascii="Times New Roman" w:hAnsi="Times New Roman"/>
                <w:sz w:val="28"/>
                <w:szCs w:val="28"/>
              </w:rPr>
            </w:pPr>
          </w:p>
          <w:p w:rsidR="003B4D28" w:rsidRPr="000A4A7C" w:rsidRDefault="003B4D28" w:rsidP="003B4D28">
            <w:pPr>
              <w:jc w:val="right"/>
              <w:rPr>
                <w:rFonts w:ascii="Times New Roman" w:hAnsi="Times New Roman"/>
                <w:sz w:val="28"/>
                <w:szCs w:val="28"/>
              </w:rPr>
            </w:pPr>
            <w:r w:rsidRPr="000A4A7C">
              <w:rPr>
                <w:rFonts w:ascii="Times New Roman" w:hAnsi="Times New Roman"/>
                <w:sz w:val="28"/>
                <w:szCs w:val="28"/>
              </w:rPr>
              <w:t>А.И. Журавлев</w:t>
            </w:r>
          </w:p>
        </w:tc>
      </w:tr>
    </w:tbl>
    <w:p w:rsidR="003B4D28" w:rsidRPr="003B4D28" w:rsidRDefault="003B4D28" w:rsidP="003B4D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8D263B" w:rsidRPr="003B4D28" w:rsidRDefault="008D263B" w:rsidP="003B4D28">
      <w:pPr>
        <w:spacing w:after="0" w:line="240" w:lineRule="auto"/>
        <w:ind w:firstLine="5387"/>
        <w:jc w:val="center"/>
        <w:rPr>
          <w:rFonts w:ascii="Times New Roman" w:hAnsi="Times New Roman" w:cs="Times New Roman"/>
          <w:sz w:val="28"/>
          <w:szCs w:val="28"/>
          <w:lang w:val="en-US"/>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0E0D5E" w:rsidRDefault="000E0D5E" w:rsidP="003B4D28">
      <w:pPr>
        <w:spacing w:after="0" w:line="240" w:lineRule="auto"/>
        <w:ind w:firstLine="5387"/>
        <w:jc w:val="center"/>
        <w:rPr>
          <w:rFonts w:ascii="Times New Roman" w:hAnsi="Times New Roman" w:cs="Times New Roman"/>
          <w:sz w:val="28"/>
          <w:szCs w:val="28"/>
        </w:rPr>
      </w:pPr>
    </w:p>
    <w:p w:rsidR="00BA7FA0" w:rsidRDefault="000E0D5E" w:rsidP="000E0D5E">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0E0D5E" w:rsidRDefault="000E0D5E" w:rsidP="000E0D5E">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 xml:space="preserve">постановлением </w:t>
      </w:r>
      <w:proofErr w:type="gramStart"/>
      <w:r>
        <w:rPr>
          <w:rFonts w:ascii="Times New Roman" w:hAnsi="Times New Roman" w:cs="Times New Roman"/>
          <w:sz w:val="24"/>
          <w:szCs w:val="24"/>
        </w:rPr>
        <w:t>местной</w:t>
      </w:r>
      <w:proofErr w:type="gramEnd"/>
    </w:p>
    <w:p w:rsidR="000E0D5E" w:rsidRDefault="000E0D5E" w:rsidP="000E0D5E">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администрации Прохладненского</w:t>
      </w:r>
    </w:p>
    <w:p w:rsidR="000E0D5E" w:rsidRDefault="000E0D5E" w:rsidP="000E0D5E">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муниципального района КБР</w:t>
      </w:r>
    </w:p>
    <w:p w:rsidR="000E0D5E" w:rsidRPr="000E0D5E" w:rsidRDefault="000E0D5E" w:rsidP="000E0D5E">
      <w:pPr>
        <w:spacing w:after="0" w:line="240" w:lineRule="auto"/>
        <w:ind w:firstLine="5670"/>
        <w:jc w:val="center"/>
        <w:rPr>
          <w:rFonts w:ascii="Times New Roman" w:hAnsi="Times New Roman" w:cs="Times New Roman"/>
          <w:sz w:val="24"/>
          <w:szCs w:val="24"/>
        </w:rPr>
      </w:pPr>
      <w:r>
        <w:rPr>
          <w:rFonts w:ascii="Times New Roman" w:hAnsi="Times New Roman" w:cs="Times New Roman"/>
          <w:sz w:val="24"/>
          <w:szCs w:val="24"/>
        </w:rPr>
        <w:t xml:space="preserve">от </w:t>
      </w:r>
      <w:r w:rsidR="00B24914">
        <w:rPr>
          <w:rFonts w:ascii="Times New Roman" w:hAnsi="Times New Roman" w:cs="Times New Roman"/>
          <w:sz w:val="24"/>
          <w:szCs w:val="24"/>
        </w:rPr>
        <w:t>05.03.</w:t>
      </w:r>
      <w:r>
        <w:rPr>
          <w:rFonts w:ascii="Times New Roman" w:hAnsi="Times New Roman" w:cs="Times New Roman"/>
          <w:sz w:val="24"/>
          <w:szCs w:val="24"/>
        </w:rPr>
        <w:t xml:space="preserve">2022 № </w:t>
      </w:r>
      <w:r w:rsidR="00B24914">
        <w:rPr>
          <w:rFonts w:ascii="Times New Roman" w:hAnsi="Times New Roman" w:cs="Times New Roman"/>
          <w:sz w:val="24"/>
          <w:szCs w:val="24"/>
        </w:rPr>
        <w:t>151</w:t>
      </w:r>
    </w:p>
    <w:p w:rsidR="002F2C0C" w:rsidRPr="00865358" w:rsidRDefault="002F2C0C" w:rsidP="002F2C0C">
      <w:pPr>
        <w:spacing w:after="0" w:line="240" w:lineRule="auto"/>
        <w:jc w:val="both"/>
        <w:rPr>
          <w:rFonts w:ascii="Times New Roman" w:hAnsi="Times New Roman" w:cs="Times New Roman"/>
          <w:sz w:val="16"/>
          <w:szCs w:val="16"/>
        </w:rPr>
      </w:pPr>
    </w:p>
    <w:p w:rsidR="00703773" w:rsidRPr="00657AE9" w:rsidRDefault="00703773" w:rsidP="002F2C0C">
      <w:pPr>
        <w:spacing w:after="0" w:line="240" w:lineRule="auto"/>
        <w:jc w:val="center"/>
        <w:rPr>
          <w:rFonts w:ascii="Times New Roman" w:hAnsi="Times New Roman" w:cs="Times New Roman"/>
          <w:sz w:val="16"/>
          <w:szCs w:val="16"/>
        </w:rPr>
      </w:pPr>
    </w:p>
    <w:p w:rsidR="000E0D5E" w:rsidRDefault="000E0D5E" w:rsidP="002F2C0C">
      <w:pPr>
        <w:spacing w:after="0" w:line="240" w:lineRule="auto"/>
        <w:jc w:val="center"/>
        <w:rPr>
          <w:rFonts w:ascii="Times New Roman" w:hAnsi="Times New Roman" w:cs="Times New Roman"/>
          <w:sz w:val="24"/>
          <w:szCs w:val="24"/>
        </w:rPr>
      </w:pPr>
    </w:p>
    <w:p w:rsidR="000E0D5E" w:rsidRDefault="002F2C0C" w:rsidP="002F2C0C">
      <w:pPr>
        <w:spacing w:after="0" w:line="240" w:lineRule="auto"/>
        <w:jc w:val="center"/>
        <w:rPr>
          <w:rFonts w:ascii="Times New Roman" w:hAnsi="Times New Roman" w:cs="Times New Roman"/>
          <w:sz w:val="24"/>
          <w:szCs w:val="24"/>
        </w:rPr>
      </w:pPr>
      <w:r w:rsidRPr="00961629">
        <w:rPr>
          <w:rFonts w:ascii="Times New Roman" w:hAnsi="Times New Roman" w:cs="Times New Roman"/>
          <w:sz w:val="24"/>
          <w:szCs w:val="24"/>
        </w:rPr>
        <w:t xml:space="preserve">Извещение о проведении открытого конкурса на право заключения договора </w:t>
      </w:r>
    </w:p>
    <w:p w:rsidR="002F2C0C" w:rsidRPr="00961629" w:rsidRDefault="002F2C0C" w:rsidP="002F2C0C">
      <w:pPr>
        <w:spacing w:after="0" w:line="240" w:lineRule="auto"/>
        <w:jc w:val="center"/>
        <w:rPr>
          <w:rFonts w:ascii="Times New Roman" w:hAnsi="Times New Roman" w:cs="Times New Roman"/>
          <w:sz w:val="24"/>
          <w:szCs w:val="24"/>
        </w:rPr>
      </w:pPr>
      <w:r w:rsidRPr="00961629">
        <w:rPr>
          <w:rFonts w:ascii="Times New Roman" w:hAnsi="Times New Roman" w:cs="Times New Roman"/>
          <w:sz w:val="24"/>
          <w:szCs w:val="24"/>
        </w:rPr>
        <w:t>на размещение сезонных нестационарных торговых объектов на территории Прохладненского муниципального района</w:t>
      </w:r>
    </w:p>
    <w:p w:rsidR="002F2C0C" w:rsidRPr="00834706" w:rsidRDefault="002F2C0C" w:rsidP="002F2C0C">
      <w:pPr>
        <w:spacing w:after="0" w:line="240" w:lineRule="auto"/>
        <w:jc w:val="both"/>
        <w:rPr>
          <w:rFonts w:ascii="Times New Roman" w:hAnsi="Times New Roman" w:cs="Times New Roman"/>
          <w:sz w:val="16"/>
          <w:szCs w:val="16"/>
        </w:rPr>
      </w:pPr>
    </w:p>
    <w:p w:rsidR="00A40B38" w:rsidRPr="000E0D5E" w:rsidRDefault="002F2C0C"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1. Наименование, местонахождение, почтовый адрес, адрес электронной почты и номер контактного те</w:t>
      </w:r>
      <w:r w:rsidR="000E0D5E">
        <w:rPr>
          <w:rFonts w:ascii="Times New Roman" w:hAnsi="Times New Roman" w:cs="Times New Roman"/>
          <w:b/>
          <w:sz w:val="24"/>
          <w:szCs w:val="24"/>
        </w:rPr>
        <w:t>лефона организатора конкурса и к</w:t>
      </w:r>
      <w:r w:rsidRPr="000E0D5E">
        <w:rPr>
          <w:rFonts w:ascii="Times New Roman" w:hAnsi="Times New Roman" w:cs="Times New Roman"/>
          <w:b/>
          <w:sz w:val="24"/>
          <w:szCs w:val="24"/>
        </w:rPr>
        <w:t>онкурсной комиссии.</w:t>
      </w:r>
    </w:p>
    <w:p w:rsidR="00A40B38" w:rsidRPr="000E0D5E" w:rsidRDefault="002F2C0C"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1.1. Местная администрация Прохладненского </w:t>
      </w:r>
      <w:r w:rsidR="009266EF">
        <w:rPr>
          <w:rFonts w:ascii="Times New Roman" w:hAnsi="Times New Roman" w:cs="Times New Roman"/>
          <w:sz w:val="24"/>
          <w:szCs w:val="24"/>
        </w:rPr>
        <w:t xml:space="preserve">муниципального района </w:t>
      </w:r>
      <w:r w:rsidR="00C032CE">
        <w:rPr>
          <w:rFonts w:ascii="Times New Roman" w:hAnsi="Times New Roman" w:cs="Times New Roman"/>
          <w:sz w:val="24"/>
          <w:szCs w:val="24"/>
        </w:rPr>
        <w:t xml:space="preserve">КБР </w:t>
      </w:r>
      <w:r w:rsidR="009266EF">
        <w:rPr>
          <w:rFonts w:ascii="Times New Roman" w:hAnsi="Times New Roman" w:cs="Times New Roman"/>
          <w:sz w:val="24"/>
          <w:szCs w:val="24"/>
        </w:rPr>
        <w:t>(далее – о</w:t>
      </w:r>
      <w:r w:rsidR="000E0D5E">
        <w:rPr>
          <w:rFonts w:ascii="Times New Roman" w:hAnsi="Times New Roman" w:cs="Times New Roman"/>
          <w:sz w:val="24"/>
          <w:szCs w:val="24"/>
        </w:rPr>
        <w:t>рганизатор конкурса</w:t>
      </w:r>
      <w:r w:rsidR="009266EF">
        <w:rPr>
          <w:rFonts w:ascii="Times New Roman" w:hAnsi="Times New Roman" w:cs="Times New Roman"/>
          <w:sz w:val="24"/>
          <w:szCs w:val="24"/>
        </w:rPr>
        <w:t>)</w:t>
      </w:r>
      <w:r w:rsidRPr="000E0D5E">
        <w:rPr>
          <w:rFonts w:ascii="Times New Roman" w:hAnsi="Times New Roman" w:cs="Times New Roman"/>
          <w:sz w:val="24"/>
          <w:szCs w:val="24"/>
        </w:rPr>
        <w:t xml:space="preserve"> объявляет открытый конкурс на право размещения нестационарных торговых объектов на территории Прохлад</w:t>
      </w:r>
      <w:r w:rsidR="00A40B38" w:rsidRPr="000E0D5E">
        <w:rPr>
          <w:rFonts w:ascii="Times New Roman" w:hAnsi="Times New Roman" w:cs="Times New Roman"/>
          <w:sz w:val="24"/>
          <w:szCs w:val="24"/>
        </w:rPr>
        <w:t>ненского муниципального района</w:t>
      </w:r>
      <w:r w:rsidR="00C032CE">
        <w:rPr>
          <w:rFonts w:ascii="Times New Roman" w:hAnsi="Times New Roman" w:cs="Times New Roman"/>
          <w:sz w:val="24"/>
          <w:szCs w:val="24"/>
        </w:rPr>
        <w:t xml:space="preserve"> КБР</w:t>
      </w:r>
      <w:r w:rsidR="00A40B38" w:rsidRPr="000E0D5E">
        <w:rPr>
          <w:rFonts w:ascii="Times New Roman" w:hAnsi="Times New Roman" w:cs="Times New Roman"/>
          <w:sz w:val="24"/>
          <w:szCs w:val="24"/>
        </w:rPr>
        <w:t>.</w:t>
      </w:r>
    </w:p>
    <w:p w:rsidR="00A40B38" w:rsidRPr="000E0D5E" w:rsidRDefault="002F2C0C"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1.2. Ме</w:t>
      </w:r>
      <w:r w:rsidR="009266EF">
        <w:rPr>
          <w:rFonts w:ascii="Times New Roman" w:hAnsi="Times New Roman" w:cs="Times New Roman"/>
          <w:sz w:val="24"/>
          <w:szCs w:val="24"/>
        </w:rPr>
        <w:t>стонахождение (почтовый адрес) о</w:t>
      </w:r>
      <w:r w:rsidRPr="000E0D5E">
        <w:rPr>
          <w:rFonts w:ascii="Times New Roman" w:hAnsi="Times New Roman" w:cs="Times New Roman"/>
          <w:sz w:val="24"/>
          <w:szCs w:val="24"/>
        </w:rPr>
        <w:t>рганизатора конкурса и</w:t>
      </w:r>
      <w:r w:rsidR="009266EF">
        <w:rPr>
          <w:rFonts w:ascii="Times New Roman" w:hAnsi="Times New Roman" w:cs="Times New Roman"/>
          <w:sz w:val="24"/>
          <w:szCs w:val="24"/>
        </w:rPr>
        <w:t xml:space="preserve"> к</w:t>
      </w:r>
      <w:r w:rsidRPr="000E0D5E">
        <w:rPr>
          <w:rFonts w:ascii="Times New Roman" w:hAnsi="Times New Roman" w:cs="Times New Roman"/>
          <w:sz w:val="24"/>
          <w:szCs w:val="24"/>
        </w:rPr>
        <w:t xml:space="preserve">онкурсной комиссии: 361045, Кабардино-Балкарская Республика, </w:t>
      </w:r>
      <w:proofErr w:type="gramStart"/>
      <w:r w:rsidRPr="000E0D5E">
        <w:rPr>
          <w:rFonts w:ascii="Times New Roman" w:hAnsi="Times New Roman" w:cs="Times New Roman"/>
          <w:sz w:val="24"/>
          <w:szCs w:val="24"/>
        </w:rPr>
        <w:t>г</w:t>
      </w:r>
      <w:proofErr w:type="gramEnd"/>
      <w:r w:rsidRPr="000E0D5E">
        <w:rPr>
          <w:rFonts w:ascii="Times New Roman" w:hAnsi="Times New Roman" w:cs="Times New Roman"/>
          <w:sz w:val="24"/>
          <w:szCs w:val="24"/>
        </w:rPr>
        <w:t>. Прохладный, ул. Гагарина, 47.</w:t>
      </w:r>
    </w:p>
    <w:p w:rsidR="00A40B38" w:rsidRPr="000E0D5E" w:rsidRDefault="009266EF" w:rsidP="003E0A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1.3. Контактный телефон о</w:t>
      </w:r>
      <w:r w:rsidR="002F2C0C" w:rsidRPr="000E0D5E">
        <w:rPr>
          <w:rFonts w:ascii="Times New Roman" w:hAnsi="Times New Roman" w:cs="Times New Roman"/>
          <w:sz w:val="24"/>
          <w:szCs w:val="24"/>
        </w:rPr>
        <w:t xml:space="preserve">рганизатора </w:t>
      </w:r>
      <w:r>
        <w:rPr>
          <w:rFonts w:ascii="Times New Roman" w:hAnsi="Times New Roman" w:cs="Times New Roman"/>
          <w:sz w:val="24"/>
          <w:szCs w:val="24"/>
        </w:rPr>
        <w:t>конкурса и к</w:t>
      </w:r>
      <w:r w:rsidR="002F2C0C" w:rsidRPr="000E0D5E">
        <w:rPr>
          <w:rFonts w:ascii="Times New Roman" w:hAnsi="Times New Roman" w:cs="Times New Roman"/>
          <w:sz w:val="24"/>
          <w:szCs w:val="24"/>
        </w:rPr>
        <w:t xml:space="preserve">онкурсной комиссии: </w:t>
      </w:r>
      <w:r w:rsidR="003E0A6D">
        <w:rPr>
          <w:rFonts w:ascii="Times New Roman" w:hAnsi="Times New Roman" w:cs="Times New Roman"/>
          <w:sz w:val="24"/>
          <w:szCs w:val="24"/>
        </w:rPr>
        <w:t xml:space="preserve">                 </w:t>
      </w:r>
      <w:r>
        <w:rPr>
          <w:rFonts w:ascii="Times New Roman" w:hAnsi="Times New Roman" w:cs="Times New Roman"/>
          <w:sz w:val="24"/>
          <w:szCs w:val="24"/>
        </w:rPr>
        <w:t>8(866-31) 4-10-34, номер факса организатора конкурса и к</w:t>
      </w:r>
      <w:r w:rsidR="002F2C0C" w:rsidRPr="000E0D5E">
        <w:rPr>
          <w:rFonts w:ascii="Times New Roman" w:hAnsi="Times New Roman" w:cs="Times New Roman"/>
          <w:sz w:val="24"/>
          <w:szCs w:val="24"/>
        </w:rPr>
        <w:t>онкурсной комиссии: 8(866-31) 4-11-14.</w:t>
      </w:r>
    </w:p>
    <w:p w:rsidR="00A40B38" w:rsidRPr="000E0D5E" w:rsidRDefault="002F2C0C"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1.4. Адрес электронной почты: </w:t>
      </w:r>
      <w:hyperlink r:id="rId6" w:history="1">
        <w:r w:rsidRPr="000E0D5E">
          <w:rPr>
            <w:rStyle w:val="a3"/>
            <w:rFonts w:ascii="Times New Roman" w:hAnsi="Times New Roman" w:cs="Times New Roman"/>
            <w:color w:val="auto"/>
            <w:sz w:val="24"/>
            <w:szCs w:val="24"/>
            <w:u w:val="none"/>
            <w:lang w:val="en-US"/>
          </w:rPr>
          <w:t>adminprohr</w:t>
        </w:r>
        <w:r w:rsidRPr="000E0D5E">
          <w:rPr>
            <w:rStyle w:val="a3"/>
            <w:rFonts w:ascii="Times New Roman" w:hAnsi="Times New Roman" w:cs="Times New Roman"/>
            <w:color w:val="auto"/>
            <w:sz w:val="24"/>
            <w:szCs w:val="24"/>
            <w:u w:val="none"/>
          </w:rPr>
          <w:t>@</w:t>
        </w:r>
        <w:r w:rsidRPr="000E0D5E">
          <w:rPr>
            <w:rStyle w:val="a3"/>
            <w:rFonts w:ascii="Times New Roman" w:hAnsi="Times New Roman" w:cs="Times New Roman"/>
            <w:color w:val="auto"/>
            <w:sz w:val="24"/>
            <w:szCs w:val="24"/>
            <w:u w:val="none"/>
            <w:lang w:val="en-US"/>
          </w:rPr>
          <w:t>kbr</w:t>
        </w:r>
        <w:r w:rsidRPr="000E0D5E">
          <w:rPr>
            <w:rStyle w:val="a3"/>
            <w:rFonts w:ascii="Times New Roman" w:hAnsi="Times New Roman" w:cs="Times New Roman"/>
            <w:color w:val="auto"/>
            <w:sz w:val="24"/>
            <w:szCs w:val="24"/>
            <w:u w:val="none"/>
          </w:rPr>
          <w:t>.</w:t>
        </w:r>
        <w:r w:rsidRPr="000E0D5E">
          <w:rPr>
            <w:rStyle w:val="a3"/>
            <w:rFonts w:ascii="Times New Roman" w:hAnsi="Times New Roman" w:cs="Times New Roman"/>
            <w:color w:val="auto"/>
            <w:sz w:val="24"/>
            <w:szCs w:val="24"/>
            <w:u w:val="none"/>
            <w:lang w:val="en-US"/>
          </w:rPr>
          <w:t>ru</w:t>
        </w:r>
      </w:hyperlink>
      <w:r w:rsidRPr="000E0D5E">
        <w:rPr>
          <w:rFonts w:ascii="Times New Roman" w:hAnsi="Times New Roman" w:cs="Times New Roman"/>
          <w:sz w:val="24"/>
          <w:szCs w:val="24"/>
        </w:rPr>
        <w:t>.</w:t>
      </w:r>
    </w:p>
    <w:p w:rsidR="00A40B38" w:rsidRPr="000E0D5E" w:rsidRDefault="002F2C0C"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1.5. Состав комиссии п</w:t>
      </w:r>
      <w:r w:rsidR="009266EF">
        <w:rPr>
          <w:rFonts w:ascii="Times New Roman" w:hAnsi="Times New Roman" w:cs="Times New Roman"/>
          <w:sz w:val="24"/>
          <w:szCs w:val="24"/>
        </w:rPr>
        <w:t>о проведению конкурса (далее – конкурсная комиссия) утвержден п</w:t>
      </w:r>
      <w:r w:rsidRPr="000E0D5E">
        <w:rPr>
          <w:rFonts w:ascii="Times New Roman" w:hAnsi="Times New Roman" w:cs="Times New Roman"/>
          <w:sz w:val="24"/>
          <w:szCs w:val="24"/>
        </w:rPr>
        <w:t xml:space="preserve">остановлением местной администрации Прохладненского муниципального района </w:t>
      </w:r>
      <w:r w:rsidR="009266EF">
        <w:rPr>
          <w:rFonts w:ascii="Times New Roman" w:hAnsi="Times New Roman" w:cs="Times New Roman"/>
          <w:sz w:val="24"/>
          <w:szCs w:val="24"/>
        </w:rPr>
        <w:t xml:space="preserve">КБР от 04.06.2018 </w:t>
      </w:r>
      <w:r w:rsidRPr="000E0D5E">
        <w:rPr>
          <w:rFonts w:ascii="Times New Roman" w:hAnsi="Times New Roman" w:cs="Times New Roman"/>
          <w:sz w:val="24"/>
          <w:szCs w:val="24"/>
        </w:rPr>
        <w:t>№ 244 «Об утверждении состава комиссии по проведению открытого конкурса на право размещения нестационарных торговых объектов на территории Прохладненского муниципального района КБР».</w:t>
      </w:r>
    </w:p>
    <w:p w:rsidR="00A40B38" w:rsidRPr="000E0D5E" w:rsidRDefault="00641656"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2</w:t>
      </w:r>
      <w:r w:rsidR="002F2C0C" w:rsidRPr="000E0D5E">
        <w:rPr>
          <w:rFonts w:ascii="Times New Roman" w:hAnsi="Times New Roman" w:cs="Times New Roman"/>
          <w:b/>
          <w:sz w:val="24"/>
          <w:szCs w:val="24"/>
        </w:rPr>
        <w:t>. Место и срок подачи документо</w:t>
      </w:r>
      <w:r w:rsidR="009266EF">
        <w:rPr>
          <w:rFonts w:ascii="Times New Roman" w:hAnsi="Times New Roman" w:cs="Times New Roman"/>
          <w:b/>
          <w:sz w:val="24"/>
          <w:szCs w:val="24"/>
        </w:rPr>
        <w:t>в для участия в конкурсе.</w:t>
      </w:r>
    </w:p>
    <w:p w:rsidR="00A40B38" w:rsidRPr="000E0D5E" w:rsidRDefault="00641656"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2</w:t>
      </w:r>
      <w:r w:rsidR="002F2C0C" w:rsidRPr="000E0D5E">
        <w:rPr>
          <w:rFonts w:ascii="Times New Roman" w:hAnsi="Times New Roman" w:cs="Times New Roman"/>
          <w:sz w:val="24"/>
          <w:szCs w:val="24"/>
        </w:rPr>
        <w:t>.1. Место подачи документов для участ</w:t>
      </w:r>
      <w:r w:rsidR="00A40B38" w:rsidRPr="000E0D5E">
        <w:rPr>
          <w:rFonts w:ascii="Times New Roman" w:hAnsi="Times New Roman" w:cs="Times New Roman"/>
          <w:sz w:val="24"/>
          <w:szCs w:val="24"/>
        </w:rPr>
        <w:t xml:space="preserve">ия в конкурсе: </w:t>
      </w:r>
      <w:r w:rsidR="002F2C0C" w:rsidRPr="000E0D5E">
        <w:rPr>
          <w:rFonts w:ascii="Times New Roman" w:hAnsi="Times New Roman" w:cs="Times New Roman"/>
          <w:sz w:val="24"/>
          <w:szCs w:val="24"/>
        </w:rPr>
        <w:t xml:space="preserve">Кабардино-Балкарская Республика, г. </w:t>
      </w:r>
      <w:proofErr w:type="gramStart"/>
      <w:r w:rsidR="002F2C0C" w:rsidRPr="000E0D5E">
        <w:rPr>
          <w:rFonts w:ascii="Times New Roman" w:hAnsi="Times New Roman" w:cs="Times New Roman"/>
          <w:sz w:val="24"/>
          <w:szCs w:val="24"/>
        </w:rPr>
        <w:t>Прохладный</w:t>
      </w:r>
      <w:proofErr w:type="gramEnd"/>
      <w:r w:rsidR="002F2C0C" w:rsidRPr="000E0D5E">
        <w:rPr>
          <w:rFonts w:ascii="Times New Roman" w:hAnsi="Times New Roman" w:cs="Times New Roman"/>
          <w:sz w:val="24"/>
          <w:szCs w:val="24"/>
        </w:rPr>
        <w:t>, ул. Гагарина, 47.</w:t>
      </w:r>
    </w:p>
    <w:p w:rsidR="00A40B38" w:rsidRPr="000E0D5E" w:rsidRDefault="00641656"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2</w:t>
      </w:r>
      <w:r w:rsidR="002F2C0C" w:rsidRPr="000E0D5E">
        <w:rPr>
          <w:rFonts w:ascii="Times New Roman" w:hAnsi="Times New Roman" w:cs="Times New Roman"/>
          <w:sz w:val="24"/>
          <w:szCs w:val="24"/>
        </w:rPr>
        <w:t xml:space="preserve">.2. Срок подачи документов: </w:t>
      </w:r>
      <w:r w:rsidR="005A273E" w:rsidRPr="000E0D5E">
        <w:rPr>
          <w:rFonts w:ascii="Times New Roman" w:hAnsi="Times New Roman" w:cs="Times New Roman"/>
          <w:b/>
          <w:sz w:val="24"/>
          <w:szCs w:val="24"/>
        </w:rPr>
        <w:t xml:space="preserve">с </w:t>
      </w:r>
      <w:r w:rsidR="0084029C" w:rsidRPr="000E0D5E">
        <w:rPr>
          <w:rFonts w:ascii="Times New Roman" w:hAnsi="Times New Roman" w:cs="Times New Roman"/>
          <w:b/>
          <w:sz w:val="24"/>
          <w:szCs w:val="24"/>
        </w:rPr>
        <w:t>10</w:t>
      </w:r>
      <w:r w:rsidR="0028581F" w:rsidRPr="000E0D5E">
        <w:rPr>
          <w:rFonts w:ascii="Times New Roman" w:hAnsi="Times New Roman" w:cs="Times New Roman"/>
          <w:b/>
          <w:sz w:val="24"/>
          <w:szCs w:val="24"/>
        </w:rPr>
        <w:t>.0</w:t>
      </w:r>
      <w:r w:rsidR="00912F42" w:rsidRPr="000E0D5E">
        <w:rPr>
          <w:rFonts w:ascii="Times New Roman" w:hAnsi="Times New Roman" w:cs="Times New Roman"/>
          <w:b/>
          <w:sz w:val="24"/>
          <w:szCs w:val="24"/>
        </w:rPr>
        <w:t>3</w:t>
      </w:r>
      <w:r w:rsidR="005A273E" w:rsidRPr="000E0D5E">
        <w:rPr>
          <w:rFonts w:ascii="Times New Roman" w:hAnsi="Times New Roman" w:cs="Times New Roman"/>
          <w:b/>
          <w:sz w:val="24"/>
          <w:szCs w:val="24"/>
        </w:rPr>
        <w:t>.20</w:t>
      </w:r>
      <w:r w:rsidR="00C8433A" w:rsidRPr="000E0D5E">
        <w:rPr>
          <w:rFonts w:ascii="Times New Roman" w:hAnsi="Times New Roman" w:cs="Times New Roman"/>
          <w:b/>
          <w:sz w:val="24"/>
          <w:szCs w:val="24"/>
        </w:rPr>
        <w:t>2</w:t>
      </w:r>
      <w:r w:rsidR="00912F42" w:rsidRPr="000E0D5E">
        <w:rPr>
          <w:rFonts w:ascii="Times New Roman" w:hAnsi="Times New Roman" w:cs="Times New Roman"/>
          <w:b/>
          <w:sz w:val="24"/>
          <w:szCs w:val="24"/>
        </w:rPr>
        <w:t>2</w:t>
      </w:r>
      <w:r w:rsidR="00405D84">
        <w:rPr>
          <w:rFonts w:ascii="Times New Roman" w:hAnsi="Times New Roman" w:cs="Times New Roman"/>
          <w:b/>
          <w:sz w:val="24"/>
          <w:szCs w:val="24"/>
        </w:rPr>
        <w:t xml:space="preserve"> </w:t>
      </w:r>
      <w:r w:rsidR="005A273E" w:rsidRPr="000E0D5E">
        <w:rPr>
          <w:rFonts w:ascii="Times New Roman" w:hAnsi="Times New Roman" w:cs="Times New Roman"/>
          <w:b/>
          <w:sz w:val="24"/>
          <w:szCs w:val="24"/>
        </w:rPr>
        <w:t xml:space="preserve">по </w:t>
      </w:r>
      <w:r w:rsidR="00912F42" w:rsidRPr="000E0D5E">
        <w:rPr>
          <w:rFonts w:ascii="Times New Roman" w:hAnsi="Times New Roman" w:cs="Times New Roman"/>
          <w:b/>
          <w:sz w:val="24"/>
          <w:szCs w:val="24"/>
        </w:rPr>
        <w:t>30</w:t>
      </w:r>
      <w:r w:rsidR="00C8433A" w:rsidRPr="000E0D5E">
        <w:rPr>
          <w:rFonts w:ascii="Times New Roman" w:hAnsi="Times New Roman" w:cs="Times New Roman"/>
          <w:b/>
          <w:sz w:val="24"/>
          <w:szCs w:val="24"/>
        </w:rPr>
        <w:t>.03</w:t>
      </w:r>
      <w:r w:rsidR="005A273E" w:rsidRPr="000E0D5E">
        <w:rPr>
          <w:rFonts w:ascii="Times New Roman" w:hAnsi="Times New Roman" w:cs="Times New Roman"/>
          <w:b/>
          <w:sz w:val="24"/>
          <w:szCs w:val="24"/>
        </w:rPr>
        <w:t>.20</w:t>
      </w:r>
      <w:r w:rsidR="00C8433A" w:rsidRPr="000E0D5E">
        <w:rPr>
          <w:rFonts w:ascii="Times New Roman" w:hAnsi="Times New Roman" w:cs="Times New Roman"/>
          <w:b/>
          <w:sz w:val="24"/>
          <w:szCs w:val="24"/>
        </w:rPr>
        <w:t>2</w:t>
      </w:r>
      <w:r w:rsidR="00912F42" w:rsidRPr="000E0D5E">
        <w:rPr>
          <w:rFonts w:ascii="Times New Roman" w:hAnsi="Times New Roman" w:cs="Times New Roman"/>
          <w:b/>
          <w:sz w:val="24"/>
          <w:szCs w:val="24"/>
        </w:rPr>
        <w:t>2</w:t>
      </w:r>
      <w:r w:rsidR="005A273E" w:rsidRPr="000E0D5E">
        <w:rPr>
          <w:rFonts w:ascii="Times New Roman" w:hAnsi="Times New Roman" w:cs="Times New Roman"/>
          <w:b/>
          <w:sz w:val="24"/>
          <w:szCs w:val="24"/>
        </w:rPr>
        <w:t xml:space="preserve"> </w:t>
      </w:r>
      <w:r w:rsidR="005A273E" w:rsidRPr="000E0D5E">
        <w:rPr>
          <w:rFonts w:ascii="Times New Roman" w:hAnsi="Times New Roman" w:cs="Times New Roman"/>
          <w:sz w:val="24"/>
          <w:szCs w:val="24"/>
        </w:rPr>
        <w:t xml:space="preserve">, с </w:t>
      </w:r>
      <w:r w:rsidR="00F5197D" w:rsidRPr="000E0D5E">
        <w:rPr>
          <w:rFonts w:ascii="Times New Roman" w:hAnsi="Times New Roman" w:cs="Times New Roman"/>
          <w:sz w:val="24"/>
          <w:szCs w:val="24"/>
        </w:rPr>
        <w:t>8</w:t>
      </w:r>
      <w:r w:rsidR="005A273E" w:rsidRPr="000E0D5E">
        <w:rPr>
          <w:rFonts w:ascii="Times New Roman" w:hAnsi="Times New Roman" w:cs="Times New Roman"/>
          <w:sz w:val="24"/>
          <w:szCs w:val="24"/>
        </w:rPr>
        <w:t xml:space="preserve"> ч. 00 мин. до 17 ч. 00 мин. (кроме субботы, воскресенья, праздничных дней и обеденного перерыва с 12 часов 00 минут до 13 часов 00 минут).</w:t>
      </w:r>
    </w:p>
    <w:p w:rsidR="00CB7B5D" w:rsidRPr="000E0D5E" w:rsidRDefault="00CB7B5D" w:rsidP="003E0A6D">
      <w:pPr>
        <w:spacing w:after="0" w:line="240" w:lineRule="auto"/>
        <w:ind w:firstLine="851"/>
        <w:jc w:val="both"/>
        <w:rPr>
          <w:rFonts w:ascii="Times New Roman" w:hAnsi="Times New Roman"/>
          <w:b/>
          <w:sz w:val="24"/>
          <w:szCs w:val="24"/>
        </w:rPr>
      </w:pPr>
      <w:r w:rsidRPr="000E0D5E">
        <w:rPr>
          <w:rFonts w:ascii="Times New Roman" w:hAnsi="Times New Roman" w:cs="Times New Roman"/>
          <w:b/>
          <w:sz w:val="24"/>
          <w:szCs w:val="24"/>
        </w:rPr>
        <w:t xml:space="preserve">3. Дата, время и место вскрытия </w:t>
      </w:r>
      <w:r w:rsidRPr="000E0D5E">
        <w:rPr>
          <w:rFonts w:ascii="Times New Roman" w:hAnsi="Times New Roman"/>
          <w:b/>
          <w:sz w:val="24"/>
          <w:szCs w:val="24"/>
        </w:rPr>
        <w:t>конвертов и рассмотрения заявок, оценки и сопоставления заявок на участие в открытом конкурсе.</w:t>
      </w:r>
    </w:p>
    <w:p w:rsidR="00CB7B5D" w:rsidRPr="000E0D5E" w:rsidRDefault="00CB7B5D"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3.1. Дата и время вскрытия конвертов на участие в конкурсе: </w:t>
      </w:r>
      <w:r w:rsidRPr="000E0D5E">
        <w:rPr>
          <w:rFonts w:ascii="Times New Roman" w:hAnsi="Times New Roman" w:cs="Times New Roman"/>
          <w:b/>
          <w:sz w:val="24"/>
          <w:szCs w:val="24"/>
        </w:rPr>
        <w:t>31 марта 2021 года</w:t>
      </w:r>
      <w:r w:rsidRPr="000E0D5E">
        <w:rPr>
          <w:rFonts w:ascii="Times New Roman" w:hAnsi="Times New Roman" w:cs="Times New Roman"/>
          <w:sz w:val="24"/>
          <w:szCs w:val="24"/>
        </w:rPr>
        <w:t xml:space="preserve"> в 10 часов по московскому времени.</w:t>
      </w:r>
    </w:p>
    <w:p w:rsidR="00CB7B5D" w:rsidRPr="000E0D5E" w:rsidRDefault="00CB7B5D"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3.2. Место вскрытия конвертов на участие в конкурсе: 361045, Кабардино-Балкарская Республика, </w:t>
      </w:r>
      <w:proofErr w:type="gramStart"/>
      <w:r w:rsidRPr="000E0D5E">
        <w:rPr>
          <w:rFonts w:ascii="Times New Roman" w:hAnsi="Times New Roman" w:cs="Times New Roman"/>
          <w:sz w:val="24"/>
          <w:szCs w:val="24"/>
        </w:rPr>
        <w:t>г</w:t>
      </w:r>
      <w:proofErr w:type="gramEnd"/>
      <w:r w:rsidRPr="000E0D5E">
        <w:rPr>
          <w:rFonts w:ascii="Times New Roman" w:hAnsi="Times New Roman" w:cs="Times New Roman"/>
          <w:sz w:val="24"/>
          <w:szCs w:val="24"/>
        </w:rPr>
        <w:t>. Прохладный, ул. Гагарина, 47, 3 этаж, кабинет № 317.</w:t>
      </w:r>
    </w:p>
    <w:p w:rsidR="00CB7B5D" w:rsidRPr="000E0D5E" w:rsidRDefault="00CB7B5D"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3.3. Дата и время оценки и сопоставления заявок на участие в конкурсе: </w:t>
      </w:r>
      <w:r w:rsidRPr="000E0D5E">
        <w:rPr>
          <w:rFonts w:ascii="Times New Roman" w:hAnsi="Times New Roman" w:cs="Times New Roman"/>
          <w:b/>
          <w:sz w:val="24"/>
          <w:szCs w:val="24"/>
        </w:rPr>
        <w:t>31 марта 2021 года</w:t>
      </w:r>
      <w:r w:rsidRPr="000E0D5E">
        <w:rPr>
          <w:rFonts w:ascii="Times New Roman" w:hAnsi="Times New Roman" w:cs="Times New Roman"/>
          <w:sz w:val="24"/>
          <w:szCs w:val="24"/>
        </w:rPr>
        <w:t xml:space="preserve"> в 10 часов 30 минут по московскому времени.</w:t>
      </w:r>
    </w:p>
    <w:p w:rsidR="00CB7B5D" w:rsidRPr="000E0D5E" w:rsidRDefault="00CB7B5D"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3.4. Место оценки и сопоставления заявок на участие в конкурсе: 361045, Кабардино-Балкарская Республика, </w:t>
      </w:r>
      <w:proofErr w:type="gramStart"/>
      <w:r w:rsidRPr="000E0D5E">
        <w:rPr>
          <w:rFonts w:ascii="Times New Roman" w:hAnsi="Times New Roman" w:cs="Times New Roman"/>
          <w:sz w:val="24"/>
          <w:szCs w:val="24"/>
        </w:rPr>
        <w:t>г</w:t>
      </w:r>
      <w:proofErr w:type="gramEnd"/>
      <w:r w:rsidRPr="000E0D5E">
        <w:rPr>
          <w:rFonts w:ascii="Times New Roman" w:hAnsi="Times New Roman" w:cs="Times New Roman"/>
          <w:sz w:val="24"/>
          <w:szCs w:val="24"/>
        </w:rPr>
        <w:t xml:space="preserve">. Прохладный, ул. Гагарина, 47, 3 этаж, кабинет </w:t>
      </w:r>
      <w:r w:rsidR="003E0A6D">
        <w:rPr>
          <w:rFonts w:ascii="Times New Roman" w:hAnsi="Times New Roman" w:cs="Times New Roman"/>
          <w:sz w:val="24"/>
          <w:szCs w:val="24"/>
        </w:rPr>
        <w:t xml:space="preserve">                  </w:t>
      </w:r>
      <w:r w:rsidRPr="000E0D5E">
        <w:rPr>
          <w:rFonts w:ascii="Times New Roman" w:hAnsi="Times New Roman" w:cs="Times New Roman"/>
          <w:sz w:val="24"/>
          <w:szCs w:val="24"/>
        </w:rPr>
        <w:t>№ 317.</w:t>
      </w:r>
    </w:p>
    <w:p w:rsidR="002F2C0C" w:rsidRPr="000E0D5E" w:rsidRDefault="00641656"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4</w:t>
      </w:r>
      <w:r w:rsidR="002F2C0C" w:rsidRPr="000E0D5E">
        <w:rPr>
          <w:rFonts w:ascii="Times New Roman" w:hAnsi="Times New Roman" w:cs="Times New Roman"/>
          <w:b/>
          <w:sz w:val="24"/>
          <w:szCs w:val="24"/>
        </w:rPr>
        <w:t>. Предметы конкурса (лоты) с указанием их номеров и местонахождения.</w:t>
      </w:r>
    </w:p>
    <w:p w:rsidR="00BC6201" w:rsidRPr="000E0D5E" w:rsidRDefault="002F2C0C"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Лот № 1.</w:t>
      </w:r>
      <w:r w:rsidR="007D59A8" w:rsidRPr="000E0D5E">
        <w:rPr>
          <w:rFonts w:ascii="Times New Roman" w:hAnsi="Times New Roman" w:cs="Times New Roman"/>
          <w:b/>
          <w:color w:val="000000" w:themeColor="text1"/>
          <w:sz w:val="24"/>
          <w:szCs w:val="24"/>
        </w:rPr>
        <w:t xml:space="preserve"> </w:t>
      </w:r>
      <w:r w:rsidR="00BC6201" w:rsidRPr="000E0D5E">
        <w:rPr>
          <w:rFonts w:ascii="Times New Roman" w:hAnsi="Times New Roman" w:cs="Times New Roman"/>
          <w:color w:val="000000" w:themeColor="text1"/>
          <w:sz w:val="24"/>
          <w:szCs w:val="24"/>
        </w:rPr>
        <w:t>Торговое место:</w:t>
      </w:r>
    </w:p>
    <w:p w:rsidR="00BC6201" w:rsidRPr="000E0D5E" w:rsidRDefault="00BC6201"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местонахождение: с.п. </w:t>
      </w:r>
      <w:proofErr w:type="gramStart"/>
      <w:r w:rsidRPr="000E0D5E">
        <w:rPr>
          <w:rFonts w:ascii="Times New Roman" w:hAnsi="Times New Roman" w:cs="Times New Roman"/>
          <w:color w:val="000000" w:themeColor="text1"/>
          <w:sz w:val="24"/>
          <w:szCs w:val="24"/>
        </w:rPr>
        <w:t>Пролетарское</w:t>
      </w:r>
      <w:proofErr w:type="gramEnd"/>
      <w:r w:rsidRPr="000E0D5E">
        <w:rPr>
          <w:rFonts w:ascii="Times New Roman" w:hAnsi="Times New Roman" w:cs="Times New Roman"/>
          <w:color w:val="000000" w:themeColor="text1"/>
          <w:sz w:val="24"/>
          <w:szCs w:val="24"/>
        </w:rPr>
        <w:t>, ул.</w:t>
      </w:r>
      <w:r w:rsidR="00334FA6">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Ленина</w:t>
      </w:r>
      <w:r w:rsidR="001E0C4C" w:rsidRPr="000E0D5E">
        <w:rPr>
          <w:rFonts w:ascii="Times New Roman" w:hAnsi="Times New Roman" w:cs="Times New Roman"/>
          <w:color w:val="000000" w:themeColor="text1"/>
          <w:sz w:val="24"/>
          <w:szCs w:val="24"/>
        </w:rPr>
        <w:t xml:space="preserve"> (возле дома № </w:t>
      </w:r>
      <w:r w:rsidRPr="000E0D5E">
        <w:rPr>
          <w:rFonts w:ascii="Times New Roman" w:hAnsi="Times New Roman" w:cs="Times New Roman"/>
          <w:color w:val="000000" w:themeColor="text1"/>
          <w:sz w:val="24"/>
          <w:szCs w:val="24"/>
        </w:rPr>
        <w:t>102;</w:t>
      </w:r>
    </w:p>
    <w:p w:rsidR="00BC6201" w:rsidRPr="000E0D5E" w:rsidRDefault="00BC6201"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киоск</w:t>
      </w:r>
      <w:r w:rsidRPr="000E0D5E">
        <w:rPr>
          <w:rFonts w:ascii="Times New Roman" w:hAnsi="Times New Roman" w:cs="Times New Roman"/>
          <w:bCs/>
          <w:color w:val="000000" w:themeColor="text1"/>
          <w:sz w:val="24"/>
          <w:szCs w:val="24"/>
        </w:rPr>
        <w:t>;</w:t>
      </w:r>
    </w:p>
    <w:p w:rsidR="00BC6201" w:rsidRPr="000E0D5E" w:rsidRDefault="00BC6201"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BC6201" w:rsidRPr="000E0D5E" w:rsidRDefault="00BC6201"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25 кв.</w:t>
      </w:r>
      <w:r w:rsidR="00334FA6">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C049CB" w:rsidRPr="000E0D5E" w:rsidRDefault="00C049CB"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lastRenderedPageBreak/>
        <w:t xml:space="preserve">- период размещения: </w:t>
      </w:r>
      <w:r w:rsidR="00D76494" w:rsidRPr="000E0D5E">
        <w:rPr>
          <w:rFonts w:ascii="Times New Roman" w:hAnsi="Times New Roman" w:cs="Times New Roman"/>
          <w:color w:val="000000" w:themeColor="text1"/>
          <w:sz w:val="24"/>
          <w:szCs w:val="24"/>
        </w:rPr>
        <w:t>6</w:t>
      </w:r>
      <w:r w:rsidR="00AD0493"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BC6201" w:rsidRPr="000E0D5E" w:rsidRDefault="00BC6201"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FB3B18" w:rsidRPr="000E0D5E">
        <w:rPr>
          <w:rFonts w:ascii="Times New Roman" w:hAnsi="Times New Roman" w:cs="Times New Roman"/>
          <w:b/>
          <w:color w:val="000000" w:themeColor="text1"/>
          <w:sz w:val="24"/>
          <w:szCs w:val="24"/>
        </w:rPr>
        <w:t>2</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BC6201" w:rsidRPr="000E0D5E" w:rsidRDefault="00BC6201"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местонахождение: с.п.</w:t>
      </w:r>
      <w:r w:rsidR="00334FA6">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ст.</w:t>
      </w:r>
      <w:r w:rsidR="00334FA6">
        <w:rPr>
          <w:rFonts w:ascii="Times New Roman" w:hAnsi="Times New Roman" w:cs="Times New Roman"/>
          <w:color w:val="000000" w:themeColor="text1"/>
          <w:sz w:val="24"/>
          <w:szCs w:val="24"/>
        </w:rPr>
        <w:t xml:space="preserve"> </w:t>
      </w:r>
      <w:proofErr w:type="gramStart"/>
      <w:r w:rsidRPr="000E0D5E">
        <w:rPr>
          <w:rFonts w:ascii="Times New Roman" w:hAnsi="Times New Roman" w:cs="Times New Roman"/>
          <w:color w:val="000000" w:themeColor="text1"/>
          <w:sz w:val="24"/>
          <w:szCs w:val="24"/>
        </w:rPr>
        <w:t>Солдатская</w:t>
      </w:r>
      <w:proofErr w:type="gramEnd"/>
      <w:r w:rsidRPr="000E0D5E">
        <w:rPr>
          <w:rFonts w:ascii="Times New Roman" w:hAnsi="Times New Roman" w:cs="Times New Roman"/>
          <w:color w:val="000000" w:themeColor="text1"/>
          <w:sz w:val="24"/>
          <w:szCs w:val="24"/>
        </w:rPr>
        <w:t>, ул.</w:t>
      </w:r>
      <w:r w:rsidR="00334FA6">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Октябрьская,</w:t>
      </w:r>
      <w:r w:rsidR="00334FA6">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дом</w:t>
      </w:r>
      <w:r w:rsidR="001E0C4C" w:rsidRPr="000E0D5E">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 xml:space="preserve"> 58;</w:t>
      </w:r>
    </w:p>
    <w:p w:rsidR="00BC6201" w:rsidRPr="000E0D5E" w:rsidRDefault="00BC6201"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киоск</w:t>
      </w:r>
      <w:r w:rsidRPr="000E0D5E">
        <w:rPr>
          <w:rFonts w:ascii="Times New Roman" w:hAnsi="Times New Roman" w:cs="Times New Roman"/>
          <w:bCs/>
          <w:color w:val="000000" w:themeColor="text1"/>
          <w:sz w:val="24"/>
          <w:szCs w:val="24"/>
        </w:rPr>
        <w:t>;</w:t>
      </w:r>
    </w:p>
    <w:p w:rsidR="00BC6201" w:rsidRPr="000E0D5E" w:rsidRDefault="00BC6201"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непродовольственные товары;</w:t>
      </w:r>
    </w:p>
    <w:p w:rsidR="00BC6201" w:rsidRPr="000E0D5E" w:rsidRDefault="00BC6201"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12 кв.</w:t>
      </w:r>
      <w:r w:rsidR="00334FA6">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BC6201" w:rsidRPr="000E0D5E" w:rsidRDefault="00BC6201"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AD0493"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097B9E" w:rsidRPr="000E0D5E" w:rsidRDefault="00097B9E"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523959" w:rsidRPr="000E0D5E">
        <w:rPr>
          <w:rFonts w:ascii="Times New Roman" w:hAnsi="Times New Roman" w:cs="Times New Roman"/>
          <w:b/>
          <w:color w:val="000000" w:themeColor="text1"/>
          <w:sz w:val="24"/>
          <w:szCs w:val="24"/>
        </w:rPr>
        <w:t>3</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097B9E" w:rsidRPr="000E0D5E" w:rsidRDefault="00097B9E"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местонахождение: с.п. ст. Екатериноградская, ул. им.</w:t>
      </w:r>
      <w:r w:rsidR="00334FA6">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 xml:space="preserve">Говорова А.И. </w:t>
      </w:r>
      <w:r w:rsidR="001E0C4C" w:rsidRPr="000E0D5E">
        <w:rPr>
          <w:rFonts w:ascii="Times New Roman" w:hAnsi="Times New Roman" w:cs="Times New Roman"/>
          <w:color w:val="000000" w:themeColor="text1"/>
          <w:sz w:val="24"/>
          <w:szCs w:val="24"/>
        </w:rPr>
        <w:t xml:space="preserve">(возле </w:t>
      </w:r>
      <w:r w:rsidRPr="000E0D5E">
        <w:rPr>
          <w:rFonts w:ascii="Times New Roman" w:hAnsi="Times New Roman" w:cs="Times New Roman"/>
          <w:color w:val="000000" w:themeColor="text1"/>
          <w:sz w:val="24"/>
          <w:szCs w:val="24"/>
        </w:rPr>
        <w:t xml:space="preserve">дома </w:t>
      </w:r>
      <w:r w:rsidR="007A487D" w:rsidRPr="000E0D5E">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48;</w:t>
      </w:r>
    </w:p>
    <w:p w:rsidR="00097B9E" w:rsidRPr="000E0D5E" w:rsidRDefault="00097B9E"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киоск</w:t>
      </w:r>
      <w:r w:rsidRPr="000E0D5E">
        <w:rPr>
          <w:rFonts w:ascii="Times New Roman" w:hAnsi="Times New Roman" w:cs="Times New Roman"/>
          <w:bCs/>
          <w:color w:val="000000" w:themeColor="text1"/>
          <w:sz w:val="24"/>
          <w:szCs w:val="24"/>
        </w:rPr>
        <w:t>;</w:t>
      </w:r>
    </w:p>
    <w:p w:rsidR="00097B9E" w:rsidRPr="000E0D5E" w:rsidRDefault="00097B9E"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097B9E" w:rsidRPr="000E0D5E" w:rsidRDefault="00097B9E"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12 кв.</w:t>
      </w:r>
      <w:r w:rsidR="00334FA6">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097B9E" w:rsidRPr="000E0D5E" w:rsidRDefault="00097B9E"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03425"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7A487D" w:rsidRPr="000E0D5E" w:rsidRDefault="007A487D"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523959" w:rsidRPr="000E0D5E">
        <w:rPr>
          <w:rFonts w:ascii="Times New Roman" w:hAnsi="Times New Roman" w:cs="Times New Roman"/>
          <w:b/>
          <w:color w:val="000000" w:themeColor="text1"/>
          <w:sz w:val="24"/>
          <w:szCs w:val="24"/>
        </w:rPr>
        <w:t>4</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7A487D" w:rsidRPr="000E0D5E" w:rsidRDefault="007A487D"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местонахождение: с.п. ст.</w:t>
      </w:r>
      <w:r w:rsidR="00334FA6">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 xml:space="preserve">Екатериноградская, пер. Столбовой </w:t>
      </w:r>
      <w:r w:rsidR="00043786" w:rsidRPr="000E0D5E">
        <w:rPr>
          <w:rFonts w:ascii="Times New Roman" w:hAnsi="Times New Roman" w:cs="Times New Roman"/>
          <w:color w:val="000000" w:themeColor="text1"/>
          <w:sz w:val="24"/>
          <w:szCs w:val="24"/>
        </w:rPr>
        <w:t xml:space="preserve">(возле </w:t>
      </w:r>
      <w:r w:rsidRPr="000E0D5E">
        <w:rPr>
          <w:rFonts w:ascii="Times New Roman" w:hAnsi="Times New Roman" w:cs="Times New Roman"/>
          <w:color w:val="000000" w:themeColor="text1"/>
          <w:sz w:val="24"/>
          <w:szCs w:val="24"/>
        </w:rPr>
        <w:t>дома № 3;</w:t>
      </w:r>
    </w:p>
    <w:p w:rsidR="007A487D" w:rsidRPr="000E0D5E" w:rsidRDefault="007A487D"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киоск</w:t>
      </w:r>
      <w:r w:rsidRPr="000E0D5E">
        <w:rPr>
          <w:rFonts w:ascii="Times New Roman" w:hAnsi="Times New Roman" w:cs="Times New Roman"/>
          <w:bCs/>
          <w:color w:val="000000" w:themeColor="text1"/>
          <w:sz w:val="24"/>
          <w:szCs w:val="24"/>
        </w:rPr>
        <w:t>;</w:t>
      </w:r>
    </w:p>
    <w:p w:rsidR="007A487D" w:rsidRPr="000E0D5E" w:rsidRDefault="007A487D"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7A487D" w:rsidRPr="000E0D5E" w:rsidRDefault="007A487D"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12 кв.</w:t>
      </w:r>
      <w:r w:rsidR="00334FA6">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7A487D" w:rsidRPr="000E0D5E" w:rsidRDefault="007A487D"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03425"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A34ECC" w:rsidRPr="000E0D5E" w:rsidRDefault="00A34ECC"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523959" w:rsidRPr="000E0D5E">
        <w:rPr>
          <w:rFonts w:ascii="Times New Roman" w:hAnsi="Times New Roman" w:cs="Times New Roman"/>
          <w:b/>
          <w:color w:val="000000" w:themeColor="text1"/>
          <w:sz w:val="24"/>
          <w:szCs w:val="24"/>
        </w:rPr>
        <w:t>5</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A34ECC" w:rsidRPr="000E0D5E" w:rsidRDefault="00A34ECC"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местонахождение: с.п. </w:t>
      </w:r>
      <w:proofErr w:type="gramStart"/>
      <w:r w:rsidRPr="000E0D5E">
        <w:rPr>
          <w:rFonts w:ascii="Times New Roman" w:hAnsi="Times New Roman" w:cs="Times New Roman"/>
          <w:color w:val="000000" w:themeColor="text1"/>
          <w:sz w:val="24"/>
          <w:szCs w:val="24"/>
        </w:rPr>
        <w:t>Учебное</w:t>
      </w:r>
      <w:proofErr w:type="gramEnd"/>
      <w:r w:rsidRPr="000E0D5E">
        <w:rPr>
          <w:rFonts w:ascii="Times New Roman" w:hAnsi="Times New Roman" w:cs="Times New Roman"/>
          <w:color w:val="000000" w:themeColor="text1"/>
          <w:sz w:val="24"/>
          <w:szCs w:val="24"/>
        </w:rPr>
        <w:t>, ул.</w:t>
      </w:r>
      <w:r w:rsidR="00334FA6">
        <w:rPr>
          <w:rFonts w:ascii="Times New Roman" w:hAnsi="Times New Roman" w:cs="Times New Roman"/>
          <w:color w:val="000000" w:themeColor="text1"/>
          <w:sz w:val="24"/>
          <w:szCs w:val="24"/>
        </w:rPr>
        <w:t xml:space="preserve"> </w:t>
      </w:r>
      <w:proofErr w:type="spellStart"/>
      <w:r w:rsidRPr="000E0D5E">
        <w:rPr>
          <w:rFonts w:ascii="Times New Roman" w:hAnsi="Times New Roman" w:cs="Times New Roman"/>
          <w:color w:val="000000" w:themeColor="text1"/>
          <w:sz w:val="24"/>
          <w:szCs w:val="24"/>
        </w:rPr>
        <w:t>Остапенко</w:t>
      </w:r>
      <w:proofErr w:type="spellEnd"/>
      <w:r w:rsidRPr="000E0D5E">
        <w:rPr>
          <w:rFonts w:ascii="Times New Roman" w:hAnsi="Times New Roman" w:cs="Times New Roman"/>
          <w:color w:val="000000" w:themeColor="text1"/>
          <w:sz w:val="24"/>
          <w:szCs w:val="24"/>
        </w:rPr>
        <w:t>,</w:t>
      </w:r>
      <w:r w:rsidR="00043786" w:rsidRPr="000E0D5E">
        <w:rPr>
          <w:rFonts w:ascii="Times New Roman" w:hAnsi="Times New Roman" w:cs="Times New Roman"/>
          <w:color w:val="000000" w:themeColor="text1"/>
          <w:sz w:val="24"/>
          <w:szCs w:val="24"/>
        </w:rPr>
        <w:t xml:space="preserve"> дом № </w:t>
      </w:r>
      <w:r w:rsidRPr="000E0D5E">
        <w:rPr>
          <w:rFonts w:ascii="Times New Roman" w:hAnsi="Times New Roman" w:cs="Times New Roman"/>
          <w:color w:val="000000" w:themeColor="text1"/>
          <w:sz w:val="24"/>
          <w:szCs w:val="24"/>
        </w:rPr>
        <w:t>11/1;</w:t>
      </w:r>
    </w:p>
    <w:p w:rsidR="00A34ECC" w:rsidRPr="000E0D5E" w:rsidRDefault="00A34ECC"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киоск</w:t>
      </w:r>
      <w:r w:rsidRPr="000E0D5E">
        <w:rPr>
          <w:rFonts w:ascii="Times New Roman" w:hAnsi="Times New Roman" w:cs="Times New Roman"/>
          <w:bCs/>
          <w:color w:val="000000" w:themeColor="text1"/>
          <w:sz w:val="24"/>
          <w:szCs w:val="24"/>
        </w:rPr>
        <w:t>;</w:t>
      </w:r>
    </w:p>
    <w:p w:rsidR="00A34ECC" w:rsidRPr="000E0D5E" w:rsidRDefault="00A34ECC"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A34ECC" w:rsidRPr="000E0D5E" w:rsidRDefault="00A34ECC"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15 кв.</w:t>
      </w:r>
      <w:r w:rsidR="00334FA6">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A34ECC" w:rsidRPr="000E0D5E" w:rsidRDefault="00A34ECC"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03425"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A34ECC" w:rsidRPr="000E0D5E" w:rsidRDefault="00A34ECC"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523959" w:rsidRPr="000E0D5E">
        <w:rPr>
          <w:rFonts w:ascii="Times New Roman" w:hAnsi="Times New Roman" w:cs="Times New Roman"/>
          <w:b/>
          <w:color w:val="000000" w:themeColor="text1"/>
          <w:sz w:val="24"/>
          <w:szCs w:val="24"/>
        </w:rPr>
        <w:t>6</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A34ECC" w:rsidRPr="000E0D5E" w:rsidRDefault="00A34ECC"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местонахождение: с.п. Прималкинское, пер. Канкавы;</w:t>
      </w:r>
    </w:p>
    <w:p w:rsidR="00A34ECC" w:rsidRPr="000E0D5E" w:rsidRDefault="00A34ECC"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киоск</w:t>
      </w:r>
      <w:r w:rsidRPr="000E0D5E">
        <w:rPr>
          <w:rFonts w:ascii="Times New Roman" w:hAnsi="Times New Roman" w:cs="Times New Roman"/>
          <w:bCs/>
          <w:color w:val="000000" w:themeColor="text1"/>
          <w:sz w:val="24"/>
          <w:szCs w:val="24"/>
        </w:rPr>
        <w:t>;</w:t>
      </w:r>
    </w:p>
    <w:p w:rsidR="00A34ECC" w:rsidRPr="000E0D5E" w:rsidRDefault="00A34ECC"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A34ECC" w:rsidRPr="000E0D5E" w:rsidRDefault="00A34ECC"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10 кв.</w:t>
      </w:r>
      <w:r w:rsidR="00334FA6">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A34ECC" w:rsidRPr="000E0D5E" w:rsidRDefault="00A34ECC"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период размещения</w:t>
      </w:r>
      <w:r w:rsidR="00903425" w:rsidRPr="000E0D5E">
        <w:rPr>
          <w:rFonts w:ascii="Times New Roman" w:hAnsi="Times New Roman" w:cs="Times New Roman"/>
          <w:color w:val="000000" w:themeColor="text1"/>
          <w:sz w:val="24"/>
          <w:szCs w:val="24"/>
        </w:rPr>
        <w:t xml:space="preserve">: </w:t>
      </w:r>
      <w:r w:rsidR="00D76494" w:rsidRPr="000E0D5E">
        <w:rPr>
          <w:rFonts w:ascii="Times New Roman" w:hAnsi="Times New Roman" w:cs="Times New Roman"/>
          <w:color w:val="000000" w:themeColor="text1"/>
          <w:sz w:val="24"/>
          <w:szCs w:val="24"/>
        </w:rPr>
        <w:t>6</w:t>
      </w:r>
      <w:r w:rsidR="00903425"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9B6B44" w:rsidRPr="000E0D5E" w:rsidRDefault="009B6B44"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523959" w:rsidRPr="000E0D5E">
        <w:rPr>
          <w:rFonts w:ascii="Times New Roman" w:hAnsi="Times New Roman" w:cs="Times New Roman"/>
          <w:b/>
          <w:color w:val="000000" w:themeColor="text1"/>
          <w:sz w:val="24"/>
          <w:szCs w:val="24"/>
        </w:rPr>
        <w:t>7</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9B6B44" w:rsidRPr="000E0D5E" w:rsidRDefault="009B6B44" w:rsidP="003E0A6D">
      <w:pPr>
        <w:spacing w:after="0" w:line="240" w:lineRule="auto"/>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местонахождение: с.п. Пролетарское, пер. Пролетарский;</w:t>
      </w:r>
    </w:p>
    <w:p w:rsidR="009B6B44" w:rsidRPr="000E0D5E" w:rsidRDefault="009B6B44"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киоск</w:t>
      </w:r>
      <w:r w:rsidRPr="000E0D5E">
        <w:rPr>
          <w:rFonts w:ascii="Times New Roman" w:hAnsi="Times New Roman" w:cs="Times New Roman"/>
          <w:bCs/>
          <w:color w:val="000000" w:themeColor="text1"/>
          <w:sz w:val="24"/>
          <w:szCs w:val="24"/>
        </w:rPr>
        <w:t>;</w:t>
      </w:r>
    </w:p>
    <w:p w:rsidR="009B6B44" w:rsidRPr="000E0D5E" w:rsidRDefault="009B6B44"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непродовольственные товары (медикаменты);</w:t>
      </w:r>
    </w:p>
    <w:p w:rsidR="009B6B44" w:rsidRPr="000E0D5E" w:rsidRDefault="009B6B44"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20 кв.</w:t>
      </w:r>
      <w:r w:rsidR="009C1A37">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м;</w:t>
      </w:r>
    </w:p>
    <w:p w:rsidR="009B6B44" w:rsidRPr="000E0D5E" w:rsidRDefault="009B6B44"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03425"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D4352F" w:rsidRPr="000E0D5E" w:rsidRDefault="00D4352F"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 xml:space="preserve">Лот № </w:t>
      </w:r>
      <w:r w:rsidR="00523959" w:rsidRPr="000E0D5E">
        <w:rPr>
          <w:rFonts w:ascii="Times New Roman" w:hAnsi="Times New Roman" w:cs="Times New Roman"/>
          <w:b/>
          <w:sz w:val="24"/>
          <w:szCs w:val="24"/>
        </w:rPr>
        <w:t>8</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D4352F" w:rsidRPr="000E0D5E" w:rsidRDefault="00D4352F"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с.п. Алтуд, ул.</w:t>
      </w:r>
      <w:r w:rsidR="00403012">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Комсомольская</w:t>
      </w:r>
      <w:proofErr w:type="gramEnd"/>
      <w:r w:rsidRPr="000E0D5E">
        <w:rPr>
          <w:rFonts w:ascii="Times New Roman" w:hAnsi="Times New Roman" w:cs="Times New Roman"/>
          <w:sz w:val="24"/>
          <w:szCs w:val="24"/>
        </w:rPr>
        <w:t xml:space="preserve"> (в районе МКОУ «СОШ №</w:t>
      </w:r>
      <w:r w:rsidR="00403012">
        <w:rPr>
          <w:rFonts w:ascii="Times New Roman" w:hAnsi="Times New Roman" w:cs="Times New Roman"/>
          <w:sz w:val="24"/>
          <w:szCs w:val="24"/>
        </w:rPr>
        <w:t xml:space="preserve"> </w:t>
      </w:r>
      <w:r w:rsidRPr="000E0D5E">
        <w:rPr>
          <w:rFonts w:ascii="Times New Roman" w:hAnsi="Times New Roman" w:cs="Times New Roman"/>
          <w:sz w:val="24"/>
          <w:szCs w:val="24"/>
        </w:rPr>
        <w:t xml:space="preserve">1 </w:t>
      </w:r>
      <w:r w:rsidR="003E0A6D">
        <w:rPr>
          <w:rFonts w:ascii="Times New Roman" w:hAnsi="Times New Roman" w:cs="Times New Roman"/>
          <w:sz w:val="24"/>
          <w:szCs w:val="24"/>
        </w:rPr>
        <w:t xml:space="preserve">    </w:t>
      </w:r>
      <w:r w:rsidRPr="000E0D5E">
        <w:rPr>
          <w:rFonts w:ascii="Times New Roman" w:hAnsi="Times New Roman" w:cs="Times New Roman"/>
          <w:sz w:val="24"/>
          <w:szCs w:val="24"/>
        </w:rPr>
        <w:t>с.</w:t>
      </w:r>
      <w:r w:rsidR="00403012">
        <w:rPr>
          <w:rFonts w:ascii="Times New Roman" w:hAnsi="Times New Roman" w:cs="Times New Roman"/>
          <w:sz w:val="24"/>
          <w:szCs w:val="24"/>
        </w:rPr>
        <w:t xml:space="preserve"> </w:t>
      </w:r>
      <w:r w:rsidRPr="000E0D5E">
        <w:rPr>
          <w:rFonts w:ascii="Times New Roman" w:hAnsi="Times New Roman" w:cs="Times New Roman"/>
          <w:sz w:val="24"/>
          <w:szCs w:val="24"/>
        </w:rPr>
        <w:t>Алтуд»);</w:t>
      </w:r>
    </w:p>
    <w:p w:rsidR="00D4352F" w:rsidRPr="000E0D5E" w:rsidRDefault="00D4352F"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D4352F" w:rsidRPr="000E0D5E" w:rsidRDefault="00403012" w:rsidP="003E0A6D">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 специализация: </w:t>
      </w:r>
      <w:r w:rsidR="00CD405B" w:rsidRPr="000E0D5E">
        <w:rPr>
          <w:rFonts w:ascii="Times New Roman" w:hAnsi="Times New Roman" w:cs="Times New Roman"/>
          <w:sz w:val="24"/>
          <w:szCs w:val="24"/>
        </w:rPr>
        <w:t>печатная продукция</w:t>
      </w:r>
      <w:r w:rsidR="00D4352F" w:rsidRPr="000E0D5E">
        <w:rPr>
          <w:rFonts w:ascii="Times New Roman" w:hAnsi="Times New Roman" w:cs="Times New Roman"/>
          <w:sz w:val="24"/>
          <w:szCs w:val="24"/>
        </w:rPr>
        <w:t>;</w:t>
      </w:r>
    </w:p>
    <w:p w:rsidR="00D4352F" w:rsidRPr="000E0D5E" w:rsidRDefault="00D4352F"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w:t>
      </w:r>
      <w:r w:rsidR="00CD405B" w:rsidRPr="000E0D5E">
        <w:rPr>
          <w:rFonts w:ascii="Times New Roman" w:hAnsi="Times New Roman" w:cs="Times New Roman"/>
          <w:sz w:val="24"/>
          <w:szCs w:val="24"/>
        </w:rPr>
        <w:t>ционарного торгового объекта: 15</w:t>
      </w:r>
      <w:r w:rsidRPr="000E0D5E">
        <w:rPr>
          <w:rFonts w:ascii="Times New Roman" w:hAnsi="Times New Roman" w:cs="Times New Roman"/>
          <w:sz w:val="24"/>
          <w:szCs w:val="24"/>
        </w:rPr>
        <w:t>кв.</w:t>
      </w:r>
      <w:r w:rsidR="00403012">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D4352F" w:rsidRPr="000E0D5E" w:rsidRDefault="005C4235"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00903425" w:rsidRPr="000E0D5E">
        <w:rPr>
          <w:rFonts w:ascii="Times New Roman" w:hAnsi="Times New Roman" w:cs="Times New Roman"/>
          <w:sz w:val="24"/>
          <w:szCs w:val="24"/>
        </w:rPr>
        <w:t xml:space="preserve"> месяцев</w:t>
      </w:r>
      <w:r w:rsidR="00D4352F"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 xml:space="preserve">Лот № </w:t>
      </w:r>
      <w:r w:rsidR="00523959" w:rsidRPr="000E0D5E">
        <w:rPr>
          <w:rFonts w:ascii="Times New Roman" w:hAnsi="Times New Roman" w:cs="Times New Roman"/>
          <w:b/>
          <w:sz w:val="24"/>
          <w:szCs w:val="24"/>
        </w:rPr>
        <w:t>9</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lastRenderedPageBreak/>
        <w:t>- местонахождение: с.п. Благовещенка, ул. Ленина</w:t>
      </w:r>
      <w:r w:rsidR="00043786" w:rsidRPr="000E0D5E">
        <w:rPr>
          <w:rFonts w:ascii="Times New Roman" w:hAnsi="Times New Roman" w:cs="Times New Roman"/>
          <w:sz w:val="24"/>
          <w:szCs w:val="24"/>
        </w:rPr>
        <w:t>, дом № 65</w:t>
      </w:r>
      <w:r w:rsidRPr="000E0D5E">
        <w:rPr>
          <w:rFonts w:ascii="Times New Roman" w:hAnsi="Times New Roman" w:cs="Times New Roman"/>
          <w:sz w:val="24"/>
          <w:szCs w:val="24"/>
        </w:rPr>
        <w:t xml:space="preserve"> (в районе здания амбулатории);</w:t>
      </w:r>
    </w:p>
    <w:p w:rsidR="00CD405B" w:rsidRPr="000E0D5E" w:rsidRDefault="00CD405B"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403012"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403012">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CD405B" w:rsidRPr="000E0D5E" w:rsidRDefault="005C4235"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00903425" w:rsidRPr="000E0D5E">
        <w:rPr>
          <w:rFonts w:ascii="Times New Roman" w:hAnsi="Times New Roman" w:cs="Times New Roman"/>
          <w:sz w:val="24"/>
          <w:szCs w:val="24"/>
        </w:rPr>
        <w:t xml:space="preserve"> месяцев</w:t>
      </w:r>
      <w:r w:rsidR="00CD405B"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0</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с.п. ст.</w:t>
      </w:r>
      <w:r w:rsidR="00403012">
        <w:rPr>
          <w:rFonts w:ascii="Times New Roman" w:hAnsi="Times New Roman" w:cs="Times New Roman"/>
          <w:sz w:val="24"/>
          <w:szCs w:val="24"/>
        </w:rPr>
        <w:t xml:space="preserve"> </w:t>
      </w:r>
      <w:r w:rsidRPr="000E0D5E">
        <w:rPr>
          <w:rFonts w:ascii="Times New Roman" w:hAnsi="Times New Roman" w:cs="Times New Roman"/>
          <w:sz w:val="24"/>
          <w:szCs w:val="24"/>
        </w:rPr>
        <w:t>Екатериноградская, ул. Ленина (в районе рынка);</w:t>
      </w:r>
    </w:p>
    <w:p w:rsidR="00CD405B" w:rsidRPr="000E0D5E" w:rsidRDefault="00CD405B"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403012">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00903425" w:rsidRPr="000E0D5E">
        <w:rPr>
          <w:rFonts w:ascii="Times New Roman" w:hAnsi="Times New Roman" w:cs="Times New Roman"/>
          <w:sz w:val="24"/>
          <w:szCs w:val="24"/>
        </w:rPr>
        <w:t xml:space="preserve"> месяцев</w:t>
      </w:r>
      <w:r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1</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w:t>
      </w:r>
      <w:r w:rsidR="002C21A8">
        <w:rPr>
          <w:rFonts w:ascii="Times New Roman" w:hAnsi="Times New Roman" w:cs="Times New Roman"/>
          <w:sz w:val="24"/>
          <w:szCs w:val="24"/>
        </w:rPr>
        <w:t xml:space="preserve">е: с.п. Карагач, ул. </w:t>
      </w:r>
      <w:proofErr w:type="spellStart"/>
      <w:r w:rsidR="002C21A8">
        <w:rPr>
          <w:rFonts w:ascii="Times New Roman" w:hAnsi="Times New Roman" w:cs="Times New Roman"/>
          <w:sz w:val="24"/>
          <w:szCs w:val="24"/>
        </w:rPr>
        <w:t>Абубекирова</w:t>
      </w:r>
      <w:proofErr w:type="spellEnd"/>
      <w:r w:rsidR="00F269F3">
        <w:rPr>
          <w:rFonts w:ascii="Times New Roman" w:hAnsi="Times New Roman" w:cs="Times New Roman"/>
          <w:sz w:val="24"/>
          <w:szCs w:val="24"/>
        </w:rPr>
        <w:t xml:space="preserve"> </w:t>
      </w:r>
      <w:r w:rsidRPr="000E0D5E">
        <w:rPr>
          <w:rFonts w:ascii="Times New Roman" w:hAnsi="Times New Roman" w:cs="Times New Roman"/>
          <w:sz w:val="24"/>
          <w:szCs w:val="24"/>
        </w:rPr>
        <w:t>/ул.</w:t>
      </w:r>
      <w:r w:rsidR="00F269F3">
        <w:rPr>
          <w:rFonts w:ascii="Times New Roman" w:hAnsi="Times New Roman" w:cs="Times New Roman"/>
          <w:sz w:val="24"/>
          <w:szCs w:val="24"/>
        </w:rPr>
        <w:t xml:space="preserve"> </w:t>
      </w:r>
      <w:proofErr w:type="spellStart"/>
      <w:r w:rsidRPr="000E0D5E">
        <w:rPr>
          <w:rFonts w:ascii="Times New Roman" w:hAnsi="Times New Roman" w:cs="Times New Roman"/>
          <w:sz w:val="24"/>
          <w:szCs w:val="24"/>
        </w:rPr>
        <w:t>Ашабокова</w:t>
      </w:r>
      <w:proofErr w:type="spellEnd"/>
      <w:r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F269F3">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период разме</w:t>
      </w:r>
      <w:r w:rsidR="005C4235" w:rsidRPr="000E0D5E">
        <w:rPr>
          <w:rFonts w:ascii="Times New Roman" w:hAnsi="Times New Roman" w:cs="Times New Roman"/>
          <w:sz w:val="24"/>
          <w:szCs w:val="24"/>
        </w:rPr>
        <w:t xml:space="preserve">щения: </w:t>
      </w:r>
      <w:r w:rsidR="00D76494" w:rsidRPr="000E0D5E">
        <w:rPr>
          <w:rFonts w:ascii="Times New Roman" w:hAnsi="Times New Roman" w:cs="Times New Roman"/>
          <w:sz w:val="24"/>
          <w:szCs w:val="24"/>
        </w:rPr>
        <w:t>6</w:t>
      </w:r>
      <w:r w:rsidR="00903425" w:rsidRPr="000E0D5E">
        <w:rPr>
          <w:rFonts w:ascii="Times New Roman" w:hAnsi="Times New Roman" w:cs="Times New Roman"/>
          <w:sz w:val="24"/>
          <w:szCs w:val="24"/>
        </w:rPr>
        <w:t xml:space="preserve"> месяцев</w:t>
      </w:r>
      <w:r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2</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местонахождение: с.п. Красносельское, ул. </w:t>
      </w:r>
      <w:proofErr w:type="gramStart"/>
      <w:r w:rsidRPr="000E0D5E">
        <w:rPr>
          <w:rFonts w:ascii="Times New Roman" w:hAnsi="Times New Roman" w:cs="Times New Roman"/>
          <w:sz w:val="24"/>
          <w:szCs w:val="24"/>
        </w:rPr>
        <w:t>Театральная</w:t>
      </w:r>
      <w:proofErr w:type="gramEnd"/>
      <w:r w:rsidRPr="000E0D5E">
        <w:rPr>
          <w:rFonts w:ascii="Times New Roman" w:hAnsi="Times New Roman" w:cs="Times New Roman"/>
          <w:sz w:val="24"/>
          <w:szCs w:val="24"/>
        </w:rPr>
        <w:t>, б/н;</w:t>
      </w:r>
    </w:p>
    <w:p w:rsidR="00CD405B" w:rsidRPr="000E0D5E" w:rsidRDefault="00CD405B"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F269F3">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CD405B" w:rsidRPr="000E0D5E" w:rsidRDefault="00903425"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пер</w:t>
      </w:r>
      <w:r w:rsidR="005C4235" w:rsidRPr="000E0D5E">
        <w:rPr>
          <w:rFonts w:ascii="Times New Roman" w:hAnsi="Times New Roman" w:cs="Times New Roman"/>
          <w:sz w:val="24"/>
          <w:szCs w:val="24"/>
        </w:rPr>
        <w:t xml:space="preserve">иод размещения: </w:t>
      </w:r>
      <w:r w:rsidR="00D76494"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месяцев</w:t>
      </w:r>
      <w:r w:rsidR="00CD405B"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3</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с.п. Прималкинское, ул. Канкавы/ул.</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Октябрьская</w:t>
      </w:r>
      <w:proofErr w:type="gramEnd"/>
      <w:r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2C21A8">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00903425" w:rsidRPr="000E0D5E">
        <w:rPr>
          <w:rFonts w:ascii="Times New Roman" w:hAnsi="Times New Roman" w:cs="Times New Roman"/>
          <w:sz w:val="24"/>
          <w:szCs w:val="24"/>
        </w:rPr>
        <w:t xml:space="preserve"> месяцев.</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4</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местонахождение: с.п. </w:t>
      </w:r>
      <w:proofErr w:type="gramStart"/>
      <w:r w:rsidRPr="000E0D5E">
        <w:rPr>
          <w:rFonts w:ascii="Times New Roman" w:hAnsi="Times New Roman" w:cs="Times New Roman"/>
          <w:sz w:val="24"/>
          <w:szCs w:val="24"/>
        </w:rPr>
        <w:t>Пролетарское</w:t>
      </w:r>
      <w:proofErr w:type="gramEnd"/>
      <w:r w:rsidRPr="000E0D5E">
        <w:rPr>
          <w:rFonts w:ascii="Times New Roman" w:hAnsi="Times New Roman" w:cs="Times New Roman"/>
          <w:sz w:val="24"/>
          <w:szCs w:val="24"/>
        </w:rPr>
        <w:t>, пер.</w:t>
      </w:r>
      <w:r w:rsidR="002C21A8">
        <w:rPr>
          <w:rFonts w:ascii="Times New Roman" w:hAnsi="Times New Roman" w:cs="Times New Roman"/>
          <w:sz w:val="24"/>
          <w:szCs w:val="24"/>
        </w:rPr>
        <w:t xml:space="preserve"> </w:t>
      </w:r>
      <w:r w:rsidRPr="000E0D5E">
        <w:rPr>
          <w:rFonts w:ascii="Times New Roman" w:hAnsi="Times New Roman" w:cs="Times New Roman"/>
          <w:sz w:val="24"/>
          <w:szCs w:val="24"/>
        </w:rPr>
        <w:t>Пролетарский/ул.</w:t>
      </w:r>
      <w:r w:rsidR="002C21A8">
        <w:rPr>
          <w:rFonts w:ascii="Times New Roman" w:hAnsi="Times New Roman" w:cs="Times New Roman"/>
          <w:sz w:val="24"/>
          <w:szCs w:val="24"/>
        </w:rPr>
        <w:t xml:space="preserve"> </w:t>
      </w:r>
      <w:r w:rsidRPr="000E0D5E">
        <w:rPr>
          <w:rFonts w:ascii="Times New Roman" w:hAnsi="Times New Roman" w:cs="Times New Roman"/>
          <w:sz w:val="24"/>
          <w:szCs w:val="24"/>
        </w:rPr>
        <w:t>Ленина;</w:t>
      </w:r>
    </w:p>
    <w:p w:rsidR="00CD405B" w:rsidRPr="000E0D5E" w:rsidRDefault="00CD405B"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2C21A8">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CD405B" w:rsidRPr="000E0D5E" w:rsidRDefault="00903425"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месяцев.</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5</w:t>
      </w:r>
      <w:r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с.п</w:t>
      </w:r>
      <w:r w:rsidR="00405F77" w:rsidRPr="000E0D5E">
        <w:rPr>
          <w:rFonts w:ascii="Times New Roman" w:hAnsi="Times New Roman" w:cs="Times New Roman"/>
          <w:sz w:val="24"/>
          <w:szCs w:val="24"/>
        </w:rPr>
        <w:t>. ст.</w:t>
      </w:r>
      <w:r w:rsidR="002C21A8">
        <w:rPr>
          <w:rFonts w:ascii="Times New Roman" w:hAnsi="Times New Roman" w:cs="Times New Roman"/>
          <w:sz w:val="24"/>
          <w:szCs w:val="24"/>
        </w:rPr>
        <w:t xml:space="preserve"> </w:t>
      </w:r>
      <w:r w:rsidR="00DA78E0" w:rsidRPr="000E0D5E">
        <w:rPr>
          <w:rFonts w:ascii="Times New Roman" w:hAnsi="Times New Roman" w:cs="Times New Roman"/>
          <w:sz w:val="24"/>
          <w:szCs w:val="24"/>
        </w:rPr>
        <w:t>Солдатская, ул. Пилипенко</w:t>
      </w:r>
      <w:r w:rsidRPr="000E0D5E">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б</w:t>
      </w:r>
      <w:proofErr w:type="gramEnd"/>
      <w:r w:rsidRPr="000E0D5E">
        <w:rPr>
          <w:rFonts w:ascii="Times New Roman" w:hAnsi="Times New Roman" w:cs="Times New Roman"/>
          <w:sz w:val="24"/>
          <w:szCs w:val="24"/>
        </w:rPr>
        <w:t>/н;</w:t>
      </w:r>
    </w:p>
    <w:p w:rsidR="00CD405B" w:rsidRPr="000E0D5E" w:rsidRDefault="00CD405B"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CD405B" w:rsidRPr="000E0D5E" w:rsidRDefault="00CD405B"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2C21A8">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CD405B" w:rsidRPr="000E0D5E" w:rsidRDefault="00903425"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месяцев.</w:t>
      </w:r>
    </w:p>
    <w:p w:rsidR="00DA78E0" w:rsidRPr="000E0D5E" w:rsidRDefault="00DA78E0" w:rsidP="003E0A6D">
      <w:pPr>
        <w:spacing w:after="0"/>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6</w:t>
      </w:r>
      <w:r w:rsidRPr="000E0D5E">
        <w:rPr>
          <w:rFonts w:ascii="Times New Roman" w:hAnsi="Times New Roman" w:cs="Times New Roman"/>
          <w:b/>
          <w:sz w:val="24"/>
          <w:szCs w:val="24"/>
        </w:rPr>
        <w:t>. Торговое место:</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местонахождение: с.п. </w:t>
      </w:r>
      <w:proofErr w:type="gramStart"/>
      <w:r w:rsidRPr="000E0D5E">
        <w:rPr>
          <w:rFonts w:ascii="Times New Roman" w:hAnsi="Times New Roman" w:cs="Times New Roman"/>
          <w:sz w:val="24"/>
          <w:szCs w:val="24"/>
        </w:rPr>
        <w:t>Ульяновское</w:t>
      </w:r>
      <w:proofErr w:type="gramEnd"/>
      <w:r w:rsidRPr="000E0D5E">
        <w:rPr>
          <w:rFonts w:ascii="Times New Roman" w:hAnsi="Times New Roman" w:cs="Times New Roman"/>
          <w:sz w:val="24"/>
          <w:szCs w:val="24"/>
        </w:rPr>
        <w:t>, ул. Школьная (возле дома №</w:t>
      </w:r>
      <w:r w:rsidR="002C21A8">
        <w:rPr>
          <w:rFonts w:ascii="Times New Roman" w:hAnsi="Times New Roman" w:cs="Times New Roman"/>
          <w:sz w:val="24"/>
          <w:szCs w:val="24"/>
        </w:rPr>
        <w:t xml:space="preserve"> </w:t>
      </w:r>
      <w:r w:rsidRPr="000E0D5E">
        <w:rPr>
          <w:rFonts w:ascii="Times New Roman" w:hAnsi="Times New Roman" w:cs="Times New Roman"/>
          <w:sz w:val="24"/>
          <w:szCs w:val="24"/>
        </w:rPr>
        <w:t>2 а);</w:t>
      </w:r>
    </w:p>
    <w:p w:rsidR="00DA78E0" w:rsidRPr="000E0D5E" w:rsidRDefault="00DA78E0"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lastRenderedPageBreak/>
        <w:t>- площадь нестационарного торгового объекта: 15 кв.</w:t>
      </w:r>
      <w:r w:rsidR="002C21A8">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DA78E0" w:rsidRPr="000E0D5E" w:rsidRDefault="005C4235"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0091032F" w:rsidRPr="000E0D5E">
        <w:rPr>
          <w:rFonts w:ascii="Times New Roman" w:hAnsi="Times New Roman" w:cs="Times New Roman"/>
          <w:sz w:val="24"/>
          <w:szCs w:val="24"/>
        </w:rPr>
        <w:t xml:space="preserve"> месяцев.</w:t>
      </w:r>
    </w:p>
    <w:p w:rsidR="00DA78E0" w:rsidRPr="000E0D5E" w:rsidRDefault="00DA78E0" w:rsidP="003E0A6D">
      <w:pPr>
        <w:spacing w:after="0"/>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1</w:t>
      </w:r>
      <w:r w:rsidR="00523959" w:rsidRPr="000E0D5E">
        <w:rPr>
          <w:rFonts w:ascii="Times New Roman" w:hAnsi="Times New Roman" w:cs="Times New Roman"/>
          <w:b/>
          <w:sz w:val="24"/>
          <w:szCs w:val="24"/>
        </w:rPr>
        <w:t>7</w:t>
      </w:r>
      <w:r w:rsidRPr="000E0D5E">
        <w:rPr>
          <w:rFonts w:ascii="Times New Roman" w:hAnsi="Times New Roman" w:cs="Times New Roman"/>
          <w:b/>
          <w:sz w:val="24"/>
          <w:szCs w:val="24"/>
        </w:rPr>
        <w:t>. Торговое место:</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с.п. Учебное, ул. Школьная;</w:t>
      </w:r>
    </w:p>
    <w:p w:rsidR="00DA78E0" w:rsidRPr="000E0D5E" w:rsidRDefault="00DA78E0"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2C21A8">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период ра</w:t>
      </w:r>
      <w:r w:rsidR="0091032F" w:rsidRPr="000E0D5E">
        <w:rPr>
          <w:rFonts w:ascii="Times New Roman" w:hAnsi="Times New Roman" w:cs="Times New Roman"/>
          <w:sz w:val="24"/>
          <w:szCs w:val="24"/>
        </w:rPr>
        <w:t xml:space="preserve">змещения: </w:t>
      </w:r>
      <w:r w:rsidR="005C4235" w:rsidRPr="000E0D5E">
        <w:rPr>
          <w:rFonts w:ascii="Times New Roman" w:hAnsi="Times New Roman" w:cs="Times New Roman"/>
          <w:sz w:val="24"/>
          <w:szCs w:val="24"/>
        </w:rPr>
        <w:t>9</w:t>
      </w:r>
      <w:r w:rsidR="0091032F" w:rsidRPr="000E0D5E">
        <w:rPr>
          <w:rFonts w:ascii="Times New Roman" w:hAnsi="Times New Roman" w:cs="Times New Roman"/>
          <w:sz w:val="24"/>
          <w:szCs w:val="24"/>
        </w:rPr>
        <w:t xml:space="preserve"> месяцев.</w:t>
      </w:r>
    </w:p>
    <w:p w:rsidR="000A2D2E" w:rsidRPr="000E0D5E" w:rsidRDefault="000A2D2E" w:rsidP="003E0A6D">
      <w:pPr>
        <w:spacing w:after="0"/>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18. Торговое место:</w:t>
      </w:r>
    </w:p>
    <w:p w:rsidR="000A2D2E" w:rsidRPr="000E0D5E" w:rsidRDefault="000A2D2E"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местонахождение: с.п. </w:t>
      </w:r>
      <w:proofErr w:type="gramStart"/>
      <w:r w:rsidRPr="000E0D5E">
        <w:rPr>
          <w:rFonts w:ascii="Times New Roman" w:hAnsi="Times New Roman" w:cs="Times New Roman"/>
          <w:sz w:val="24"/>
          <w:szCs w:val="24"/>
        </w:rPr>
        <w:t>Янтарное</w:t>
      </w:r>
      <w:proofErr w:type="gramEnd"/>
      <w:r w:rsidRPr="000E0D5E">
        <w:rPr>
          <w:rFonts w:ascii="Times New Roman" w:hAnsi="Times New Roman" w:cs="Times New Roman"/>
          <w:sz w:val="24"/>
          <w:szCs w:val="24"/>
        </w:rPr>
        <w:t>,</w:t>
      </w:r>
      <w:r w:rsidR="002C21A8">
        <w:rPr>
          <w:rFonts w:ascii="Times New Roman" w:hAnsi="Times New Roman" w:cs="Times New Roman"/>
          <w:sz w:val="24"/>
          <w:szCs w:val="24"/>
        </w:rPr>
        <w:t xml:space="preserve"> ул. Верхняя (в районе остановки</w:t>
      </w:r>
      <w:r w:rsidRPr="000E0D5E">
        <w:rPr>
          <w:rFonts w:ascii="Times New Roman" w:hAnsi="Times New Roman" w:cs="Times New Roman"/>
          <w:sz w:val="24"/>
          <w:szCs w:val="24"/>
        </w:rPr>
        <w:t>);</w:t>
      </w:r>
    </w:p>
    <w:p w:rsidR="000A2D2E" w:rsidRPr="000E0D5E" w:rsidRDefault="000A2D2E"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0A2D2E" w:rsidRPr="000E0D5E" w:rsidRDefault="000A2D2E"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печатная продукция;</w:t>
      </w:r>
    </w:p>
    <w:p w:rsidR="000A2D2E" w:rsidRPr="000E0D5E" w:rsidRDefault="000A2D2E"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2C21A8">
        <w:rPr>
          <w:rFonts w:ascii="Times New Roman" w:hAnsi="Times New Roman" w:cs="Times New Roman"/>
          <w:sz w:val="24"/>
          <w:szCs w:val="24"/>
        </w:rPr>
        <w:t xml:space="preserve"> </w:t>
      </w:r>
      <w:r w:rsidRPr="000E0D5E">
        <w:rPr>
          <w:rFonts w:ascii="Times New Roman" w:hAnsi="Times New Roman" w:cs="Times New Roman"/>
          <w:sz w:val="24"/>
          <w:szCs w:val="24"/>
        </w:rPr>
        <w:t>м;</w:t>
      </w:r>
    </w:p>
    <w:p w:rsidR="000A2D2E" w:rsidRPr="000E0D5E" w:rsidRDefault="000A2D2E"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период размещения: 6 месяцев.</w:t>
      </w:r>
    </w:p>
    <w:p w:rsidR="00DA78E0" w:rsidRPr="000E0D5E" w:rsidRDefault="00DA78E0" w:rsidP="003E0A6D">
      <w:pPr>
        <w:spacing w:after="0"/>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1</w:t>
      </w:r>
      <w:r w:rsidR="000A2D2E" w:rsidRPr="000E0D5E">
        <w:rPr>
          <w:rFonts w:ascii="Times New Roman" w:hAnsi="Times New Roman" w:cs="Times New Roman"/>
          <w:b/>
          <w:sz w:val="24"/>
          <w:szCs w:val="24"/>
        </w:rPr>
        <w:t>9</w:t>
      </w:r>
      <w:r w:rsidRPr="000E0D5E">
        <w:rPr>
          <w:rFonts w:ascii="Times New Roman" w:hAnsi="Times New Roman" w:cs="Times New Roman"/>
          <w:b/>
          <w:sz w:val="24"/>
          <w:szCs w:val="24"/>
        </w:rPr>
        <w:t>. Торговое место:</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местонахождение: с.п. </w:t>
      </w:r>
      <w:r w:rsidR="000A2D2E" w:rsidRPr="000E0D5E">
        <w:rPr>
          <w:rFonts w:ascii="Times New Roman" w:hAnsi="Times New Roman" w:cs="Times New Roman"/>
          <w:sz w:val="24"/>
          <w:szCs w:val="24"/>
        </w:rPr>
        <w:t>ст.</w:t>
      </w:r>
      <w:r w:rsidR="002C21A8">
        <w:rPr>
          <w:rFonts w:ascii="Times New Roman" w:hAnsi="Times New Roman" w:cs="Times New Roman"/>
          <w:sz w:val="24"/>
          <w:szCs w:val="24"/>
        </w:rPr>
        <w:t xml:space="preserve"> </w:t>
      </w:r>
      <w:r w:rsidR="000A2D2E" w:rsidRPr="000E0D5E">
        <w:rPr>
          <w:rFonts w:ascii="Times New Roman" w:hAnsi="Times New Roman" w:cs="Times New Roman"/>
          <w:sz w:val="24"/>
          <w:szCs w:val="24"/>
        </w:rPr>
        <w:t>Приближн</w:t>
      </w:r>
      <w:r w:rsidR="002C21A8">
        <w:rPr>
          <w:rFonts w:ascii="Times New Roman" w:hAnsi="Times New Roman" w:cs="Times New Roman"/>
          <w:sz w:val="24"/>
          <w:szCs w:val="24"/>
        </w:rPr>
        <w:t>ая, пересечение ул. Жук/пер.</w:t>
      </w:r>
      <w:r w:rsidR="000A2D2E" w:rsidRPr="000E0D5E">
        <w:rPr>
          <w:rFonts w:ascii="Times New Roman" w:hAnsi="Times New Roman" w:cs="Times New Roman"/>
          <w:sz w:val="24"/>
          <w:szCs w:val="24"/>
        </w:rPr>
        <w:t xml:space="preserve"> Широкий</w:t>
      </w:r>
      <w:r w:rsidRPr="000E0D5E">
        <w:rPr>
          <w:rFonts w:ascii="Times New Roman" w:hAnsi="Times New Roman" w:cs="Times New Roman"/>
          <w:sz w:val="24"/>
          <w:szCs w:val="24"/>
        </w:rPr>
        <w:t>;</w:t>
      </w:r>
    </w:p>
    <w:p w:rsidR="00DA78E0" w:rsidRPr="000E0D5E" w:rsidRDefault="00DA78E0"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киоск</w:t>
      </w:r>
      <w:r w:rsidRPr="000E0D5E">
        <w:rPr>
          <w:rFonts w:ascii="Times New Roman" w:hAnsi="Times New Roman" w:cs="Times New Roman"/>
          <w:bCs/>
          <w:sz w:val="24"/>
          <w:szCs w:val="24"/>
        </w:rPr>
        <w:t>;</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специализация: </w:t>
      </w:r>
      <w:r w:rsidR="000A2D2E" w:rsidRPr="000E0D5E">
        <w:rPr>
          <w:rFonts w:ascii="Times New Roman" w:hAnsi="Times New Roman" w:cs="Times New Roman"/>
          <w:color w:val="000000" w:themeColor="text1"/>
          <w:sz w:val="24"/>
          <w:szCs w:val="24"/>
        </w:rPr>
        <w:t>продовольственные и непродовольственные товары</w:t>
      </w:r>
      <w:r w:rsidRPr="000E0D5E">
        <w:rPr>
          <w:rFonts w:ascii="Times New Roman" w:hAnsi="Times New Roman" w:cs="Times New Roman"/>
          <w:sz w:val="24"/>
          <w:szCs w:val="24"/>
        </w:rPr>
        <w:t>;</w:t>
      </w:r>
    </w:p>
    <w:p w:rsidR="00DA78E0" w:rsidRPr="000E0D5E" w:rsidRDefault="00DA78E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w:t>
      </w:r>
      <w:r w:rsidR="000A2D2E" w:rsidRPr="000E0D5E">
        <w:rPr>
          <w:rFonts w:ascii="Times New Roman" w:hAnsi="Times New Roman" w:cs="Times New Roman"/>
          <w:sz w:val="24"/>
          <w:szCs w:val="24"/>
        </w:rPr>
        <w:t>2</w:t>
      </w:r>
      <w:r w:rsidR="002C21A8">
        <w:rPr>
          <w:rFonts w:ascii="Times New Roman" w:hAnsi="Times New Roman" w:cs="Times New Roman"/>
          <w:sz w:val="24"/>
          <w:szCs w:val="24"/>
        </w:rPr>
        <w:t xml:space="preserve"> </w:t>
      </w:r>
      <w:r w:rsidRPr="000E0D5E">
        <w:rPr>
          <w:rFonts w:ascii="Times New Roman" w:hAnsi="Times New Roman" w:cs="Times New Roman"/>
          <w:sz w:val="24"/>
          <w:szCs w:val="24"/>
        </w:rPr>
        <w:t>кв.</w:t>
      </w:r>
      <w:r w:rsidR="002C21A8">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DA78E0" w:rsidRPr="000E0D5E" w:rsidRDefault="0091032F"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период размещения: </w:t>
      </w:r>
      <w:r w:rsidR="00D76494"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месяцев.</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20.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21.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22.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proofErr w:type="gramStart"/>
      <w:r w:rsidRPr="000E0D5E">
        <w:rPr>
          <w:rFonts w:ascii="Times New Roman" w:hAnsi="Times New Roman" w:cs="Times New Roman"/>
          <w:sz w:val="24"/>
          <w:szCs w:val="24"/>
        </w:rPr>
        <w:t>.С</w:t>
      </w:r>
      <w:proofErr w:type="gramEnd"/>
      <w:r w:rsidRPr="000E0D5E">
        <w:rPr>
          <w:rFonts w:ascii="Times New Roman" w:hAnsi="Times New Roman" w:cs="Times New Roman"/>
          <w:sz w:val="24"/>
          <w:szCs w:val="24"/>
        </w:rPr>
        <w:t xml:space="preserve">олдатская,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23.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24.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lastRenderedPageBreak/>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C21A8"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p>
    <w:p w:rsidR="002178E9" w:rsidRPr="002C21A8"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25.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26.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27.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00004B1F" w:rsidRPr="000E0D5E">
        <w:rPr>
          <w:rFonts w:ascii="Times New Roman" w:hAnsi="Times New Roman" w:cs="Times New Roman"/>
          <w:sz w:val="24"/>
          <w:szCs w:val="24"/>
        </w:rPr>
        <w:t xml:space="preserve"> месяцев</w:t>
      </w:r>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28.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b/>
          <w:sz w:val="24"/>
          <w:szCs w:val="24"/>
        </w:rPr>
      </w:pPr>
      <w:r w:rsidRPr="000E0D5E">
        <w:rPr>
          <w:rFonts w:ascii="Times New Roman" w:hAnsi="Times New Roman" w:cs="Times New Roman"/>
          <w:b/>
          <w:sz w:val="24"/>
          <w:szCs w:val="24"/>
        </w:rPr>
        <w:t>Лот № 29. Торговое место:</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ж/</w:t>
      </w:r>
      <w:proofErr w:type="spellStart"/>
      <w:r w:rsidRPr="000E0D5E">
        <w:rPr>
          <w:rFonts w:ascii="Times New Roman" w:hAnsi="Times New Roman" w:cs="Times New Roman"/>
          <w:sz w:val="24"/>
          <w:szCs w:val="24"/>
        </w:rPr>
        <w:t>д</w:t>
      </w:r>
      <w:proofErr w:type="spellEnd"/>
      <w:r w:rsidRPr="000E0D5E">
        <w:rPr>
          <w:rFonts w:ascii="Times New Roman" w:hAnsi="Times New Roman" w:cs="Times New Roman"/>
          <w:sz w:val="24"/>
          <w:szCs w:val="24"/>
        </w:rPr>
        <w:t xml:space="preserve"> ст.</w:t>
      </w:r>
      <w:r w:rsidR="002C21A8">
        <w:rPr>
          <w:rFonts w:ascii="Times New Roman" w:hAnsi="Times New Roman" w:cs="Times New Roman"/>
          <w:sz w:val="24"/>
          <w:szCs w:val="24"/>
        </w:rPr>
        <w:t xml:space="preserve"> </w:t>
      </w:r>
      <w:proofErr w:type="gramStart"/>
      <w:r w:rsidRPr="000E0D5E">
        <w:rPr>
          <w:rFonts w:ascii="Times New Roman" w:hAnsi="Times New Roman" w:cs="Times New Roman"/>
          <w:sz w:val="24"/>
          <w:szCs w:val="24"/>
        </w:rPr>
        <w:t>Солдатская</w:t>
      </w:r>
      <w:proofErr w:type="gramEnd"/>
      <w:r w:rsidRPr="000E0D5E">
        <w:rPr>
          <w:rFonts w:ascii="Times New Roman" w:hAnsi="Times New Roman" w:cs="Times New Roman"/>
          <w:sz w:val="24"/>
          <w:szCs w:val="24"/>
        </w:rPr>
        <w:t xml:space="preserve">, вдоль автодороги </w:t>
      </w:r>
      <w:proofErr w:type="spellStart"/>
      <w:r w:rsidRPr="000E0D5E">
        <w:rPr>
          <w:rFonts w:ascii="Times New Roman" w:hAnsi="Times New Roman" w:cs="Times New Roman"/>
          <w:sz w:val="24"/>
          <w:szCs w:val="24"/>
        </w:rPr>
        <w:t>Ставрополь-Крайновка</w:t>
      </w:r>
      <w:proofErr w:type="spellEnd"/>
      <w:r w:rsidRPr="000E0D5E">
        <w:rPr>
          <w:rFonts w:ascii="Times New Roman" w:hAnsi="Times New Roman" w:cs="Times New Roman"/>
          <w:sz w:val="24"/>
          <w:szCs w:val="24"/>
        </w:rPr>
        <w:t>;</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вид нестационарного торгового объекта: лоток;</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овощи-фрукты, продовольственные товары;</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10 кв. м;</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возможность подключения к сетям инженерно-технического обеспечения: нет;</w:t>
      </w:r>
    </w:p>
    <w:p w:rsidR="002178E9" w:rsidRPr="000E0D5E" w:rsidRDefault="002178E9" w:rsidP="003E0A6D">
      <w:pPr>
        <w:spacing w:after="0" w:line="240" w:lineRule="auto"/>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срок действия договора: </w:t>
      </w:r>
      <w:r w:rsidR="009D7930" w:rsidRPr="000E0D5E">
        <w:rPr>
          <w:rFonts w:ascii="Times New Roman" w:hAnsi="Times New Roman" w:cs="Times New Roman"/>
          <w:sz w:val="24"/>
          <w:szCs w:val="24"/>
        </w:rPr>
        <w:t>6</w:t>
      </w:r>
      <w:r w:rsidRPr="000E0D5E">
        <w:rPr>
          <w:rFonts w:ascii="Times New Roman" w:hAnsi="Times New Roman" w:cs="Times New Roman"/>
          <w:sz w:val="24"/>
          <w:szCs w:val="24"/>
        </w:rPr>
        <w:t xml:space="preserve"> месяц</w:t>
      </w:r>
      <w:r w:rsidR="00004B1F" w:rsidRPr="000E0D5E">
        <w:rPr>
          <w:rFonts w:ascii="Times New Roman" w:hAnsi="Times New Roman" w:cs="Times New Roman"/>
          <w:sz w:val="24"/>
          <w:szCs w:val="24"/>
        </w:rPr>
        <w:t>ев</w:t>
      </w:r>
      <w:r w:rsidRPr="000E0D5E">
        <w:rPr>
          <w:rFonts w:ascii="Times New Roman" w:hAnsi="Times New Roman" w:cs="Times New Roman"/>
          <w:sz w:val="24"/>
          <w:szCs w:val="24"/>
        </w:rPr>
        <w:t>.</w:t>
      </w:r>
    </w:p>
    <w:p w:rsidR="00816CFD" w:rsidRPr="000E0D5E" w:rsidRDefault="00816CFD" w:rsidP="003E0A6D">
      <w:pPr>
        <w:spacing w:after="0"/>
        <w:ind w:firstLine="851"/>
        <w:jc w:val="both"/>
        <w:rPr>
          <w:rFonts w:ascii="Times New Roman" w:hAnsi="Times New Roman" w:cs="Times New Roman"/>
          <w:b/>
          <w:sz w:val="24"/>
          <w:szCs w:val="24"/>
        </w:rPr>
      </w:pPr>
      <w:r w:rsidRPr="000E0D5E">
        <w:rPr>
          <w:rFonts w:ascii="Times New Roman" w:hAnsi="Times New Roman" w:cs="Times New Roman"/>
          <w:b/>
          <w:sz w:val="24"/>
          <w:szCs w:val="24"/>
        </w:rPr>
        <w:t xml:space="preserve">Лот № </w:t>
      </w:r>
      <w:r w:rsidR="002178E9" w:rsidRPr="000E0D5E">
        <w:rPr>
          <w:rFonts w:ascii="Times New Roman" w:hAnsi="Times New Roman" w:cs="Times New Roman"/>
          <w:b/>
          <w:sz w:val="24"/>
          <w:szCs w:val="24"/>
        </w:rPr>
        <w:t>30</w:t>
      </w:r>
      <w:r w:rsidRPr="000E0D5E">
        <w:rPr>
          <w:rFonts w:ascii="Times New Roman" w:hAnsi="Times New Roman" w:cs="Times New Roman"/>
          <w:b/>
          <w:sz w:val="24"/>
          <w:szCs w:val="24"/>
        </w:rPr>
        <w:t>. Торговое место:</w:t>
      </w:r>
    </w:p>
    <w:p w:rsidR="00816CFD" w:rsidRPr="000E0D5E" w:rsidRDefault="00816CFD"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местонахождение: с.п. </w:t>
      </w:r>
      <w:proofErr w:type="gramStart"/>
      <w:r w:rsidRPr="000E0D5E">
        <w:rPr>
          <w:rFonts w:ascii="Times New Roman" w:hAnsi="Times New Roman" w:cs="Times New Roman"/>
          <w:color w:val="000000" w:themeColor="text1"/>
          <w:sz w:val="24"/>
          <w:szCs w:val="24"/>
        </w:rPr>
        <w:t>Алтуд, ул. Комсомольская, дом № 34</w:t>
      </w:r>
      <w:r w:rsidR="002C21A8">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(возле здания МКУК «КДЦ с.п.</w:t>
      </w:r>
      <w:proofErr w:type="gramEnd"/>
      <w:r w:rsidRPr="000E0D5E">
        <w:rPr>
          <w:rFonts w:ascii="Times New Roman" w:hAnsi="Times New Roman" w:cs="Times New Roman"/>
          <w:color w:val="000000" w:themeColor="text1"/>
          <w:sz w:val="24"/>
          <w:szCs w:val="24"/>
        </w:rPr>
        <w:t xml:space="preserve"> Алтуд»);</w:t>
      </w:r>
    </w:p>
    <w:p w:rsidR="00816CFD" w:rsidRPr="000E0D5E" w:rsidRDefault="00816CFD"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торговая палатка</w:t>
      </w:r>
      <w:r w:rsidRPr="000E0D5E">
        <w:rPr>
          <w:rFonts w:ascii="Times New Roman" w:hAnsi="Times New Roman" w:cs="Times New Roman"/>
          <w:bCs/>
          <w:color w:val="000000" w:themeColor="text1"/>
          <w:sz w:val="24"/>
          <w:szCs w:val="24"/>
        </w:rPr>
        <w:t>;</w:t>
      </w:r>
    </w:p>
    <w:p w:rsidR="00816CFD" w:rsidRPr="000E0D5E" w:rsidRDefault="00816CFD"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и непродовольственные товары;</w:t>
      </w:r>
    </w:p>
    <w:p w:rsidR="00816CFD" w:rsidRPr="000E0D5E" w:rsidRDefault="00816CFD"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5 кв.</w:t>
      </w:r>
      <w:r w:rsidR="002C21A8">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816CFD" w:rsidRPr="000E0D5E" w:rsidRDefault="00816CFD"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период размещения: 6 месяцев.</w:t>
      </w:r>
    </w:p>
    <w:p w:rsidR="00F82A4B" w:rsidRPr="000E0D5E" w:rsidRDefault="00F82A4B" w:rsidP="003E0A6D">
      <w:pPr>
        <w:spacing w:after="0"/>
        <w:ind w:firstLine="851"/>
        <w:jc w:val="both"/>
        <w:rPr>
          <w:rFonts w:ascii="Times New Roman" w:hAnsi="Times New Roman" w:cs="Times New Roman"/>
          <w:b/>
          <w:sz w:val="24"/>
          <w:szCs w:val="24"/>
        </w:rPr>
      </w:pPr>
      <w:r w:rsidRPr="000E0D5E">
        <w:rPr>
          <w:rFonts w:ascii="Times New Roman" w:hAnsi="Times New Roman" w:cs="Times New Roman"/>
          <w:b/>
          <w:sz w:val="24"/>
          <w:szCs w:val="24"/>
        </w:rPr>
        <w:t xml:space="preserve">Лот № </w:t>
      </w:r>
      <w:r w:rsidR="002178E9" w:rsidRPr="000E0D5E">
        <w:rPr>
          <w:rFonts w:ascii="Times New Roman" w:hAnsi="Times New Roman" w:cs="Times New Roman"/>
          <w:b/>
          <w:sz w:val="24"/>
          <w:szCs w:val="24"/>
        </w:rPr>
        <w:t>3</w:t>
      </w:r>
      <w:r w:rsidR="00816CFD" w:rsidRPr="000E0D5E">
        <w:rPr>
          <w:rFonts w:ascii="Times New Roman" w:hAnsi="Times New Roman" w:cs="Times New Roman"/>
          <w:b/>
          <w:sz w:val="24"/>
          <w:szCs w:val="24"/>
        </w:rPr>
        <w:t>1</w:t>
      </w:r>
      <w:r w:rsidRPr="000E0D5E">
        <w:rPr>
          <w:rFonts w:ascii="Times New Roman" w:hAnsi="Times New Roman" w:cs="Times New Roman"/>
          <w:b/>
          <w:sz w:val="24"/>
          <w:szCs w:val="24"/>
        </w:rPr>
        <w:t>. Торговое место:</w:t>
      </w:r>
    </w:p>
    <w:p w:rsidR="00B95A9E" w:rsidRPr="000E0D5E" w:rsidRDefault="00B95A9E"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местонахождение</w:t>
      </w:r>
      <w:r w:rsidR="009C4FB4" w:rsidRPr="000E0D5E">
        <w:rPr>
          <w:rFonts w:ascii="Times New Roman" w:hAnsi="Times New Roman" w:cs="Times New Roman"/>
          <w:color w:val="000000" w:themeColor="text1"/>
          <w:sz w:val="24"/>
          <w:szCs w:val="24"/>
        </w:rPr>
        <w:t>: с.п. Прималкинское, пер. Колхозный</w:t>
      </w:r>
      <w:r w:rsidRPr="000E0D5E">
        <w:rPr>
          <w:rFonts w:ascii="Times New Roman" w:hAnsi="Times New Roman" w:cs="Times New Roman"/>
          <w:color w:val="000000" w:themeColor="text1"/>
          <w:sz w:val="24"/>
          <w:szCs w:val="24"/>
        </w:rPr>
        <w:t>;</w:t>
      </w:r>
    </w:p>
    <w:p w:rsidR="00B95A9E" w:rsidRPr="000E0D5E" w:rsidRDefault="00B95A9E"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торговая палатка</w:t>
      </w:r>
      <w:r w:rsidRPr="000E0D5E">
        <w:rPr>
          <w:rFonts w:ascii="Times New Roman" w:hAnsi="Times New Roman" w:cs="Times New Roman"/>
          <w:bCs/>
          <w:color w:val="000000" w:themeColor="text1"/>
          <w:sz w:val="24"/>
          <w:szCs w:val="24"/>
        </w:rPr>
        <w:t>;</w:t>
      </w:r>
    </w:p>
    <w:p w:rsidR="00B95A9E" w:rsidRPr="000E0D5E" w:rsidRDefault="00B95A9E"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lastRenderedPageBreak/>
        <w:t>- специализация: продовольственные товары;</w:t>
      </w:r>
    </w:p>
    <w:p w:rsidR="00B95A9E" w:rsidRPr="000E0D5E" w:rsidRDefault="00B95A9E"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5 кв.</w:t>
      </w:r>
      <w:r w:rsidR="002C21A8">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B95A9E" w:rsidRPr="000E0D5E" w:rsidRDefault="00B95A9E"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период разме</w:t>
      </w:r>
      <w:r w:rsidR="00F721A1" w:rsidRPr="000E0D5E">
        <w:rPr>
          <w:rFonts w:ascii="Times New Roman" w:hAnsi="Times New Roman" w:cs="Times New Roman"/>
          <w:color w:val="000000" w:themeColor="text1"/>
          <w:sz w:val="24"/>
          <w:szCs w:val="24"/>
        </w:rPr>
        <w:t xml:space="preserve">щения: </w:t>
      </w:r>
      <w:r w:rsidR="00D76494" w:rsidRPr="000E0D5E">
        <w:rPr>
          <w:rFonts w:ascii="Times New Roman" w:hAnsi="Times New Roman" w:cs="Times New Roman"/>
          <w:color w:val="000000" w:themeColor="text1"/>
          <w:sz w:val="24"/>
          <w:szCs w:val="24"/>
        </w:rPr>
        <w:t>6</w:t>
      </w:r>
      <w:r w:rsidR="009C4FB4"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2178E9" w:rsidRPr="000E0D5E">
        <w:rPr>
          <w:rFonts w:ascii="Times New Roman" w:hAnsi="Times New Roman" w:cs="Times New Roman"/>
          <w:b/>
          <w:color w:val="000000" w:themeColor="text1"/>
          <w:sz w:val="24"/>
          <w:szCs w:val="24"/>
        </w:rPr>
        <w:t>3</w:t>
      </w:r>
      <w:r w:rsidR="00DC57EA" w:rsidRPr="000E0D5E">
        <w:rPr>
          <w:rFonts w:ascii="Times New Roman" w:hAnsi="Times New Roman" w:cs="Times New Roman"/>
          <w:b/>
          <w:color w:val="000000" w:themeColor="text1"/>
          <w:sz w:val="24"/>
          <w:szCs w:val="24"/>
        </w:rPr>
        <w:t>2</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местонахожд</w:t>
      </w:r>
      <w:r w:rsidR="00DF60B4" w:rsidRPr="000E0D5E">
        <w:rPr>
          <w:rFonts w:ascii="Times New Roman" w:hAnsi="Times New Roman" w:cs="Times New Roman"/>
          <w:color w:val="000000" w:themeColor="text1"/>
          <w:sz w:val="24"/>
          <w:szCs w:val="24"/>
        </w:rPr>
        <w:t xml:space="preserve">ение: с.п. </w:t>
      </w:r>
      <w:proofErr w:type="gramStart"/>
      <w:r w:rsidR="00DF60B4" w:rsidRPr="000E0D5E">
        <w:rPr>
          <w:rFonts w:ascii="Times New Roman" w:hAnsi="Times New Roman" w:cs="Times New Roman"/>
          <w:color w:val="000000" w:themeColor="text1"/>
          <w:sz w:val="24"/>
          <w:szCs w:val="24"/>
        </w:rPr>
        <w:t>Дальнее</w:t>
      </w:r>
      <w:proofErr w:type="gramEnd"/>
      <w:r w:rsidR="00DF60B4" w:rsidRPr="000E0D5E">
        <w:rPr>
          <w:rFonts w:ascii="Times New Roman" w:hAnsi="Times New Roman" w:cs="Times New Roman"/>
          <w:color w:val="000000" w:themeColor="text1"/>
          <w:sz w:val="24"/>
          <w:szCs w:val="24"/>
        </w:rPr>
        <w:t>, ул. Пушкина (</w:t>
      </w:r>
      <w:r w:rsidRPr="000E0D5E">
        <w:rPr>
          <w:rFonts w:ascii="Times New Roman" w:hAnsi="Times New Roman" w:cs="Times New Roman"/>
          <w:color w:val="000000" w:themeColor="text1"/>
          <w:sz w:val="24"/>
          <w:szCs w:val="24"/>
        </w:rPr>
        <w:t>возле</w:t>
      </w:r>
      <w:r w:rsidR="00DF60B4" w:rsidRPr="000E0D5E">
        <w:rPr>
          <w:rFonts w:ascii="Times New Roman" w:hAnsi="Times New Roman" w:cs="Times New Roman"/>
          <w:color w:val="000000" w:themeColor="text1"/>
          <w:sz w:val="24"/>
          <w:szCs w:val="24"/>
        </w:rPr>
        <w:t xml:space="preserve"> здания</w:t>
      </w:r>
      <w:r w:rsidRPr="000E0D5E">
        <w:rPr>
          <w:rFonts w:ascii="Times New Roman" w:hAnsi="Times New Roman" w:cs="Times New Roman"/>
          <w:color w:val="000000" w:themeColor="text1"/>
          <w:sz w:val="24"/>
          <w:szCs w:val="24"/>
        </w:rPr>
        <w:t xml:space="preserve"> амбулатории</w:t>
      </w:r>
      <w:r w:rsidR="00B95A9E" w:rsidRPr="000E0D5E">
        <w:rPr>
          <w:rFonts w:ascii="Times New Roman" w:hAnsi="Times New Roman" w:cs="Times New Roman"/>
          <w:color w:val="000000" w:themeColor="text1"/>
          <w:sz w:val="24"/>
          <w:szCs w:val="24"/>
        </w:rPr>
        <w:t>)</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автомагазин</w:t>
      </w:r>
      <w:r w:rsidRPr="000E0D5E">
        <w:rPr>
          <w:rFonts w:ascii="Times New Roman" w:hAnsi="Times New Roman" w:cs="Times New Roman"/>
          <w:bCs/>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и непродовольственные товары;</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0,5-2 кв.</w:t>
      </w:r>
      <w:r w:rsidR="002C21A8">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C4FB4"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DC57EA" w:rsidRPr="000E0D5E" w:rsidRDefault="00DC57EA"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2178E9" w:rsidRPr="000E0D5E">
        <w:rPr>
          <w:rFonts w:ascii="Times New Roman" w:hAnsi="Times New Roman" w:cs="Times New Roman"/>
          <w:b/>
          <w:color w:val="000000" w:themeColor="text1"/>
          <w:sz w:val="24"/>
          <w:szCs w:val="24"/>
        </w:rPr>
        <w:t>3</w:t>
      </w:r>
      <w:r w:rsidRPr="000E0D5E">
        <w:rPr>
          <w:rFonts w:ascii="Times New Roman" w:hAnsi="Times New Roman" w:cs="Times New Roman"/>
          <w:b/>
          <w:color w:val="000000" w:themeColor="text1"/>
          <w:sz w:val="24"/>
          <w:szCs w:val="24"/>
        </w:rPr>
        <w:t>3.</w:t>
      </w:r>
      <w:r w:rsidRPr="000E0D5E">
        <w:rPr>
          <w:rFonts w:ascii="Times New Roman" w:hAnsi="Times New Roman" w:cs="Times New Roman"/>
          <w:color w:val="000000" w:themeColor="text1"/>
          <w:sz w:val="24"/>
          <w:szCs w:val="24"/>
        </w:rPr>
        <w:t xml:space="preserve"> Торговое место:</w:t>
      </w:r>
    </w:p>
    <w:p w:rsidR="00DC57EA" w:rsidRPr="000E0D5E" w:rsidRDefault="00DC57EA"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местонахождение: с.п. </w:t>
      </w:r>
      <w:proofErr w:type="gramStart"/>
      <w:r w:rsidRPr="000E0D5E">
        <w:rPr>
          <w:rFonts w:ascii="Times New Roman" w:hAnsi="Times New Roman" w:cs="Times New Roman"/>
          <w:color w:val="000000" w:themeColor="text1"/>
          <w:sz w:val="24"/>
          <w:szCs w:val="24"/>
        </w:rPr>
        <w:t>Дальнее</w:t>
      </w:r>
      <w:proofErr w:type="gramEnd"/>
      <w:r w:rsidRPr="000E0D5E">
        <w:rPr>
          <w:rFonts w:ascii="Times New Roman" w:hAnsi="Times New Roman" w:cs="Times New Roman"/>
          <w:color w:val="000000" w:themeColor="text1"/>
          <w:sz w:val="24"/>
          <w:szCs w:val="24"/>
        </w:rPr>
        <w:t>, ул. Пушкина (возле здания амбулатории);</w:t>
      </w:r>
    </w:p>
    <w:p w:rsidR="00DC57EA" w:rsidRPr="000E0D5E" w:rsidRDefault="00DC57EA"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автомагазин</w:t>
      </w:r>
      <w:r w:rsidRPr="000E0D5E">
        <w:rPr>
          <w:rFonts w:ascii="Times New Roman" w:hAnsi="Times New Roman" w:cs="Times New Roman"/>
          <w:bCs/>
          <w:color w:val="000000" w:themeColor="text1"/>
          <w:sz w:val="24"/>
          <w:szCs w:val="24"/>
        </w:rPr>
        <w:t>;</w:t>
      </w:r>
    </w:p>
    <w:p w:rsidR="00DC57EA" w:rsidRPr="000E0D5E" w:rsidRDefault="00DC57EA"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и непродовольственные товары;</w:t>
      </w:r>
    </w:p>
    <w:p w:rsidR="00DC57EA" w:rsidRPr="000E0D5E" w:rsidRDefault="00DC57EA"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0,5-2 кв.</w:t>
      </w:r>
      <w:r w:rsidR="002C21A8">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м;</w:t>
      </w:r>
    </w:p>
    <w:p w:rsidR="00DC57EA" w:rsidRPr="000E0D5E" w:rsidRDefault="00DC57EA"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период размещения: 6 месяцев.</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2178E9" w:rsidRPr="000E0D5E">
        <w:rPr>
          <w:rFonts w:ascii="Times New Roman" w:hAnsi="Times New Roman" w:cs="Times New Roman"/>
          <w:b/>
          <w:color w:val="000000" w:themeColor="text1"/>
          <w:sz w:val="24"/>
          <w:szCs w:val="24"/>
        </w:rPr>
        <w:t>3</w:t>
      </w:r>
      <w:r w:rsidR="00DC57EA" w:rsidRPr="000E0D5E">
        <w:rPr>
          <w:rFonts w:ascii="Times New Roman" w:hAnsi="Times New Roman" w:cs="Times New Roman"/>
          <w:b/>
          <w:color w:val="000000" w:themeColor="text1"/>
          <w:sz w:val="24"/>
          <w:szCs w:val="24"/>
        </w:rPr>
        <w:t>4</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местонахождение: с.п. </w:t>
      </w:r>
      <w:proofErr w:type="gramStart"/>
      <w:r w:rsidRPr="000E0D5E">
        <w:rPr>
          <w:rFonts w:ascii="Times New Roman" w:hAnsi="Times New Roman" w:cs="Times New Roman"/>
          <w:color w:val="000000" w:themeColor="text1"/>
          <w:sz w:val="24"/>
          <w:szCs w:val="24"/>
        </w:rPr>
        <w:t>Дальнее</w:t>
      </w:r>
      <w:proofErr w:type="gramEnd"/>
      <w:r w:rsidRPr="000E0D5E">
        <w:rPr>
          <w:rFonts w:ascii="Times New Roman" w:hAnsi="Times New Roman" w:cs="Times New Roman"/>
          <w:color w:val="000000" w:themeColor="text1"/>
          <w:sz w:val="24"/>
          <w:szCs w:val="24"/>
        </w:rPr>
        <w:t>, ул. Пушкина</w:t>
      </w:r>
      <w:r w:rsidR="00DC57EA" w:rsidRPr="000E0D5E">
        <w:rPr>
          <w:rFonts w:ascii="Times New Roman" w:hAnsi="Times New Roman" w:cs="Times New Roman"/>
          <w:color w:val="000000" w:themeColor="text1"/>
          <w:sz w:val="24"/>
          <w:szCs w:val="24"/>
        </w:rPr>
        <w:t xml:space="preserve"> (</w:t>
      </w:r>
      <w:r w:rsidRPr="000E0D5E">
        <w:rPr>
          <w:rFonts w:ascii="Times New Roman" w:hAnsi="Times New Roman" w:cs="Times New Roman"/>
          <w:color w:val="000000" w:themeColor="text1"/>
          <w:sz w:val="24"/>
          <w:szCs w:val="24"/>
        </w:rPr>
        <w:t>возле</w:t>
      </w:r>
      <w:r w:rsidR="00DC57EA" w:rsidRPr="000E0D5E">
        <w:rPr>
          <w:rFonts w:ascii="Times New Roman" w:hAnsi="Times New Roman" w:cs="Times New Roman"/>
          <w:color w:val="000000" w:themeColor="text1"/>
          <w:sz w:val="24"/>
          <w:szCs w:val="24"/>
        </w:rPr>
        <w:t xml:space="preserve"> здания </w:t>
      </w:r>
      <w:r w:rsidRPr="000E0D5E">
        <w:rPr>
          <w:rFonts w:ascii="Times New Roman" w:hAnsi="Times New Roman" w:cs="Times New Roman"/>
          <w:color w:val="000000" w:themeColor="text1"/>
          <w:sz w:val="24"/>
          <w:szCs w:val="24"/>
        </w:rPr>
        <w:t>амбулатории</w:t>
      </w:r>
      <w:r w:rsidR="00DC57EA" w:rsidRPr="000E0D5E">
        <w:rPr>
          <w:rFonts w:ascii="Times New Roman" w:hAnsi="Times New Roman" w:cs="Times New Roman"/>
          <w:color w:val="000000" w:themeColor="text1"/>
          <w:sz w:val="24"/>
          <w:szCs w:val="24"/>
        </w:rPr>
        <w:t>)</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автолавка</w:t>
      </w:r>
      <w:r w:rsidRPr="000E0D5E">
        <w:rPr>
          <w:rFonts w:ascii="Times New Roman" w:hAnsi="Times New Roman" w:cs="Times New Roman"/>
          <w:bCs/>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0,5-2 кв.</w:t>
      </w:r>
      <w:r w:rsidR="003E0A6D">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C4FB4"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582A06" w:rsidRPr="000E0D5E" w:rsidRDefault="00F82A4B"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2178E9" w:rsidRPr="000E0D5E">
        <w:rPr>
          <w:rFonts w:ascii="Times New Roman" w:hAnsi="Times New Roman" w:cs="Times New Roman"/>
          <w:b/>
          <w:color w:val="000000" w:themeColor="text1"/>
          <w:sz w:val="24"/>
          <w:szCs w:val="24"/>
        </w:rPr>
        <w:t>3</w:t>
      </w:r>
      <w:r w:rsidR="0040305F" w:rsidRPr="000E0D5E">
        <w:rPr>
          <w:rFonts w:ascii="Times New Roman" w:hAnsi="Times New Roman" w:cs="Times New Roman"/>
          <w:b/>
          <w:color w:val="000000" w:themeColor="text1"/>
          <w:sz w:val="24"/>
          <w:szCs w:val="24"/>
        </w:rPr>
        <w:t>5</w:t>
      </w:r>
      <w:r w:rsidR="00582A06" w:rsidRPr="000E0D5E">
        <w:rPr>
          <w:rFonts w:ascii="Times New Roman" w:hAnsi="Times New Roman" w:cs="Times New Roman"/>
          <w:b/>
          <w:color w:val="000000" w:themeColor="text1"/>
          <w:sz w:val="24"/>
          <w:szCs w:val="24"/>
        </w:rPr>
        <w:t>.</w:t>
      </w:r>
      <w:r w:rsidR="00582A06" w:rsidRPr="000E0D5E">
        <w:rPr>
          <w:rFonts w:ascii="Times New Roman" w:hAnsi="Times New Roman" w:cs="Times New Roman"/>
          <w:color w:val="000000" w:themeColor="text1"/>
          <w:sz w:val="24"/>
          <w:szCs w:val="24"/>
        </w:rPr>
        <w:t xml:space="preserve"> Торговое место:</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местонахождение: с.п. Карагач, ул. </w:t>
      </w:r>
      <w:proofErr w:type="spellStart"/>
      <w:r w:rsidRPr="000E0D5E">
        <w:rPr>
          <w:rFonts w:ascii="Times New Roman" w:hAnsi="Times New Roman" w:cs="Times New Roman"/>
          <w:color w:val="000000" w:themeColor="text1"/>
          <w:sz w:val="24"/>
          <w:szCs w:val="24"/>
        </w:rPr>
        <w:t>Абубекирова</w:t>
      </w:r>
      <w:proofErr w:type="spellEnd"/>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автомагазин</w:t>
      </w:r>
      <w:r w:rsidRPr="000E0D5E">
        <w:rPr>
          <w:rFonts w:ascii="Times New Roman" w:hAnsi="Times New Roman" w:cs="Times New Roman"/>
          <w:bCs/>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10 кв.</w:t>
      </w:r>
      <w:r w:rsidR="003E0A6D">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C4FB4"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b/>
          <w:color w:val="000000" w:themeColor="text1"/>
          <w:sz w:val="24"/>
          <w:szCs w:val="24"/>
        </w:rPr>
        <w:t xml:space="preserve">Лот № </w:t>
      </w:r>
      <w:r w:rsidR="002178E9" w:rsidRPr="000E0D5E">
        <w:rPr>
          <w:rFonts w:ascii="Times New Roman" w:hAnsi="Times New Roman" w:cs="Times New Roman"/>
          <w:b/>
          <w:color w:val="000000" w:themeColor="text1"/>
          <w:sz w:val="24"/>
          <w:szCs w:val="24"/>
        </w:rPr>
        <w:t>3</w:t>
      </w:r>
      <w:r w:rsidR="0040305F" w:rsidRPr="000E0D5E">
        <w:rPr>
          <w:rFonts w:ascii="Times New Roman" w:hAnsi="Times New Roman" w:cs="Times New Roman"/>
          <w:b/>
          <w:color w:val="000000" w:themeColor="text1"/>
          <w:sz w:val="24"/>
          <w:szCs w:val="24"/>
        </w:rPr>
        <w:t>6</w:t>
      </w:r>
      <w:r w:rsidRPr="000E0D5E">
        <w:rPr>
          <w:rFonts w:ascii="Times New Roman" w:hAnsi="Times New Roman" w:cs="Times New Roman"/>
          <w:b/>
          <w:color w:val="000000" w:themeColor="text1"/>
          <w:sz w:val="24"/>
          <w:szCs w:val="24"/>
        </w:rPr>
        <w:t>.</w:t>
      </w:r>
      <w:r w:rsidRPr="000E0D5E">
        <w:rPr>
          <w:rFonts w:ascii="Times New Roman" w:hAnsi="Times New Roman" w:cs="Times New Roman"/>
          <w:color w:val="000000" w:themeColor="text1"/>
          <w:sz w:val="24"/>
          <w:szCs w:val="24"/>
        </w:rPr>
        <w:t xml:space="preserve"> Торговое место:</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местонахождение: с.п. Карагач, ул. </w:t>
      </w:r>
      <w:proofErr w:type="spellStart"/>
      <w:r w:rsidRPr="000E0D5E">
        <w:rPr>
          <w:rFonts w:ascii="Times New Roman" w:hAnsi="Times New Roman" w:cs="Times New Roman"/>
          <w:color w:val="000000" w:themeColor="text1"/>
          <w:sz w:val="24"/>
          <w:szCs w:val="24"/>
        </w:rPr>
        <w:t>Абубекирова</w:t>
      </w:r>
      <w:proofErr w:type="spellEnd"/>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bCs/>
          <w:color w:val="000000" w:themeColor="text1"/>
          <w:sz w:val="24"/>
          <w:szCs w:val="24"/>
        </w:rPr>
      </w:pPr>
      <w:r w:rsidRPr="000E0D5E">
        <w:rPr>
          <w:rFonts w:ascii="Times New Roman" w:hAnsi="Times New Roman" w:cs="Times New Roman"/>
          <w:color w:val="000000" w:themeColor="text1"/>
          <w:sz w:val="24"/>
          <w:szCs w:val="24"/>
        </w:rPr>
        <w:t>- вид нестационарного торгового объекта: автолавка</w:t>
      </w:r>
      <w:r w:rsidRPr="000E0D5E">
        <w:rPr>
          <w:rFonts w:ascii="Times New Roman" w:hAnsi="Times New Roman" w:cs="Times New Roman"/>
          <w:bCs/>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специализация: продовольственные товары;</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площадь нестационарного торгового объекта: 6 кв.</w:t>
      </w:r>
      <w:r w:rsidR="003E0A6D">
        <w:rPr>
          <w:rFonts w:ascii="Times New Roman" w:hAnsi="Times New Roman" w:cs="Times New Roman"/>
          <w:color w:val="000000" w:themeColor="text1"/>
          <w:sz w:val="24"/>
          <w:szCs w:val="24"/>
        </w:rPr>
        <w:t xml:space="preserve"> м</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color w:val="000000" w:themeColor="text1"/>
          <w:sz w:val="24"/>
          <w:szCs w:val="24"/>
        </w:rPr>
      </w:pPr>
      <w:r w:rsidRPr="000E0D5E">
        <w:rPr>
          <w:rFonts w:ascii="Times New Roman" w:hAnsi="Times New Roman" w:cs="Times New Roman"/>
          <w:color w:val="000000" w:themeColor="text1"/>
          <w:sz w:val="24"/>
          <w:szCs w:val="24"/>
        </w:rPr>
        <w:t xml:space="preserve">- период размещения: </w:t>
      </w:r>
      <w:r w:rsidR="00D76494" w:rsidRPr="000E0D5E">
        <w:rPr>
          <w:rFonts w:ascii="Times New Roman" w:hAnsi="Times New Roman" w:cs="Times New Roman"/>
          <w:color w:val="000000" w:themeColor="text1"/>
          <w:sz w:val="24"/>
          <w:szCs w:val="24"/>
        </w:rPr>
        <w:t>6</w:t>
      </w:r>
      <w:r w:rsidR="009C4FB4" w:rsidRPr="000E0D5E">
        <w:rPr>
          <w:rFonts w:ascii="Times New Roman" w:hAnsi="Times New Roman" w:cs="Times New Roman"/>
          <w:color w:val="000000" w:themeColor="text1"/>
          <w:sz w:val="24"/>
          <w:szCs w:val="24"/>
        </w:rPr>
        <w:t xml:space="preserve"> месяцев</w:t>
      </w:r>
      <w:r w:rsidRPr="000E0D5E">
        <w:rPr>
          <w:rFonts w:ascii="Times New Roman" w:hAnsi="Times New Roman" w:cs="Times New Roman"/>
          <w:color w:val="000000" w:themeColor="text1"/>
          <w:sz w:val="24"/>
          <w:szCs w:val="24"/>
        </w:rPr>
        <w:t>.</w:t>
      </w:r>
    </w:p>
    <w:p w:rsidR="00582A06" w:rsidRPr="000E0D5E" w:rsidRDefault="00582A06"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 xml:space="preserve">Лот № </w:t>
      </w:r>
      <w:r w:rsidR="002178E9" w:rsidRPr="000E0D5E">
        <w:rPr>
          <w:rFonts w:ascii="Times New Roman" w:hAnsi="Times New Roman" w:cs="Times New Roman"/>
          <w:b/>
          <w:sz w:val="24"/>
          <w:szCs w:val="24"/>
        </w:rPr>
        <w:t>3</w:t>
      </w:r>
      <w:r w:rsidR="00B9380C" w:rsidRPr="000E0D5E">
        <w:rPr>
          <w:rFonts w:ascii="Times New Roman" w:hAnsi="Times New Roman" w:cs="Times New Roman"/>
          <w:b/>
          <w:sz w:val="24"/>
          <w:szCs w:val="24"/>
        </w:rPr>
        <w:t>7</w:t>
      </w:r>
      <w:r w:rsidR="006C2189" w:rsidRPr="000E0D5E">
        <w:rPr>
          <w:rFonts w:ascii="Times New Roman" w:hAnsi="Times New Roman" w:cs="Times New Roman"/>
          <w:b/>
          <w:sz w:val="24"/>
          <w:szCs w:val="24"/>
        </w:rPr>
        <w:t>.</w:t>
      </w:r>
      <w:r w:rsidRPr="000E0D5E">
        <w:rPr>
          <w:rFonts w:ascii="Times New Roman" w:hAnsi="Times New Roman" w:cs="Times New Roman"/>
          <w:sz w:val="24"/>
          <w:szCs w:val="24"/>
        </w:rPr>
        <w:t xml:space="preserve"> Торговое место:</w:t>
      </w:r>
    </w:p>
    <w:p w:rsidR="00582A06" w:rsidRPr="000E0D5E" w:rsidRDefault="00DF60B4"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местонахождение: с.п. Пролетарское, пер.</w:t>
      </w:r>
      <w:r w:rsidR="003E0A6D">
        <w:rPr>
          <w:rFonts w:ascii="Times New Roman" w:hAnsi="Times New Roman" w:cs="Times New Roman"/>
          <w:sz w:val="24"/>
          <w:szCs w:val="24"/>
        </w:rPr>
        <w:t xml:space="preserve"> </w:t>
      </w:r>
      <w:r w:rsidRPr="000E0D5E">
        <w:rPr>
          <w:rFonts w:ascii="Times New Roman" w:hAnsi="Times New Roman" w:cs="Times New Roman"/>
          <w:sz w:val="24"/>
          <w:szCs w:val="24"/>
        </w:rPr>
        <w:t>Пролетарский</w:t>
      </w:r>
      <w:r w:rsidR="00582A06" w:rsidRPr="000E0D5E">
        <w:rPr>
          <w:rFonts w:ascii="Times New Roman" w:hAnsi="Times New Roman" w:cs="Times New Roman"/>
          <w:sz w:val="24"/>
          <w:szCs w:val="24"/>
        </w:rPr>
        <w:t>;</w:t>
      </w:r>
    </w:p>
    <w:p w:rsidR="00582A06" w:rsidRPr="000E0D5E" w:rsidRDefault="00582A06"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w:t>
      </w:r>
      <w:r w:rsidR="00DF60B4" w:rsidRPr="000E0D5E">
        <w:rPr>
          <w:rFonts w:ascii="Times New Roman" w:hAnsi="Times New Roman" w:cs="Times New Roman"/>
          <w:sz w:val="24"/>
          <w:szCs w:val="24"/>
        </w:rPr>
        <w:t>гового объекта: павильон</w:t>
      </w:r>
      <w:r w:rsidRPr="000E0D5E">
        <w:rPr>
          <w:rFonts w:ascii="Times New Roman" w:hAnsi="Times New Roman" w:cs="Times New Roman"/>
          <w:bCs/>
          <w:sz w:val="24"/>
          <w:szCs w:val="24"/>
        </w:rPr>
        <w:t>;</w:t>
      </w:r>
    </w:p>
    <w:p w:rsidR="00582A06" w:rsidRPr="000E0D5E" w:rsidRDefault="00DF60B4"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специализация: услуги </w:t>
      </w:r>
      <w:proofErr w:type="spellStart"/>
      <w:r w:rsidRPr="000E0D5E">
        <w:rPr>
          <w:rFonts w:ascii="Times New Roman" w:hAnsi="Times New Roman" w:cs="Times New Roman"/>
          <w:sz w:val="24"/>
          <w:szCs w:val="24"/>
        </w:rPr>
        <w:t>шиномонтажа</w:t>
      </w:r>
      <w:proofErr w:type="spellEnd"/>
      <w:r w:rsidR="00582A06" w:rsidRPr="000E0D5E">
        <w:rPr>
          <w:rFonts w:ascii="Times New Roman" w:hAnsi="Times New Roman" w:cs="Times New Roman"/>
          <w:sz w:val="24"/>
          <w:szCs w:val="24"/>
        </w:rPr>
        <w:t>;</w:t>
      </w:r>
    </w:p>
    <w:p w:rsidR="00582A06" w:rsidRPr="000E0D5E" w:rsidRDefault="00582A06"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w:t>
      </w:r>
      <w:r w:rsidR="00DF60B4" w:rsidRPr="000E0D5E">
        <w:rPr>
          <w:rFonts w:ascii="Times New Roman" w:hAnsi="Times New Roman" w:cs="Times New Roman"/>
          <w:sz w:val="24"/>
          <w:szCs w:val="24"/>
        </w:rPr>
        <w:t>ионарного торгового объекта: 200</w:t>
      </w:r>
      <w:r w:rsidR="003E0A6D">
        <w:rPr>
          <w:rFonts w:ascii="Times New Roman" w:hAnsi="Times New Roman" w:cs="Times New Roman"/>
          <w:sz w:val="24"/>
          <w:szCs w:val="24"/>
        </w:rPr>
        <w:t xml:space="preserve"> </w:t>
      </w:r>
      <w:r w:rsidRPr="000E0D5E">
        <w:rPr>
          <w:rFonts w:ascii="Times New Roman" w:hAnsi="Times New Roman" w:cs="Times New Roman"/>
          <w:sz w:val="24"/>
          <w:szCs w:val="24"/>
        </w:rPr>
        <w:t>к</w:t>
      </w:r>
      <w:r w:rsidR="003E0A6D">
        <w:rPr>
          <w:rFonts w:ascii="Times New Roman" w:hAnsi="Times New Roman" w:cs="Times New Roman"/>
          <w:sz w:val="24"/>
          <w:szCs w:val="24"/>
        </w:rPr>
        <w:t>в. м</w:t>
      </w:r>
      <w:r w:rsidRPr="000E0D5E">
        <w:rPr>
          <w:rFonts w:ascii="Times New Roman" w:hAnsi="Times New Roman" w:cs="Times New Roman"/>
          <w:sz w:val="24"/>
          <w:szCs w:val="24"/>
        </w:rPr>
        <w:t>;</w:t>
      </w:r>
    </w:p>
    <w:p w:rsidR="00582A06" w:rsidRPr="000E0D5E" w:rsidRDefault="00582A06"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период размещения:</w:t>
      </w:r>
      <w:r w:rsidR="00D76494" w:rsidRPr="000E0D5E">
        <w:rPr>
          <w:rFonts w:ascii="Times New Roman" w:hAnsi="Times New Roman" w:cs="Times New Roman"/>
          <w:sz w:val="24"/>
          <w:szCs w:val="24"/>
        </w:rPr>
        <w:t xml:space="preserve"> 6 </w:t>
      </w:r>
      <w:r w:rsidR="00AD0493" w:rsidRPr="000E0D5E">
        <w:rPr>
          <w:rFonts w:ascii="Times New Roman" w:hAnsi="Times New Roman" w:cs="Times New Roman"/>
          <w:sz w:val="24"/>
          <w:szCs w:val="24"/>
        </w:rPr>
        <w:t>месяцев</w:t>
      </w:r>
      <w:r w:rsidRPr="000E0D5E">
        <w:rPr>
          <w:rFonts w:ascii="Times New Roman" w:hAnsi="Times New Roman" w:cs="Times New Roman"/>
          <w:sz w:val="24"/>
          <w:szCs w:val="24"/>
        </w:rPr>
        <w:t>.</w:t>
      </w:r>
    </w:p>
    <w:p w:rsidR="009D7930" w:rsidRPr="000E0D5E" w:rsidRDefault="009D7930" w:rsidP="003E0A6D">
      <w:pPr>
        <w:spacing w:after="0"/>
        <w:ind w:firstLine="851"/>
        <w:jc w:val="both"/>
        <w:rPr>
          <w:rFonts w:ascii="Times New Roman" w:hAnsi="Times New Roman" w:cs="Times New Roman"/>
          <w:sz w:val="24"/>
          <w:szCs w:val="24"/>
        </w:rPr>
      </w:pPr>
      <w:r w:rsidRPr="000E0D5E">
        <w:rPr>
          <w:rFonts w:ascii="Times New Roman" w:hAnsi="Times New Roman" w:cs="Times New Roman"/>
          <w:b/>
          <w:sz w:val="24"/>
          <w:szCs w:val="24"/>
        </w:rPr>
        <w:t>Лот № 38.</w:t>
      </w:r>
      <w:r w:rsidRPr="000E0D5E">
        <w:rPr>
          <w:rFonts w:ascii="Times New Roman" w:hAnsi="Times New Roman" w:cs="Times New Roman"/>
          <w:sz w:val="24"/>
          <w:szCs w:val="24"/>
        </w:rPr>
        <w:t xml:space="preserve"> Торговое место:</w:t>
      </w:r>
    </w:p>
    <w:p w:rsidR="009D7930" w:rsidRPr="000E0D5E" w:rsidRDefault="009D793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xml:space="preserve">- местонахождение: </w:t>
      </w:r>
      <w:r w:rsidRPr="000E0D5E">
        <w:rPr>
          <w:rFonts w:ascii="Times New Roman" w:eastAsia="Times New Roman" w:hAnsi="Times New Roman" w:cs="Times New Roman"/>
          <w:sz w:val="24"/>
          <w:szCs w:val="24"/>
          <w:lang w:eastAsia="ru-RU"/>
        </w:rPr>
        <w:t xml:space="preserve">с.п. </w:t>
      </w:r>
      <w:proofErr w:type="gramStart"/>
      <w:r w:rsidRPr="000E0D5E">
        <w:rPr>
          <w:rFonts w:ascii="Times New Roman" w:eastAsia="Times New Roman" w:hAnsi="Times New Roman" w:cs="Times New Roman"/>
          <w:sz w:val="24"/>
          <w:szCs w:val="24"/>
          <w:lang w:eastAsia="ru-RU"/>
        </w:rPr>
        <w:t xml:space="preserve">Алтуд, ул. Комсомольская, дом № 34 (возле здания МКУК </w:t>
      </w:r>
      <w:r w:rsidR="00F551D9" w:rsidRPr="000E0D5E">
        <w:rPr>
          <w:rFonts w:ascii="Times New Roman" w:eastAsia="Times New Roman" w:hAnsi="Times New Roman" w:cs="Times New Roman"/>
          <w:sz w:val="24"/>
          <w:szCs w:val="24"/>
          <w:lang w:eastAsia="ru-RU"/>
        </w:rPr>
        <w:t>«</w:t>
      </w:r>
      <w:r w:rsidRPr="000E0D5E">
        <w:rPr>
          <w:rFonts w:ascii="Times New Roman" w:eastAsia="Times New Roman" w:hAnsi="Times New Roman" w:cs="Times New Roman"/>
          <w:sz w:val="24"/>
          <w:szCs w:val="24"/>
          <w:lang w:eastAsia="ru-RU"/>
        </w:rPr>
        <w:t>КДЦ с.п.</w:t>
      </w:r>
      <w:proofErr w:type="gramEnd"/>
      <w:r w:rsidR="003E0A6D">
        <w:rPr>
          <w:rFonts w:ascii="Times New Roman" w:eastAsia="Times New Roman" w:hAnsi="Times New Roman" w:cs="Times New Roman"/>
          <w:sz w:val="24"/>
          <w:szCs w:val="24"/>
          <w:lang w:eastAsia="ru-RU"/>
        </w:rPr>
        <w:t xml:space="preserve"> </w:t>
      </w:r>
      <w:r w:rsidRPr="000E0D5E">
        <w:rPr>
          <w:rFonts w:ascii="Times New Roman" w:eastAsia="Times New Roman" w:hAnsi="Times New Roman" w:cs="Times New Roman"/>
          <w:sz w:val="24"/>
          <w:szCs w:val="24"/>
          <w:lang w:eastAsia="ru-RU"/>
        </w:rPr>
        <w:t>Алтуд</w:t>
      </w:r>
      <w:r w:rsidR="00F551D9" w:rsidRPr="000E0D5E">
        <w:rPr>
          <w:rFonts w:ascii="Times New Roman" w:eastAsia="Times New Roman" w:hAnsi="Times New Roman" w:cs="Times New Roman"/>
          <w:sz w:val="24"/>
          <w:szCs w:val="24"/>
          <w:lang w:eastAsia="ru-RU"/>
        </w:rPr>
        <w:t>»</w:t>
      </w:r>
      <w:r w:rsidRPr="000E0D5E">
        <w:rPr>
          <w:rFonts w:ascii="Times New Roman" w:eastAsia="Times New Roman" w:hAnsi="Times New Roman" w:cs="Times New Roman"/>
          <w:sz w:val="24"/>
          <w:szCs w:val="24"/>
          <w:lang w:eastAsia="ru-RU"/>
        </w:rPr>
        <w:t>)</w:t>
      </w:r>
      <w:r w:rsidRPr="000E0D5E">
        <w:rPr>
          <w:rFonts w:ascii="Times New Roman" w:hAnsi="Times New Roman" w:cs="Times New Roman"/>
          <w:sz w:val="24"/>
          <w:szCs w:val="24"/>
        </w:rPr>
        <w:t>;</w:t>
      </w:r>
    </w:p>
    <w:p w:rsidR="009D7930" w:rsidRPr="000E0D5E" w:rsidRDefault="009D7930" w:rsidP="003E0A6D">
      <w:pPr>
        <w:spacing w:after="0"/>
        <w:ind w:firstLine="851"/>
        <w:jc w:val="both"/>
        <w:rPr>
          <w:rFonts w:ascii="Times New Roman" w:hAnsi="Times New Roman" w:cs="Times New Roman"/>
          <w:bCs/>
          <w:sz w:val="24"/>
          <w:szCs w:val="24"/>
        </w:rPr>
      </w:pPr>
      <w:r w:rsidRPr="000E0D5E">
        <w:rPr>
          <w:rFonts w:ascii="Times New Roman" w:hAnsi="Times New Roman" w:cs="Times New Roman"/>
          <w:sz w:val="24"/>
          <w:szCs w:val="24"/>
        </w:rPr>
        <w:t>- вид нестационарного торгового объекта: т</w:t>
      </w:r>
      <w:r w:rsidRPr="000E0D5E">
        <w:rPr>
          <w:rFonts w:ascii="Times New Roman" w:eastAsia="Times New Roman" w:hAnsi="Times New Roman" w:cs="Times New Roman"/>
          <w:sz w:val="24"/>
          <w:szCs w:val="24"/>
          <w:lang w:eastAsia="ru-RU"/>
        </w:rPr>
        <w:t>орговый автомат</w:t>
      </w:r>
      <w:r w:rsidRPr="000E0D5E">
        <w:rPr>
          <w:rFonts w:ascii="Times New Roman" w:hAnsi="Times New Roman" w:cs="Times New Roman"/>
          <w:bCs/>
          <w:sz w:val="24"/>
          <w:szCs w:val="24"/>
        </w:rPr>
        <w:t>;</w:t>
      </w:r>
    </w:p>
    <w:p w:rsidR="009D7930" w:rsidRPr="000E0D5E" w:rsidRDefault="009D793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специализация: напитки;</w:t>
      </w:r>
    </w:p>
    <w:p w:rsidR="009D7930" w:rsidRPr="000E0D5E" w:rsidRDefault="009D793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площадь нестационарного торгового объекта: 1,5 кв.</w:t>
      </w:r>
      <w:r w:rsidR="003E0A6D">
        <w:rPr>
          <w:rFonts w:ascii="Times New Roman" w:hAnsi="Times New Roman" w:cs="Times New Roman"/>
          <w:sz w:val="24"/>
          <w:szCs w:val="24"/>
        </w:rPr>
        <w:t xml:space="preserve"> м</w:t>
      </w:r>
      <w:r w:rsidRPr="000E0D5E">
        <w:rPr>
          <w:rFonts w:ascii="Times New Roman" w:hAnsi="Times New Roman" w:cs="Times New Roman"/>
          <w:sz w:val="24"/>
          <w:szCs w:val="24"/>
        </w:rPr>
        <w:t>;</w:t>
      </w:r>
    </w:p>
    <w:p w:rsidR="003E0A6D" w:rsidRDefault="009D7930" w:rsidP="003E0A6D">
      <w:pPr>
        <w:spacing w:after="0"/>
        <w:ind w:firstLine="851"/>
        <w:jc w:val="both"/>
        <w:rPr>
          <w:rFonts w:ascii="Times New Roman" w:hAnsi="Times New Roman" w:cs="Times New Roman"/>
          <w:sz w:val="24"/>
          <w:szCs w:val="24"/>
        </w:rPr>
      </w:pPr>
      <w:r w:rsidRPr="000E0D5E">
        <w:rPr>
          <w:rFonts w:ascii="Times New Roman" w:hAnsi="Times New Roman" w:cs="Times New Roman"/>
          <w:sz w:val="24"/>
          <w:szCs w:val="24"/>
        </w:rPr>
        <w:t>- период размещения: 6 месяцев.</w:t>
      </w:r>
    </w:p>
    <w:p w:rsidR="002F2C0C" w:rsidRPr="003E0A6D" w:rsidRDefault="00641656" w:rsidP="00972578">
      <w:pPr>
        <w:spacing w:after="0"/>
        <w:ind w:firstLine="851"/>
        <w:jc w:val="both"/>
        <w:rPr>
          <w:rFonts w:ascii="Times New Roman" w:hAnsi="Times New Roman" w:cs="Times New Roman"/>
          <w:sz w:val="24"/>
          <w:szCs w:val="24"/>
        </w:rPr>
      </w:pPr>
      <w:r w:rsidRPr="00A91197">
        <w:rPr>
          <w:rFonts w:ascii="Times New Roman" w:hAnsi="Times New Roman" w:cs="Times New Roman"/>
          <w:b/>
          <w:sz w:val="24"/>
          <w:szCs w:val="24"/>
        </w:rPr>
        <w:lastRenderedPageBreak/>
        <w:t>5</w:t>
      </w:r>
      <w:r w:rsidR="003E0A6D">
        <w:rPr>
          <w:rFonts w:ascii="Times New Roman" w:hAnsi="Times New Roman" w:cs="Times New Roman"/>
          <w:b/>
          <w:sz w:val="24"/>
          <w:szCs w:val="24"/>
        </w:rPr>
        <w:t xml:space="preserve">. </w:t>
      </w:r>
      <w:r w:rsidR="002F2C0C" w:rsidRPr="00A91197">
        <w:rPr>
          <w:rFonts w:ascii="Times New Roman" w:hAnsi="Times New Roman" w:cs="Times New Roman"/>
          <w:b/>
          <w:sz w:val="24"/>
          <w:szCs w:val="24"/>
        </w:rPr>
        <w:t>Размеры платы за право размещения нестационарного специализированного торгового объекта:</w:t>
      </w:r>
    </w:p>
    <w:p w:rsidR="00534ADF" w:rsidRPr="00A91197" w:rsidRDefault="00534ADF"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 xml:space="preserve">5.1. </w:t>
      </w:r>
      <w:r w:rsidRPr="00A91197">
        <w:rPr>
          <w:rFonts w:ascii="Times New Roman" w:hAnsi="Times New Roman" w:cs="Times New Roman"/>
          <w:b/>
          <w:color w:val="000000" w:themeColor="text1"/>
          <w:sz w:val="24"/>
          <w:szCs w:val="24"/>
        </w:rPr>
        <w:t>Лот № 1:</w:t>
      </w:r>
      <w:r w:rsidR="009D7930">
        <w:rPr>
          <w:rFonts w:ascii="Times New Roman" w:hAnsi="Times New Roman" w:cs="Times New Roman"/>
          <w:b/>
          <w:color w:val="000000" w:themeColor="text1"/>
          <w:sz w:val="24"/>
          <w:szCs w:val="24"/>
        </w:rPr>
        <w:t xml:space="preserve"> </w:t>
      </w:r>
      <w:r w:rsidR="00AB15F9">
        <w:rPr>
          <w:rFonts w:ascii="Times New Roman" w:hAnsi="Times New Roman" w:cs="Times New Roman"/>
          <w:color w:val="000000" w:themeColor="text1"/>
          <w:sz w:val="24"/>
          <w:szCs w:val="24"/>
        </w:rPr>
        <w:t>6 583</w:t>
      </w:r>
      <w:r w:rsidRPr="00A91197">
        <w:rPr>
          <w:rFonts w:ascii="Times New Roman" w:hAnsi="Times New Roman" w:cs="Times New Roman"/>
          <w:color w:val="000000" w:themeColor="text1"/>
          <w:sz w:val="24"/>
          <w:szCs w:val="24"/>
        </w:rPr>
        <w:t xml:space="preserve"> руб. </w:t>
      </w:r>
      <w:r w:rsidR="00AB15F9">
        <w:rPr>
          <w:rFonts w:ascii="Times New Roman" w:hAnsi="Times New Roman" w:cs="Times New Roman"/>
          <w:color w:val="000000" w:themeColor="text1"/>
          <w:sz w:val="24"/>
          <w:szCs w:val="24"/>
        </w:rPr>
        <w:t xml:space="preserve">49 </w:t>
      </w:r>
      <w:r w:rsidR="00216813" w:rsidRPr="00A91197">
        <w:rPr>
          <w:rFonts w:ascii="Times New Roman" w:hAnsi="Times New Roman" w:cs="Times New Roman"/>
          <w:color w:val="000000" w:themeColor="text1"/>
          <w:sz w:val="24"/>
          <w:szCs w:val="24"/>
        </w:rPr>
        <w:t>коп</w:t>
      </w:r>
      <w:proofErr w:type="gramStart"/>
      <w:r w:rsidR="00216813"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00216813" w:rsidRPr="00A91197">
        <w:rPr>
          <w:rFonts w:ascii="Times New Roman" w:hAnsi="Times New Roman" w:cs="Times New Roman"/>
          <w:color w:val="000000" w:themeColor="text1"/>
          <w:sz w:val="24"/>
          <w:szCs w:val="24"/>
        </w:rPr>
        <w:t>з</w:t>
      </w:r>
      <w:proofErr w:type="gramEnd"/>
      <w:r w:rsidR="00216813"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color w:val="000000" w:themeColor="text1"/>
          <w:sz w:val="24"/>
          <w:szCs w:val="24"/>
          <w:lang w:val="en-US"/>
        </w:rPr>
        <w:t>s</w:t>
      </w:r>
      <w:r w:rsidRPr="00A91197">
        <w:rPr>
          <w:rFonts w:ascii="Times New Roman" w:hAnsi="Times New Roman" w:cs="Times New Roman"/>
          <w:color w:val="000000" w:themeColor="text1"/>
          <w:sz w:val="24"/>
          <w:szCs w:val="24"/>
        </w:rPr>
        <w:t xml:space="preserve"> = </w:t>
      </w:r>
      <w:r w:rsidR="001E2D74" w:rsidRPr="00A91197">
        <w:rPr>
          <w:rFonts w:ascii="Times New Roman" w:hAnsi="Times New Roman" w:cs="Times New Roman"/>
          <w:color w:val="000000" w:themeColor="text1"/>
          <w:sz w:val="24"/>
          <w:szCs w:val="24"/>
        </w:rPr>
        <w:t>25</w:t>
      </w:r>
      <w:r w:rsidRPr="00A91197">
        <w:rPr>
          <w:rFonts w:ascii="Times New Roman" w:hAnsi="Times New Roman" w:cs="Times New Roman"/>
          <w:color w:val="000000" w:themeColor="text1"/>
          <w:sz w:val="24"/>
          <w:szCs w:val="24"/>
        </w:rPr>
        <w:t xml:space="preserve"> м2);</w:t>
      </w:r>
    </w:p>
    <w:p w:rsidR="00534ADF" w:rsidRPr="00A91197" w:rsidRDefault="00D523F3"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 xml:space="preserve">5.2. </w:t>
      </w:r>
      <w:r w:rsidR="00534ADF"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2</w:t>
      </w:r>
      <w:r w:rsidR="00534ADF"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02BD5">
        <w:rPr>
          <w:rFonts w:ascii="Times New Roman" w:hAnsi="Times New Roman" w:cs="Times New Roman"/>
          <w:color w:val="000000" w:themeColor="text1"/>
          <w:sz w:val="24"/>
          <w:szCs w:val="24"/>
        </w:rPr>
        <w:t>4 937</w:t>
      </w:r>
      <w:r w:rsidR="00534ADF" w:rsidRPr="00A91197">
        <w:rPr>
          <w:rFonts w:ascii="Times New Roman" w:hAnsi="Times New Roman" w:cs="Times New Roman"/>
          <w:color w:val="000000" w:themeColor="text1"/>
          <w:sz w:val="24"/>
          <w:szCs w:val="24"/>
        </w:rPr>
        <w:t xml:space="preserve"> руб. </w:t>
      </w:r>
      <w:r w:rsidR="00002BD5">
        <w:rPr>
          <w:rFonts w:ascii="Times New Roman" w:hAnsi="Times New Roman" w:cs="Times New Roman"/>
          <w:color w:val="000000" w:themeColor="text1"/>
          <w:sz w:val="24"/>
          <w:szCs w:val="24"/>
        </w:rPr>
        <w:t>6</w:t>
      </w:r>
      <w:r w:rsidR="001773A2" w:rsidRPr="00A91197">
        <w:rPr>
          <w:rFonts w:ascii="Times New Roman" w:hAnsi="Times New Roman" w:cs="Times New Roman"/>
          <w:color w:val="000000" w:themeColor="text1"/>
          <w:sz w:val="24"/>
          <w:szCs w:val="24"/>
        </w:rPr>
        <w:t>2</w:t>
      </w:r>
      <w:r w:rsidR="009D7930">
        <w:rPr>
          <w:rFonts w:ascii="Times New Roman" w:hAnsi="Times New Roman" w:cs="Times New Roman"/>
          <w:color w:val="000000" w:themeColor="text1"/>
          <w:sz w:val="24"/>
          <w:szCs w:val="24"/>
        </w:rPr>
        <w:t xml:space="preserve"> </w:t>
      </w:r>
      <w:r w:rsidR="00216813" w:rsidRPr="00A91197">
        <w:rPr>
          <w:rFonts w:ascii="Times New Roman" w:hAnsi="Times New Roman" w:cs="Times New Roman"/>
          <w:color w:val="000000" w:themeColor="text1"/>
          <w:sz w:val="24"/>
          <w:szCs w:val="24"/>
        </w:rPr>
        <w:t>коп</w:t>
      </w:r>
      <w:proofErr w:type="gramStart"/>
      <w:r w:rsidR="00216813"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00216813" w:rsidRPr="00A91197">
        <w:rPr>
          <w:rFonts w:ascii="Times New Roman" w:hAnsi="Times New Roman" w:cs="Times New Roman"/>
          <w:color w:val="000000" w:themeColor="text1"/>
          <w:sz w:val="24"/>
          <w:szCs w:val="24"/>
        </w:rPr>
        <w:t>з</w:t>
      </w:r>
      <w:proofErr w:type="gramEnd"/>
      <w:r w:rsidR="00216813"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534ADF"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00534ADF" w:rsidRPr="00A91197">
        <w:rPr>
          <w:rFonts w:ascii="Times New Roman" w:hAnsi="Times New Roman" w:cs="Times New Roman"/>
          <w:color w:val="000000" w:themeColor="text1"/>
          <w:sz w:val="24"/>
          <w:szCs w:val="24"/>
        </w:rPr>
        <w:t xml:space="preserve"> (</w:t>
      </w:r>
      <w:r w:rsidR="00534ADF" w:rsidRPr="00A91197">
        <w:rPr>
          <w:rFonts w:ascii="Times New Roman" w:hAnsi="Times New Roman" w:cs="Times New Roman"/>
          <w:color w:val="000000" w:themeColor="text1"/>
          <w:sz w:val="24"/>
          <w:szCs w:val="24"/>
          <w:lang w:val="en-US"/>
        </w:rPr>
        <w:t>s</w:t>
      </w:r>
      <w:r w:rsidR="00534ADF" w:rsidRPr="00A91197">
        <w:rPr>
          <w:rFonts w:ascii="Times New Roman" w:hAnsi="Times New Roman" w:cs="Times New Roman"/>
          <w:color w:val="000000" w:themeColor="text1"/>
          <w:sz w:val="24"/>
          <w:szCs w:val="24"/>
        </w:rPr>
        <w:t xml:space="preserve"> = </w:t>
      </w:r>
      <w:r w:rsidR="001E2D74" w:rsidRPr="00A91197">
        <w:rPr>
          <w:rFonts w:ascii="Times New Roman" w:hAnsi="Times New Roman" w:cs="Times New Roman"/>
          <w:color w:val="000000" w:themeColor="text1"/>
          <w:sz w:val="24"/>
          <w:szCs w:val="24"/>
        </w:rPr>
        <w:t>1</w:t>
      </w:r>
      <w:r w:rsidR="005C353F" w:rsidRPr="00A91197">
        <w:rPr>
          <w:rFonts w:ascii="Times New Roman" w:hAnsi="Times New Roman" w:cs="Times New Roman"/>
          <w:color w:val="000000" w:themeColor="text1"/>
          <w:sz w:val="24"/>
          <w:szCs w:val="24"/>
        </w:rPr>
        <w:t>2</w:t>
      </w:r>
      <w:r w:rsidR="00534ADF" w:rsidRPr="00A91197">
        <w:rPr>
          <w:rFonts w:ascii="Times New Roman" w:hAnsi="Times New Roman" w:cs="Times New Roman"/>
          <w:color w:val="000000" w:themeColor="text1"/>
          <w:sz w:val="24"/>
          <w:szCs w:val="24"/>
        </w:rPr>
        <w:t xml:space="preserve"> м2);</w:t>
      </w:r>
    </w:p>
    <w:p w:rsidR="00534ADF" w:rsidRPr="00A91197" w:rsidRDefault="00534ADF"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w:t>
      </w:r>
      <w:r w:rsidR="006C2189" w:rsidRPr="00A91197">
        <w:rPr>
          <w:rFonts w:ascii="Times New Roman" w:hAnsi="Times New Roman" w:cs="Times New Roman"/>
          <w:color w:val="000000" w:themeColor="text1"/>
          <w:sz w:val="24"/>
          <w:szCs w:val="24"/>
        </w:rPr>
        <w:t>3</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3</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02BD5">
        <w:rPr>
          <w:rFonts w:ascii="Times New Roman" w:hAnsi="Times New Roman" w:cs="Times New Roman"/>
          <w:color w:val="000000" w:themeColor="text1"/>
          <w:sz w:val="24"/>
          <w:szCs w:val="24"/>
        </w:rPr>
        <w:t xml:space="preserve">4 937 </w:t>
      </w:r>
      <w:r w:rsidR="00751585" w:rsidRPr="00A91197">
        <w:rPr>
          <w:rFonts w:ascii="Times New Roman" w:hAnsi="Times New Roman" w:cs="Times New Roman"/>
          <w:color w:val="000000" w:themeColor="text1"/>
          <w:sz w:val="24"/>
          <w:szCs w:val="24"/>
        </w:rPr>
        <w:t xml:space="preserve">руб. </w:t>
      </w:r>
      <w:r w:rsidR="00002BD5">
        <w:rPr>
          <w:rFonts w:ascii="Times New Roman" w:hAnsi="Times New Roman" w:cs="Times New Roman"/>
          <w:color w:val="000000" w:themeColor="text1"/>
          <w:sz w:val="24"/>
          <w:szCs w:val="24"/>
        </w:rPr>
        <w:t>6</w:t>
      </w:r>
      <w:r w:rsidR="001773A2" w:rsidRPr="00A91197">
        <w:rPr>
          <w:rFonts w:ascii="Times New Roman" w:hAnsi="Times New Roman" w:cs="Times New Roman"/>
          <w:color w:val="000000" w:themeColor="text1"/>
          <w:sz w:val="24"/>
          <w:szCs w:val="24"/>
        </w:rPr>
        <w:t>2</w:t>
      </w:r>
      <w:r w:rsidR="009D7930">
        <w:rPr>
          <w:rFonts w:ascii="Times New Roman" w:hAnsi="Times New Roman" w:cs="Times New Roman"/>
          <w:color w:val="000000" w:themeColor="text1"/>
          <w:sz w:val="24"/>
          <w:szCs w:val="24"/>
        </w:rPr>
        <w:t xml:space="preserve"> </w:t>
      </w:r>
      <w:r w:rsidR="00751585" w:rsidRPr="00A91197">
        <w:rPr>
          <w:rFonts w:ascii="Times New Roman" w:hAnsi="Times New Roman" w:cs="Times New Roman"/>
          <w:color w:val="000000" w:themeColor="text1"/>
          <w:sz w:val="24"/>
          <w:szCs w:val="24"/>
        </w:rPr>
        <w:t>коп</w:t>
      </w:r>
      <w:proofErr w:type="gramStart"/>
      <w:r w:rsidR="00751585"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Pr="00A91197">
        <w:rPr>
          <w:rFonts w:ascii="Times New Roman" w:hAnsi="Times New Roman" w:cs="Times New Roman"/>
          <w:color w:val="000000" w:themeColor="text1"/>
          <w:sz w:val="24"/>
          <w:szCs w:val="24"/>
        </w:rPr>
        <w:t>з</w:t>
      </w:r>
      <w:proofErr w:type="gramEnd"/>
      <w:r w:rsidRPr="00A91197">
        <w:rPr>
          <w:rFonts w:ascii="Times New Roman" w:hAnsi="Times New Roman" w:cs="Times New Roman"/>
          <w:color w:val="000000" w:themeColor="text1"/>
          <w:sz w:val="24"/>
          <w:szCs w:val="24"/>
        </w:rPr>
        <w:t>а</w:t>
      </w:r>
      <w:r w:rsidR="009D7930">
        <w:rPr>
          <w:rFonts w:ascii="Times New Roman" w:hAnsi="Times New Roman" w:cs="Times New Roman"/>
          <w:color w:val="000000" w:themeColor="text1"/>
          <w:sz w:val="24"/>
          <w:szCs w:val="24"/>
        </w:rPr>
        <w:t xml:space="preserve"> </w:t>
      </w:r>
      <w:r w:rsidR="00D76494" w:rsidRPr="00A91197">
        <w:rPr>
          <w:rFonts w:ascii="Times New Roman" w:hAnsi="Times New Roman" w:cs="Times New Roman"/>
          <w:color w:val="000000" w:themeColor="text1"/>
          <w:sz w:val="24"/>
          <w:szCs w:val="24"/>
        </w:rPr>
        <w:t>6</w:t>
      </w:r>
      <w:r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color w:val="000000" w:themeColor="text1"/>
          <w:sz w:val="24"/>
          <w:szCs w:val="24"/>
          <w:lang w:val="en-US"/>
        </w:rPr>
        <w:t>s</w:t>
      </w:r>
      <w:r w:rsidRPr="00A91197">
        <w:rPr>
          <w:rFonts w:ascii="Times New Roman" w:hAnsi="Times New Roman" w:cs="Times New Roman"/>
          <w:color w:val="000000" w:themeColor="text1"/>
          <w:sz w:val="24"/>
          <w:szCs w:val="24"/>
        </w:rPr>
        <w:t xml:space="preserve"> = </w:t>
      </w:r>
      <w:r w:rsidR="001E2D74" w:rsidRPr="00A91197">
        <w:rPr>
          <w:rFonts w:ascii="Times New Roman" w:hAnsi="Times New Roman" w:cs="Times New Roman"/>
          <w:color w:val="000000" w:themeColor="text1"/>
          <w:sz w:val="24"/>
          <w:szCs w:val="24"/>
        </w:rPr>
        <w:t>12</w:t>
      </w:r>
      <w:r w:rsidRPr="00A91197">
        <w:rPr>
          <w:rFonts w:ascii="Times New Roman" w:hAnsi="Times New Roman" w:cs="Times New Roman"/>
          <w:color w:val="000000" w:themeColor="text1"/>
          <w:sz w:val="24"/>
          <w:szCs w:val="24"/>
        </w:rPr>
        <w:t xml:space="preserve"> м2);</w:t>
      </w:r>
    </w:p>
    <w:p w:rsidR="00534ADF" w:rsidRPr="00A91197" w:rsidRDefault="00534ADF"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w:t>
      </w:r>
      <w:r w:rsidR="006C2189" w:rsidRPr="00A91197">
        <w:rPr>
          <w:rFonts w:ascii="Times New Roman" w:hAnsi="Times New Roman" w:cs="Times New Roman"/>
          <w:color w:val="000000" w:themeColor="text1"/>
          <w:sz w:val="24"/>
          <w:szCs w:val="24"/>
        </w:rPr>
        <w:t>4</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4</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E14AFB">
        <w:rPr>
          <w:rFonts w:ascii="Times New Roman" w:hAnsi="Times New Roman" w:cs="Times New Roman"/>
          <w:color w:val="000000" w:themeColor="text1"/>
          <w:sz w:val="24"/>
          <w:szCs w:val="24"/>
        </w:rPr>
        <w:t>4</w:t>
      </w:r>
      <w:r w:rsidR="003E0A6D">
        <w:rPr>
          <w:rFonts w:ascii="Times New Roman" w:hAnsi="Times New Roman" w:cs="Times New Roman"/>
          <w:color w:val="000000" w:themeColor="text1"/>
          <w:sz w:val="24"/>
          <w:szCs w:val="24"/>
        </w:rPr>
        <w:t> </w:t>
      </w:r>
      <w:r w:rsidR="00E14AFB">
        <w:rPr>
          <w:rFonts w:ascii="Times New Roman" w:hAnsi="Times New Roman" w:cs="Times New Roman"/>
          <w:color w:val="000000" w:themeColor="text1"/>
          <w:sz w:val="24"/>
          <w:szCs w:val="24"/>
        </w:rPr>
        <w:t>937</w:t>
      </w:r>
      <w:r w:rsidR="003E0A6D">
        <w:rPr>
          <w:rFonts w:ascii="Times New Roman" w:hAnsi="Times New Roman" w:cs="Times New Roman"/>
          <w:color w:val="000000" w:themeColor="text1"/>
          <w:sz w:val="24"/>
          <w:szCs w:val="24"/>
        </w:rPr>
        <w:t xml:space="preserve"> </w:t>
      </w:r>
      <w:r w:rsidR="00751585" w:rsidRPr="00A91197">
        <w:rPr>
          <w:rFonts w:ascii="Times New Roman" w:hAnsi="Times New Roman" w:cs="Times New Roman"/>
          <w:color w:val="000000" w:themeColor="text1"/>
          <w:sz w:val="24"/>
          <w:szCs w:val="24"/>
        </w:rPr>
        <w:t xml:space="preserve">руб. </w:t>
      </w:r>
      <w:r w:rsidR="00E14AFB">
        <w:rPr>
          <w:rFonts w:ascii="Times New Roman" w:hAnsi="Times New Roman" w:cs="Times New Roman"/>
          <w:color w:val="000000" w:themeColor="text1"/>
          <w:sz w:val="24"/>
          <w:szCs w:val="24"/>
        </w:rPr>
        <w:t>6</w:t>
      </w:r>
      <w:r w:rsidR="001773A2" w:rsidRPr="00A91197">
        <w:rPr>
          <w:rFonts w:ascii="Times New Roman" w:hAnsi="Times New Roman" w:cs="Times New Roman"/>
          <w:color w:val="000000" w:themeColor="text1"/>
          <w:sz w:val="24"/>
          <w:szCs w:val="24"/>
        </w:rPr>
        <w:t>2</w:t>
      </w:r>
      <w:r w:rsidR="009D7930">
        <w:rPr>
          <w:rFonts w:ascii="Times New Roman" w:hAnsi="Times New Roman" w:cs="Times New Roman"/>
          <w:color w:val="000000" w:themeColor="text1"/>
          <w:sz w:val="24"/>
          <w:szCs w:val="24"/>
        </w:rPr>
        <w:t xml:space="preserve"> </w:t>
      </w:r>
      <w:r w:rsidR="00751585" w:rsidRPr="00A91197">
        <w:rPr>
          <w:rFonts w:ascii="Times New Roman" w:hAnsi="Times New Roman" w:cs="Times New Roman"/>
          <w:color w:val="000000" w:themeColor="text1"/>
          <w:sz w:val="24"/>
          <w:szCs w:val="24"/>
        </w:rPr>
        <w:t>коп</w:t>
      </w:r>
      <w:proofErr w:type="gramStart"/>
      <w:r w:rsidR="00751585"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Pr="00A91197">
        <w:rPr>
          <w:rFonts w:ascii="Times New Roman" w:hAnsi="Times New Roman" w:cs="Times New Roman"/>
          <w:color w:val="000000" w:themeColor="text1"/>
          <w:sz w:val="24"/>
          <w:szCs w:val="24"/>
        </w:rPr>
        <w:t>з</w:t>
      </w:r>
      <w:proofErr w:type="gramEnd"/>
      <w:r w:rsidRPr="00A91197">
        <w:rPr>
          <w:rFonts w:ascii="Times New Roman" w:hAnsi="Times New Roman" w:cs="Times New Roman"/>
          <w:color w:val="000000" w:themeColor="text1"/>
          <w:sz w:val="24"/>
          <w:szCs w:val="24"/>
        </w:rPr>
        <w:t>а</w:t>
      </w:r>
      <w:r w:rsidR="009D7930">
        <w:rPr>
          <w:rFonts w:ascii="Times New Roman" w:hAnsi="Times New Roman" w:cs="Times New Roman"/>
          <w:color w:val="000000" w:themeColor="text1"/>
          <w:sz w:val="24"/>
          <w:szCs w:val="24"/>
        </w:rPr>
        <w:t xml:space="preserve"> </w:t>
      </w:r>
      <w:r w:rsidR="00D76494" w:rsidRPr="00A91197">
        <w:rPr>
          <w:rFonts w:ascii="Times New Roman" w:hAnsi="Times New Roman" w:cs="Times New Roman"/>
          <w:color w:val="000000" w:themeColor="text1"/>
          <w:sz w:val="24"/>
          <w:szCs w:val="24"/>
        </w:rPr>
        <w:t>6</w:t>
      </w:r>
      <w:r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color w:val="000000" w:themeColor="text1"/>
          <w:sz w:val="24"/>
          <w:szCs w:val="24"/>
          <w:lang w:val="en-US"/>
        </w:rPr>
        <w:t>s</w:t>
      </w:r>
      <w:r w:rsidRPr="00A91197">
        <w:rPr>
          <w:rFonts w:ascii="Times New Roman" w:hAnsi="Times New Roman" w:cs="Times New Roman"/>
          <w:color w:val="000000" w:themeColor="text1"/>
          <w:sz w:val="24"/>
          <w:szCs w:val="24"/>
        </w:rPr>
        <w:t xml:space="preserve"> = </w:t>
      </w:r>
      <w:r w:rsidR="001E2D74" w:rsidRPr="00A91197">
        <w:rPr>
          <w:rFonts w:ascii="Times New Roman" w:hAnsi="Times New Roman" w:cs="Times New Roman"/>
          <w:color w:val="000000" w:themeColor="text1"/>
          <w:sz w:val="24"/>
          <w:szCs w:val="24"/>
        </w:rPr>
        <w:t>12</w:t>
      </w:r>
      <w:r w:rsidRPr="00A91197">
        <w:rPr>
          <w:rFonts w:ascii="Times New Roman" w:hAnsi="Times New Roman" w:cs="Times New Roman"/>
          <w:color w:val="000000" w:themeColor="text1"/>
          <w:sz w:val="24"/>
          <w:szCs w:val="24"/>
        </w:rPr>
        <w:t xml:space="preserve"> м2);</w:t>
      </w:r>
    </w:p>
    <w:p w:rsidR="00281AE8" w:rsidRPr="00A91197" w:rsidRDefault="00534ADF" w:rsidP="00972578">
      <w:pPr>
        <w:spacing w:after="0"/>
        <w:ind w:firstLine="851"/>
        <w:jc w:val="both"/>
        <w:rPr>
          <w:rFonts w:ascii="Times New Roman" w:hAnsi="Times New Roman" w:cs="Times New Roman"/>
          <w:b/>
          <w:color w:val="000000" w:themeColor="text1"/>
          <w:sz w:val="24"/>
          <w:szCs w:val="24"/>
        </w:rPr>
      </w:pPr>
      <w:r w:rsidRPr="00A91197">
        <w:rPr>
          <w:rFonts w:ascii="Times New Roman" w:hAnsi="Times New Roman" w:cs="Times New Roman"/>
          <w:color w:val="000000" w:themeColor="text1"/>
          <w:sz w:val="24"/>
          <w:szCs w:val="24"/>
        </w:rPr>
        <w:t>5.</w:t>
      </w:r>
      <w:r w:rsidR="006C2189" w:rsidRPr="00A91197">
        <w:rPr>
          <w:rFonts w:ascii="Times New Roman" w:hAnsi="Times New Roman" w:cs="Times New Roman"/>
          <w:color w:val="000000" w:themeColor="text1"/>
          <w:sz w:val="24"/>
          <w:szCs w:val="24"/>
        </w:rPr>
        <w:t>5</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5</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E14AFB">
        <w:rPr>
          <w:rFonts w:ascii="Times New Roman" w:hAnsi="Times New Roman" w:cs="Times New Roman"/>
          <w:color w:val="000000" w:themeColor="text1"/>
          <w:sz w:val="24"/>
          <w:szCs w:val="24"/>
        </w:rPr>
        <w:t>5 486</w:t>
      </w:r>
      <w:r w:rsidR="00281AE8" w:rsidRPr="00A91197">
        <w:rPr>
          <w:rFonts w:ascii="Times New Roman" w:hAnsi="Times New Roman" w:cs="Times New Roman"/>
          <w:color w:val="000000" w:themeColor="text1"/>
          <w:sz w:val="24"/>
          <w:szCs w:val="24"/>
        </w:rPr>
        <w:t xml:space="preserve"> руб. </w:t>
      </w:r>
      <w:r w:rsidR="00E14AFB">
        <w:rPr>
          <w:rFonts w:ascii="Times New Roman" w:hAnsi="Times New Roman" w:cs="Times New Roman"/>
          <w:color w:val="000000" w:themeColor="text1"/>
          <w:sz w:val="24"/>
          <w:szCs w:val="24"/>
        </w:rPr>
        <w:t>24</w:t>
      </w:r>
      <w:r w:rsidR="009D7930">
        <w:rPr>
          <w:rFonts w:ascii="Times New Roman" w:hAnsi="Times New Roman" w:cs="Times New Roman"/>
          <w:color w:val="000000" w:themeColor="text1"/>
          <w:sz w:val="24"/>
          <w:szCs w:val="24"/>
        </w:rPr>
        <w:t xml:space="preserve"> </w:t>
      </w:r>
      <w:r w:rsidR="00216813" w:rsidRPr="00A91197">
        <w:rPr>
          <w:rFonts w:ascii="Times New Roman" w:hAnsi="Times New Roman" w:cs="Times New Roman"/>
          <w:color w:val="000000" w:themeColor="text1"/>
          <w:sz w:val="24"/>
          <w:szCs w:val="24"/>
        </w:rPr>
        <w:t>коп</w:t>
      </w:r>
      <w:proofErr w:type="gramStart"/>
      <w:r w:rsidR="00216813"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00216813" w:rsidRPr="00A91197">
        <w:rPr>
          <w:rFonts w:ascii="Times New Roman" w:hAnsi="Times New Roman" w:cs="Times New Roman"/>
          <w:color w:val="000000" w:themeColor="text1"/>
          <w:sz w:val="24"/>
          <w:szCs w:val="24"/>
        </w:rPr>
        <w:t>з</w:t>
      </w:r>
      <w:proofErr w:type="gramEnd"/>
      <w:r w:rsidR="00216813"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281AE8"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00281AE8" w:rsidRPr="00A91197">
        <w:rPr>
          <w:rFonts w:ascii="Times New Roman" w:hAnsi="Times New Roman" w:cs="Times New Roman"/>
          <w:color w:val="000000" w:themeColor="text1"/>
          <w:sz w:val="24"/>
          <w:szCs w:val="24"/>
        </w:rPr>
        <w:t xml:space="preserve"> (</w:t>
      </w:r>
      <w:r w:rsidR="00281AE8" w:rsidRPr="00A91197">
        <w:rPr>
          <w:rFonts w:ascii="Times New Roman" w:hAnsi="Times New Roman" w:cs="Times New Roman"/>
          <w:color w:val="000000" w:themeColor="text1"/>
          <w:sz w:val="24"/>
          <w:szCs w:val="24"/>
          <w:lang w:val="en-US"/>
        </w:rPr>
        <w:t>s</w:t>
      </w:r>
      <w:r w:rsidR="00281AE8" w:rsidRPr="00A91197">
        <w:rPr>
          <w:rFonts w:ascii="Times New Roman" w:hAnsi="Times New Roman" w:cs="Times New Roman"/>
          <w:color w:val="000000" w:themeColor="text1"/>
          <w:sz w:val="24"/>
          <w:szCs w:val="24"/>
        </w:rPr>
        <w:t xml:space="preserve"> = </w:t>
      </w:r>
      <w:r w:rsidR="003E7E68" w:rsidRPr="00A91197">
        <w:rPr>
          <w:rFonts w:ascii="Times New Roman" w:hAnsi="Times New Roman" w:cs="Times New Roman"/>
          <w:color w:val="000000" w:themeColor="text1"/>
          <w:sz w:val="24"/>
          <w:szCs w:val="24"/>
        </w:rPr>
        <w:t>1</w:t>
      </w:r>
      <w:r w:rsidR="00EB5D91" w:rsidRPr="00A91197">
        <w:rPr>
          <w:rFonts w:ascii="Times New Roman" w:hAnsi="Times New Roman" w:cs="Times New Roman"/>
          <w:color w:val="000000" w:themeColor="text1"/>
          <w:sz w:val="24"/>
          <w:szCs w:val="24"/>
        </w:rPr>
        <w:t>5</w:t>
      </w:r>
      <w:r w:rsidR="00281AE8" w:rsidRPr="00A91197">
        <w:rPr>
          <w:rFonts w:ascii="Times New Roman" w:hAnsi="Times New Roman" w:cs="Times New Roman"/>
          <w:color w:val="000000" w:themeColor="text1"/>
          <w:sz w:val="24"/>
          <w:szCs w:val="24"/>
        </w:rPr>
        <w:t xml:space="preserve"> м2);</w:t>
      </w:r>
    </w:p>
    <w:p w:rsidR="00534ADF"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w:t>
      </w:r>
      <w:r w:rsidR="006C2189" w:rsidRPr="00A91197">
        <w:rPr>
          <w:rFonts w:ascii="Times New Roman" w:hAnsi="Times New Roman" w:cs="Times New Roman"/>
          <w:color w:val="000000" w:themeColor="text1"/>
          <w:sz w:val="24"/>
          <w:szCs w:val="24"/>
        </w:rPr>
        <w:t>6</w:t>
      </w:r>
      <w:r w:rsidRPr="00A91197">
        <w:rPr>
          <w:rFonts w:ascii="Times New Roman" w:hAnsi="Times New Roman" w:cs="Times New Roman"/>
          <w:color w:val="000000" w:themeColor="text1"/>
          <w:sz w:val="24"/>
          <w:szCs w:val="24"/>
        </w:rPr>
        <w:t>.</w:t>
      </w:r>
      <w:r w:rsidR="00790B65">
        <w:rPr>
          <w:rFonts w:ascii="Times New Roman" w:hAnsi="Times New Roman" w:cs="Times New Roman"/>
          <w:color w:val="000000" w:themeColor="text1"/>
          <w:sz w:val="24"/>
          <w:szCs w:val="24"/>
        </w:rPr>
        <w:t xml:space="preserve"> </w:t>
      </w:r>
      <w:r w:rsidR="00534ADF"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6</w:t>
      </w:r>
      <w:r w:rsidR="00534ADF"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40045C">
        <w:rPr>
          <w:rFonts w:ascii="Times New Roman" w:hAnsi="Times New Roman" w:cs="Times New Roman"/>
          <w:color w:val="000000" w:themeColor="text1"/>
          <w:sz w:val="24"/>
          <w:szCs w:val="24"/>
        </w:rPr>
        <w:t xml:space="preserve">4 937 </w:t>
      </w:r>
      <w:r w:rsidRPr="00A91197">
        <w:rPr>
          <w:rFonts w:ascii="Times New Roman" w:hAnsi="Times New Roman" w:cs="Times New Roman"/>
          <w:color w:val="000000" w:themeColor="text1"/>
          <w:sz w:val="24"/>
          <w:szCs w:val="24"/>
        </w:rPr>
        <w:t xml:space="preserve">руб. </w:t>
      </w:r>
      <w:r w:rsidR="0040045C">
        <w:rPr>
          <w:rFonts w:ascii="Times New Roman" w:hAnsi="Times New Roman" w:cs="Times New Roman"/>
          <w:color w:val="000000" w:themeColor="text1"/>
          <w:sz w:val="24"/>
          <w:szCs w:val="24"/>
        </w:rPr>
        <w:t>62</w:t>
      </w:r>
      <w:r w:rsidR="009D7930">
        <w:rPr>
          <w:rFonts w:ascii="Times New Roman" w:hAnsi="Times New Roman" w:cs="Times New Roman"/>
          <w:color w:val="000000" w:themeColor="text1"/>
          <w:sz w:val="24"/>
          <w:szCs w:val="24"/>
        </w:rPr>
        <w:t xml:space="preserve"> </w:t>
      </w:r>
      <w:r w:rsidR="00216813" w:rsidRPr="00A91197">
        <w:rPr>
          <w:rFonts w:ascii="Times New Roman" w:hAnsi="Times New Roman" w:cs="Times New Roman"/>
          <w:color w:val="000000" w:themeColor="text1"/>
          <w:sz w:val="24"/>
          <w:szCs w:val="24"/>
        </w:rPr>
        <w:t>коп</w:t>
      </w:r>
      <w:proofErr w:type="gramStart"/>
      <w:r w:rsidR="00216813"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00216813" w:rsidRPr="00A91197">
        <w:rPr>
          <w:rFonts w:ascii="Times New Roman" w:hAnsi="Times New Roman" w:cs="Times New Roman"/>
          <w:color w:val="000000" w:themeColor="text1"/>
          <w:sz w:val="24"/>
          <w:szCs w:val="24"/>
        </w:rPr>
        <w:t>з</w:t>
      </w:r>
      <w:proofErr w:type="gramEnd"/>
      <w:r w:rsidR="00216813"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color w:val="000000" w:themeColor="text1"/>
          <w:sz w:val="24"/>
          <w:szCs w:val="24"/>
          <w:lang w:val="en-US"/>
        </w:rPr>
        <w:t>s</w:t>
      </w:r>
      <w:r w:rsidRPr="00A91197">
        <w:rPr>
          <w:rFonts w:ascii="Times New Roman" w:hAnsi="Times New Roman" w:cs="Times New Roman"/>
          <w:color w:val="000000" w:themeColor="text1"/>
          <w:sz w:val="24"/>
          <w:szCs w:val="24"/>
        </w:rPr>
        <w:t xml:space="preserve"> = 1</w:t>
      </w:r>
      <w:r w:rsidR="00EB5D91" w:rsidRPr="00A91197">
        <w:rPr>
          <w:rFonts w:ascii="Times New Roman" w:hAnsi="Times New Roman" w:cs="Times New Roman"/>
          <w:color w:val="000000" w:themeColor="text1"/>
          <w:sz w:val="24"/>
          <w:szCs w:val="24"/>
        </w:rPr>
        <w:t>0</w:t>
      </w:r>
      <w:r w:rsidRPr="00A91197">
        <w:rPr>
          <w:rFonts w:ascii="Times New Roman" w:hAnsi="Times New Roman" w:cs="Times New Roman"/>
          <w:color w:val="000000" w:themeColor="text1"/>
          <w:sz w:val="24"/>
          <w:szCs w:val="24"/>
        </w:rPr>
        <w:t xml:space="preserve"> м2);</w:t>
      </w:r>
    </w:p>
    <w:p w:rsidR="00534ADF" w:rsidRPr="00A91197" w:rsidRDefault="00534ADF"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w:t>
      </w:r>
      <w:r w:rsidR="006C2189" w:rsidRPr="00A91197">
        <w:rPr>
          <w:rFonts w:ascii="Times New Roman" w:hAnsi="Times New Roman" w:cs="Times New Roman"/>
          <w:color w:val="000000" w:themeColor="text1"/>
          <w:sz w:val="24"/>
          <w:szCs w:val="24"/>
        </w:rPr>
        <w:t>7</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7</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40045C">
        <w:rPr>
          <w:rFonts w:ascii="Times New Roman" w:hAnsi="Times New Roman" w:cs="Times New Roman"/>
          <w:color w:val="000000" w:themeColor="text1"/>
          <w:sz w:val="24"/>
          <w:szCs w:val="24"/>
        </w:rPr>
        <w:t>6</w:t>
      </w:r>
      <w:r w:rsidR="003E0A6D">
        <w:rPr>
          <w:rFonts w:ascii="Times New Roman" w:hAnsi="Times New Roman" w:cs="Times New Roman"/>
          <w:color w:val="000000" w:themeColor="text1"/>
          <w:sz w:val="24"/>
          <w:szCs w:val="24"/>
        </w:rPr>
        <w:t> </w:t>
      </w:r>
      <w:r w:rsidR="0040045C">
        <w:rPr>
          <w:rFonts w:ascii="Times New Roman" w:hAnsi="Times New Roman" w:cs="Times New Roman"/>
          <w:color w:val="000000" w:themeColor="text1"/>
          <w:sz w:val="24"/>
          <w:szCs w:val="24"/>
        </w:rPr>
        <w:t>034</w:t>
      </w:r>
      <w:r w:rsidR="003E0A6D">
        <w:rPr>
          <w:rFonts w:ascii="Times New Roman" w:hAnsi="Times New Roman" w:cs="Times New Roman"/>
          <w:color w:val="000000" w:themeColor="text1"/>
          <w:sz w:val="24"/>
          <w:szCs w:val="24"/>
        </w:rPr>
        <w:t xml:space="preserve"> </w:t>
      </w:r>
      <w:r w:rsidR="00281AE8" w:rsidRPr="00A91197">
        <w:rPr>
          <w:rFonts w:ascii="Times New Roman" w:hAnsi="Times New Roman" w:cs="Times New Roman"/>
          <w:color w:val="000000" w:themeColor="text1"/>
          <w:sz w:val="24"/>
          <w:szCs w:val="24"/>
        </w:rPr>
        <w:t xml:space="preserve">руб. </w:t>
      </w:r>
      <w:r w:rsidR="0040045C">
        <w:rPr>
          <w:rFonts w:ascii="Times New Roman" w:hAnsi="Times New Roman" w:cs="Times New Roman"/>
          <w:color w:val="000000" w:themeColor="text1"/>
          <w:sz w:val="24"/>
          <w:szCs w:val="24"/>
        </w:rPr>
        <w:t>86</w:t>
      </w:r>
      <w:r w:rsidR="009D7930">
        <w:rPr>
          <w:rFonts w:ascii="Times New Roman" w:hAnsi="Times New Roman" w:cs="Times New Roman"/>
          <w:color w:val="000000" w:themeColor="text1"/>
          <w:sz w:val="24"/>
          <w:szCs w:val="24"/>
        </w:rPr>
        <w:t xml:space="preserve"> </w:t>
      </w:r>
      <w:r w:rsidR="00281AE8" w:rsidRPr="00A91197">
        <w:rPr>
          <w:rFonts w:ascii="Times New Roman" w:hAnsi="Times New Roman" w:cs="Times New Roman"/>
          <w:color w:val="000000" w:themeColor="text1"/>
          <w:sz w:val="24"/>
          <w:szCs w:val="24"/>
        </w:rPr>
        <w:t>коп</w:t>
      </w:r>
      <w:proofErr w:type="gramStart"/>
      <w:r w:rsidR="00216813"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00216813" w:rsidRPr="00A91197">
        <w:rPr>
          <w:rFonts w:ascii="Times New Roman" w:hAnsi="Times New Roman" w:cs="Times New Roman"/>
          <w:color w:val="000000" w:themeColor="text1"/>
          <w:sz w:val="24"/>
          <w:szCs w:val="24"/>
        </w:rPr>
        <w:t>з</w:t>
      </w:r>
      <w:proofErr w:type="gramEnd"/>
      <w:r w:rsidR="00216813"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281AE8"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00281AE8" w:rsidRPr="00A91197">
        <w:rPr>
          <w:rFonts w:ascii="Times New Roman" w:hAnsi="Times New Roman" w:cs="Times New Roman"/>
          <w:color w:val="000000" w:themeColor="text1"/>
          <w:sz w:val="24"/>
          <w:szCs w:val="24"/>
        </w:rPr>
        <w:t xml:space="preserve"> (</w:t>
      </w:r>
      <w:r w:rsidR="00281AE8" w:rsidRPr="00A91197">
        <w:rPr>
          <w:rFonts w:ascii="Times New Roman" w:hAnsi="Times New Roman" w:cs="Times New Roman"/>
          <w:color w:val="000000" w:themeColor="text1"/>
          <w:sz w:val="24"/>
          <w:szCs w:val="24"/>
          <w:lang w:val="en-US"/>
        </w:rPr>
        <w:t>s</w:t>
      </w:r>
      <w:r w:rsidR="00281AE8" w:rsidRPr="00A91197">
        <w:rPr>
          <w:rFonts w:ascii="Times New Roman" w:hAnsi="Times New Roman" w:cs="Times New Roman"/>
          <w:color w:val="000000" w:themeColor="text1"/>
          <w:sz w:val="24"/>
          <w:szCs w:val="24"/>
        </w:rPr>
        <w:t xml:space="preserve"> = </w:t>
      </w:r>
      <w:r w:rsidR="00EB5D91" w:rsidRPr="00A91197">
        <w:rPr>
          <w:rFonts w:ascii="Times New Roman" w:hAnsi="Times New Roman" w:cs="Times New Roman"/>
          <w:color w:val="000000" w:themeColor="text1"/>
          <w:sz w:val="24"/>
          <w:szCs w:val="24"/>
        </w:rPr>
        <w:t>20</w:t>
      </w:r>
      <w:r w:rsidR="00281AE8" w:rsidRPr="00A91197">
        <w:rPr>
          <w:rFonts w:ascii="Times New Roman" w:hAnsi="Times New Roman" w:cs="Times New Roman"/>
          <w:color w:val="000000" w:themeColor="text1"/>
          <w:sz w:val="24"/>
          <w:szCs w:val="24"/>
        </w:rPr>
        <w:t xml:space="preserve"> м2);</w:t>
      </w:r>
    </w:p>
    <w:p w:rsidR="00534ADF" w:rsidRPr="00A91197" w:rsidRDefault="00534ADF"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w:t>
      </w:r>
      <w:r w:rsidR="006C2189" w:rsidRPr="00A91197">
        <w:rPr>
          <w:rFonts w:ascii="Times New Roman" w:hAnsi="Times New Roman" w:cs="Times New Roman"/>
          <w:color w:val="000000" w:themeColor="text1"/>
          <w:sz w:val="24"/>
          <w:szCs w:val="24"/>
        </w:rPr>
        <w:t>8</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8</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w:t>
      </w:r>
      <w:r w:rsidR="003E0A6D">
        <w:rPr>
          <w:rFonts w:ascii="Times New Roman" w:hAnsi="Times New Roman" w:cs="Times New Roman"/>
          <w:color w:val="000000" w:themeColor="text1"/>
          <w:sz w:val="24"/>
          <w:szCs w:val="24"/>
        </w:rPr>
        <w:t> </w:t>
      </w:r>
      <w:r w:rsidR="00B66A70">
        <w:rPr>
          <w:rFonts w:ascii="Times New Roman" w:hAnsi="Times New Roman" w:cs="Times New Roman"/>
          <w:color w:val="000000" w:themeColor="text1"/>
          <w:sz w:val="24"/>
          <w:szCs w:val="24"/>
        </w:rPr>
        <w:t>680</w:t>
      </w:r>
      <w:r w:rsidR="003E0A6D">
        <w:rPr>
          <w:rFonts w:ascii="Times New Roman" w:hAnsi="Times New Roman" w:cs="Times New Roman"/>
          <w:color w:val="000000" w:themeColor="text1"/>
          <w:sz w:val="24"/>
          <w:szCs w:val="24"/>
        </w:rPr>
        <w:t xml:space="preserve"> </w:t>
      </w:r>
      <w:r w:rsidR="00281AE8" w:rsidRPr="00A91197">
        <w:rPr>
          <w:rFonts w:ascii="Times New Roman" w:hAnsi="Times New Roman" w:cs="Times New Roman"/>
          <w:color w:val="000000" w:themeColor="text1"/>
          <w:sz w:val="24"/>
          <w:szCs w:val="24"/>
        </w:rPr>
        <w:t xml:space="preserve">руб. </w:t>
      </w:r>
      <w:r w:rsidR="00B66A70">
        <w:rPr>
          <w:rFonts w:ascii="Times New Roman" w:hAnsi="Times New Roman" w:cs="Times New Roman"/>
          <w:color w:val="000000" w:themeColor="text1"/>
          <w:sz w:val="24"/>
          <w:szCs w:val="24"/>
        </w:rPr>
        <w:t>74</w:t>
      </w:r>
      <w:r w:rsidR="00216813" w:rsidRPr="00A91197">
        <w:rPr>
          <w:rFonts w:ascii="Times New Roman" w:hAnsi="Times New Roman" w:cs="Times New Roman"/>
          <w:color w:val="000000" w:themeColor="text1"/>
          <w:sz w:val="24"/>
          <w:szCs w:val="24"/>
        </w:rPr>
        <w:t xml:space="preserve"> коп</w:t>
      </w:r>
      <w:proofErr w:type="gramStart"/>
      <w:r w:rsidR="00216813" w:rsidRPr="00A91197">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00216813" w:rsidRPr="00A91197">
        <w:rPr>
          <w:rFonts w:ascii="Times New Roman" w:hAnsi="Times New Roman" w:cs="Times New Roman"/>
          <w:color w:val="000000" w:themeColor="text1"/>
          <w:sz w:val="24"/>
          <w:szCs w:val="24"/>
        </w:rPr>
        <w:t>з</w:t>
      </w:r>
      <w:proofErr w:type="gramEnd"/>
      <w:r w:rsidR="00216813"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281AE8"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00281AE8" w:rsidRPr="00A91197">
        <w:rPr>
          <w:rFonts w:ascii="Times New Roman" w:hAnsi="Times New Roman" w:cs="Times New Roman"/>
          <w:color w:val="000000" w:themeColor="text1"/>
          <w:sz w:val="24"/>
          <w:szCs w:val="24"/>
        </w:rPr>
        <w:t xml:space="preserve"> (</w:t>
      </w:r>
      <w:r w:rsidR="00281AE8" w:rsidRPr="00A91197">
        <w:rPr>
          <w:rFonts w:ascii="Times New Roman" w:hAnsi="Times New Roman" w:cs="Times New Roman"/>
          <w:color w:val="000000" w:themeColor="text1"/>
          <w:sz w:val="24"/>
          <w:szCs w:val="24"/>
          <w:lang w:val="en-US"/>
        </w:rPr>
        <w:t>s</w:t>
      </w:r>
      <w:r w:rsidR="00281AE8" w:rsidRPr="00A91197">
        <w:rPr>
          <w:rFonts w:ascii="Times New Roman" w:hAnsi="Times New Roman" w:cs="Times New Roman"/>
          <w:color w:val="000000" w:themeColor="text1"/>
          <w:sz w:val="24"/>
          <w:szCs w:val="24"/>
        </w:rPr>
        <w:t xml:space="preserve"> = </w:t>
      </w:r>
      <w:r w:rsidR="00EB5D91" w:rsidRPr="00A91197">
        <w:rPr>
          <w:rFonts w:ascii="Times New Roman" w:hAnsi="Times New Roman" w:cs="Times New Roman"/>
          <w:color w:val="000000" w:themeColor="text1"/>
          <w:sz w:val="24"/>
          <w:szCs w:val="24"/>
        </w:rPr>
        <w:t>15</w:t>
      </w:r>
      <w:r w:rsidR="00281AE8" w:rsidRPr="00A91197">
        <w:rPr>
          <w:rFonts w:ascii="Times New Roman" w:hAnsi="Times New Roman" w:cs="Times New Roman"/>
          <w:color w:val="000000" w:themeColor="text1"/>
          <w:sz w:val="24"/>
          <w:szCs w:val="24"/>
        </w:rPr>
        <w:t xml:space="preserve"> м2);</w:t>
      </w:r>
    </w:p>
    <w:p w:rsidR="00534ADF" w:rsidRPr="00A91197" w:rsidRDefault="00534ADF"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w:t>
      </w:r>
      <w:r w:rsidR="006C2189" w:rsidRPr="00A91197">
        <w:rPr>
          <w:rFonts w:ascii="Times New Roman" w:hAnsi="Times New Roman" w:cs="Times New Roman"/>
          <w:color w:val="000000" w:themeColor="text1"/>
          <w:sz w:val="24"/>
          <w:szCs w:val="24"/>
        </w:rPr>
        <w:t>9</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 xml:space="preserve">Лот № </w:t>
      </w:r>
      <w:r w:rsidR="006C2189" w:rsidRPr="00A91197">
        <w:rPr>
          <w:rFonts w:ascii="Times New Roman" w:hAnsi="Times New Roman" w:cs="Times New Roman"/>
          <w:b/>
          <w:color w:val="000000" w:themeColor="text1"/>
          <w:sz w:val="24"/>
          <w:szCs w:val="24"/>
        </w:rPr>
        <w:t>9</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DE231C"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281AE8" w:rsidRPr="00A91197">
        <w:rPr>
          <w:rFonts w:ascii="Times New Roman" w:hAnsi="Times New Roman" w:cs="Times New Roman"/>
          <w:color w:val="000000" w:themeColor="text1"/>
          <w:sz w:val="24"/>
          <w:szCs w:val="24"/>
        </w:rPr>
        <w:t xml:space="preserve"> месяц</w:t>
      </w:r>
      <w:r w:rsidR="00216813" w:rsidRPr="00A91197">
        <w:rPr>
          <w:rFonts w:ascii="Times New Roman" w:hAnsi="Times New Roman" w:cs="Times New Roman"/>
          <w:color w:val="000000" w:themeColor="text1"/>
          <w:sz w:val="24"/>
          <w:szCs w:val="24"/>
        </w:rPr>
        <w:t>ев</w:t>
      </w:r>
      <w:r w:rsidR="00281AE8" w:rsidRPr="00A91197">
        <w:rPr>
          <w:rFonts w:ascii="Times New Roman" w:hAnsi="Times New Roman" w:cs="Times New Roman"/>
          <w:color w:val="000000" w:themeColor="text1"/>
          <w:sz w:val="24"/>
          <w:szCs w:val="24"/>
        </w:rPr>
        <w:t xml:space="preserve"> (</w:t>
      </w:r>
      <w:r w:rsidR="00281AE8" w:rsidRPr="00A91197">
        <w:rPr>
          <w:rFonts w:ascii="Times New Roman" w:hAnsi="Times New Roman" w:cs="Times New Roman"/>
          <w:color w:val="000000" w:themeColor="text1"/>
          <w:sz w:val="24"/>
          <w:szCs w:val="24"/>
          <w:lang w:val="en-US"/>
        </w:rPr>
        <w:t>s</w:t>
      </w:r>
      <w:r w:rsidR="00281AE8" w:rsidRPr="00A91197">
        <w:rPr>
          <w:rFonts w:ascii="Times New Roman" w:hAnsi="Times New Roman" w:cs="Times New Roman"/>
          <w:color w:val="000000" w:themeColor="text1"/>
          <w:sz w:val="24"/>
          <w:szCs w:val="24"/>
        </w:rPr>
        <w:t xml:space="preserve"> = </w:t>
      </w:r>
      <w:r w:rsidR="003E7E68" w:rsidRPr="00A91197">
        <w:rPr>
          <w:rFonts w:ascii="Times New Roman" w:hAnsi="Times New Roman" w:cs="Times New Roman"/>
          <w:color w:val="000000" w:themeColor="text1"/>
          <w:sz w:val="24"/>
          <w:szCs w:val="24"/>
        </w:rPr>
        <w:t>15</w:t>
      </w:r>
      <w:r w:rsidR="00281AE8" w:rsidRPr="00A91197">
        <w:rPr>
          <w:rFonts w:ascii="Times New Roman" w:hAnsi="Times New Roman" w:cs="Times New Roman"/>
          <w:color w:val="000000" w:themeColor="text1"/>
          <w:sz w:val="24"/>
          <w:szCs w:val="24"/>
        </w:rPr>
        <w:t xml:space="preserve"> м2);</w:t>
      </w:r>
    </w:p>
    <w:p w:rsidR="00634A93" w:rsidRPr="00A91197" w:rsidRDefault="00534ADF"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0</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 xml:space="preserve">Лот № </w:t>
      </w:r>
      <w:r w:rsidR="00DE231C" w:rsidRPr="00A91197">
        <w:rPr>
          <w:rFonts w:ascii="Times New Roman" w:hAnsi="Times New Roman" w:cs="Times New Roman"/>
          <w:b/>
          <w:color w:val="000000" w:themeColor="text1"/>
          <w:sz w:val="24"/>
          <w:szCs w:val="24"/>
        </w:rPr>
        <w:t>10:</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DE231C"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875B80"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1</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Лот № 1</w:t>
      </w:r>
      <w:r w:rsidR="006C2189" w:rsidRPr="00A91197">
        <w:rPr>
          <w:rFonts w:ascii="Times New Roman" w:hAnsi="Times New Roman" w:cs="Times New Roman"/>
          <w:b/>
          <w:color w:val="000000" w:themeColor="text1"/>
          <w:sz w:val="24"/>
          <w:szCs w:val="24"/>
        </w:rPr>
        <w:t>1</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DE231C"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281AE8"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2</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Лот № 1</w:t>
      </w:r>
      <w:r w:rsidR="006C2189" w:rsidRPr="00A91197">
        <w:rPr>
          <w:rFonts w:ascii="Times New Roman" w:hAnsi="Times New Roman" w:cs="Times New Roman"/>
          <w:b/>
          <w:color w:val="000000" w:themeColor="text1"/>
          <w:sz w:val="24"/>
          <w:szCs w:val="24"/>
        </w:rPr>
        <w:t>2</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B66A70">
        <w:rPr>
          <w:rFonts w:ascii="Times New Roman" w:hAnsi="Times New Roman" w:cs="Times New Roman"/>
          <w:color w:val="000000" w:themeColor="text1"/>
          <w:sz w:val="24"/>
          <w:szCs w:val="24"/>
        </w:rPr>
        <w:t>з</w:t>
      </w:r>
      <w:proofErr w:type="gramEnd"/>
      <w:r w:rsidR="00B66A70">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281AE8"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3</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Лот № 1</w:t>
      </w:r>
      <w:r w:rsidR="006C2189" w:rsidRPr="00A91197">
        <w:rPr>
          <w:rFonts w:ascii="Times New Roman" w:hAnsi="Times New Roman" w:cs="Times New Roman"/>
          <w:b/>
          <w:color w:val="000000" w:themeColor="text1"/>
          <w:sz w:val="24"/>
          <w:szCs w:val="24"/>
        </w:rPr>
        <w:t>3</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DE231C"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281AE8"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4</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Лот № 1</w:t>
      </w:r>
      <w:r w:rsidR="006C2189" w:rsidRPr="00A91197">
        <w:rPr>
          <w:rFonts w:ascii="Times New Roman" w:hAnsi="Times New Roman" w:cs="Times New Roman"/>
          <w:b/>
          <w:color w:val="000000" w:themeColor="text1"/>
          <w:sz w:val="24"/>
          <w:szCs w:val="24"/>
        </w:rPr>
        <w:t>4</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DE231C"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281AE8"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5</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Лот № 1</w:t>
      </w:r>
      <w:r w:rsidR="006C2189" w:rsidRPr="00A91197">
        <w:rPr>
          <w:rFonts w:ascii="Times New Roman" w:hAnsi="Times New Roman" w:cs="Times New Roman"/>
          <w:b/>
          <w:color w:val="000000" w:themeColor="text1"/>
          <w:sz w:val="24"/>
          <w:szCs w:val="24"/>
        </w:rPr>
        <w:t>5</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DE231C"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281AE8"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6</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Лот № 1</w:t>
      </w:r>
      <w:r w:rsidR="006C2189" w:rsidRPr="00A91197">
        <w:rPr>
          <w:rFonts w:ascii="Times New Roman" w:hAnsi="Times New Roman" w:cs="Times New Roman"/>
          <w:b/>
          <w:color w:val="000000" w:themeColor="text1"/>
          <w:sz w:val="24"/>
          <w:szCs w:val="24"/>
        </w:rPr>
        <w:t>6</w:t>
      </w:r>
      <w:r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DE231C"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281AE8" w:rsidRPr="00A91197" w:rsidRDefault="00281AE8"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w:t>
      </w:r>
      <w:r w:rsidR="006C2189" w:rsidRPr="00A91197">
        <w:rPr>
          <w:rFonts w:ascii="Times New Roman" w:hAnsi="Times New Roman" w:cs="Times New Roman"/>
          <w:color w:val="000000" w:themeColor="text1"/>
          <w:sz w:val="24"/>
          <w:szCs w:val="24"/>
        </w:rPr>
        <w:t>7</w:t>
      </w:r>
      <w:r w:rsidRPr="00A91197">
        <w:rPr>
          <w:rFonts w:ascii="Times New Roman" w:hAnsi="Times New Roman" w:cs="Times New Roman"/>
          <w:color w:val="000000" w:themeColor="text1"/>
          <w:sz w:val="24"/>
          <w:szCs w:val="24"/>
        </w:rPr>
        <w:t xml:space="preserve">. </w:t>
      </w:r>
      <w:r w:rsidRPr="00A91197">
        <w:rPr>
          <w:rFonts w:ascii="Times New Roman" w:hAnsi="Times New Roman" w:cs="Times New Roman"/>
          <w:b/>
          <w:color w:val="000000" w:themeColor="text1"/>
          <w:sz w:val="24"/>
          <w:szCs w:val="24"/>
        </w:rPr>
        <w:t>Лот № 1</w:t>
      </w:r>
      <w:r w:rsidR="006C2189" w:rsidRPr="00A91197">
        <w:rPr>
          <w:rFonts w:ascii="Times New Roman" w:hAnsi="Times New Roman" w:cs="Times New Roman"/>
          <w:b/>
          <w:color w:val="000000" w:themeColor="text1"/>
          <w:sz w:val="24"/>
          <w:szCs w:val="24"/>
        </w:rPr>
        <w:t>7</w:t>
      </w:r>
      <w:r w:rsidRPr="00A91197">
        <w:rPr>
          <w:rFonts w:ascii="Times New Roman" w:hAnsi="Times New Roman" w:cs="Times New Roman"/>
          <w:b/>
          <w:color w:val="000000" w:themeColor="text1"/>
          <w:sz w:val="24"/>
          <w:szCs w:val="24"/>
        </w:rPr>
        <w:t>:</w:t>
      </w:r>
      <w:r w:rsidR="003E0A6D">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7 680</w:t>
      </w:r>
      <w:r w:rsidR="00B66A70" w:rsidRPr="00A91197">
        <w:rPr>
          <w:rFonts w:ascii="Times New Roman" w:hAnsi="Times New Roman" w:cs="Times New Roman"/>
          <w:color w:val="000000" w:themeColor="text1"/>
          <w:sz w:val="24"/>
          <w:szCs w:val="24"/>
        </w:rPr>
        <w:t xml:space="preserve"> руб. </w:t>
      </w:r>
      <w:r w:rsidR="00B66A70">
        <w:rPr>
          <w:rFonts w:ascii="Times New Roman" w:hAnsi="Times New Roman" w:cs="Times New Roman"/>
          <w:color w:val="000000" w:themeColor="text1"/>
          <w:sz w:val="24"/>
          <w:szCs w:val="24"/>
        </w:rPr>
        <w:t>74</w:t>
      </w:r>
      <w:r w:rsidR="00B66A70" w:rsidRPr="00A91197">
        <w:rPr>
          <w:rFonts w:ascii="Times New Roman" w:hAnsi="Times New Roman" w:cs="Times New Roman"/>
          <w:color w:val="000000" w:themeColor="text1"/>
          <w:sz w:val="24"/>
          <w:szCs w:val="24"/>
        </w:rPr>
        <w:t xml:space="preserve"> коп</w:t>
      </w:r>
      <w:proofErr w:type="gramStart"/>
      <w:r w:rsidR="00B66A70" w:rsidRPr="00A91197">
        <w:rPr>
          <w:rFonts w:ascii="Times New Roman" w:hAnsi="Times New Roman" w:cs="Times New Roman"/>
          <w:color w:val="000000" w:themeColor="text1"/>
          <w:sz w:val="24"/>
          <w:szCs w:val="24"/>
        </w:rPr>
        <w:t>.</w:t>
      </w:r>
      <w:proofErr w:type="gramEnd"/>
      <w:r w:rsidR="00B66A70" w:rsidRPr="00A91197">
        <w:rPr>
          <w:rFonts w:ascii="Times New Roman" w:hAnsi="Times New Roman" w:cs="Times New Roman"/>
          <w:color w:val="000000" w:themeColor="text1"/>
          <w:sz w:val="24"/>
          <w:szCs w:val="24"/>
        </w:rPr>
        <w:t xml:space="preserve"> </w:t>
      </w:r>
      <w:proofErr w:type="gramStart"/>
      <w:r w:rsidR="00666ECF" w:rsidRPr="00A91197">
        <w:rPr>
          <w:rFonts w:ascii="Times New Roman" w:hAnsi="Times New Roman" w:cs="Times New Roman"/>
          <w:color w:val="000000" w:themeColor="text1"/>
          <w:sz w:val="24"/>
          <w:szCs w:val="24"/>
        </w:rPr>
        <w:t>з</w:t>
      </w:r>
      <w:proofErr w:type="gramEnd"/>
      <w:r w:rsidR="00DE231C" w:rsidRPr="00A91197">
        <w:rPr>
          <w:rFonts w:ascii="Times New Roman" w:hAnsi="Times New Roman" w:cs="Times New Roman"/>
          <w:color w:val="000000" w:themeColor="text1"/>
          <w:sz w:val="24"/>
          <w:szCs w:val="24"/>
        </w:rPr>
        <w:t xml:space="preserve">а </w:t>
      </w:r>
      <w:r w:rsidR="00D76494" w:rsidRPr="00A91197">
        <w:rPr>
          <w:rFonts w:ascii="Times New Roman" w:hAnsi="Times New Roman" w:cs="Times New Roman"/>
          <w:color w:val="000000" w:themeColor="text1"/>
          <w:sz w:val="24"/>
          <w:szCs w:val="24"/>
        </w:rPr>
        <w:t>6</w:t>
      </w:r>
      <w:r w:rsidR="00DE231C" w:rsidRPr="00A91197">
        <w:rPr>
          <w:rFonts w:ascii="Times New Roman" w:hAnsi="Times New Roman" w:cs="Times New Roman"/>
          <w:color w:val="000000" w:themeColor="text1"/>
          <w:sz w:val="24"/>
          <w:szCs w:val="24"/>
        </w:rPr>
        <w:t xml:space="preserve"> месяцев (</w:t>
      </w:r>
      <w:r w:rsidR="00DE231C" w:rsidRPr="00A91197">
        <w:rPr>
          <w:rFonts w:ascii="Times New Roman" w:hAnsi="Times New Roman" w:cs="Times New Roman"/>
          <w:color w:val="000000" w:themeColor="text1"/>
          <w:sz w:val="24"/>
          <w:szCs w:val="24"/>
          <w:lang w:val="en-US"/>
        </w:rPr>
        <w:t>s</w:t>
      </w:r>
      <w:r w:rsidR="00DE231C" w:rsidRPr="00A91197">
        <w:rPr>
          <w:rFonts w:ascii="Times New Roman" w:hAnsi="Times New Roman" w:cs="Times New Roman"/>
          <w:color w:val="000000" w:themeColor="text1"/>
          <w:sz w:val="24"/>
          <w:szCs w:val="24"/>
        </w:rPr>
        <w:t xml:space="preserve"> = 15 м2);</w:t>
      </w:r>
    </w:p>
    <w:p w:rsidR="00281AE8" w:rsidRPr="000C60C5" w:rsidRDefault="006C2189" w:rsidP="00972578">
      <w:pPr>
        <w:spacing w:after="0"/>
        <w:ind w:firstLine="851"/>
        <w:jc w:val="both"/>
        <w:rPr>
          <w:rFonts w:ascii="Times New Roman" w:hAnsi="Times New Roman" w:cs="Times New Roman"/>
          <w:color w:val="000000" w:themeColor="text1"/>
          <w:sz w:val="24"/>
          <w:szCs w:val="24"/>
        </w:rPr>
      </w:pPr>
      <w:r w:rsidRPr="00A91197">
        <w:rPr>
          <w:rFonts w:ascii="Times New Roman" w:hAnsi="Times New Roman" w:cs="Times New Roman"/>
          <w:color w:val="000000" w:themeColor="text1"/>
          <w:sz w:val="24"/>
          <w:szCs w:val="24"/>
        </w:rPr>
        <w:t>5.18.</w:t>
      </w:r>
      <w:r w:rsidR="003E0A6D">
        <w:rPr>
          <w:rFonts w:ascii="Times New Roman" w:hAnsi="Times New Roman" w:cs="Times New Roman"/>
          <w:color w:val="000000" w:themeColor="text1"/>
          <w:sz w:val="24"/>
          <w:szCs w:val="24"/>
        </w:rPr>
        <w:t xml:space="preserve"> </w:t>
      </w:r>
      <w:r w:rsidR="00281AE8" w:rsidRPr="00A91197">
        <w:rPr>
          <w:rFonts w:ascii="Times New Roman" w:hAnsi="Times New Roman" w:cs="Times New Roman"/>
          <w:b/>
          <w:color w:val="000000" w:themeColor="text1"/>
          <w:sz w:val="24"/>
          <w:szCs w:val="24"/>
        </w:rPr>
        <w:t>Лот № 1</w:t>
      </w:r>
      <w:r w:rsidRPr="00A91197">
        <w:rPr>
          <w:rFonts w:ascii="Times New Roman" w:hAnsi="Times New Roman" w:cs="Times New Roman"/>
          <w:b/>
          <w:color w:val="000000" w:themeColor="text1"/>
          <w:sz w:val="24"/>
          <w:szCs w:val="24"/>
        </w:rPr>
        <w:t>8</w:t>
      </w:r>
      <w:r w:rsidR="00281AE8" w:rsidRPr="00A91197">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B66A70">
        <w:rPr>
          <w:rFonts w:ascii="Times New Roman" w:hAnsi="Times New Roman" w:cs="Times New Roman"/>
          <w:color w:val="000000" w:themeColor="text1"/>
          <w:sz w:val="24"/>
          <w:szCs w:val="24"/>
        </w:rPr>
        <w:t xml:space="preserve">7 </w:t>
      </w:r>
      <w:r w:rsidR="00B66A70" w:rsidRPr="000C60C5">
        <w:rPr>
          <w:rFonts w:ascii="Times New Roman" w:hAnsi="Times New Roman" w:cs="Times New Roman"/>
          <w:color w:val="000000" w:themeColor="text1"/>
          <w:sz w:val="24"/>
          <w:szCs w:val="24"/>
        </w:rPr>
        <w:t>680 руб. 74 коп</w:t>
      </w:r>
      <w:proofErr w:type="gramStart"/>
      <w:r w:rsidR="00B66A70" w:rsidRPr="000C60C5">
        <w:rPr>
          <w:rFonts w:ascii="Times New Roman" w:hAnsi="Times New Roman" w:cs="Times New Roman"/>
          <w:color w:val="000000" w:themeColor="text1"/>
          <w:sz w:val="24"/>
          <w:szCs w:val="24"/>
        </w:rPr>
        <w:t>.</w:t>
      </w:r>
      <w:proofErr w:type="gramEnd"/>
      <w:r w:rsidR="00B66A70" w:rsidRPr="000C60C5">
        <w:rPr>
          <w:rFonts w:ascii="Times New Roman" w:hAnsi="Times New Roman" w:cs="Times New Roman"/>
          <w:color w:val="000000" w:themeColor="text1"/>
          <w:sz w:val="24"/>
          <w:szCs w:val="24"/>
        </w:rPr>
        <w:t xml:space="preserve"> </w:t>
      </w:r>
      <w:proofErr w:type="gramStart"/>
      <w:r w:rsidR="00DE231C" w:rsidRPr="000C60C5">
        <w:rPr>
          <w:rFonts w:ascii="Times New Roman" w:hAnsi="Times New Roman" w:cs="Times New Roman"/>
          <w:color w:val="000000" w:themeColor="text1"/>
          <w:sz w:val="24"/>
          <w:szCs w:val="24"/>
        </w:rPr>
        <w:t>з</w:t>
      </w:r>
      <w:proofErr w:type="gramEnd"/>
      <w:r w:rsidR="00DE231C" w:rsidRPr="000C60C5">
        <w:rPr>
          <w:rFonts w:ascii="Times New Roman" w:hAnsi="Times New Roman" w:cs="Times New Roman"/>
          <w:color w:val="000000" w:themeColor="text1"/>
          <w:sz w:val="24"/>
          <w:szCs w:val="24"/>
        </w:rPr>
        <w:t xml:space="preserve">а </w:t>
      </w:r>
      <w:r w:rsidR="00D76494" w:rsidRPr="000C60C5">
        <w:rPr>
          <w:rFonts w:ascii="Times New Roman" w:hAnsi="Times New Roman" w:cs="Times New Roman"/>
          <w:color w:val="000000" w:themeColor="text1"/>
          <w:sz w:val="24"/>
          <w:szCs w:val="24"/>
        </w:rPr>
        <w:t>6</w:t>
      </w:r>
      <w:r w:rsidR="00DE231C" w:rsidRPr="000C60C5">
        <w:rPr>
          <w:rFonts w:ascii="Times New Roman" w:hAnsi="Times New Roman" w:cs="Times New Roman"/>
          <w:color w:val="000000" w:themeColor="text1"/>
          <w:sz w:val="24"/>
          <w:szCs w:val="24"/>
        </w:rPr>
        <w:t xml:space="preserve"> месяцев (</w:t>
      </w:r>
      <w:r w:rsidR="00DE231C" w:rsidRPr="000C60C5">
        <w:rPr>
          <w:rFonts w:ascii="Times New Roman" w:hAnsi="Times New Roman" w:cs="Times New Roman"/>
          <w:color w:val="000000" w:themeColor="text1"/>
          <w:sz w:val="24"/>
          <w:szCs w:val="24"/>
          <w:lang w:val="en-US"/>
        </w:rPr>
        <w:t>s</w:t>
      </w:r>
      <w:r w:rsidR="00DE231C" w:rsidRPr="000C60C5">
        <w:rPr>
          <w:rFonts w:ascii="Times New Roman" w:hAnsi="Times New Roman" w:cs="Times New Roman"/>
          <w:color w:val="000000" w:themeColor="text1"/>
          <w:sz w:val="24"/>
          <w:szCs w:val="24"/>
        </w:rPr>
        <w:t xml:space="preserve"> = 15 м2);</w:t>
      </w:r>
    </w:p>
    <w:p w:rsidR="00281AE8" w:rsidRPr="000C60C5" w:rsidRDefault="00281AE8" w:rsidP="00972578">
      <w:pPr>
        <w:spacing w:after="0"/>
        <w:ind w:firstLine="851"/>
        <w:jc w:val="both"/>
        <w:rPr>
          <w:rFonts w:ascii="Times New Roman" w:hAnsi="Times New Roman" w:cs="Times New Roman"/>
          <w:color w:val="000000" w:themeColor="text1"/>
          <w:sz w:val="24"/>
          <w:szCs w:val="24"/>
        </w:rPr>
      </w:pPr>
      <w:r w:rsidRPr="000C60C5">
        <w:rPr>
          <w:rFonts w:ascii="Times New Roman" w:hAnsi="Times New Roman" w:cs="Times New Roman"/>
          <w:color w:val="000000" w:themeColor="text1"/>
          <w:sz w:val="24"/>
          <w:szCs w:val="24"/>
        </w:rPr>
        <w:t>5.</w:t>
      </w:r>
      <w:r w:rsidR="006C2189" w:rsidRPr="000C60C5">
        <w:rPr>
          <w:rFonts w:ascii="Times New Roman" w:hAnsi="Times New Roman" w:cs="Times New Roman"/>
          <w:color w:val="000000" w:themeColor="text1"/>
          <w:sz w:val="24"/>
          <w:szCs w:val="24"/>
        </w:rPr>
        <w:t>19</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 xml:space="preserve">Лот № </w:t>
      </w:r>
      <w:r w:rsidR="006C2189" w:rsidRPr="000C60C5">
        <w:rPr>
          <w:rFonts w:ascii="Times New Roman" w:hAnsi="Times New Roman" w:cs="Times New Roman"/>
          <w:b/>
          <w:color w:val="000000" w:themeColor="text1"/>
          <w:sz w:val="24"/>
          <w:szCs w:val="24"/>
        </w:rPr>
        <w:t>19</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F73D49" w:rsidRPr="000C60C5">
        <w:rPr>
          <w:rFonts w:ascii="Times New Roman" w:hAnsi="Times New Roman" w:cs="Times New Roman"/>
          <w:color w:val="000000" w:themeColor="text1"/>
          <w:sz w:val="24"/>
          <w:szCs w:val="24"/>
        </w:rPr>
        <w:t>4 937</w:t>
      </w:r>
      <w:r w:rsidR="009D3739" w:rsidRPr="000C60C5">
        <w:rPr>
          <w:rFonts w:ascii="Times New Roman" w:hAnsi="Times New Roman" w:cs="Times New Roman"/>
          <w:color w:val="000000" w:themeColor="text1"/>
          <w:sz w:val="24"/>
          <w:szCs w:val="24"/>
        </w:rPr>
        <w:t xml:space="preserve"> руб. </w:t>
      </w:r>
      <w:r w:rsidR="00F73D49" w:rsidRPr="000C60C5">
        <w:rPr>
          <w:rFonts w:ascii="Times New Roman" w:hAnsi="Times New Roman" w:cs="Times New Roman"/>
          <w:color w:val="000000" w:themeColor="text1"/>
          <w:sz w:val="24"/>
          <w:szCs w:val="24"/>
        </w:rPr>
        <w:t>62</w:t>
      </w:r>
      <w:r w:rsidR="009D3739" w:rsidRPr="000C60C5">
        <w:rPr>
          <w:rFonts w:ascii="Times New Roman" w:hAnsi="Times New Roman" w:cs="Times New Roman"/>
          <w:color w:val="000000" w:themeColor="text1"/>
          <w:sz w:val="24"/>
          <w:szCs w:val="24"/>
        </w:rPr>
        <w:t xml:space="preserve"> коп</w:t>
      </w:r>
      <w:proofErr w:type="gramStart"/>
      <w:r w:rsidR="009D3739" w:rsidRPr="000C60C5">
        <w:rPr>
          <w:rFonts w:ascii="Times New Roman" w:hAnsi="Times New Roman" w:cs="Times New Roman"/>
          <w:color w:val="000000" w:themeColor="text1"/>
          <w:sz w:val="24"/>
          <w:szCs w:val="24"/>
        </w:rPr>
        <w:t>.</w:t>
      </w:r>
      <w:proofErr w:type="gramEnd"/>
      <w:r w:rsidR="009D3739" w:rsidRPr="000C60C5">
        <w:rPr>
          <w:rFonts w:ascii="Times New Roman" w:hAnsi="Times New Roman" w:cs="Times New Roman"/>
          <w:color w:val="000000" w:themeColor="text1"/>
          <w:sz w:val="24"/>
          <w:szCs w:val="24"/>
        </w:rPr>
        <w:t xml:space="preserve"> </w:t>
      </w:r>
      <w:proofErr w:type="gramStart"/>
      <w:r w:rsidR="00DE231C" w:rsidRPr="000C60C5">
        <w:rPr>
          <w:rFonts w:ascii="Times New Roman" w:hAnsi="Times New Roman" w:cs="Times New Roman"/>
          <w:color w:val="000000" w:themeColor="text1"/>
          <w:sz w:val="24"/>
          <w:szCs w:val="24"/>
        </w:rPr>
        <w:t>з</w:t>
      </w:r>
      <w:proofErr w:type="gramEnd"/>
      <w:r w:rsidR="00DE231C" w:rsidRPr="000C60C5">
        <w:rPr>
          <w:rFonts w:ascii="Times New Roman" w:hAnsi="Times New Roman" w:cs="Times New Roman"/>
          <w:color w:val="000000" w:themeColor="text1"/>
          <w:sz w:val="24"/>
          <w:szCs w:val="24"/>
        </w:rPr>
        <w:t xml:space="preserve">а </w:t>
      </w:r>
      <w:r w:rsidR="00D76494" w:rsidRPr="000C60C5">
        <w:rPr>
          <w:rFonts w:ascii="Times New Roman" w:hAnsi="Times New Roman" w:cs="Times New Roman"/>
          <w:color w:val="000000" w:themeColor="text1"/>
          <w:sz w:val="24"/>
          <w:szCs w:val="24"/>
        </w:rPr>
        <w:t>6</w:t>
      </w:r>
      <w:r w:rsidR="00DE231C" w:rsidRPr="000C60C5">
        <w:rPr>
          <w:rFonts w:ascii="Times New Roman" w:hAnsi="Times New Roman" w:cs="Times New Roman"/>
          <w:color w:val="000000" w:themeColor="text1"/>
          <w:sz w:val="24"/>
          <w:szCs w:val="24"/>
        </w:rPr>
        <w:t xml:space="preserve"> месяцев (</w:t>
      </w:r>
      <w:r w:rsidR="00DE231C" w:rsidRPr="000C60C5">
        <w:rPr>
          <w:rFonts w:ascii="Times New Roman" w:hAnsi="Times New Roman" w:cs="Times New Roman"/>
          <w:color w:val="000000" w:themeColor="text1"/>
          <w:sz w:val="24"/>
          <w:szCs w:val="24"/>
          <w:lang w:val="en-US"/>
        </w:rPr>
        <w:t>s</w:t>
      </w:r>
      <w:r w:rsidR="00DE231C" w:rsidRPr="000C60C5">
        <w:rPr>
          <w:rFonts w:ascii="Times New Roman" w:hAnsi="Times New Roman" w:cs="Times New Roman"/>
          <w:color w:val="000000" w:themeColor="text1"/>
          <w:sz w:val="24"/>
          <w:szCs w:val="24"/>
        </w:rPr>
        <w:t xml:space="preserve"> = </w:t>
      </w:r>
      <w:r w:rsidR="00A91197" w:rsidRPr="000C60C5">
        <w:rPr>
          <w:rFonts w:ascii="Times New Roman" w:hAnsi="Times New Roman" w:cs="Times New Roman"/>
          <w:color w:val="000000" w:themeColor="text1"/>
          <w:sz w:val="24"/>
          <w:szCs w:val="24"/>
        </w:rPr>
        <w:t>12</w:t>
      </w:r>
      <w:r w:rsidR="00DE231C" w:rsidRPr="000C60C5">
        <w:rPr>
          <w:rFonts w:ascii="Times New Roman" w:hAnsi="Times New Roman" w:cs="Times New Roman"/>
          <w:color w:val="000000" w:themeColor="text1"/>
          <w:sz w:val="24"/>
          <w:szCs w:val="24"/>
        </w:rPr>
        <w:t xml:space="preserve"> м2);</w:t>
      </w:r>
    </w:p>
    <w:p w:rsidR="002E55C6" w:rsidRPr="00834092" w:rsidRDefault="00281AE8"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sidR="006C2189" w:rsidRPr="000C60C5">
        <w:rPr>
          <w:rFonts w:ascii="Times New Roman" w:hAnsi="Times New Roman" w:cs="Times New Roman"/>
          <w:color w:val="000000" w:themeColor="text1"/>
          <w:sz w:val="24"/>
          <w:szCs w:val="24"/>
        </w:rPr>
        <w:t>0</w:t>
      </w:r>
      <w:r w:rsidRPr="000C60C5">
        <w:rPr>
          <w:rFonts w:ascii="Times New Roman" w:hAnsi="Times New Roman" w:cs="Times New Roman"/>
          <w:color w:val="000000" w:themeColor="text1"/>
          <w:sz w:val="24"/>
          <w:szCs w:val="24"/>
        </w:rPr>
        <w:t xml:space="preserve">. </w:t>
      </w:r>
      <w:r w:rsidR="00634A93" w:rsidRPr="000C60C5">
        <w:rPr>
          <w:rFonts w:ascii="Times New Roman" w:hAnsi="Times New Roman" w:cs="Times New Roman"/>
          <w:b/>
          <w:color w:val="000000" w:themeColor="text1"/>
          <w:sz w:val="24"/>
          <w:szCs w:val="24"/>
        </w:rPr>
        <w:t>Лот № 2</w:t>
      </w:r>
      <w:r w:rsidR="006C2189" w:rsidRPr="000C60C5">
        <w:rPr>
          <w:rFonts w:ascii="Times New Roman" w:hAnsi="Times New Roman" w:cs="Times New Roman"/>
          <w:b/>
          <w:color w:val="000000" w:themeColor="text1"/>
          <w:sz w:val="24"/>
          <w:szCs w:val="24"/>
        </w:rPr>
        <w:t>0</w:t>
      </w:r>
      <w:r w:rsidR="00534ADF"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228</w:t>
      </w:r>
      <w:r w:rsidR="002E55C6" w:rsidRPr="00062519">
        <w:rPr>
          <w:rFonts w:ascii="Times New Roman" w:hAnsi="Times New Roman" w:cs="Times New Roman"/>
          <w:color w:val="000000" w:themeColor="text1"/>
          <w:sz w:val="24"/>
          <w:szCs w:val="24"/>
        </w:rPr>
        <w:t xml:space="preserve"> </w:t>
      </w:r>
      <w:r w:rsidR="002E55C6" w:rsidRPr="00062519">
        <w:rPr>
          <w:rFonts w:ascii="Times New Roman" w:hAnsi="Times New Roman" w:cs="Times New Roman"/>
          <w:sz w:val="24"/>
          <w:szCs w:val="24"/>
        </w:rPr>
        <w:t>руб</w:t>
      </w:r>
      <w:r w:rsidR="002E55C6"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2E55C6" w:rsidRPr="00834092">
        <w:rPr>
          <w:rFonts w:ascii="Times New Roman" w:hAnsi="Times New Roman" w:cs="Times New Roman"/>
          <w:sz w:val="24"/>
          <w:szCs w:val="24"/>
        </w:rPr>
        <w:t xml:space="preserve"> коп</w:t>
      </w:r>
      <w:proofErr w:type="gramStart"/>
      <w:r w:rsidR="002E55C6" w:rsidRPr="00834092">
        <w:rPr>
          <w:rFonts w:ascii="Times New Roman" w:hAnsi="Times New Roman" w:cs="Times New Roman"/>
          <w:sz w:val="24"/>
          <w:szCs w:val="24"/>
        </w:rPr>
        <w:t>.</w:t>
      </w:r>
      <w:proofErr w:type="gramEnd"/>
      <w:r w:rsidR="002E55C6" w:rsidRPr="00834092">
        <w:rPr>
          <w:rFonts w:ascii="Times New Roman" w:hAnsi="Times New Roman" w:cs="Times New Roman"/>
          <w:sz w:val="24"/>
          <w:szCs w:val="24"/>
        </w:rPr>
        <w:t xml:space="preserve"> </w:t>
      </w:r>
      <w:proofErr w:type="gramStart"/>
      <w:r w:rsidR="002E55C6">
        <w:rPr>
          <w:rFonts w:ascii="Times New Roman" w:hAnsi="Times New Roman" w:cs="Times New Roman"/>
          <w:sz w:val="24"/>
          <w:szCs w:val="24"/>
        </w:rPr>
        <w:t>з</w:t>
      </w:r>
      <w:proofErr w:type="gramEnd"/>
      <w:r w:rsidR="002E55C6">
        <w:rPr>
          <w:rFonts w:ascii="Times New Roman" w:hAnsi="Times New Roman" w:cs="Times New Roman"/>
          <w:sz w:val="24"/>
          <w:szCs w:val="24"/>
        </w:rPr>
        <w:t xml:space="preserve">а </w:t>
      </w:r>
      <w:r w:rsidR="009D7930">
        <w:rPr>
          <w:rFonts w:ascii="Times New Roman" w:hAnsi="Times New Roman" w:cs="Times New Roman"/>
          <w:sz w:val="24"/>
          <w:szCs w:val="24"/>
        </w:rPr>
        <w:t>6</w:t>
      </w:r>
      <w:r w:rsidR="002E55C6" w:rsidRPr="00834092">
        <w:rPr>
          <w:rFonts w:ascii="Times New Roman" w:hAnsi="Times New Roman" w:cs="Times New Roman"/>
          <w:sz w:val="24"/>
          <w:szCs w:val="24"/>
        </w:rPr>
        <w:t xml:space="preserve"> месяц</w:t>
      </w:r>
      <w:r w:rsidR="002E55C6">
        <w:rPr>
          <w:rFonts w:ascii="Times New Roman" w:hAnsi="Times New Roman" w:cs="Times New Roman"/>
          <w:sz w:val="24"/>
          <w:szCs w:val="24"/>
        </w:rPr>
        <w:t>ев</w:t>
      </w:r>
      <w:r w:rsidR="002E55C6" w:rsidRPr="00834092">
        <w:rPr>
          <w:rFonts w:ascii="Times New Roman" w:hAnsi="Times New Roman" w:cs="Times New Roman"/>
          <w:sz w:val="24"/>
          <w:szCs w:val="24"/>
        </w:rPr>
        <w:t xml:space="preserve"> (</w:t>
      </w:r>
      <w:proofErr w:type="spellStart"/>
      <w:r w:rsidR="002E55C6" w:rsidRPr="00834092">
        <w:rPr>
          <w:rFonts w:ascii="Times New Roman" w:hAnsi="Times New Roman" w:cs="Times New Roman"/>
          <w:sz w:val="24"/>
          <w:szCs w:val="24"/>
        </w:rPr>
        <w:t>s</w:t>
      </w:r>
      <w:proofErr w:type="spellEnd"/>
      <w:r w:rsidR="002E55C6"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1</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1</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2</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2</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3</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3</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4</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4</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5</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5</w:t>
      </w:r>
      <w:r w:rsidRPr="000C60C5">
        <w:rPr>
          <w:rFonts w:ascii="Times New Roman" w:hAnsi="Times New Roman" w:cs="Times New Roman"/>
          <w:b/>
          <w:color w:val="000000" w:themeColor="text1"/>
          <w:sz w:val="24"/>
          <w:szCs w:val="24"/>
        </w:rPr>
        <w:t>:</w:t>
      </w:r>
      <w:r w:rsidR="00062519">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6</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6</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7</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7</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8</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8</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2E55C6" w:rsidRPr="00834092" w:rsidRDefault="002E55C6" w:rsidP="00972578">
      <w:pPr>
        <w:spacing w:after="0"/>
        <w:ind w:firstLine="851"/>
        <w:jc w:val="both"/>
        <w:rPr>
          <w:rFonts w:ascii="Times New Roman" w:hAnsi="Times New Roman" w:cs="Times New Roman"/>
          <w:sz w:val="24"/>
          <w:szCs w:val="24"/>
        </w:rPr>
      </w:pPr>
      <w:r w:rsidRPr="000C60C5">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9</w:t>
      </w:r>
      <w:r w:rsidR="00790B6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Лот № 2</w:t>
      </w:r>
      <w:r>
        <w:rPr>
          <w:rFonts w:ascii="Times New Roman" w:hAnsi="Times New Roman" w:cs="Times New Roman"/>
          <w:b/>
          <w:color w:val="000000" w:themeColor="text1"/>
          <w:sz w:val="24"/>
          <w:szCs w:val="24"/>
        </w:rPr>
        <w:t>9</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62519" w:rsidRPr="00062519">
        <w:rPr>
          <w:rFonts w:ascii="Times New Roman" w:hAnsi="Times New Roman" w:cs="Times New Roman"/>
          <w:color w:val="000000" w:themeColor="text1"/>
          <w:sz w:val="24"/>
          <w:szCs w:val="24"/>
        </w:rPr>
        <w:t>5</w:t>
      </w:r>
      <w:r w:rsidR="00972578">
        <w:rPr>
          <w:rFonts w:ascii="Times New Roman" w:hAnsi="Times New Roman" w:cs="Times New Roman"/>
          <w:color w:val="000000" w:themeColor="text1"/>
          <w:sz w:val="24"/>
          <w:szCs w:val="24"/>
        </w:rPr>
        <w:t xml:space="preserve"> </w:t>
      </w:r>
      <w:r w:rsidR="00062519" w:rsidRPr="00062519">
        <w:rPr>
          <w:rFonts w:ascii="Times New Roman" w:hAnsi="Times New Roman" w:cs="Times New Roman"/>
          <w:color w:val="000000" w:themeColor="text1"/>
          <w:sz w:val="24"/>
          <w:szCs w:val="24"/>
        </w:rPr>
        <w:t xml:space="preserve">228 </w:t>
      </w:r>
      <w:r w:rsidR="00062519" w:rsidRPr="00062519">
        <w:rPr>
          <w:rFonts w:ascii="Times New Roman" w:hAnsi="Times New Roman" w:cs="Times New Roman"/>
          <w:sz w:val="24"/>
          <w:szCs w:val="24"/>
        </w:rPr>
        <w:t>руб</w:t>
      </w:r>
      <w:r w:rsidR="00062519" w:rsidRPr="00834092">
        <w:rPr>
          <w:rFonts w:ascii="Times New Roman" w:hAnsi="Times New Roman" w:cs="Times New Roman"/>
          <w:sz w:val="24"/>
          <w:szCs w:val="24"/>
        </w:rPr>
        <w:t xml:space="preserve">. </w:t>
      </w:r>
      <w:r w:rsidR="00062519">
        <w:rPr>
          <w:rFonts w:ascii="Times New Roman" w:hAnsi="Times New Roman" w:cs="Times New Roman"/>
          <w:sz w:val="24"/>
          <w:szCs w:val="24"/>
        </w:rPr>
        <w:t>06</w:t>
      </w:r>
      <w:r w:rsidR="00062519" w:rsidRPr="00834092">
        <w:rPr>
          <w:rFonts w:ascii="Times New Roman" w:hAnsi="Times New Roman" w:cs="Times New Roman"/>
          <w:sz w:val="24"/>
          <w:szCs w:val="24"/>
        </w:rPr>
        <w:t xml:space="preserve"> коп</w:t>
      </w:r>
      <w:proofErr w:type="gramStart"/>
      <w:r w:rsidR="00062519" w:rsidRPr="00834092">
        <w:rPr>
          <w:rFonts w:ascii="Times New Roman" w:hAnsi="Times New Roman" w:cs="Times New Roman"/>
          <w:sz w:val="24"/>
          <w:szCs w:val="24"/>
        </w:rPr>
        <w:t>.</w:t>
      </w:r>
      <w:proofErr w:type="gramEnd"/>
      <w:r w:rsidR="00062519" w:rsidRPr="00834092">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а </w:t>
      </w:r>
      <w:r w:rsidR="009D7930">
        <w:rPr>
          <w:rFonts w:ascii="Times New Roman" w:hAnsi="Times New Roman" w:cs="Times New Roman"/>
          <w:sz w:val="24"/>
          <w:szCs w:val="24"/>
        </w:rPr>
        <w:t>6</w:t>
      </w:r>
      <w:r w:rsidRPr="00834092">
        <w:rPr>
          <w:rFonts w:ascii="Times New Roman" w:hAnsi="Times New Roman" w:cs="Times New Roman"/>
          <w:sz w:val="24"/>
          <w:szCs w:val="24"/>
        </w:rPr>
        <w:t xml:space="preserve"> месяц</w:t>
      </w:r>
      <w:r>
        <w:rPr>
          <w:rFonts w:ascii="Times New Roman" w:hAnsi="Times New Roman" w:cs="Times New Roman"/>
          <w:sz w:val="24"/>
          <w:szCs w:val="24"/>
        </w:rPr>
        <w:t>ев</w:t>
      </w:r>
      <w:r w:rsidRPr="00834092">
        <w:rPr>
          <w:rFonts w:ascii="Times New Roman" w:hAnsi="Times New Roman" w:cs="Times New Roman"/>
          <w:sz w:val="24"/>
          <w:szCs w:val="24"/>
        </w:rPr>
        <w:t xml:space="preserve"> (</w:t>
      </w:r>
      <w:proofErr w:type="spellStart"/>
      <w:r w:rsidRPr="00834092">
        <w:rPr>
          <w:rFonts w:ascii="Times New Roman" w:hAnsi="Times New Roman" w:cs="Times New Roman"/>
          <w:sz w:val="24"/>
          <w:szCs w:val="24"/>
        </w:rPr>
        <w:t>s</w:t>
      </w:r>
      <w:proofErr w:type="spellEnd"/>
      <w:r w:rsidRPr="00834092">
        <w:rPr>
          <w:rFonts w:ascii="Times New Roman" w:hAnsi="Times New Roman" w:cs="Times New Roman"/>
          <w:sz w:val="24"/>
          <w:szCs w:val="24"/>
        </w:rPr>
        <w:t xml:space="preserve"> = 10 м2);</w:t>
      </w:r>
    </w:p>
    <w:p w:rsidR="00A91197" w:rsidRDefault="00A91197" w:rsidP="00972578">
      <w:pPr>
        <w:spacing w:after="0"/>
        <w:ind w:firstLine="851"/>
        <w:jc w:val="both"/>
        <w:rPr>
          <w:rFonts w:ascii="Times New Roman" w:hAnsi="Times New Roman" w:cs="Times New Roman"/>
          <w:color w:val="000000" w:themeColor="text1"/>
          <w:sz w:val="24"/>
          <w:szCs w:val="24"/>
        </w:rPr>
      </w:pPr>
      <w:r w:rsidRPr="000C60C5">
        <w:rPr>
          <w:rFonts w:ascii="Times New Roman" w:hAnsi="Times New Roman" w:cs="Times New Roman"/>
          <w:color w:val="000000" w:themeColor="text1"/>
          <w:sz w:val="24"/>
          <w:szCs w:val="24"/>
        </w:rPr>
        <w:t>5.</w:t>
      </w:r>
      <w:r w:rsidR="002E55C6">
        <w:rPr>
          <w:rFonts w:ascii="Times New Roman" w:hAnsi="Times New Roman" w:cs="Times New Roman"/>
          <w:color w:val="000000" w:themeColor="text1"/>
          <w:sz w:val="24"/>
          <w:szCs w:val="24"/>
        </w:rPr>
        <w:t>30</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 xml:space="preserve">Лот № </w:t>
      </w:r>
      <w:r w:rsidR="002E55C6">
        <w:rPr>
          <w:rFonts w:ascii="Times New Roman" w:hAnsi="Times New Roman" w:cs="Times New Roman"/>
          <w:b/>
          <w:color w:val="000000" w:themeColor="text1"/>
          <w:sz w:val="24"/>
          <w:szCs w:val="24"/>
        </w:rPr>
        <w:t>30</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0C60C5" w:rsidRPr="000C60C5">
        <w:rPr>
          <w:rFonts w:ascii="Times New Roman" w:hAnsi="Times New Roman" w:cs="Times New Roman"/>
          <w:color w:val="000000" w:themeColor="text1"/>
          <w:sz w:val="24"/>
          <w:szCs w:val="24"/>
        </w:rPr>
        <w:t>7</w:t>
      </w:r>
      <w:r w:rsidR="00972578">
        <w:rPr>
          <w:rFonts w:ascii="Times New Roman" w:hAnsi="Times New Roman" w:cs="Times New Roman"/>
          <w:color w:val="000000" w:themeColor="text1"/>
          <w:sz w:val="24"/>
          <w:szCs w:val="24"/>
        </w:rPr>
        <w:t xml:space="preserve"> </w:t>
      </w:r>
      <w:r w:rsidR="000C60C5" w:rsidRPr="000C60C5">
        <w:rPr>
          <w:rFonts w:ascii="Times New Roman" w:hAnsi="Times New Roman" w:cs="Times New Roman"/>
          <w:color w:val="000000" w:themeColor="text1"/>
          <w:sz w:val="24"/>
          <w:szCs w:val="24"/>
        </w:rPr>
        <w:t xml:space="preserve">261 </w:t>
      </w:r>
      <w:r w:rsidRPr="000C60C5">
        <w:rPr>
          <w:rFonts w:ascii="Times New Roman" w:hAnsi="Times New Roman" w:cs="Times New Roman"/>
          <w:color w:val="000000" w:themeColor="text1"/>
          <w:sz w:val="24"/>
          <w:szCs w:val="24"/>
        </w:rPr>
        <w:t xml:space="preserve">руб. </w:t>
      </w:r>
      <w:r w:rsidR="000C60C5" w:rsidRPr="000C60C5">
        <w:rPr>
          <w:rFonts w:ascii="Times New Roman" w:hAnsi="Times New Roman" w:cs="Times New Roman"/>
          <w:color w:val="000000" w:themeColor="text1"/>
          <w:sz w:val="24"/>
          <w:szCs w:val="24"/>
        </w:rPr>
        <w:t>2</w:t>
      </w:r>
      <w:r w:rsidRPr="000C60C5">
        <w:rPr>
          <w:rFonts w:ascii="Times New Roman" w:hAnsi="Times New Roman" w:cs="Times New Roman"/>
          <w:color w:val="000000" w:themeColor="text1"/>
          <w:sz w:val="24"/>
          <w:szCs w:val="24"/>
        </w:rPr>
        <w:t>0 коп</w:t>
      </w:r>
      <w:proofErr w:type="gramStart"/>
      <w:r w:rsidRPr="000C60C5">
        <w:rPr>
          <w:rFonts w:ascii="Times New Roman" w:hAnsi="Times New Roman" w:cs="Times New Roman"/>
          <w:color w:val="000000" w:themeColor="text1"/>
          <w:sz w:val="24"/>
          <w:szCs w:val="24"/>
        </w:rPr>
        <w:t>.</w:t>
      </w:r>
      <w:proofErr w:type="gramEnd"/>
      <w:r w:rsidRPr="000C60C5">
        <w:rPr>
          <w:rFonts w:ascii="Times New Roman" w:hAnsi="Times New Roman" w:cs="Times New Roman"/>
          <w:color w:val="000000" w:themeColor="text1"/>
          <w:sz w:val="24"/>
          <w:szCs w:val="24"/>
        </w:rPr>
        <w:t xml:space="preserve"> </w:t>
      </w:r>
      <w:proofErr w:type="gramStart"/>
      <w:r w:rsidRPr="000C60C5">
        <w:rPr>
          <w:rFonts w:ascii="Times New Roman" w:hAnsi="Times New Roman" w:cs="Times New Roman"/>
          <w:color w:val="000000" w:themeColor="text1"/>
          <w:sz w:val="24"/>
          <w:szCs w:val="24"/>
        </w:rPr>
        <w:t>з</w:t>
      </w:r>
      <w:proofErr w:type="gramEnd"/>
      <w:r w:rsidRPr="000C60C5">
        <w:rPr>
          <w:rFonts w:ascii="Times New Roman" w:hAnsi="Times New Roman" w:cs="Times New Roman"/>
          <w:color w:val="000000" w:themeColor="text1"/>
          <w:sz w:val="24"/>
          <w:szCs w:val="24"/>
        </w:rPr>
        <w:t>а 6 месяцев (</w:t>
      </w:r>
      <w:r w:rsidRPr="000C60C5">
        <w:rPr>
          <w:rFonts w:ascii="Times New Roman" w:hAnsi="Times New Roman" w:cs="Times New Roman"/>
          <w:color w:val="000000" w:themeColor="text1"/>
          <w:sz w:val="24"/>
          <w:szCs w:val="24"/>
          <w:lang w:val="en-US"/>
        </w:rPr>
        <w:t>s</w:t>
      </w:r>
      <w:r w:rsidRPr="000C60C5">
        <w:rPr>
          <w:rFonts w:ascii="Times New Roman" w:hAnsi="Times New Roman" w:cs="Times New Roman"/>
          <w:color w:val="000000" w:themeColor="text1"/>
          <w:sz w:val="24"/>
          <w:szCs w:val="24"/>
        </w:rPr>
        <w:t xml:space="preserve"> = 5 м2);</w:t>
      </w:r>
    </w:p>
    <w:p w:rsidR="002E55C6" w:rsidRPr="000C60C5" w:rsidRDefault="002E55C6" w:rsidP="00972578">
      <w:pPr>
        <w:spacing w:after="0"/>
        <w:ind w:firstLine="851"/>
        <w:jc w:val="both"/>
        <w:rPr>
          <w:rFonts w:ascii="Times New Roman" w:hAnsi="Times New Roman" w:cs="Times New Roman"/>
          <w:color w:val="000000" w:themeColor="text1"/>
          <w:sz w:val="24"/>
          <w:szCs w:val="24"/>
        </w:rPr>
      </w:pPr>
      <w:r w:rsidRPr="000C60C5">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31</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 xml:space="preserve">Лот № </w:t>
      </w:r>
      <w:r>
        <w:rPr>
          <w:rFonts w:ascii="Times New Roman" w:hAnsi="Times New Roman" w:cs="Times New Roman"/>
          <w:b/>
          <w:color w:val="000000" w:themeColor="text1"/>
          <w:sz w:val="24"/>
          <w:szCs w:val="24"/>
        </w:rPr>
        <w:t>31</w:t>
      </w:r>
      <w:r w:rsidRPr="000C60C5">
        <w:rPr>
          <w:rFonts w:ascii="Times New Roman" w:hAnsi="Times New Roman" w:cs="Times New Roman"/>
          <w:b/>
          <w:color w:val="000000" w:themeColor="text1"/>
          <w:sz w:val="24"/>
          <w:szCs w:val="24"/>
        </w:rPr>
        <w:t>:</w:t>
      </w:r>
      <w:r w:rsidRPr="000C60C5">
        <w:rPr>
          <w:rFonts w:ascii="Times New Roman" w:hAnsi="Times New Roman" w:cs="Times New Roman"/>
          <w:color w:val="000000" w:themeColor="text1"/>
          <w:sz w:val="24"/>
          <w:szCs w:val="24"/>
        </w:rPr>
        <w:t xml:space="preserve"> 7</w:t>
      </w:r>
      <w:r w:rsidR="00972578">
        <w:rPr>
          <w:rFonts w:ascii="Times New Roman" w:hAnsi="Times New Roman" w:cs="Times New Roman"/>
          <w:color w:val="000000" w:themeColor="text1"/>
          <w:sz w:val="24"/>
          <w:szCs w:val="24"/>
        </w:rPr>
        <w:t xml:space="preserve"> </w:t>
      </w:r>
      <w:r w:rsidRPr="000C60C5">
        <w:rPr>
          <w:rFonts w:ascii="Times New Roman" w:hAnsi="Times New Roman" w:cs="Times New Roman"/>
          <w:color w:val="000000" w:themeColor="text1"/>
          <w:sz w:val="24"/>
          <w:szCs w:val="24"/>
        </w:rPr>
        <w:t>261 руб. 20 коп</w:t>
      </w:r>
      <w:proofErr w:type="gramStart"/>
      <w:r w:rsidRPr="000C60C5">
        <w:rPr>
          <w:rFonts w:ascii="Times New Roman" w:hAnsi="Times New Roman" w:cs="Times New Roman"/>
          <w:color w:val="000000" w:themeColor="text1"/>
          <w:sz w:val="24"/>
          <w:szCs w:val="24"/>
        </w:rPr>
        <w:t>.</w:t>
      </w:r>
      <w:proofErr w:type="gramEnd"/>
      <w:r w:rsidRPr="000C60C5">
        <w:rPr>
          <w:rFonts w:ascii="Times New Roman" w:hAnsi="Times New Roman" w:cs="Times New Roman"/>
          <w:color w:val="000000" w:themeColor="text1"/>
          <w:sz w:val="24"/>
          <w:szCs w:val="24"/>
        </w:rPr>
        <w:t xml:space="preserve"> </w:t>
      </w:r>
      <w:proofErr w:type="gramStart"/>
      <w:r w:rsidRPr="000C60C5">
        <w:rPr>
          <w:rFonts w:ascii="Times New Roman" w:hAnsi="Times New Roman" w:cs="Times New Roman"/>
          <w:color w:val="000000" w:themeColor="text1"/>
          <w:sz w:val="24"/>
          <w:szCs w:val="24"/>
        </w:rPr>
        <w:t>з</w:t>
      </w:r>
      <w:proofErr w:type="gramEnd"/>
      <w:r w:rsidRPr="000C60C5">
        <w:rPr>
          <w:rFonts w:ascii="Times New Roman" w:hAnsi="Times New Roman" w:cs="Times New Roman"/>
          <w:color w:val="000000" w:themeColor="text1"/>
          <w:sz w:val="24"/>
          <w:szCs w:val="24"/>
        </w:rPr>
        <w:t>а 6 месяцев (</w:t>
      </w:r>
      <w:r w:rsidRPr="000C60C5">
        <w:rPr>
          <w:rFonts w:ascii="Times New Roman" w:hAnsi="Times New Roman" w:cs="Times New Roman"/>
          <w:color w:val="000000" w:themeColor="text1"/>
          <w:sz w:val="24"/>
          <w:szCs w:val="24"/>
          <w:lang w:val="en-US"/>
        </w:rPr>
        <w:t>s</w:t>
      </w:r>
      <w:r w:rsidRPr="000C60C5">
        <w:rPr>
          <w:rFonts w:ascii="Times New Roman" w:hAnsi="Times New Roman" w:cs="Times New Roman"/>
          <w:color w:val="000000" w:themeColor="text1"/>
          <w:sz w:val="24"/>
          <w:szCs w:val="24"/>
        </w:rPr>
        <w:t xml:space="preserve"> = 5 м2);</w:t>
      </w:r>
    </w:p>
    <w:p w:rsidR="00534ADF" w:rsidRPr="000C60C5" w:rsidRDefault="00534ADF" w:rsidP="00972578">
      <w:pPr>
        <w:spacing w:after="0"/>
        <w:ind w:firstLine="851"/>
        <w:jc w:val="both"/>
        <w:rPr>
          <w:rFonts w:ascii="Times New Roman" w:hAnsi="Times New Roman" w:cs="Times New Roman"/>
          <w:color w:val="000000" w:themeColor="text1"/>
          <w:sz w:val="24"/>
          <w:szCs w:val="24"/>
        </w:rPr>
      </w:pPr>
      <w:r w:rsidRPr="000C60C5">
        <w:rPr>
          <w:rFonts w:ascii="Times New Roman" w:hAnsi="Times New Roman" w:cs="Times New Roman"/>
          <w:color w:val="000000" w:themeColor="text1"/>
          <w:sz w:val="24"/>
          <w:szCs w:val="24"/>
        </w:rPr>
        <w:t>5.</w:t>
      </w:r>
      <w:r w:rsidR="002E55C6">
        <w:rPr>
          <w:rFonts w:ascii="Times New Roman" w:hAnsi="Times New Roman" w:cs="Times New Roman"/>
          <w:color w:val="000000" w:themeColor="text1"/>
          <w:sz w:val="24"/>
          <w:szCs w:val="24"/>
        </w:rPr>
        <w:t>3</w:t>
      </w:r>
      <w:r w:rsidR="00A91197" w:rsidRPr="000C60C5">
        <w:rPr>
          <w:rFonts w:ascii="Times New Roman" w:hAnsi="Times New Roman" w:cs="Times New Roman"/>
          <w:color w:val="000000" w:themeColor="text1"/>
          <w:sz w:val="24"/>
          <w:szCs w:val="24"/>
        </w:rPr>
        <w:t>2</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 xml:space="preserve">Лот № </w:t>
      </w:r>
      <w:r w:rsidR="002E55C6">
        <w:rPr>
          <w:rFonts w:ascii="Times New Roman" w:hAnsi="Times New Roman" w:cs="Times New Roman"/>
          <w:b/>
          <w:color w:val="000000" w:themeColor="text1"/>
          <w:sz w:val="24"/>
          <w:szCs w:val="24"/>
        </w:rPr>
        <w:t>3</w:t>
      </w:r>
      <w:r w:rsidR="00A91197" w:rsidRPr="000C60C5">
        <w:rPr>
          <w:rFonts w:ascii="Times New Roman" w:hAnsi="Times New Roman" w:cs="Times New Roman"/>
          <w:b/>
          <w:color w:val="000000" w:themeColor="text1"/>
          <w:sz w:val="24"/>
          <w:szCs w:val="24"/>
        </w:rPr>
        <w:t>2</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F73D49" w:rsidRPr="000C60C5">
        <w:rPr>
          <w:rFonts w:ascii="Times New Roman" w:hAnsi="Times New Roman" w:cs="Times New Roman"/>
          <w:color w:val="000000" w:themeColor="text1"/>
          <w:sz w:val="24"/>
          <w:szCs w:val="24"/>
        </w:rPr>
        <w:t>4</w:t>
      </w:r>
      <w:r w:rsidR="00972578">
        <w:rPr>
          <w:rFonts w:ascii="Times New Roman" w:hAnsi="Times New Roman" w:cs="Times New Roman"/>
          <w:color w:val="000000" w:themeColor="text1"/>
          <w:sz w:val="24"/>
          <w:szCs w:val="24"/>
        </w:rPr>
        <w:t xml:space="preserve"> </w:t>
      </w:r>
      <w:r w:rsidR="00F73D49" w:rsidRPr="000C60C5">
        <w:rPr>
          <w:rFonts w:ascii="Times New Roman" w:hAnsi="Times New Roman" w:cs="Times New Roman"/>
          <w:color w:val="000000" w:themeColor="text1"/>
          <w:sz w:val="24"/>
          <w:szCs w:val="24"/>
        </w:rPr>
        <w:t xml:space="preserve">881 </w:t>
      </w:r>
      <w:r w:rsidR="00390BA9" w:rsidRPr="000C60C5">
        <w:rPr>
          <w:rFonts w:ascii="Times New Roman" w:hAnsi="Times New Roman" w:cs="Times New Roman"/>
          <w:color w:val="000000" w:themeColor="text1"/>
          <w:sz w:val="24"/>
          <w:szCs w:val="24"/>
        </w:rPr>
        <w:t>ру</w:t>
      </w:r>
      <w:r w:rsidR="007C02F6" w:rsidRPr="000C60C5">
        <w:rPr>
          <w:rFonts w:ascii="Times New Roman" w:hAnsi="Times New Roman" w:cs="Times New Roman"/>
          <w:color w:val="000000" w:themeColor="text1"/>
          <w:sz w:val="24"/>
          <w:szCs w:val="24"/>
        </w:rPr>
        <w:t xml:space="preserve">б. </w:t>
      </w:r>
      <w:r w:rsidR="00F73D49" w:rsidRPr="000C60C5">
        <w:rPr>
          <w:rFonts w:ascii="Times New Roman" w:hAnsi="Times New Roman" w:cs="Times New Roman"/>
          <w:color w:val="000000" w:themeColor="text1"/>
          <w:sz w:val="24"/>
          <w:szCs w:val="24"/>
        </w:rPr>
        <w:t>14</w:t>
      </w:r>
      <w:r w:rsidR="009D7930">
        <w:rPr>
          <w:rFonts w:ascii="Times New Roman" w:hAnsi="Times New Roman" w:cs="Times New Roman"/>
          <w:color w:val="000000" w:themeColor="text1"/>
          <w:sz w:val="24"/>
          <w:szCs w:val="24"/>
        </w:rPr>
        <w:t xml:space="preserve"> </w:t>
      </w:r>
      <w:r w:rsidR="00690FC2" w:rsidRPr="000C60C5">
        <w:rPr>
          <w:rFonts w:ascii="Times New Roman" w:hAnsi="Times New Roman" w:cs="Times New Roman"/>
          <w:color w:val="000000" w:themeColor="text1"/>
          <w:sz w:val="24"/>
          <w:szCs w:val="24"/>
        </w:rPr>
        <w:t>коп</w:t>
      </w:r>
      <w:proofErr w:type="gramStart"/>
      <w:r w:rsidR="00690FC2" w:rsidRPr="000C60C5">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Pr="000C60C5">
        <w:rPr>
          <w:rFonts w:ascii="Times New Roman" w:hAnsi="Times New Roman" w:cs="Times New Roman"/>
          <w:color w:val="000000" w:themeColor="text1"/>
          <w:sz w:val="24"/>
          <w:szCs w:val="24"/>
        </w:rPr>
        <w:t>з</w:t>
      </w:r>
      <w:proofErr w:type="gramEnd"/>
      <w:r w:rsidRPr="000C60C5">
        <w:rPr>
          <w:rFonts w:ascii="Times New Roman" w:hAnsi="Times New Roman" w:cs="Times New Roman"/>
          <w:color w:val="000000" w:themeColor="text1"/>
          <w:sz w:val="24"/>
          <w:szCs w:val="24"/>
        </w:rPr>
        <w:t>а</w:t>
      </w:r>
      <w:r w:rsidR="009D7930">
        <w:rPr>
          <w:rFonts w:ascii="Times New Roman" w:hAnsi="Times New Roman" w:cs="Times New Roman"/>
          <w:color w:val="000000" w:themeColor="text1"/>
          <w:sz w:val="24"/>
          <w:szCs w:val="24"/>
        </w:rPr>
        <w:t xml:space="preserve"> </w:t>
      </w:r>
      <w:r w:rsidR="00D76494" w:rsidRPr="000C60C5">
        <w:rPr>
          <w:rFonts w:ascii="Times New Roman" w:hAnsi="Times New Roman" w:cs="Times New Roman"/>
          <w:color w:val="000000" w:themeColor="text1"/>
          <w:sz w:val="24"/>
          <w:szCs w:val="24"/>
        </w:rPr>
        <w:t>6</w:t>
      </w:r>
      <w:r w:rsidRPr="000C60C5">
        <w:rPr>
          <w:rFonts w:ascii="Times New Roman" w:hAnsi="Times New Roman" w:cs="Times New Roman"/>
          <w:color w:val="000000" w:themeColor="text1"/>
          <w:sz w:val="24"/>
          <w:szCs w:val="24"/>
        </w:rPr>
        <w:t xml:space="preserve"> месяц</w:t>
      </w:r>
      <w:r w:rsidR="007C02F6" w:rsidRPr="000C60C5">
        <w:rPr>
          <w:rFonts w:ascii="Times New Roman" w:hAnsi="Times New Roman" w:cs="Times New Roman"/>
          <w:color w:val="000000" w:themeColor="text1"/>
          <w:sz w:val="24"/>
          <w:szCs w:val="24"/>
        </w:rPr>
        <w:t>ев</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color w:val="000000" w:themeColor="text1"/>
          <w:sz w:val="24"/>
          <w:szCs w:val="24"/>
          <w:lang w:val="en-US"/>
        </w:rPr>
        <w:t>s</w:t>
      </w:r>
      <w:r w:rsidRPr="000C60C5">
        <w:rPr>
          <w:rFonts w:ascii="Times New Roman" w:hAnsi="Times New Roman" w:cs="Times New Roman"/>
          <w:color w:val="000000" w:themeColor="text1"/>
          <w:sz w:val="24"/>
          <w:szCs w:val="24"/>
        </w:rPr>
        <w:t xml:space="preserve"> = </w:t>
      </w:r>
      <w:r w:rsidR="00390BA9" w:rsidRPr="000C60C5">
        <w:rPr>
          <w:rFonts w:ascii="Times New Roman" w:hAnsi="Times New Roman" w:cs="Times New Roman"/>
          <w:color w:val="000000" w:themeColor="text1"/>
          <w:sz w:val="24"/>
          <w:szCs w:val="24"/>
        </w:rPr>
        <w:t>0,5-2</w:t>
      </w:r>
      <w:r w:rsidRPr="000C60C5">
        <w:rPr>
          <w:rFonts w:ascii="Times New Roman" w:hAnsi="Times New Roman" w:cs="Times New Roman"/>
          <w:color w:val="000000" w:themeColor="text1"/>
          <w:sz w:val="24"/>
          <w:szCs w:val="24"/>
        </w:rPr>
        <w:t xml:space="preserve"> м2);</w:t>
      </w:r>
    </w:p>
    <w:p w:rsidR="00534ADF" w:rsidRPr="000C60C5" w:rsidRDefault="00534ADF" w:rsidP="00972578">
      <w:pPr>
        <w:spacing w:after="0"/>
        <w:ind w:firstLine="851"/>
        <w:jc w:val="both"/>
        <w:rPr>
          <w:rFonts w:ascii="Times New Roman" w:hAnsi="Times New Roman" w:cs="Times New Roman"/>
          <w:color w:val="000000" w:themeColor="text1"/>
          <w:sz w:val="24"/>
          <w:szCs w:val="24"/>
        </w:rPr>
      </w:pPr>
      <w:r w:rsidRPr="000C60C5">
        <w:rPr>
          <w:rFonts w:ascii="Times New Roman" w:hAnsi="Times New Roman" w:cs="Times New Roman"/>
          <w:color w:val="000000" w:themeColor="text1"/>
          <w:sz w:val="24"/>
          <w:szCs w:val="24"/>
        </w:rPr>
        <w:t>5.</w:t>
      </w:r>
      <w:r w:rsidR="002E55C6">
        <w:rPr>
          <w:rFonts w:ascii="Times New Roman" w:hAnsi="Times New Roman" w:cs="Times New Roman"/>
          <w:color w:val="000000" w:themeColor="text1"/>
          <w:sz w:val="24"/>
          <w:szCs w:val="24"/>
        </w:rPr>
        <w:t>3</w:t>
      </w:r>
      <w:r w:rsidR="00A91197" w:rsidRPr="000C60C5">
        <w:rPr>
          <w:rFonts w:ascii="Times New Roman" w:hAnsi="Times New Roman" w:cs="Times New Roman"/>
          <w:color w:val="000000" w:themeColor="text1"/>
          <w:sz w:val="24"/>
          <w:szCs w:val="24"/>
        </w:rPr>
        <w:t>3</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 xml:space="preserve">Лот № </w:t>
      </w:r>
      <w:r w:rsidR="002E55C6">
        <w:rPr>
          <w:rFonts w:ascii="Times New Roman" w:hAnsi="Times New Roman" w:cs="Times New Roman"/>
          <w:b/>
          <w:color w:val="000000" w:themeColor="text1"/>
          <w:sz w:val="24"/>
          <w:szCs w:val="24"/>
        </w:rPr>
        <w:t>3</w:t>
      </w:r>
      <w:r w:rsidR="00A91197" w:rsidRPr="000C60C5">
        <w:rPr>
          <w:rFonts w:ascii="Times New Roman" w:hAnsi="Times New Roman" w:cs="Times New Roman"/>
          <w:b/>
          <w:color w:val="000000" w:themeColor="text1"/>
          <w:sz w:val="24"/>
          <w:szCs w:val="24"/>
        </w:rPr>
        <w:t>3</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F73D49" w:rsidRPr="000C60C5">
        <w:rPr>
          <w:rFonts w:ascii="Times New Roman" w:hAnsi="Times New Roman" w:cs="Times New Roman"/>
          <w:color w:val="000000" w:themeColor="text1"/>
          <w:sz w:val="24"/>
          <w:szCs w:val="24"/>
        </w:rPr>
        <w:t>4</w:t>
      </w:r>
      <w:r w:rsidR="00972578">
        <w:rPr>
          <w:rFonts w:ascii="Times New Roman" w:hAnsi="Times New Roman" w:cs="Times New Roman"/>
          <w:color w:val="000000" w:themeColor="text1"/>
          <w:sz w:val="24"/>
          <w:szCs w:val="24"/>
        </w:rPr>
        <w:t xml:space="preserve"> </w:t>
      </w:r>
      <w:r w:rsidR="00F73D49" w:rsidRPr="000C60C5">
        <w:rPr>
          <w:rFonts w:ascii="Times New Roman" w:hAnsi="Times New Roman" w:cs="Times New Roman"/>
          <w:color w:val="000000" w:themeColor="text1"/>
          <w:sz w:val="24"/>
          <w:szCs w:val="24"/>
        </w:rPr>
        <w:t>881</w:t>
      </w:r>
      <w:r w:rsidR="007C02F6" w:rsidRPr="000C60C5">
        <w:rPr>
          <w:rFonts w:ascii="Times New Roman" w:hAnsi="Times New Roman" w:cs="Times New Roman"/>
          <w:color w:val="000000" w:themeColor="text1"/>
          <w:sz w:val="24"/>
          <w:szCs w:val="24"/>
        </w:rPr>
        <w:t xml:space="preserve"> руб. </w:t>
      </w:r>
      <w:r w:rsidR="00F73D49" w:rsidRPr="000C60C5">
        <w:rPr>
          <w:rFonts w:ascii="Times New Roman" w:hAnsi="Times New Roman" w:cs="Times New Roman"/>
          <w:color w:val="000000" w:themeColor="text1"/>
          <w:sz w:val="24"/>
          <w:szCs w:val="24"/>
        </w:rPr>
        <w:t>14</w:t>
      </w:r>
      <w:r w:rsidR="009D7930">
        <w:rPr>
          <w:rFonts w:ascii="Times New Roman" w:hAnsi="Times New Roman" w:cs="Times New Roman"/>
          <w:color w:val="000000" w:themeColor="text1"/>
          <w:sz w:val="24"/>
          <w:szCs w:val="24"/>
        </w:rPr>
        <w:t xml:space="preserve"> </w:t>
      </w:r>
      <w:r w:rsidR="00690FC2" w:rsidRPr="000C60C5">
        <w:rPr>
          <w:rFonts w:ascii="Times New Roman" w:hAnsi="Times New Roman" w:cs="Times New Roman"/>
          <w:color w:val="000000" w:themeColor="text1"/>
          <w:sz w:val="24"/>
          <w:szCs w:val="24"/>
        </w:rPr>
        <w:t>коп</w:t>
      </w:r>
      <w:proofErr w:type="gramStart"/>
      <w:r w:rsidR="00690FC2" w:rsidRPr="000C60C5">
        <w:rPr>
          <w:rFonts w:ascii="Times New Roman" w:hAnsi="Times New Roman" w:cs="Times New Roman"/>
          <w:color w:val="000000" w:themeColor="text1"/>
          <w:sz w:val="24"/>
          <w:szCs w:val="24"/>
        </w:rPr>
        <w:t>.</w:t>
      </w:r>
      <w:proofErr w:type="gramEnd"/>
      <w:r w:rsidR="009D7930">
        <w:rPr>
          <w:rFonts w:ascii="Times New Roman" w:hAnsi="Times New Roman" w:cs="Times New Roman"/>
          <w:color w:val="000000" w:themeColor="text1"/>
          <w:sz w:val="24"/>
          <w:szCs w:val="24"/>
        </w:rPr>
        <w:t xml:space="preserve"> </w:t>
      </w:r>
      <w:proofErr w:type="gramStart"/>
      <w:r w:rsidRPr="000C60C5">
        <w:rPr>
          <w:rFonts w:ascii="Times New Roman" w:hAnsi="Times New Roman" w:cs="Times New Roman"/>
          <w:color w:val="000000" w:themeColor="text1"/>
          <w:sz w:val="24"/>
          <w:szCs w:val="24"/>
        </w:rPr>
        <w:t>з</w:t>
      </w:r>
      <w:proofErr w:type="gramEnd"/>
      <w:r w:rsidRPr="000C60C5">
        <w:rPr>
          <w:rFonts w:ascii="Times New Roman" w:hAnsi="Times New Roman" w:cs="Times New Roman"/>
          <w:color w:val="000000" w:themeColor="text1"/>
          <w:sz w:val="24"/>
          <w:szCs w:val="24"/>
        </w:rPr>
        <w:t>а</w:t>
      </w:r>
      <w:r w:rsidR="009D7930">
        <w:rPr>
          <w:rFonts w:ascii="Times New Roman" w:hAnsi="Times New Roman" w:cs="Times New Roman"/>
          <w:color w:val="000000" w:themeColor="text1"/>
          <w:sz w:val="24"/>
          <w:szCs w:val="24"/>
        </w:rPr>
        <w:t xml:space="preserve"> </w:t>
      </w:r>
      <w:r w:rsidR="00D76494" w:rsidRPr="000C60C5">
        <w:rPr>
          <w:rFonts w:ascii="Times New Roman" w:hAnsi="Times New Roman" w:cs="Times New Roman"/>
          <w:color w:val="000000" w:themeColor="text1"/>
          <w:sz w:val="24"/>
          <w:szCs w:val="24"/>
        </w:rPr>
        <w:t>6</w:t>
      </w:r>
      <w:r w:rsidRPr="000C60C5">
        <w:rPr>
          <w:rFonts w:ascii="Times New Roman" w:hAnsi="Times New Roman" w:cs="Times New Roman"/>
          <w:color w:val="000000" w:themeColor="text1"/>
          <w:sz w:val="24"/>
          <w:szCs w:val="24"/>
        </w:rPr>
        <w:t xml:space="preserve"> месяц</w:t>
      </w:r>
      <w:r w:rsidR="007C02F6" w:rsidRPr="000C60C5">
        <w:rPr>
          <w:rFonts w:ascii="Times New Roman" w:hAnsi="Times New Roman" w:cs="Times New Roman"/>
          <w:color w:val="000000" w:themeColor="text1"/>
          <w:sz w:val="24"/>
          <w:szCs w:val="24"/>
        </w:rPr>
        <w:t>ев</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color w:val="000000" w:themeColor="text1"/>
          <w:sz w:val="24"/>
          <w:szCs w:val="24"/>
          <w:lang w:val="en-US"/>
        </w:rPr>
        <w:t>s</w:t>
      </w:r>
      <w:r w:rsidRPr="000C60C5">
        <w:rPr>
          <w:rFonts w:ascii="Times New Roman" w:hAnsi="Times New Roman" w:cs="Times New Roman"/>
          <w:color w:val="000000" w:themeColor="text1"/>
          <w:sz w:val="24"/>
          <w:szCs w:val="24"/>
        </w:rPr>
        <w:t xml:space="preserve"> = </w:t>
      </w:r>
      <w:r w:rsidR="00390BA9" w:rsidRPr="000C60C5">
        <w:rPr>
          <w:rFonts w:ascii="Times New Roman" w:hAnsi="Times New Roman" w:cs="Times New Roman"/>
          <w:color w:val="000000" w:themeColor="text1"/>
          <w:sz w:val="24"/>
          <w:szCs w:val="24"/>
        </w:rPr>
        <w:t>0,5-2</w:t>
      </w:r>
      <w:r w:rsidRPr="000C60C5">
        <w:rPr>
          <w:rFonts w:ascii="Times New Roman" w:hAnsi="Times New Roman" w:cs="Times New Roman"/>
          <w:color w:val="000000" w:themeColor="text1"/>
          <w:sz w:val="24"/>
          <w:szCs w:val="24"/>
        </w:rPr>
        <w:t xml:space="preserve"> м2);</w:t>
      </w:r>
    </w:p>
    <w:p w:rsidR="00EB5D91" w:rsidRPr="00B51C8B" w:rsidRDefault="00EB5D91" w:rsidP="00972578">
      <w:pPr>
        <w:spacing w:after="0"/>
        <w:ind w:firstLine="851"/>
        <w:jc w:val="both"/>
        <w:rPr>
          <w:rFonts w:ascii="Times New Roman" w:hAnsi="Times New Roman" w:cs="Times New Roman"/>
          <w:color w:val="000000" w:themeColor="text1"/>
          <w:sz w:val="24"/>
          <w:szCs w:val="24"/>
        </w:rPr>
      </w:pPr>
      <w:r w:rsidRPr="000C60C5">
        <w:rPr>
          <w:rFonts w:ascii="Times New Roman" w:hAnsi="Times New Roman" w:cs="Times New Roman"/>
          <w:color w:val="000000" w:themeColor="text1"/>
          <w:sz w:val="24"/>
          <w:szCs w:val="24"/>
        </w:rPr>
        <w:t>5.</w:t>
      </w:r>
      <w:r w:rsidR="002E55C6">
        <w:rPr>
          <w:rFonts w:ascii="Times New Roman" w:hAnsi="Times New Roman" w:cs="Times New Roman"/>
          <w:color w:val="000000" w:themeColor="text1"/>
          <w:sz w:val="24"/>
          <w:szCs w:val="24"/>
        </w:rPr>
        <w:t>3</w:t>
      </w:r>
      <w:r w:rsidR="00A91197" w:rsidRPr="000C60C5">
        <w:rPr>
          <w:rFonts w:ascii="Times New Roman" w:hAnsi="Times New Roman" w:cs="Times New Roman"/>
          <w:color w:val="000000" w:themeColor="text1"/>
          <w:sz w:val="24"/>
          <w:szCs w:val="24"/>
        </w:rPr>
        <w:t>4</w:t>
      </w:r>
      <w:r w:rsidRPr="000C60C5">
        <w:rPr>
          <w:rFonts w:ascii="Times New Roman" w:hAnsi="Times New Roman" w:cs="Times New Roman"/>
          <w:color w:val="000000" w:themeColor="text1"/>
          <w:sz w:val="24"/>
          <w:szCs w:val="24"/>
        </w:rPr>
        <w:t xml:space="preserve">. </w:t>
      </w:r>
      <w:r w:rsidRPr="000C60C5">
        <w:rPr>
          <w:rFonts w:ascii="Times New Roman" w:hAnsi="Times New Roman" w:cs="Times New Roman"/>
          <w:b/>
          <w:color w:val="000000" w:themeColor="text1"/>
          <w:sz w:val="24"/>
          <w:szCs w:val="24"/>
        </w:rPr>
        <w:t xml:space="preserve">Лот № </w:t>
      </w:r>
      <w:r w:rsidR="002E55C6">
        <w:rPr>
          <w:rFonts w:ascii="Times New Roman" w:hAnsi="Times New Roman" w:cs="Times New Roman"/>
          <w:b/>
          <w:color w:val="000000" w:themeColor="text1"/>
          <w:sz w:val="24"/>
          <w:szCs w:val="24"/>
        </w:rPr>
        <w:t>3</w:t>
      </w:r>
      <w:r w:rsidR="00A91197" w:rsidRPr="000C60C5">
        <w:rPr>
          <w:rFonts w:ascii="Times New Roman" w:hAnsi="Times New Roman" w:cs="Times New Roman"/>
          <w:b/>
          <w:color w:val="000000" w:themeColor="text1"/>
          <w:sz w:val="24"/>
          <w:szCs w:val="24"/>
        </w:rPr>
        <w:t>4</w:t>
      </w:r>
      <w:r w:rsidRPr="000C60C5">
        <w:rPr>
          <w:rFonts w:ascii="Times New Roman" w:hAnsi="Times New Roman" w:cs="Times New Roman"/>
          <w:b/>
          <w:color w:val="000000" w:themeColor="text1"/>
          <w:sz w:val="24"/>
          <w:szCs w:val="24"/>
        </w:rPr>
        <w:t>:</w:t>
      </w:r>
      <w:r w:rsidR="009D7930">
        <w:rPr>
          <w:rFonts w:ascii="Times New Roman" w:hAnsi="Times New Roman" w:cs="Times New Roman"/>
          <w:b/>
          <w:color w:val="000000" w:themeColor="text1"/>
          <w:sz w:val="24"/>
          <w:szCs w:val="24"/>
        </w:rPr>
        <w:t xml:space="preserve"> </w:t>
      </w:r>
      <w:r w:rsidR="006A4090" w:rsidRPr="000C60C5">
        <w:rPr>
          <w:rFonts w:ascii="Times New Roman" w:hAnsi="Times New Roman" w:cs="Times New Roman"/>
          <w:color w:val="000000" w:themeColor="text1"/>
          <w:sz w:val="24"/>
          <w:szCs w:val="24"/>
        </w:rPr>
        <w:t>4 437</w:t>
      </w:r>
      <w:r w:rsidRPr="000C60C5">
        <w:rPr>
          <w:rFonts w:ascii="Times New Roman" w:hAnsi="Times New Roman" w:cs="Times New Roman"/>
          <w:color w:val="000000" w:themeColor="text1"/>
          <w:sz w:val="24"/>
          <w:szCs w:val="24"/>
        </w:rPr>
        <w:t xml:space="preserve"> руб. </w:t>
      </w:r>
      <w:r w:rsidR="006A4090" w:rsidRPr="000C60C5">
        <w:rPr>
          <w:rFonts w:ascii="Times New Roman" w:hAnsi="Times New Roman" w:cs="Times New Roman"/>
          <w:color w:val="000000" w:themeColor="text1"/>
          <w:sz w:val="24"/>
          <w:szCs w:val="24"/>
        </w:rPr>
        <w:t>40</w:t>
      </w:r>
      <w:r w:rsidRPr="000C60C5">
        <w:rPr>
          <w:rFonts w:ascii="Times New Roman" w:hAnsi="Times New Roman" w:cs="Times New Roman"/>
          <w:color w:val="000000" w:themeColor="text1"/>
          <w:sz w:val="24"/>
          <w:szCs w:val="24"/>
        </w:rPr>
        <w:t xml:space="preserve"> коп</w:t>
      </w:r>
      <w:proofErr w:type="gramStart"/>
      <w:r w:rsidRPr="000C60C5">
        <w:rPr>
          <w:rFonts w:ascii="Times New Roman" w:hAnsi="Times New Roman" w:cs="Times New Roman"/>
          <w:color w:val="000000" w:themeColor="text1"/>
          <w:sz w:val="24"/>
          <w:szCs w:val="24"/>
        </w:rPr>
        <w:t>.</w:t>
      </w:r>
      <w:proofErr w:type="gramEnd"/>
      <w:r w:rsidRPr="000C60C5">
        <w:rPr>
          <w:rFonts w:ascii="Times New Roman" w:hAnsi="Times New Roman" w:cs="Times New Roman"/>
          <w:color w:val="000000" w:themeColor="text1"/>
          <w:sz w:val="24"/>
          <w:szCs w:val="24"/>
        </w:rPr>
        <w:t xml:space="preserve"> </w:t>
      </w:r>
      <w:proofErr w:type="gramStart"/>
      <w:r w:rsidRPr="000C60C5">
        <w:rPr>
          <w:rFonts w:ascii="Times New Roman" w:hAnsi="Times New Roman" w:cs="Times New Roman"/>
          <w:color w:val="000000" w:themeColor="text1"/>
          <w:sz w:val="24"/>
          <w:szCs w:val="24"/>
        </w:rPr>
        <w:t>з</w:t>
      </w:r>
      <w:proofErr w:type="gramEnd"/>
      <w:r w:rsidRPr="000C60C5">
        <w:rPr>
          <w:rFonts w:ascii="Times New Roman" w:hAnsi="Times New Roman" w:cs="Times New Roman"/>
          <w:color w:val="000000" w:themeColor="text1"/>
          <w:sz w:val="24"/>
          <w:szCs w:val="24"/>
        </w:rPr>
        <w:t xml:space="preserve">а 6 </w:t>
      </w:r>
      <w:r w:rsidRPr="00B51C8B">
        <w:rPr>
          <w:rFonts w:ascii="Times New Roman" w:hAnsi="Times New Roman" w:cs="Times New Roman"/>
          <w:color w:val="000000" w:themeColor="text1"/>
          <w:sz w:val="24"/>
          <w:szCs w:val="24"/>
        </w:rPr>
        <w:t>месяцев (</w:t>
      </w:r>
      <w:r w:rsidRPr="00B51C8B">
        <w:rPr>
          <w:rFonts w:ascii="Times New Roman" w:hAnsi="Times New Roman" w:cs="Times New Roman"/>
          <w:color w:val="000000" w:themeColor="text1"/>
          <w:sz w:val="24"/>
          <w:szCs w:val="24"/>
          <w:lang w:val="en-US"/>
        </w:rPr>
        <w:t>s</w:t>
      </w:r>
      <w:r w:rsidRPr="00B51C8B">
        <w:rPr>
          <w:rFonts w:ascii="Times New Roman" w:hAnsi="Times New Roman" w:cs="Times New Roman"/>
          <w:color w:val="000000" w:themeColor="text1"/>
          <w:sz w:val="24"/>
          <w:szCs w:val="24"/>
        </w:rPr>
        <w:t xml:space="preserve"> = 0,5-2 м2);</w:t>
      </w:r>
    </w:p>
    <w:p w:rsidR="00534ADF" w:rsidRPr="00B51C8B" w:rsidRDefault="005C4235" w:rsidP="00972578">
      <w:pPr>
        <w:spacing w:after="0"/>
        <w:ind w:firstLine="851"/>
        <w:jc w:val="both"/>
        <w:rPr>
          <w:rFonts w:ascii="Times New Roman" w:hAnsi="Times New Roman" w:cs="Times New Roman"/>
          <w:color w:val="000000" w:themeColor="text1"/>
          <w:sz w:val="24"/>
          <w:szCs w:val="24"/>
        </w:rPr>
      </w:pPr>
      <w:r w:rsidRPr="00B51C8B">
        <w:rPr>
          <w:rFonts w:ascii="Times New Roman" w:hAnsi="Times New Roman" w:cs="Times New Roman"/>
          <w:color w:val="000000" w:themeColor="text1"/>
          <w:sz w:val="24"/>
          <w:szCs w:val="24"/>
        </w:rPr>
        <w:t>5.</w:t>
      </w:r>
      <w:r w:rsidR="002E55C6" w:rsidRPr="00B51C8B">
        <w:rPr>
          <w:rFonts w:ascii="Times New Roman" w:hAnsi="Times New Roman" w:cs="Times New Roman"/>
          <w:color w:val="000000" w:themeColor="text1"/>
          <w:sz w:val="24"/>
          <w:szCs w:val="24"/>
        </w:rPr>
        <w:t>3</w:t>
      </w:r>
      <w:r w:rsidR="00A91197" w:rsidRPr="00B51C8B">
        <w:rPr>
          <w:rFonts w:ascii="Times New Roman" w:hAnsi="Times New Roman" w:cs="Times New Roman"/>
          <w:color w:val="000000" w:themeColor="text1"/>
          <w:sz w:val="24"/>
          <w:szCs w:val="24"/>
        </w:rPr>
        <w:t>5</w:t>
      </w:r>
      <w:r w:rsidR="00534ADF" w:rsidRPr="00B51C8B">
        <w:rPr>
          <w:rFonts w:ascii="Times New Roman" w:hAnsi="Times New Roman" w:cs="Times New Roman"/>
          <w:color w:val="000000" w:themeColor="text1"/>
          <w:sz w:val="24"/>
          <w:szCs w:val="24"/>
        </w:rPr>
        <w:t xml:space="preserve">. </w:t>
      </w:r>
      <w:r w:rsidR="00534ADF" w:rsidRPr="00B51C8B">
        <w:rPr>
          <w:rFonts w:ascii="Times New Roman" w:hAnsi="Times New Roman" w:cs="Times New Roman"/>
          <w:b/>
          <w:color w:val="000000" w:themeColor="text1"/>
          <w:sz w:val="24"/>
          <w:szCs w:val="24"/>
        </w:rPr>
        <w:t xml:space="preserve">Лот № </w:t>
      </w:r>
      <w:r w:rsidR="002E55C6" w:rsidRPr="00B51C8B">
        <w:rPr>
          <w:rFonts w:ascii="Times New Roman" w:hAnsi="Times New Roman" w:cs="Times New Roman"/>
          <w:b/>
          <w:color w:val="000000" w:themeColor="text1"/>
          <w:sz w:val="24"/>
          <w:szCs w:val="24"/>
        </w:rPr>
        <w:t>3</w:t>
      </w:r>
      <w:r w:rsidR="00A91197" w:rsidRPr="00B51C8B">
        <w:rPr>
          <w:rFonts w:ascii="Times New Roman" w:hAnsi="Times New Roman" w:cs="Times New Roman"/>
          <w:b/>
          <w:color w:val="000000" w:themeColor="text1"/>
          <w:sz w:val="24"/>
          <w:szCs w:val="24"/>
        </w:rPr>
        <w:t>5</w:t>
      </w:r>
      <w:r w:rsidR="00534ADF" w:rsidRPr="00B51C8B">
        <w:rPr>
          <w:rFonts w:ascii="Times New Roman" w:hAnsi="Times New Roman" w:cs="Times New Roman"/>
          <w:b/>
          <w:color w:val="000000" w:themeColor="text1"/>
          <w:sz w:val="24"/>
          <w:szCs w:val="24"/>
        </w:rPr>
        <w:t>:</w:t>
      </w:r>
      <w:r w:rsidR="009D7930" w:rsidRPr="00B51C8B">
        <w:rPr>
          <w:rFonts w:ascii="Times New Roman" w:hAnsi="Times New Roman" w:cs="Times New Roman"/>
          <w:b/>
          <w:color w:val="000000" w:themeColor="text1"/>
          <w:sz w:val="24"/>
          <w:szCs w:val="24"/>
        </w:rPr>
        <w:t xml:space="preserve"> </w:t>
      </w:r>
      <w:r w:rsidR="006A4090" w:rsidRPr="00B51C8B">
        <w:rPr>
          <w:rFonts w:ascii="Times New Roman" w:hAnsi="Times New Roman" w:cs="Times New Roman"/>
          <w:color w:val="000000" w:themeColor="text1"/>
          <w:sz w:val="24"/>
          <w:szCs w:val="24"/>
        </w:rPr>
        <w:t>7 987</w:t>
      </w:r>
      <w:r w:rsidR="00690FC2" w:rsidRPr="00B51C8B">
        <w:rPr>
          <w:rFonts w:ascii="Times New Roman" w:hAnsi="Times New Roman" w:cs="Times New Roman"/>
          <w:color w:val="000000" w:themeColor="text1"/>
          <w:sz w:val="24"/>
          <w:szCs w:val="24"/>
        </w:rPr>
        <w:t xml:space="preserve"> руб. </w:t>
      </w:r>
      <w:r w:rsidR="006A4090" w:rsidRPr="00B51C8B">
        <w:rPr>
          <w:rFonts w:ascii="Times New Roman" w:hAnsi="Times New Roman" w:cs="Times New Roman"/>
          <w:color w:val="000000" w:themeColor="text1"/>
          <w:sz w:val="24"/>
          <w:szCs w:val="24"/>
        </w:rPr>
        <w:t>32</w:t>
      </w:r>
      <w:r w:rsidR="009D7930" w:rsidRPr="00B51C8B">
        <w:rPr>
          <w:rFonts w:ascii="Times New Roman" w:hAnsi="Times New Roman" w:cs="Times New Roman"/>
          <w:color w:val="000000" w:themeColor="text1"/>
          <w:sz w:val="24"/>
          <w:szCs w:val="24"/>
        </w:rPr>
        <w:t xml:space="preserve"> </w:t>
      </w:r>
      <w:r w:rsidR="00690FC2" w:rsidRPr="00B51C8B">
        <w:rPr>
          <w:rFonts w:ascii="Times New Roman" w:hAnsi="Times New Roman" w:cs="Times New Roman"/>
          <w:color w:val="000000" w:themeColor="text1"/>
          <w:sz w:val="24"/>
          <w:szCs w:val="24"/>
        </w:rPr>
        <w:t>коп</w:t>
      </w:r>
      <w:proofErr w:type="gramStart"/>
      <w:r w:rsidR="00690FC2" w:rsidRPr="00B51C8B">
        <w:rPr>
          <w:rFonts w:ascii="Times New Roman" w:hAnsi="Times New Roman" w:cs="Times New Roman"/>
          <w:color w:val="000000" w:themeColor="text1"/>
          <w:sz w:val="24"/>
          <w:szCs w:val="24"/>
        </w:rPr>
        <w:t>.</w:t>
      </w:r>
      <w:proofErr w:type="gramEnd"/>
      <w:r w:rsidR="009D7930" w:rsidRPr="00B51C8B">
        <w:rPr>
          <w:rFonts w:ascii="Times New Roman" w:hAnsi="Times New Roman" w:cs="Times New Roman"/>
          <w:color w:val="000000" w:themeColor="text1"/>
          <w:sz w:val="24"/>
          <w:szCs w:val="24"/>
        </w:rPr>
        <w:t xml:space="preserve"> </w:t>
      </w:r>
      <w:proofErr w:type="gramStart"/>
      <w:r w:rsidR="00534ADF" w:rsidRPr="00B51C8B">
        <w:rPr>
          <w:rFonts w:ascii="Times New Roman" w:hAnsi="Times New Roman" w:cs="Times New Roman"/>
          <w:color w:val="000000" w:themeColor="text1"/>
          <w:sz w:val="24"/>
          <w:szCs w:val="24"/>
        </w:rPr>
        <w:t>з</w:t>
      </w:r>
      <w:proofErr w:type="gramEnd"/>
      <w:r w:rsidR="00534ADF" w:rsidRPr="00B51C8B">
        <w:rPr>
          <w:rFonts w:ascii="Times New Roman" w:hAnsi="Times New Roman" w:cs="Times New Roman"/>
          <w:color w:val="000000" w:themeColor="text1"/>
          <w:sz w:val="24"/>
          <w:szCs w:val="24"/>
        </w:rPr>
        <w:t>а</w:t>
      </w:r>
      <w:r w:rsidR="009D7930" w:rsidRPr="00B51C8B">
        <w:rPr>
          <w:rFonts w:ascii="Times New Roman" w:hAnsi="Times New Roman" w:cs="Times New Roman"/>
          <w:color w:val="000000" w:themeColor="text1"/>
          <w:sz w:val="24"/>
          <w:szCs w:val="24"/>
        </w:rPr>
        <w:t xml:space="preserve"> </w:t>
      </w:r>
      <w:r w:rsidR="00D76494" w:rsidRPr="00B51C8B">
        <w:rPr>
          <w:rFonts w:ascii="Times New Roman" w:hAnsi="Times New Roman" w:cs="Times New Roman"/>
          <w:color w:val="000000" w:themeColor="text1"/>
          <w:sz w:val="24"/>
          <w:szCs w:val="24"/>
        </w:rPr>
        <w:t>6</w:t>
      </w:r>
      <w:r w:rsidR="00534ADF" w:rsidRPr="00B51C8B">
        <w:rPr>
          <w:rFonts w:ascii="Times New Roman" w:hAnsi="Times New Roman" w:cs="Times New Roman"/>
          <w:color w:val="000000" w:themeColor="text1"/>
          <w:sz w:val="24"/>
          <w:szCs w:val="24"/>
        </w:rPr>
        <w:t xml:space="preserve"> месяц</w:t>
      </w:r>
      <w:r w:rsidR="007C02F6" w:rsidRPr="00B51C8B">
        <w:rPr>
          <w:rFonts w:ascii="Times New Roman" w:hAnsi="Times New Roman" w:cs="Times New Roman"/>
          <w:color w:val="000000" w:themeColor="text1"/>
          <w:sz w:val="24"/>
          <w:szCs w:val="24"/>
        </w:rPr>
        <w:t>ев</w:t>
      </w:r>
      <w:r w:rsidR="00534ADF" w:rsidRPr="00B51C8B">
        <w:rPr>
          <w:rFonts w:ascii="Times New Roman" w:hAnsi="Times New Roman" w:cs="Times New Roman"/>
          <w:color w:val="000000" w:themeColor="text1"/>
          <w:sz w:val="24"/>
          <w:szCs w:val="24"/>
        </w:rPr>
        <w:t xml:space="preserve"> (</w:t>
      </w:r>
      <w:r w:rsidR="00534ADF" w:rsidRPr="00B51C8B">
        <w:rPr>
          <w:rFonts w:ascii="Times New Roman" w:hAnsi="Times New Roman" w:cs="Times New Roman"/>
          <w:color w:val="000000" w:themeColor="text1"/>
          <w:sz w:val="24"/>
          <w:szCs w:val="24"/>
          <w:lang w:val="en-US"/>
        </w:rPr>
        <w:t>s</w:t>
      </w:r>
      <w:r w:rsidR="00534ADF" w:rsidRPr="00B51C8B">
        <w:rPr>
          <w:rFonts w:ascii="Times New Roman" w:hAnsi="Times New Roman" w:cs="Times New Roman"/>
          <w:color w:val="000000" w:themeColor="text1"/>
          <w:sz w:val="24"/>
          <w:szCs w:val="24"/>
        </w:rPr>
        <w:t xml:space="preserve"> = </w:t>
      </w:r>
      <w:r w:rsidR="00390BA9" w:rsidRPr="00B51C8B">
        <w:rPr>
          <w:rFonts w:ascii="Times New Roman" w:hAnsi="Times New Roman" w:cs="Times New Roman"/>
          <w:color w:val="000000" w:themeColor="text1"/>
          <w:sz w:val="24"/>
          <w:szCs w:val="24"/>
        </w:rPr>
        <w:t>10</w:t>
      </w:r>
      <w:r w:rsidR="00534ADF" w:rsidRPr="00B51C8B">
        <w:rPr>
          <w:rFonts w:ascii="Times New Roman" w:hAnsi="Times New Roman" w:cs="Times New Roman"/>
          <w:color w:val="000000" w:themeColor="text1"/>
          <w:sz w:val="24"/>
          <w:szCs w:val="24"/>
        </w:rPr>
        <w:t xml:space="preserve"> м2);</w:t>
      </w:r>
    </w:p>
    <w:p w:rsidR="00534ADF" w:rsidRPr="00B51C8B" w:rsidRDefault="00534ADF" w:rsidP="00972578">
      <w:pPr>
        <w:spacing w:after="0"/>
        <w:ind w:firstLine="851"/>
        <w:jc w:val="both"/>
        <w:rPr>
          <w:rFonts w:ascii="Times New Roman" w:hAnsi="Times New Roman" w:cs="Times New Roman"/>
          <w:color w:val="000000" w:themeColor="text1"/>
          <w:sz w:val="24"/>
          <w:szCs w:val="24"/>
        </w:rPr>
      </w:pPr>
      <w:r w:rsidRPr="00B51C8B">
        <w:rPr>
          <w:rFonts w:ascii="Times New Roman" w:hAnsi="Times New Roman" w:cs="Times New Roman"/>
          <w:color w:val="000000" w:themeColor="text1"/>
          <w:sz w:val="24"/>
          <w:szCs w:val="24"/>
        </w:rPr>
        <w:t>5.</w:t>
      </w:r>
      <w:r w:rsidR="002E55C6" w:rsidRPr="00B51C8B">
        <w:rPr>
          <w:rFonts w:ascii="Times New Roman" w:hAnsi="Times New Roman" w:cs="Times New Roman"/>
          <w:color w:val="000000" w:themeColor="text1"/>
          <w:sz w:val="24"/>
          <w:szCs w:val="24"/>
        </w:rPr>
        <w:t>3</w:t>
      </w:r>
      <w:r w:rsidR="00A91197" w:rsidRPr="00B51C8B">
        <w:rPr>
          <w:rFonts w:ascii="Times New Roman" w:hAnsi="Times New Roman" w:cs="Times New Roman"/>
          <w:color w:val="000000" w:themeColor="text1"/>
          <w:sz w:val="24"/>
          <w:szCs w:val="24"/>
        </w:rPr>
        <w:t>6</w:t>
      </w:r>
      <w:r w:rsidRPr="00B51C8B">
        <w:rPr>
          <w:rFonts w:ascii="Times New Roman" w:hAnsi="Times New Roman" w:cs="Times New Roman"/>
          <w:color w:val="000000" w:themeColor="text1"/>
          <w:sz w:val="24"/>
          <w:szCs w:val="24"/>
        </w:rPr>
        <w:t xml:space="preserve">. </w:t>
      </w:r>
      <w:r w:rsidRPr="00B51C8B">
        <w:rPr>
          <w:rFonts w:ascii="Times New Roman" w:hAnsi="Times New Roman" w:cs="Times New Roman"/>
          <w:b/>
          <w:color w:val="000000" w:themeColor="text1"/>
          <w:sz w:val="24"/>
          <w:szCs w:val="24"/>
        </w:rPr>
        <w:t xml:space="preserve">Лот № </w:t>
      </w:r>
      <w:r w:rsidR="002E55C6" w:rsidRPr="00B51C8B">
        <w:rPr>
          <w:rFonts w:ascii="Times New Roman" w:hAnsi="Times New Roman" w:cs="Times New Roman"/>
          <w:b/>
          <w:color w:val="000000" w:themeColor="text1"/>
          <w:sz w:val="24"/>
          <w:szCs w:val="24"/>
        </w:rPr>
        <w:t>3</w:t>
      </w:r>
      <w:r w:rsidR="00A91197" w:rsidRPr="00B51C8B">
        <w:rPr>
          <w:rFonts w:ascii="Times New Roman" w:hAnsi="Times New Roman" w:cs="Times New Roman"/>
          <w:b/>
          <w:color w:val="000000" w:themeColor="text1"/>
          <w:sz w:val="24"/>
          <w:szCs w:val="24"/>
        </w:rPr>
        <w:t>6</w:t>
      </w:r>
      <w:r w:rsidRPr="00B51C8B">
        <w:rPr>
          <w:rFonts w:ascii="Times New Roman" w:hAnsi="Times New Roman" w:cs="Times New Roman"/>
          <w:b/>
          <w:color w:val="000000" w:themeColor="text1"/>
          <w:sz w:val="24"/>
          <w:szCs w:val="24"/>
        </w:rPr>
        <w:t>:</w:t>
      </w:r>
      <w:r w:rsidR="009D7930" w:rsidRPr="00B51C8B">
        <w:rPr>
          <w:rFonts w:ascii="Times New Roman" w:hAnsi="Times New Roman" w:cs="Times New Roman"/>
          <w:b/>
          <w:color w:val="000000" w:themeColor="text1"/>
          <w:sz w:val="24"/>
          <w:szCs w:val="24"/>
        </w:rPr>
        <w:t xml:space="preserve"> </w:t>
      </w:r>
      <w:r w:rsidR="006A4090" w:rsidRPr="00B51C8B">
        <w:rPr>
          <w:rFonts w:ascii="Times New Roman" w:hAnsi="Times New Roman" w:cs="Times New Roman"/>
          <w:color w:val="000000" w:themeColor="text1"/>
          <w:sz w:val="24"/>
          <w:szCs w:val="24"/>
        </w:rPr>
        <w:t>6 051</w:t>
      </w:r>
      <w:r w:rsidR="00834706" w:rsidRPr="00B51C8B">
        <w:rPr>
          <w:rFonts w:ascii="Times New Roman" w:hAnsi="Times New Roman" w:cs="Times New Roman"/>
          <w:color w:val="000000" w:themeColor="text1"/>
          <w:sz w:val="24"/>
          <w:szCs w:val="24"/>
        </w:rPr>
        <w:t xml:space="preserve"> руб. </w:t>
      </w:r>
      <w:r w:rsidR="006A4090" w:rsidRPr="00B51C8B">
        <w:rPr>
          <w:rFonts w:ascii="Times New Roman" w:hAnsi="Times New Roman" w:cs="Times New Roman"/>
          <w:color w:val="000000" w:themeColor="text1"/>
          <w:sz w:val="24"/>
          <w:szCs w:val="24"/>
        </w:rPr>
        <w:t>0</w:t>
      </w:r>
      <w:r w:rsidR="00390BA9" w:rsidRPr="00B51C8B">
        <w:rPr>
          <w:rFonts w:ascii="Times New Roman" w:hAnsi="Times New Roman" w:cs="Times New Roman"/>
          <w:color w:val="000000" w:themeColor="text1"/>
          <w:sz w:val="24"/>
          <w:szCs w:val="24"/>
        </w:rPr>
        <w:t>0</w:t>
      </w:r>
      <w:r w:rsidR="009D7930" w:rsidRPr="00B51C8B">
        <w:rPr>
          <w:rFonts w:ascii="Times New Roman" w:hAnsi="Times New Roman" w:cs="Times New Roman"/>
          <w:color w:val="000000" w:themeColor="text1"/>
          <w:sz w:val="24"/>
          <w:szCs w:val="24"/>
        </w:rPr>
        <w:t xml:space="preserve"> </w:t>
      </w:r>
      <w:r w:rsidR="00690FC2" w:rsidRPr="00B51C8B">
        <w:rPr>
          <w:rFonts w:ascii="Times New Roman" w:hAnsi="Times New Roman" w:cs="Times New Roman"/>
          <w:color w:val="000000" w:themeColor="text1"/>
          <w:sz w:val="24"/>
          <w:szCs w:val="24"/>
        </w:rPr>
        <w:t>коп</w:t>
      </w:r>
      <w:proofErr w:type="gramStart"/>
      <w:r w:rsidR="00690FC2" w:rsidRPr="00B51C8B">
        <w:rPr>
          <w:rFonts w:ascii="Times New Roman" w:hAnsi="Times New Roman" w:cs="Times New Roman"/>
          <w:color w:val="000000" w:themeColor="text1"/>
          <w:sz w:val="24"/>
          <w:szCs w:val="24"/>
        </w:rPr>
        <w:t>.</w:t>
      </w:r>
      <w:proofErr w:type="gramEnd"/>
      <w:r w:rsidR="009D7930" w:rsidRPr="00B51C8B">
        <w:rPr>
          <w:rFonts w:ascii="Times New Roman" w:hAnsi="Times New Roman" w:cs="Times New Roman"/>
          <w:color w:val="000000" w:themeColor="text1"/>
          <w:sz w:val="24"/>
          <w:szCs w:val="24"/>
        </w:rPr>
        <w:t xml:space="preserve"> </w:t>
      </w:r>
      <w:proofErr w:type="gramStart"/>
      <w:r w:rsidRPr="00B51C8B">
        <w:rPr>
          <w:rFonts w:ascii="Times New Roman" w:hAnsi="Times New Roman" w:cs="Times New Roman"/>
          <w:color w:val="000000" w:themeColor="text1"/>
          <w:sz w:val="24"/>
          <w:szCs w:val="24"/>
        </w:rPr>
        <w:t>з</w:t>
      </w:r>
      <w:proofErr w:type="gramEnd"/>
      <w:r w:rsidRPr="00B51C8B">
        <w:rPr>
          <w:rFonts w:ascii="Times New Roman" w:hAnsi="Times New Roman" w:cs="Times New Roman"/>
          <w:color w:val="000000" w:themeColor="text1"/>
          <w:sz w:val="24"/>
          <w:szCs w:val="24"/>
        </w:rPr>
        <w:t>а</w:t>
      </w:r>
      <w:r w:rsidR="009D7930" w:rsidRPr="00B51C8B">
        <w:rPr>
          <w:rFonts w:ascii="Times New Roman" w:hAnsi="Times New Roman" w:cs="Times New Roman"/>
          <w:color w:val="000000" w:themeColor="text1"/>
          <w:sz w:val="24"/>
          <w:szCs w:val="24"/>
        </w:rPr>
        <w:t xml:space="preserve"> </w:t>
      </w:r>
      <w:r w:rsidR="00D76494" w:rsidRPr="00B51C8B">
        <w:rPr>
          <w:rFonts w:ascii="Times New Roman" w:hAnsi="Times New Roman" w:cs="Times New Roman"/>
          <w:color w:val="000000" w:themeColor="text1"/>
          <w:sz w:val="24"/>
          <w:szCs w:val="24"/>
        </w:rPr>
        <w:t>6</w:t>
      </w:r>
      <w:r w:rsidR="00972578">
        <w:rPr>
          <w:rFonts w:ascii="Times New Roman" w:hAnsi="Times New Roman" w:cs="Times New Roman"/>
          <w:color w:val="000000" w:themeColor="text1"/>
          <w:sz w:val="24"/>
          <w:szCs w:val="24"/>
        </w:rPr>
        <w:t xml:space="preserve"> </w:t>
      </w:r>
      <w:r w:rsidRPr="00B51C8B">
        <w:rPr>
          <w:rFonts w:ascii="Times New Roman" w:hAnsi="Times New Roman" w:cs="Times New Roman"/>
          <w:color w:val="000000" w:themeColor="text1"/>
          <w:sz w:val="24"/>
          <w:szCs w:val="24"/>
        </w:rPr>
        <w:t>месяц</w:t>
      </w:r>
      <w:r w:rsidR="00972578">
        <w:rPr>
          <w:rFonts w:ascii="Times New Roman" w:hAnsi="Times New Roman" w:cs="Times New Roman"/>
          <w:color w:val="000000" w:themeColor="text1"/>
          <w:sz w:val="24"/>
          <w:szCs w:val="24"/>
        </w:rPr>
        <w:t>ев</w:t>
      </w:r>
      <w:r w:rsidRPr="00B51C8B">
        <w:rPr>
          <w:rFonts w:ascii="Times New Roman" w:hAnsi="Times New Roman" w:cs="Times New Roman"/>
          <w:color w:val="000000" w:themeColor="text1"/>
          <w:sz w:val="24"/>
          <w:szCs w:val="24"/>
        </w:rPr>
        <w:t xml:space="preserve"> (</w:t>
      </w:r>
      <w:r w:rsidRPr="00B51C8B">
        <w:rPr>
          <w:rFonts w:ascii="Times New Roman" w:hAnsi="Times New Roman" w:cs="Times New Roman"/>
          <w:color w:val="000000" w:themeColor="text1"/>
          <w:sz w:val="24"/>
          <w:szCs w:val="24"/>
          <w:lang w:val="en-US"/>
        </w:rPr>
        <w:t>s</w:t>
      </w:r>
      <w:r w:rsidRPr="00B51C8B">
        <w:rPr>
          <w:rFonts w:ascii="Times New Roman" w:hAnsi="Times New Roman" w:cs="Times New Roman"/>
          <w:color w:val="000000" w:themeColor="text1"/>
          <w:sz w:val="24"/>
          <w:szCs w:val="24"/>
        </w:rPr>
        <w:t xml:space="preserve"> = </w:t>
      </w:r>
      <w:r w:rsidR="00390BA9" w:rsidRPr="00B51C8B">
        <w:rPr>
          <w:rFonts w:ascii="Times New Roman" w:hAnsi="Times New Roman" w:cs="Times New Roman"/>
          <w:color w:val="000000" w:themeColor="text1"/>
          <w:sz w:val="24"/>
          <w:szCs w:val="24"/>
        </w:rPr>
        <w:t>6</w:t>
      </w:r>
      <w:r w:rsidRPr="00B51C8B">
        <w:rPr>
          <w:rFonts w:ascii="Times New Roman" w:hAnsi="Times New Roman" w:cs="Times New Roman"/>
          <w:color w:val="000000" w:themeColor="text1"/>
          <w:sz w:val="24"/>
          <w:szCs w:val="24"/>
        </w:rPr>
        <w:t xml:space="preserve"> м2);</w:t>
      </w:r>
    </w:p>
    <w:p w:rsidR="00534ADF" w:rsidRPr="00B51C8B" w:rsidRDefault="00534ADF" w:rsidP="00972578">
      <w:pPr>
        <w:spacing w:after="0"/>
        <w:ind w:firstLine="851"/>
        <w:jc w:val="both"/>
        <w:rPr>
          <w:rFonts w:ascii="Times New Roman" w:hAnsi="Times New Roman" w:cs="Times New Roman"/>
          <w:color w:val="000000" w:themeColor="text1"/>
          <w:sz w:val="24"/>
          <w:szCs w:val="24"/>
        </w:rPr>
      </w:pPr>
      <w:r w:rsidRPr="00B51C8B">
        <w:rPr>
          <w:rFonts w:ascii="Times New Roman" w:hAnsi="Times New Roman" w:cs="Times New Roman"/>
          <w:color w:val="000000" w:themeColor="text1"/>
          <w:sz w:val="24"/>
          <w:szCs w:val="24"/>
        </w:rPr>
        <w:t>5.</w:t>
      </w:r>
      <w:r w:rsidR="002E55C6" w:rsidRPr="00B51C8B">
        <w:rPr>
          <w:rFonts w:ascii="Times New Roman" w:hAnsi="Times New Roman" w:cs="Times New Roman"/>
          <w:color w:val="000000" w:themeColor="text1"/>
          <w:sz w:val="24"/>
          <w:szCs w:val="24"/>
        </w:rPr>
        <w:t>3</w:t>
      </w:r>
      <w:r w:rsidR="00A91197" w:rsidRPr="00B51C8B">
        <w:rPr>
          <w:rFonts w:ascii="Times New Roman" w:hAnsi="Times New Roman" w:cs="Times New Roman"/>
          <w:color w:val="000000" w:themeColor="text1"/>
          <w:sz w:val="24"/>
          <w:szCs w:val="24"/>
        </w:rPr>
        <w:t>7</w:t>
      </w:r>
      <w:r w:rsidRPr="00B51C8B">
        <w:rPr>
          <w:rFonts w:ascii="Times New Roman" w:hAnsi="Times New Roman" w:cs="Times New Roman"/>
          <w:color w:val="000000" w:themeColor="text1"/>
          <w:sz w:val="24"/>
          <w:szCs w:val="24"/>
        </w:rPr>
        <w:t xml:space="preserve">. </w:t>
      </w:r>
      <w:r w:rsidRPr="00B51C8B">
        <w:rPr>
          <w:rFonts w:ascii="Times New Roman" w:hAnsi="Times New Roman" w:cs="Times New Roman"/>
          <w:b/>
          <w:color w:val="000000" w:themeColor="text1"/>
          <w:sz w:val="24"/>
          <w:szCs w:val="24"/>
        </w:rPr>
        <w:t xml:space="preserve">Лот № </w:t>
      </w:r>
      <w:r w:rsidR="002E55C6" w:rsidRPr="00B51C8B">
        <w:rPr>
          <w:rFonts w:ascii="Times New Roman" w:hAnsi="Times New Roman" w:cs="Times New Roman"/>
          <w:b/>
          <w:color w:val="000000" w:themeColor="text1"/>
          <w:sz w:val="24"/>
          <w:szCs w:val="24"/>
        </w:rPr>
        <w:t>3</w:t>
      </w:r>
      <w:r w:rsidR="00A91197" w:rsidRPr="00B51C8B">
        <w:rPr>
          <w:rFonts w:ascii="Times New Roman" w:hAnsi="Times New Roman" w:cs="Times New Roman"/>
          <w:b/>
          <w:color w:val="000000" w:themeColor="text1"/>
          <w:sz w:val="24"/>
          <w:szCs w:val="24"/>
        </w:rPr>
        <w:t>7</w:t>
      </w:r>
      <w:r w:rsidRPr="00B51C8B">
        <w:rPr>
          <w:rFonts w:ascii="Times New Roman" w:hAnsi="Times New Roman" w:cs="Times New Roman"/>
          <w:b/>
          <w:color w:val="000000" w:themeColor="text1"/>
          <w:sz w:val="24"/>
          <w:szCs w:val="24"/>
        </w:rPr>
        <w:t>:</w:t>
      </w:r>
      <w:r w:rsidR="009D7930" w:rsidRPr="00B51C8B">
        <w:rPr>
          <w:rFonts w:ascii="Times New Roman" w:hAnsi="Times New Roman" w:cs="Times New Roman"/>
          <w:b/>
          <w:color w:val="000000" w:themeColor="text1"/>
          <w:sz w:val="24"/>
          <w:szCs w:val="24"/>
        </w:rPr>
        <w:t xml:space="preserve"> </w:t>
      </w:r>
      <w:r w:rsidR="006A4090" w:rsidRPr="00B51C8B">
        <w:rPr>
          <w:rFonts w:ascii="Times New Roman" w:hAnsi="Times New Roman" w:cs="Times New Roman"/>
          <w:color w:val="000000" w:themeColor="text1"/>
          <w:sz w:val="24"/>
          <w:szCs w:val="24"/>
        </w:rPr>
        <w:t>24 784</w:t>
      </w:r>
      <w:r w:rsidR="00834706" w:rsidRPr="00B51C8B">
        <w:rPr>
          <w:rFonts w:ascii="Times New Roman" w:hAnsi="Times New Roman" w:cs="Times New Roman"/>
          <w:color w:val="000000" w:themeColor="text1"/>
          <w:sz w:val="24"/>
          <w:szCs w:val="24"/>
        </w:rPr>
        <w:t xml:space="preserve"> руб. </w:t>
      </w:r>
      <w:r w:rsidR="006A4090" w:rsidRPr="00B51C8B">
        <w:rPr>
          <w:rFonts w:ascii="Times New Roman" w:hAnsi="Times New Roman" w:cs="Times New Roman"/>
          <w:color w:val="000000" w:themeColor="text1"/>
          <w:sz w:val="24"/>
          <w:szCs w:val="24"/>
        </w:rPr>
        <w:t>90</w:t>
      </w:r>
      <w:r w:rsidR="009D7930" w:rsidRPr="00B51C8B">
        <w:rPr>
          <w:rFonts w:ascii="Times New Roman" w:hAnsi="Times New Roman" w:cs="Times New Roman"/>
          <w:color w:val="000000" w:themeColor="text1"/>
          <w:sz w:val="24"/>
          <w:szCs w:val="24"/>
        </w:rPr>
        <w:t xml:space="preserve"> </w:t>
      </w:r>
      <w:r w:rsidR="00690FC2" w:rsidRPr="00B51C8B">
        <w:rPr>
          <w:rFonts w:ascii="Times New Roman" w:hAnsi="Times New Roman" w:cs="Times New Roman"/>
          <w:color w:val="000000" w:themeColor="text1"/>
          <w:sz w:val="24"/>
          <w:szCs w:val="24"/>
        </w:rPr>
        <w:t>коп</w:t>
      </w:r>
      <w:proofErr w:type="gramStart"/>
      <w:r w:rsidR="00690FC2" w:rsidRPr="00B51C8B">
        <w:rPr>
          <w:rFonts w:ascii="Times New Roman" w:hAnsi="Times New Roman" w:cs="Times New Roman"/>
          <w:color w:val="000000" w:themeColor="text1"/>
          <w:sz w:val="24"/>
          <w:szCs w:val="24"/>
        </w:rPr>
        <w:t>.</w:t>
      </w:r>
      <w:proofErr w:type="gramEnd"/>
      <w:r w:rsidR="009D7930" w:rsidRPr="00B51C8B">
        <w:rPr>
          <w:rFonts w:ascii="Times New Roman" w:hAnsi="Times New Roman" w:cs="Times New Roman"/>
          <w:color w:val="000000" w:themeColor="text1"/>
          <w:sz w:val="24"/>
          <w:szCs w:val="24"/>
        </w:rPr>
        <w:t xml:space="preserve"> </w:t>
      </w:r>
      <w:proofErr w:type="gramStart"/>
      <w:r w:rsidRPr="00B51C8B">
        <w:rPr>
          <w:rFonts w:ascii="Times New Roman" w:hAnsi="Times New Roman" w:cs="Times New Roman"/>
          <w:color w:val="000000" w:themeColor="text1"/>
          <w:sz w:val="24"/>
          <w:szCs w:val="24"/>
        </w:rPr>
        <w:t>з</w:t>
      </w:r>
      <w:proofErr w:type="gramEnd"/>
      <w:r w:rsidRPr="00B51C8B">
        <w:rPr>
          <w:rFonts w:ascii="Times New Roman" w:hAnsi="Times New Roman" w:cs="Times New Roman"/>
          <w:color w:val="000000" w:themeColor="text1"/>
          <w:sz w:val="24"/>
          <w:szCs w:val="24"/>
        </w:rPr>
        <w:t>а</w:t>
      </w:r>
      <w:r w:rsidR="009D7930" w:rsidRPr="00B51C8B">
        <w:rPr>
          <w:rFonts w:ascii="Times New Roman" w:hAnsi="Times New Roman" w:cs="Times New Roman"/>
          <w:color w:val="000000" w:themeColor="text1"/>
          <w:sz w:val="24"/>
          <w:szCs w:val="24"/>
        </w:rPr>
        <w:t xml:space="preserve"> </w:t>
      </w:r>
      <w:r w:rsidR="00D76494" w:rsidRPr="00B51C8B">
        <w:rPr>
          <w:rFonts w:ascii="Times New Roman" w:hAnsi="Times New Roman" w:cs="Times New Roman"/>
          <w:color w:val="000000" w:themeColor="text1"/>
          <w:sz w:val="24"/>
          <w:szCs w:val="24"/>
        </w:rPr>
        <w:t>6</w:t>
      </w:r>
      <w:r w:rsidRPr="00B51C8B">
        <w:rPr>
          <w:rFonts w:ascii="Times New Roman" w:hAnsi="Times New Roman" w:cs="Times New Roman"/>
          <w:color w:val="000000" w:themeColor="text1"/>
          <w:sz w:val="24"/>
          <w:szCs w:val="24"/>
        </w:rPr>
        <w:t xml:space="preserve"> месяц</w:t>
      </w:r>
      <w:r w:rsidR="00875B80" w:rsidRPr="00B51C8B">
        <w:rPr>
          <w:rFonts w:ascii="Times New Roman" w:hAnsi="Times New Roman" w:cs="Times New Roman"/>
          <w:color w:val="000000" w:themeColor="text1"/>
          <w:sz w:val="24"/>
          <w:szCs w:val="24"/>
        </w:rPr>
        <w:t>ев</w:t>
      </w:r>
      <w:r w:rsidRPr="00B51C8B">
        <w:rPr>
          <w:rFonts w:ascii="Times New Roman" w:hAnsi="Times New Roman" w:cs="Times New Roman"/>
          <w:color w:val="000000" w:themeColor="text1"/>
          <w:sz w:val="24"/>
          <w:szCs w:val="24"/>
        </w:rPr>
        <w:t xml:space="preserve"> (</w:t>
      </w:r>
      <w:r w:rsidRPr="00B51C8B">
        <w:rPr>
          <w:rFonts w:ascii="Times New Roman" w:hAnsi="Times New Roman" w:cs="Times New Roman"/>
          <w:color w:val="000000" w:themeColor="text1"/>
          <w:sz w:val="24"/>
          <w:szCs w:val="24"/>
          <w:lang w:val="en-US"/>
        </w:rPr>
        <w:t>s</w:t>
      </w:r>
      <w:r w:rsidRPr="00B51C8B">
        <w:rPr>
          <w:rFonts w:ascii="Times New Roman" w:hAnsi="Times New Roman" w:cs="Times New Roman"/>
          <w:color w:val="000000" w:themeColor="text1"/>
          <w:sz w:val="24"/>
          <w:szCs w:val="24"/>
        </w:rPr>
        <w:t xml:space="preserve"> = </w:t>
      </w:r>
      <w:r w:rsidR="00390BA9" w:rsidRPr="00B51C8B">
        <w:rPr>
          <w:rFonts w:ascii="Times New Roman" w:hAnsi="Times New Roman" w:cs="Times New Roman"/>
          <w:color w:val="000000" w:themeColor="text1"/>
          <w:sz w:val="24"/>
          <w:szCs w:val="24"/>
        </w:rPr>
        <w:t>200</w:t>
      </w:r>
      <w:r w:rsidR="009D7930" w:rsidRPr="00B51C8B">
        <w:rPr>
          <w:rFonts w:ascii="Times New Roman" w:hAnsi="Times New Roman" w:cs="Times New Roman"/>
          <w:color w:val="000000" w:themeColor="text1"/>
          <w:sz w:val="24"/>
          <w:szCs w:val="24"/>
        </w:rPr>
        <w:t xml:space="preserve"> м2);</w:t>
      </w:r>
    </w:p>
    <w:p w:rsidR="009D7930" w:rsidRPr="00A91197" w:rsidRDefault="009D7930" w:rsidP="00972578">
      <w:pPr>
        <w:spacing w:after="0"/>
        <w:ind w:firstLine="851"/>
        <w:jc w:val="both"/>
        <w:rPr>
          <w:rFonts w:ascii="Times New Roman" w:hAnsi="Times New Roman" w:cs="Times New Roman"/>
          <w:color w:val="000000" w:themeColor="text1"/>
          <w:sz w:val="24"/>
          <w:szCs w:val="24"/>
        </w:rPr>
      </w:pPr>
      <w:r w:rsidRPr="00B51C8B">
        <w:rPr>
          <w:rFonts w:ascii="Times New Roman" w:hAnsi="Times New Roman" w:cs="Times New Roman"/>
          <w:color w:val="000000" w:themeColor="text1"/>
          <w:sz w:val="24"/>
          <w:szCs w:val="24"/>
        </w:rPr>
        <w:t xml:space="preserve">5.38. </w:t>
      </w:r>
      <w:r w:rsidRPr="00B51C8B">
        <w:rPr>
          <w:rFonts w:ascii="Times New Roman" w:hAnsi="Times New Roman" w:cs="Times New Roman"/>
          <w:b/>
          <w:color w:val="000000" w:themeColor="text1"/>
          <w:sz w:val="24"/>
          <w:szCs w:val="24"/>
        </w:rPr>
        <w:t xml:space="preserve">Лот № 38: </w:t>
      </w:r>
      <w:r w:rsidRPr="00B51C8B">
        <w:rPr>
          <w:rFonts w:ascii="Times New Roman" w:hAnsi="Times New Roman" w:cs="Times New Roman"/>
          <w:color w:val="000000" w:themeColor="text1"/>
          <w:sz w:val="24"/>
          <w:szCs w:val="24"/>
        </w:rPr>
        <w:t>4</w:t>
      </w:r>
      <w:r w:rsidR="00B51C8B" w:rsidRPr="00B51C8B">
        <w:rPr>
          <w:rFonts w:ascii="Times New Roman" w:hAnsi="Times New Roman" w:cs="Times New Roman"/>
          <w:color w:val="000000" w:themeColor="text1"/>
          <w:sz w:val="24"/>
          <w:szCs w:val="24"/>
        </w:rPr>
        <w:t xml:space="preserve"> </w:t>
      </w:r>
      <w:r w:rsidR="001C5EDE" w:rsidRPr="00B51C8B">
        <w:rPr>
          <w:rFonts w:ascii="Times New Roman" w:hAnsi="Times New Roman" w:cs="Times New Roman"/>
          <w:color w:val="000000" w:themeColor="text1"/>
          <w:sz w:val="24"/>
          <w:szCs w:val="24"/>
        </w:rPr>
        <w:t>259</w:t>
      </w:r>
      <w:r w:rsidRPr="00B51C8B">
        <w:rPr>
          <w:rFonts w:ascii="Times New Roman" w:hAnsi="Times New Roman" w:cs="Times New Roman"/>
          <w:color w:val="000000" w:themeColor="text1"/>
          <w:sz w:val="24"/>
          <w:szCs w:val="24"/>
        </w:rPr>
        <w:t xml:space="preserve"> руб. 90 коп</w:t>
      </w:r>
      <w:proofErr w:type="gramStart"/>
      <w:r w:rsidRPr="00B51C8B">
        <w:rPr>
          <w:rFonts w:ascii="Times New Roman" w:hAnsi="Times New Roman" w:cs="Times New Roman"/>
          <w:color w:val="000000" w:themeColor="text1"/>
          <w:sz w:val="24"/>
          <w:szCs w:val="24"/>
        </w:rPr>
        <w:t>.</w:t>
      </w:r>
      <w:proofErr w:type="gramEnd"/>
      <w:r w:rsidRPr="00B51C8B">
        <w:rPr>
          <w:rFonts w:ascii="Times New Roman" w:hAnsi="Times New Roman" w:cs="Times New Roman"/>
          <w:color w:val="000000" w:themeColor="text1"/>
          <w:sz w:val="24"/>
          <w:szCs w:val="24"/>
        </w:rPr>
        <w:t xml:space="preserve"> </w:t>
      </w:r>
      <w:proofErr w:type="gramStart"/>
      <w:r w:rsidRPr="00B51C8B">
        <w:rPr>
          <w:rFonts w:ascii="Times New Roman" w:hAnsi="Times New Roman" w:cs="Times New Roman"/>
          <w:color w:val="000000" w:themeColor="text1"/>
          <w:sz w:val="24"/>
          <w:szCs w:val="24"/>
        </w:rPr>
        <w:t>з</w:t>
      </w:r>
      <w:proofErr w:type="gramEnd"/>
      <w:r w:rsidRPr="00B51C8B">
        <w:rPr>
          <w:rFonts w:ascii="Times New Roman" w:hAnsi="Times New Roman" w:cs="Times New Roman"/>
          <w:color w:val="000000" w:themeColor="text1"/>
          <w:sz w:val="24"/>
          <w:szCs w:val="24"/>
        </w:rPr>
        <w:t>а 6 месяцев (</w:t>
      </w:r>
      <w:r w:rsidRPr="00B51C8B">
        <w:rPr>
          <w:rFonts w:ascii="Times New Roman" w:hAnsi="Times New Roman" w:cs="Times New Roman"/>
          <w:color w:val="000000" w:themeColor="text1"/>
          <w:sz w:val="24"/>
          <w:szCs w:val="24"/>
          <w:lang w:val="en-US"/>
        </w:rPr>
        <w:t>s</w:t>
      </w:r>
      <w:r w:rsidRPr="00B51C8B">
        <w:rPr>
          <w:rFonts w:ascii="Times New Roman" w:hAnsi="Times New Roman" w:cs="Times New Roman"/>
          <w:color w:val="000000" w:themeColor="text1"/>
          <w:sz w:val="24"/>
          <w:szCs w:val="24"/>
        </w:rPr>
        <w:t xml:space="preserve"> = 1,5 м2).</w:t>
      </w:r>
    </w:p>
    <w:p w:rsidR="0049711F" w:rsidRPr="00834092" w:rsidRDefault="00972578" w:rsidP="00972578">
      <w:pPr>
        <w:pStyle w:val="ac"/>
        <w:shd w:val="clear" w:color="auto" w:fill="FFFFFF"/>
        <w:spacing w:before="0" w:beforeAutospacing="0" w:after="0" w:afterAutospacing="0"/>
        <w:ind w:firstLine="851"/>
        <w:jc w:val="both"/>
      </w:pPr>
      <w:r>
        <w:t>Оплата цены д</w:t>
      </w:r>
      <w:r w:rsidR="0049711F" w:rsidRPr="00834092">
        <w:t>оговора производится путем перечисления денежных средств на счет местной администрации Прохладненского муниципального района</w:t>
      </w:r>
      <w:r w:rsidR="00C032CE">
        <w:t xml:space="preserve"> КБР</w:t>
      </w:r>
      <w:r w:rsidR="0049711F" w:rsidRPr="00834092">
        <w:t>, указанный в Договоре и конкурсной документации.</w:t>
      </w:r>
    </w:p>
    <w:p w:rsidR="0049711F" w:rsidRPr="00834092" w:rsidRDefault="0049711F" w:rsidP="00972578">
      <w:pPr>
        <w:pStyle w:val="ac"/>
        <w:shd w:val="clear" w:color="auto" w:fill="FFFFFF"/>
        <w:spacing w:before="0" w:beforeAutospacing="0" w:after="0" w:afterAutospacing="0"/>
        <w:ind w:firstLine="851"/>
        <w:jc w:val="both"/>
      </w:pPr>
      <w:r w:rsidRPr="00834092">
        <w:t>Оплата цены договора производится победителем конкурса за каждый месяц вперед с оплатой до десятого числа текущего месяца.</w:t>
      </w:r>
    </w:p>
    <w:p w:rsidR="0049711F" w:rsidRPr="00834092" w:rsidRDefault="0049711F" w:rsidP="00972578">
      <w:pPr>
        <w:pStyle w:val="ac"/>
        <w:shd w:val="clear" w:color="auto" w:fill="FFFFFF"/>
        <w:spacing w:before="0" w:beforeAutospacing="0" w:after="0" w:afterAutospacing="0"/>
        <w:ind w:firstLine="851"/>
        <w:jc w:val="both"/>
      </w:pPr>
      <w:r w:rsidRPr="00834092">
        <w:lastRenderedPageBreak/>
        <w:t>В случае просрочки исполнения победителем конкурса (единственным заявителем) обязател</w:t>
      </w:r>
      <w:r w:rsidR="00972578">
        <w:t>ьства по оплате цены договора, о</w:t>
      </w:r>
      <w:r w:rsidRPr="00834092">
        <w:t xml:space="preserve">рганизатор вправе потребовать уплаты неустоек (штрафов, пеней). Пеня начисляется за каждый день просрочки, начиная со дня, следующего после дня истечения установленного Договором срока. Такая пеня устанавливается в размере одной трехсотой действующей на дату уплаты пеней </w:t>
      </w:r>
      <w:hyperlink r:id="rId7" w:anchor="/document/10180094/entry/200" w:tgtFrame="_blank" w:history="1">
        <w:r w:rsidRPr="00834092">
          <w:rPr>
            <w:rStyle w:val="a3"/>
            <w:color w:val="auto"/>
            <w:u w:val="none"/>
          </w:rPr>
          <w:t>ставки рефинансирования</w:t>
        </w:r>
      </w:hyperlink>
      <w:r w:rsidRPr="00834092">
        <w:t xml:space="preserve"> Центрального банка Российской Федерации от неуплаченной в срок суммы.</w:t>
      </w:r>
    </w:p>
    <w:p w:rsidR="0049711F" w:rsidRPr="00834092" w:rsidRDefault="0049711F" w:rsidP="00972578">
      <w:pPr>
        <w:pStyle w:val="ac"/>
        <w:shd w:val="clear" w:color="auto" w:fill="FFFFFF"/>
        <w:spacing w:before="0" w:beforeAutospacing="0" w:after="0" w:afterAutospacing="0"/>
        <w:ind w:firstLine="851"/>
        <w:jc w:val="both"/>
      </w:pPr>
      <w:r w:rsidRPr="00834092">
        <w:t>Победитель конкурса представляет любым доступным способом в отдел экономического анализа и контроля бюджетных ресурсов местной администрации Прохладненского муниципального района</w:t>
      </w:r>
      <w:r w:rsidR="00C032CE">
        <w:t xml:space="preserve"> КБР</w:t>
      </w:r>
      <w:r w:rsidRPr="00834092">
        <w:t xml:space="preserve"> документ (</w:t>
      </w:r>
      <w:hyperlink r:id="rId8" w:anchor="/document/70194476/entry/2000" w:tgtFrame="_blank" w:history="1">
        <w:r w:rsidRPr="00834092">
          <w:rPr>
            <w:rStyle w:val="a3"/>
            <w:color w:val="auto"/>
            <w:u w:val="none"/>
          </w:rPr>
          <w:t>платежное поручение</w:t>
        </w:r>
      </w:hyperlink>
      <w:r w:rsidRPr="00834092">
        <w:t xml:space="preserve"> с </w:t>
      </w:r>
      <w:r w:rsidR="00972578">
        <w:t>отметкой банка) об оплате цены д</w:t>
      </w:r>
      <w:r w:rsidRPr="00834092">
        <w:t>оговора для подтверждения факта перечисления денежных средств.</w:t>
      </w:r>
    </w:p>
    <w:p w:rsidR="0049711F" w:rsidRPr="00834092" w:rsidRDefault="0049711F" w:rsidP="00972578">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6. Требования к участникам открытого конкурса.</w:t>
      </w:r>
    </w:p>
    <w:p w:rsidR="00972578"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При проведении открытого конкурса устанавливаются следующие обязательные требования к участникам открытого конкурса:</w:t>
      </w:r>
    </w:p>
    <w:p w:rsidR="00972578" w:rsidRDefault="00972578" w:rsidP="0097257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0049711F" w:rsidRPr="00834092">
        <w:rPr>
          <w:rFonts w:ascii="Times New Roman" w:hAnsi="Times New Roman" w:cs="Times New Roman"/>
          <w:sz w:val="24"/>
          <w:szCs w:val="24"/>
        </w:rPr>
        <w:t>епроведение</w:t>
      </w:r>
      <w:proofErr w:type="spellEnd"/>
      <w:r w:rsidR="0049711F" w:rsidRPr="00834092">
        <w:rPr>
          <w:rFonts w:ascii="Times New Roman" w:hAnsi="Times New Roman" w:cs="Times New Roman"/>
          <w:sz w:val="24"/>
          <w:szCs w:val="24"/>
        </w:rPr>
        <w:t xml:space="preserve"> ликвидации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w:t>
      </w:r>
    </w:p>
    <w:p w:rsidR="0049711F" w:rsidRPr="00834092" w:rsidRDefault="00972578" w:rsidP="0097257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0049711F" w:rsidRPr="00834092">
        <w:rPr>
          <w:rFonts w:ascii="Times New Roman" w:hAnsi="Times New Roman" w:cs="Times New Roman"/>
          <w:sz w:val="24"/>
          <w:szCs w:val="24"/>
        </w:rPr>
        <w:t>еприостановление</w:t>
      </w:r>
      <w:proofErr w:type="spellEnd"/>
      <w:r w:rsidR="0049711F" w:rsidRPr="00834092">
        <w:rPr>
          <w:rFonts w:ascii="Times New Roman" w:hAnsi="Times New Roman" w:cs="Times New Roman"/>
          <w:sz w:val="24"/>
          <w:szCs w:val="24"/>
        </w:rPr>
        <w:t xml:space="preserve"> деятельности участника открытого конкурса в порядке, предусмотренном Кодексом Российской Федерации об административных правонарушениях, на день подачи заявки на участие в открытом конкурсе.</w:t>
      </w:r>
    </w:p>
    <w:p w:rsidR="0049711F" w:rsidRPr="00834092" w:rsidRDefault="0049711F" w:rsidP="00972578">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7. Требования к содержанию, форме и составу заявки на участие в конкурсе, инструкция по заполнению заявки на участие в конкурсе, порядок приема, адрес места приема заявок на участие в конкурсе.</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7.1. Для участия в открытом ко</w:t>
      </w:r>
      <w:r w:rsidR="00972578">
        <w:rPr>
          <w:rFonts w:ascii="Times New Roman" w:hAnsi="Times New Roman" w:cs="Times New Roman"/>
          <w:sz w:val="24"/>
          <w:szCs w:val="24"/>
        </w:rPr>
        <w:t>нкурсе претендент представляет о</w:t>
      </w:r>
      <w:r w:rsidRPr="00834092">
        <w:rPr>
          <w:rFonts w:ascii="Times New Roman" w:hAnsi="Times New Roman" w:cs="Times New Roman"/>
          <w:sz w:val="24"/>
          <w:szCs w:val="24"/>
        </w:rPr>
        <w:t>рганизатору (лично или через своего полномочного представителя) в установленный срок заявку в запечатанном конверте (не позволяющем просматривать содержимое конверта) и иные документы по форме и содержанию, указанным в конкурсной документации и извещении о проведении открытого конкурса. Заявка подается в отдел экономического анализа и контроля бюджетных ресурсов местной администрации Прохладне</w:t>
      </w:r>
      <w:r w:rsidR="00972578">
        <w:rPr>
          <w:rFonts w:ascii="Times New Roman" w:hAnsi="Times New Roman" w:cs="Times New Roman"/>
          <w:sz w:val="24"/>
          <w:szCs w:val="24"/>
        </w:rPr>
        <w:t>нского муниципального района</w:t>
      </w:r>
      <w:r w:rsidR="00C032CE">
        <w:rPr>
          <w:rFonts w:ascii="Times New Roman" w:hAnsi="Times New Roman" w:cs="Times New Roman"/>
          <w:sz w:val="24"/>
          <w:szCs w:val="24"/>
        </w:rPr>
        <w:t xml:space="preserve"> КБР</w:t>
      </w:r>
      <w:r w:rsidRPr="00834092">
        <w:rPr>
          <w:rFonts w:ascii="Times New Roman" w:hAnsi="Times New Roman" w:cs="Times New Roman"/>
          <w:sz w:val="24"/>
          <w:szCs w:val="24"/>
        </w:rPr>
        <w:t>.</w:t>
      </w:r>
    </w:p>
    <w:p w:rsidR="0049711F" w:rsidRPr="00834092" w:rsidRDefault="0049711F" w:rsidP="00972578">
      <w:pPr>
        <w:spacing w:after="0" w:line="240" w:lineRule="auto"/>
        <w:ind w:firstLine="851"/>
        <w:jc w:val="both"/>
        <w:rPr>
          <w:rFonts w:ascii="Times New Roman" w:hAnsi="Times New Roman" w:cs="Times New Roman"/>
          <w:sz w:val="24"/>
          <w:szCs w:val="24"/>
        </w:rPr>
      </w:pPr>
      <w:bookmarkStart w:id="0" w:name="P435"/>
      <w:bookmarkEnd w:id="0"/>
      <w:r w:rsidRPr="00834092">
        <w:rPr>
          <w:rFonts w:ascii="Times New Roman" w:hAnsi="Times New Roman" w:cs="Times New Roman"/>
          <w:sz w:val="24"/>
          <w:szCs w:val="24"/>
        </w:rPr>
        <w:t>7.2. Заявка на участие в открытом конкурсе должна содержать:</w:t>
      </w:r>
    </w:p>
    <w:p w:rsidR="0049711F" w:rsidRPr="00834092" w:rsidRDefault="0049711F" w:rsidP="00972578">
      <w:pPr>
        <w:spacing w:after="0" w:line="240" w:lineRule="auto"/>
        <w:ind w:firstLine="851"/>
        <w:jc w:val="both"/>
        <w:rPr>
          <w:rFonts w:ascii="Times New Roman" w:hAnsi="Times New Roman" w:cs="Times New Roman"/>
          <w:sz w:val="24"/>
          <w:szCs w:val="24"/>
        </w:rPr>
      </w:pPr>
      <w:bookmarkStart w:id="1" w:name="P436"/>
      <w:bookmarkEnd w:id="1"/>
      <w:r w:rsidRPr="00834092">
        <w:rPr>
          <w:rFonts w:ascii="Times New Roman" w:hAnsi="Times New Roman" w:cs="Times New Roman"/>
          <w:sz w:val="24"/>
          <w:szCs w:val="24"/>
        </w:rPr>
        <w:t>1) заявку на участие в открытом конкурсе по форме</w:t>
      </w:r>
      <w:r w:rsidR="00972578">
        <w:rPr>
          <w:rFonts w:ascii="Times New Roman" w:hAnsi="Times New Roman" w:cs="Times New Roman"/>
          <w:sz w:val="24"/>
          <w:szCs w:val="24"/>
        </w:rPr>
        <w:t xml:space="preserve"> </w:t>
      </w:r>
      <w:r w:rsidRPr="00834092">
        <w:rPr>
          <w:rFonts w:ascii="Times New Roman" w:hAnsi="Times New Roman" w:cs="Times New Roman"/>
          <w:sz w:val="24"/>
          <w:szCs w:val="24"/>
        </w:rPr>
        <w:t>(приложение № 1 к конкурсной документации);</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документы о претенденте, подавшем такую заявку:</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свидетельство о государственной регистрации юридического лица или индивидуального предпринимателя (оригинал или копия);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полученную не ранее чем за один месяц до дня опубликования в официальном печатном издании и размещения на официальном сайте Прохладненского муниципального района КБР в сети «Интернет» извещения о проведении открытого конкурса выписку из Единого государственного реестра юридических лиц или копию такой выписки (для юридических лиц), полученную не ранее чем за один месяц до дня опубликования в официальном печатном издании и размещения на официальном сайте Прохладненского муниципального района КБР в сети «Интернет» извещения о проведении открытого конкурса выписку из Единого государственного реестра индивидуальных предпринимателей или копию такой выписки (для индивидуальных предпринимателей), копию документа, удостоверяющего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полученного не ранее чем за один месяц до дня опубликования в официальном печатном издании и размещения на официальном сайте Прохладненского </w:t>
      </w:r>
      <w:r w:rsidRPr="00834092">
        <w:rPr>
          <w:rFonts w:ascii="Times New Roman" w:hAnsi="Times New Roman" w:cs="Times New Roman"/>
          <w:sz w:val="24"/>
          <w:szCs w:val="24"/>
        </w:rPr>
        <w:lastRenderedPageBreak/>
        <w:t>муниципального района КБР в сети «Интернет» извещения о проведении открытого конкурса;</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документ, подтверждающий полномочия лица на осуществление действий от имени лица, подающего заявку:</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юридических лиц: копия решения уполномоченного органа юридического лица о назначении или об избрании лица единоличным исполнительным органом юридического лица; в случае если заявка подписана иным, помимо единоличного исполнительного органа, лицом, действующим от имени юридического лица,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 достаточном для подачи заявки на участие в конкурсе и участия в конкурсе; в случае если указанная доверенность подписана лицом, которое не является единоличным исполнительным органом (выдана в порядке передоверия), дополнительно к вышеназванным копиям решения и доверенности представляется документ, подтверждающий полномочия такого лица, подписавшего доверенность, в виде оригинала или копии, заверенной юридическим лицом или нотариально;</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индивидуальных предпринимателей (если заявка подписывается представителем физического лица): подлинник или заверенная нотариально копия доверенности на представление интересов физического лица в объеме, достаточном для подачи заявки на участие в конкурсе и участия в конкурсе; в случае, если указанная доверенность подписана представителем физического лица (выдана в порядке передоверия), дополнительно к копии указанной доверенности представляется документ, подтверждающий полномочия лица, подписавшего доверенность, в виде оригинала или заверенной нотариально копии, подающим заявку на участие в конкурсе;</w:t>
      </w:r>
    </w:p>
    <w:p w:rsidR="0049711F" w:rsidRPr="00834092" w:rsidRDefault="0049711F" w:rsidP="00972578">
      <w:pPr>
        <w:spacing w:after="0" w:line="240" w:lineRule="auto"/>
        <w:ind w:firstLine="851"/>
        <w:jc w:val="both"/>
        <w:rPr>
          <w:rFonts w:ascii="Times New Roman" w:hAnsi="Times New Roman" w:cs="Times New Roman"/>
          <w:sz w:val="24"/>
          <w:szCs w:val="24"/>
        </w:rPr>
      </w:pPr>
      <w:bookmarkStart w:id="2" w:name="P444"/>
      <w:bookmarkEnd w:id="2"/>
      <w:r w:rsidRPr="00834092">
        <w:rPr>
          <w:rFonts w:ascii="Times New Roman" w:hAnsi="Times New Roman" w:cs="Times New Roman"/>
          <w:sz w:val="24"/>
          <w:szCs w:val="24"/>
        </w:rPr>
        <w:t>4) документы или копии документов, подтверждающие соответствие претендента установленным требованиям и условиям допуска к участию в конкурсе:</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открытом конкурсе,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опись документов;</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p w:rsidR="0049711F" w:rsidRPr="00834092" w:rsidRDefault="0049711F" w:rsidP="00972578">
      <w:pPr>
        <w:spacing w:after="0" w:line="240" w:lineRule="auto"/>
        <w:ind w:firstLine="851"/>
        <w:jc w:val="both"/>
        <w:rPr>
          <w:rFonts w:ascii="Times New Roman" w:hAnsi="Times New Roman" w:cs="Times New Roman"/>
          <w:sz w:val="24"/>
          <w:szCs w:val="24"/>
        </w:rPr>
      </w:pPr>
      <w:bookmarkStart w:id="3" w:name="P449"/>
      <w:bookmarkEnd w:id="3"/>
      <w:r w:rsidRPr="00834092">
        <w:rPr>
          <w:rFonts w:ascii="Times New Roman" w:hAnsi="Times New Roman" w:cs="Times New Roman"/>
          <w:sz w:val="24"/>
          <w:szCs w:val="24"/>
        </w:rPr>
        <w:t>7) фотография нестационарного торгового объекта (на листе формата A4);</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 документы, подтверждающие опыт работы заявителя в сфере торговли (благодарности, награды, участие в системах сертификации, разрешение на размещение нестационарных торговых объектов на территории РФ, договор на размещение нестационарного торгового объекта на территории РФ, трудовая книжка)</w:t>
      </w:r>
      <w:r w:rsidR="00972578">
        <w:rPr>
          <w:rFonts w:ascii="Times New Roman" w:hAnsi="Times New Roman" w:cs="Times New Roman"/>
          <w:sz w:val="24"/>
          <w:szCs w:val="24"/>
        </w:rPr>
        <w:t xml:space="preserve"> </w:t>
      </w:r>
      <w:r w:rsidRPr="00834092">
        <w:rPr>
          <w:rFonts w:ascii="Times New Roman" w:hAnsi="Times New Roman" w:cs="Times New Roman"/>
          <w:sz w:val="24"/>
          <w:szCs w:val="24"/>
        </w:rPr>
        <w:t>(при наличии);</w:t>
      </w:r>
    </w:p>
    <w:p w:rsidR="0049711F" w:rsidRPr="00834092" w:rsidRDefault="0049711F" w:rsidP="00972578">
      <w:pPr>
        <w:spacing w:after="0" w:line="240" w:lineRule="auto"/>
        <w:ind w:firstLine="851"/>
        <w:jc w:val="both"/>
        <w:rPr>
          <w:rFonts w:ascii="Times New Roman" w:hAnsi="Times New Roman" w:cs="Times New Roman"/>
          <w:sz w:val="24"/>
          <w:szCs w:val="24"/>
        </w:rPr>
      </w:pPr>
      <w:bookmarkStart w:id="4" w:name="P453"/>
      <w:bookmarkEnd w:id="4"/>
      <w:r w:rsidRPr="00834092">
        <w:rPr>
          <w:rFonts w:ascii="Times New Roman" w:hAnsi="Times New Roman" w:cs="Times New Roman"/>
          <w:sz w:val="24"/>
          <w:szCs w:val="24"/>
        </w:rPr>
        <w:t>9) предложение о цене открытого конкурса за право на размещение нестационарного торгового объекта. Цену нужно указывать цифрами и прописью. В случае если сумма, указанная цифрами, не совпадает с суммой, указанной прописью, то предложением является цена, указанная цифрами.</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 xml:space="preserve">7.3. </w:t>
      </w:r>
      <w:proofErr w:type="gramStart"/>
      <w:r w:rsidRPr="00834092">
        <w:rPr>
          <w:rFonts w:ascii="Times New Roman" w:hAnsi="Times New Roman" w:cs="Times New Roman"/>
          <w:sz w:val="24"/>
          <w:szCs w:val="24"/>
        </w:rPr>
        <w:t>Документы, выдаваемые налоговым органом, могут быть сформированы специалистами отдела экономического анализа и контроля бюджетных ресурсов местной администрации Прохладненск</w:t>
      </w:r>
      <w:r w:rsidR="00972578">
        <w:rPr>
          <w:rFonts w:ascii="Times New Roman" w:hAnsi="Times New Roman" w:cs="Times New Roman"/>
          <w:sz w:val="24"/>
          <w:szCs w:val="24"/>
        </w:rPr>
        <w:t xml:space="preserve">ого муниципального района </w:t>
      </w:r>
      <w:r w:rsidR="00C032CE">
        <w:rPr>
          <w:rFonts w:ascii="Times New Roman" w:hAnsi="Times New Roman" w:cs="Times New Roman"/>
          <w:sz w:val="24"/>
          <w:szCs w:val="24"/>
        </w:rPr>
        <w:t xml:space="preserve">КБР </w:t>
      </w:r>
      <w:r w:rsidR="00972578">
        <w:rPr>
          <w:rFonts w:ascii="Times New Roman" w:hAnsi="Times New Roman" w:cs="Times New Roman"/>
          <w:sz w:val="24"/>
          <w:szCs w:val="24"/>
        </w:rPr>
        <w:t>с помощью однопользователь</w:t>
      </w:r>
      <w:r w:rsidRPr="00834092">
        <w:rPr>
          <w:rFonts w:ascii="Times New Roman" w:hAnsi="Times New Roman" w:cs="Times New Roman"/>
          <w:sz w:val="24"/>
          <w:szCs w:val="24"/>
        </w:rPr>
        <w:t>ской программы «Запросная система ЕГР</w:t>
      </w:r>
      <w:r w:rsidR="00972578">
        <w:rPr>
          <w:rFonts w:ascii="Times New Roman" w:hAnsi="Times New Roman" w:cs="Times New Roman"/>
          <w:sz w:val="24"/>
          <w:szCs w:val="24"/>
        </w:rPr>
        <w:t>ИП и ЕГРЮЛ-2008» или запрошены о</w:t>
      </w:r>
      <w:r w:rsidRPr="00834092">
        <w:rPr>
          <w:rFonts w:ascii="Times New Roman" w:hAnsi="Times New Roman" w:cs="Times New Roman"/>
          <w:sz w:val="24"/>
          <w:szCs w:val="24"/>
        </w:rPr>
        <w:t>рганизатором в государственных органах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претендентом самостоятельно.</w:t>
      </w:r>
      <w:proofErr w:type="gramEnd"/>
      <w:r w:rsidRPr="00834092">
        <w:rPr>
          <w:rFonts w:ascii="Times New Roman" w:hAnsi="Times New Roman" w:cs="Times New Roman"/>
          <w:sz w:val="24"/>
          <w:szCs w:val="24"/>
        </w:rPr>
        <w:t xml:space="preserve"> Заявитель имеет право приложить к заявке на участие в открытом конкурсе другие документы, которые, по его мнению, могут повлиять на результаты открытого конкурса.</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7.4. Претендент вправе подать только одну заявку на участие в конкурсе в отношении каждого предмета открытого конкурса (лота).</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В случае установления факта подачи одним претендентом двух и более заявок на участие в конкурсе в отношении одного и того же лота при условии,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участнику.</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7.5. Заявка с прилагаемыми к ней документами регистрируется </w:t>
      </w:r>
      <w:r w:rsidR="00972578">
        <w:rPr>
          <w:rFonts w:ascii="Times New Roman" w:hAnsi="Times New Roman" w:cs="Times New Roman"/>
          <w:sz w:val="24"/>
          <w:szCs w:val="24"/>
        </w:rPr>
        <w:t>о</w:t>
      </w:r>
      <w:r w:rsidRPr="00834092">
        <w:rPr>
          <w:rFonts w:ascii="Times New Roman" w:hAnsi="Times New Roman" w:cs="Times New Roman"/>
          <w:sz w:val="24"/>
          <w:szCs w:val="24"/>
        </w:rPr>
        <w:t xml:space="preserve">рганизатором в </w:t>
      </w:r>
      <w:hyperlink w:anchor="P916" w:history="1">
        <w:r w:rsidRPr="00834092">
          <w:rPr>
            <w:rStyle w:val="a3"/>
            <w:rFonts w:ascii="Times New Roman" w:hAnsi="Times New Roman" w:cs="Times New Roman"/>
            <w:color w:val="auto"/>
            <w:sz w:val="24"/>
            <w:szCs w:val="24"/>
            <w:u w:val="none"/>
          </w:rPr>
          <w:t>журнале</w:t>
        </w:r>
      </w:hyperlink>
      <w:r w:rsidRPr="00834092">
        <w:rPr>
          <w:rFonts w:ascii="Times New Roman" w:hAnsi="Times New Roman" w:cs="Times New Roman"/>
          <w:sz w:val="24"/>
          <w:szCs w:val="24"/>
        </w:rPr>
        <w:t xml:space="preserve"> регистрации заявок с присвоением каждой заявке номера, указанием даты, времени подачи и наименования пре</w:t>
      </w:r>
      <w:r w:rsidR="00972578">
        <w:rPr>
          <w:rFonts w:ascii="Times New Roman" w:hAnsi="Times New Roman" w:cs="Times New Roman"/>
          <w:sz w:val="24"/>
          <w:szCs w:val="24"/>
        </w:rPr>
        <w:t>тендента документов. На заявке о</w:t>
      </w:r>
      <w:r w:rsidRPr="00834092">
        <w:rPr>
          <w:rFonts w:ascii="Times New Roman" w:hAnsi="Times New Roman" w:cs="Times New Roman"/>
          <w:sz w:val="24"/>
          <w:szCs w:val="24"/>
        </w:rPr>
        <w:t xml:space="preserve">рганизатором делается отметка о принятии заявки с указанием номера заявки, даты, времени принятия и наименования претендента открытого конкурса. </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7.6. Документы, представляемые заявителем, должны соответствовать следующим требованиям:</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1) полномочия лица, н</w:t>
      </w:r>
      <w:r w:rsidR="00972578">
        <w:rPr>
          <w:rFonts w:ascii="Times New Roman" w:hAnsi="Times New Roman" w:cs="Times New Roman"/>
          <w:sz w:val="24"/>
          <w:szCs w:val="24"/>
        </w:rPr>
        <w:t>епосредственно обращающегося к о</w:t>
      </w:r>
      <w:r w:rsidRPr="00834092">
        <w:rPr>
          <w:rFonts w:ascii="Times New Roman" w:hAnsi="Times New Roman" w:cs="Times New Roman"/>
          <w:sz w:val="24"/>
          <w:szCs w:val="24"/>
        </w:rPr>
        <w:t>рганизатору от имени претендента, оформлены в установленном законом порядке;</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тексты документов написаны разборчиво от руки или при помощи средств электронной техники;</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в документах отсутствуют неоговоренные исправления;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документы не исполнены карандашом;</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все документы должны быть прошиты, скреплены печатью, заверены подписью руководителя юридического лица или прошиты и заверены подписью индивидуального предпринимателя, и иметь сквозную нумерацию страниц. Факсимильные подписи не допускаются;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все документы, представляемые участниками открытого конкурса в составе заявления на участие в конкурсе, должны быть заполнены по всем пунктам.</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7.7. Организатор принимает меры по обеспечению сохранности заявок и прилагаемых к ним документов, поданных претендентами при подаче заявок, а также конфиденциальности сведений о лицах, подавших заявки, и содержания представленных ими документов до момента их рассмотрения.</w:t>
      </w:r>
    </w:p>
    <w:p w:rsidR="0049711F" w:rsidRPr="00834092" w:rsidRDefault="0049711F" w:rsidP="00972578">
      <w:pPr>
        <w:spacing w:after="0" w:line="240" w:lineRule="auto"/>
        <w:ind w:firstLine="851"/>
        <w:jc w:val="both"/>
        <w:rPr>
          <w:rFonts w:ascii="Times New Roman" w:hAnsi="Times New Roman" w:cs="Times New Roman"/>
          <w:sz w:val="24"/>
          <w:szCs w:val="24"/>
        </w:rPr>
      </w:pPr>
      <w:bookmarkStart w:id="5" w:name="P468"/>
      <w:bookmarkEnd w:id="5"/>
      <w:r w:rsidRPr="00834092">
        <w:rPr>
          <w:rFonts w:ascii="Times New Roman" w:hAnsi="Times New Roman" w:cs="Times New Roman"/>
          <w:sz w:val="24"/>
          <w:szCs w:val="24"/>
        </w:rPr>
        <w:t>7.8. При рассмотрении заявок на участие в конкурсе претендент не допускается к участию в конкурсе в следующих случаях:</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 непредставление документов, указанных в </w:t>
      </w:r>
      <w:hyperlink w:anchor="P453" w:history="1">
        <w:r w:rsidRPr="00834092">
          <w:rPr>
            <w:rStyle w:val="a3"/>
            <w:rFonts w:ascii="Times New Roman" w:hAnsi="Times New Roman" w:cs="Times New Roman"/>
            <w:color w:val="auto"/>
            <w:sz w:val="24"/>
            <w:szCs w:val="24"/>
            <w:u w:val="none"/>
          </w:rPr>
          <w:t>пункте 7.2</w:t>
        </w:r>
      </w:hyperlink>
      <w:r w:rsidRPr="00834092">
        <w:rPr>
          <w:rFonts w:ascii="Times New Roman" w:hAnsi="Times New Roman" w:cs="Times New Roman"/>
          <w:sz w:val="24"/>
          <w:szCs w:val="24"/>
        </w:rPr>
        <w:t>., либо наличие в документах недостоверных сведений о претенденте;</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заявка подписана лицом, не уполномоченным претендентом на осуществление таких действий;</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несоответствие заявки на участие в конкурсе требованиям документации об открытом конкурсе;</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заявка поступила по истечении срока приема, указанного в конкурсной документации;</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5) цена, указанная в предложении о цене открытого конкурса за право на размещение нестационарного торгового объекта, меньше начальной цены открытого конкурса, сформированной в соответствии с Методикой определения начальной </w:t>
      </w:r>
      <w:r w:rsidRPr="00834092">
        <w:rPr>
          <w:rFonts w:ascii="Times New Roman" w:hAnsi="Times New Roman" w:cs="Times New Roman"/>
          <w:sz w:val="24"/>
          <w:szCs w:val="24"/>
        </w:rPr>
        <w:lastRenderedPageBreak/>
        <w:t>(минимальной) цены за право заключения договора на размещение нестационарного торгового объекта на территории Прохладненского муниципального района КБР.</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Перечень указанных оснований отказа претенденту на участие в конкурсе является исчерпывающим. Отказ в допуске к участию в конкурсе по иным основаниям, кроме указанных в пункте 7.</w:t>
      </w:r>
      <w:hyperlink w:anchor="P468" w:history="1">
        <w:r w:rsidRPr="00834092">
          <w:rPr>
            <w:rStyle w:val="a3"/>
            <w:rFonts w:ascii="Times New Roman" w:hAnsi="Times New Roman" w:cs="Times New Roman"/>
            <w:color w:val="auto"/>
            <w:sz w:val="24"/>
            <w:szCs w:val="24"/>
            <w:u w:val="none"/>
          </w:rPr>
          <w:t>8</w:t>
        </w:r>
      </w:hyperlink>
      <w:r w:rsidRPr="00834092">
        <w:rPr>
          <w:rFonts w:ascii="Times New Roman" w:hAnsi="Times New Roman" w:cs="Times New Roman"/>
          <w:sz w:val="24"/>
          <w:szCs w:val="24"/>
        </w:rPr>
        <w:t>.,</w:t>
      </w:r>
      <w:r w:rsidR="00F551D9">
        <w:rPr>
          <w:rFonts w:ascii="Times New Roman" w:hAnsi="Times New Roman" w:cs="Times New Roman"/>
          <w:sz w:val="24"/>
          <w:szCs w:val="24"/>
        </w:rPr>
        <w:t xml:space="preserve"> </w:t>
      </w:r>
      <w:r w:rsidRPr="00834092">
        <w:rPr>
          <w:rFonts w:ascii="Times New Roman" w:hAnsi="Times New Roman" w:cs="Times New Roman"/>
          <w:sz w:val="24"/>
          <w:szCs w:val="24"/>
        </w:rPr>
        <w:t>не допускается.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7.9. Организатор вправе запросить сведения о проведении ликвидации претендента открытого конкурса, о принятии арбитражным судом решения о признании такого претендента банкротом и об открытии конкурсного производства.</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7.10. Претендент, подавший заявку на участие в конкурсе, вправе отозвать заявку на участие в конкурсе в любое время до дня окончания срока приема заявок на участие в открытом конкурсе, уведомив об этом организатора в письменной форме.</w:t>
      </w:r>
    </w:p>
    <w:p w:rsidR="0049711F" w:rsidRPr="00834092" w:rsidRDefault="0049711F" w:rsidP="00972578">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8. Общие требования к размещению и внешнему виду нестационарных торговых объектов.</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8.1. Размещение НТО должно соответствовать действующим строительным, архитектурным, пожарным, санитарным и иным нормам, правилам и нормативам.</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8.2. Размещение НТО запрещается: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1) в зонах охраны объектов культурного наследия (памятников истории и культуры);</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 на территориях, занятых инженерными коммуникациями и их охранными зонами;</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в арках зданий, на элементах благоустройства, площадках (детских, отдыха, спортивных) (за исключением реализации хвойных деревьев);</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на посадочных площадках пассажирского транспорта;</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на тротуарах и обочинах, где размещение НТО мешает движению пешеходов и других участников дорожного движения;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в местах, где размещение НТО угрожает безопасности граждан, создает опасную ситуацию и опасность для участников дорожного движения.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8.3. НТО должны быть изготовлены в заводских условиях. Монтаж НТО должен осуществляться из модульных или быстровозводимых конструкций. Не разрешается устройство заглубленных фундаментов.</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8.4. При размещении НТО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8.5. Размещаемые НТО не должны препятствовать доступу пожарных подразделений, скорой медицинской помощи, аварийно-спасательных служб к существующим зданиям и сооружениям.</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8.6. Субъект торговли (предприниматель) обязан устанавливать НТО строго в месте, определенном схемой размещения.</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8.7. НТО должны оснащаться наружным осветительным оборудованием (при работе объекта в темное время суток), урнами для мусора.</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8.8. Уборка территории, прилегающей к НТО, должна производиться ежедневно в радиусе не менее 10 метров. Не допускается осуществлять складирование товара, упаковок, мусора на элементах благоустройства и прилегающей территории.</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8.9. На НТО должна располагаться вывеска с указанием наименования юридического лица или индивидуального предпринимателя, режима работы и иных сведений в соответствии с Федеральным законом от 7 февраля 1992 года № 2300-1 «О защите прав потребителей».</w:t>
      </w:r>
    </w:p>
    <w:p w:rsidR="0049711F" w:rsidRPr="00834092" w:rsidRDefault="0049711F" w:rsidP="00972578">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9. Инструкция по заполнению заявки на участие в конкурсе.</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9.1. Заявка на участие в конкурсном отборе должна быть составлена на русском языке.</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9.2. Участник вправе подать только одну заявку на участие в конкурсном отборе в отношении каждого лота.</w:t>
      </w:r>
    </w:p>
    <w:p w:rsidR="0049711F" w:rsidRPr="00834092"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9.3. Заявка на участие в конкурсном отборе подается участником в письменной форме в запечатанном конверте. При этом на конверте указывается наименование конкурсного отбора на право размещения нестационарных торговых объектов на территории Прохладненского муниципального района</w:t>
      </w:r>
      <w:r w:rsidR="00C032CE">
        <w:rPr>
          <w:rFonts w:ascii="Times New Roman" w:hAnsi="Times New Roman" w:cs="Times New Roman"/>
          <w:sz w:val="24"/>
          <w:szCs w:val="24"/>
        </w:rPr>
        <w:t xml:space="preserve"> КБР</w:t>
      </w:r>
      <w:r w:rsidRPr="00834092">
        <w:rPr>
          <w:rFonts w:ascii="Times New Roman" w:hAnsi="Times New Roman" w:cs="Times New Roman"/>
          <w:sz w:val="24"/>
          <w:szCs w:val="24"/>
        </w:rPr>
        <w:t>, лота, в отношении которого подается данная заявка.</w:t>
      </w:r>
    </w:p>
    <w:p w:rsidR="0049711F" w:rsidRPr="00834092" w:rsidRDefault="0049711F" w:rsidP="00972578">
      <w:pPr>
        <w:spacing w:after="0" w:line="240" w:lineRule="auto"/>
        <w:ind w:firstLine="851"/>
        <w:jc w:val="both"/>
        <w:rPr>
          <w:rFonts w:ascii="Times New Roman" w:hAnsi="Times New Roman" w:cs="Times New Roman"/>
          <w:b/>
          <w:sz w:val="24"/>
          <w:szCs w:val="24"/>
        </w:rPr>
      </w:pPr>
      <w:r w:rsidRPr="00834092">
        <w:rPr>
          <w:rFonts w:ascii="Times New Roman" w:hAnsi="Times New Roman" w:cs="Times New Roman"/>
          <w:b/>
          <w:sz w:val="24"/>
          <w:szCs w:val="24"/>
        </w:rPr>
        <w:t>10. О предоставлении подробной информации о проведении открытого конкурса.</w:t>
      </w:r>
    </w:p>
    <w:p w:rsidR="0049711F" w:rsidRDefault="0049711F" w:rsidP="00972578">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10.1. Подробную информацию о проведении конкурса любое заинтересованное лицо может получить нарочно по адресу: Кабардино-Балкарская Республика, </w:t>
      </w:r>
      <w:r w:rsidR="003C592C">
        <w:rPr>
          <w:rFonts w:ascii="Times New Roman" w:hAnsi="Times New Roman" w:cs="Times New Roman"/>
          <w:sz w:val="24"/>
          <w:szCs w:val="24"/>
        </w:rPr>
        <w:t xml:space="preserve">                                   </w:t>
      </w:r>
      <w:proofErr w:type="gramStart"/>
      <w:r w:rsidRPr="00834092">
        <w:rPr>
          <w:rFonts w:ascii="Times New Roman" w:hAnsi="Times New Roman" w:cs="Times New Roman"/>
          <w:sz w:val="24"/>
          <w:szCs w:val="24"/>
        </w:rPr>
        <w:t>г</w:t>
      </w:r>
      <w:proofErr w:type="gramEnd"/>
      <w:r w:rsidRPr="00834092">
        <w:rPr>
          <w:rFonts w:ascii="Times New Roman" w:hAnsi="Times New Roman" w:cs="Times New Roman"/>
          <w:sz w:val="24"/>
          <w:szCs w:val="24"/>
        </w:rPr>
        <w:t>. Прохладный, ул. Гагарина, 47, 4-й этаж, кабинет № 408 по будням с 8 ч. 00 мин. до 17 ч. 00 мин. Так же документация о проведении конкурса размещена на официальном сайте www.prohladnenskiy.ru в разделе «Документы».</w:t>
      </w:r>
    </w:p>
    <w:p w:rsidR="001E0361" w:rsidRDefault="001E0361" w:rsidP="00657AE9">
      <w:pPr>
        <w:spacing w:after="0"/>
        <w:ind w:firstLine="709"/>
        <w:jc w:val="both"/>
        <w:rPr>
          <w:rFonts w:ascii="Times New Roman" w:hAnsi="Times New Roman" w:cs="Times New Roman"/>
          <w:sz w:val="24"/>
          <w:szCs w:val="24"/>
        </w:rPr>
      </w:pPr>
    </w:p>
    <w:p w:rsidR="0084029C" w:rsidRDefault="0084029C"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1E0361" w:rsidRDefault="001E0361" w:rsidP="00657AE9">
      <w:pPr>
        <w:spacing w:after="0"/>
        <w:ind w:firstLine="709"/>
        <w:jc w:val="both"/>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bookmarkStart w:id="6" w:name="_GoBack"/>
      <w:bookmarkEnd w:id="6"/>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B150AE" w:rsidRDefault="00B150AE" w:rsidP="00175DFB">
      <w:pPr>
        <w:spacing w:after="0" w:line="240" w:lineRule="auto"/>
        <w:ind w:firstLine="5670"/>
        <w:jc w:val="center"/>
        <w:rPr>
          <w:rFonts w:ascii="Times New Roman" w:hAnsi="Times New Roman" w:cs="Times New Roman"/>
          <w:sz w:val="24"/>
          <w:szCs w:val="24"/>
        </w:rPr>
      </w:pPr>
    </w:p>
    <w:p w:rsidR="00175DFB" w:rsidRPr="00834092" w:rsidRDefault="00175DFB" w:rsidP="00B150AE">
      <w:pPr>
        <w:spacing w:after="0" w:line="240" w:lineRule="auto"/>
        <w:ind w:firstLine="5812"/>
        <w:jc w:val="center"/>
        <w:rPr>
          <w:rFonts w:ascii="Times New Roman" w:hAnsi="Times New Roman" w:cs="Times New Roman"/>
          <w:sz w:val="24"/>
          <w:szCs w:val="24"/>
        </w:rPr>
      </w:pPr>
      <w:r w:rsidRPr="00834092">
        <w:rPr>
          <w:rFonts w:ascii="Times New Roman" w:hAnsi="Times New Roman" w:cs="Times New Roman"/>
          <w:sz w:val="24"/>
          <w:szCs w:val="24"/>
        </w:rPr>
        <w:lastRenderedPageBreak/>
        <w:t>Утверждена</w:t>
      </w:r>
    </w:p>
    <w:p w:rsidR="00175DFB" w:rsidRPr="00834092" w:rsidRDefault="00175DFB" w:rsidP="00B150AE">
      <w:pPr>
        <w:spacing w:after="0" w:line="240" w:lineRule="auto"/>
        <w:ind w:firstLine="5812"/>
        <w:jc w:val="center"/>
        <w:rPr>
          <w:rFonts w:ascii="Times New Roman" w:hAnsi="Times New Roman" w:cs="Times New Roman"/>
          <w:sz w:val="24"/>
          <w:szCs w:val="24"/>
        </w:rPr>
      </w:pPr>
      <w:r w:rsidRPr="00834092">
        <w:rPr>
          <w:rFonts w:ascii="Times New Roman" w:hAnsi="Times New Roman" w:cs="Times New Roman"/>
          <w:sz w:val="24"/>
          <w:szCs w:val="24"/>
        </w:rPr>
        <w:t>постановлением местной</w:t>
      </w:r>
    </w:p>
    <w:p w:rsidR="00175DFB" w:rsidRPr="00834092" w:rsidRDefault="00175DFB" w:rsidP="00B150AE">
      <w:pPr>
        <w:spacing w:after="0" w:line="240" w:lineRule="auto"/>
        <w:ind w:firstLine="5812"/>
        <w:jc w:val="center"/>
        <w:rPr>
          <w:rFonts w:ascii="Times New Roman" w:hAnsi="Times New Roman" w:cs="Times New Roman"/>
          <w:sz w:val="24"/>
          <w:szCs w:val="24"/>
        </w:rPr>
      </w:pPr>
      <w:r w:rsidRPr="00834092">
        <w:rPr>
          <w:rFonts w:ascii="Times New Roman" w:hAnsi="Times New Roman" w:cs="Times New Roman"/>
          <w:sz w:val="24"/>
          <w:szCs w:val="24"/>
        </w:rPr>
        <w:t>администрации Прохладненского</w:t>
      </w:r>
    </w:p>
    <w:p w:rsidR="00175DFB" w:rsidRPr="00834092" w:rsidRDefault="00175DFB" w:rsidP="00B150AE">
      <w:pPr>
        <w:spacing w:after="0" w:line="240" w:lineRule="auto"/>
        <w:ind w:firstLine="5812"/>
        <w:jc w:val="center"/>
        <w:rPr>
          <w:rFonts w:ascii="Times New Roman" w:hAnsi="Times New Roman" w:cs="Times New Roman"/>
          <w:sz w:val="24"/>
          <w:szCs w:val="24"/>
        </w:rPr>
      </w:pPr>
      <w:r w:rsidRPr="00834092">
        <w:rPr>
          <w:rFonts w:ascii="Times New Roman" w:hAnsi="Times New Roman" w:cs="Times New Roman"/>
          <w:sz w:val="24"/>
          <w:szCs w:val="24"/>
        </w:rPr>
        <w:t>муниципального района КБР</w:t>
      </w:r>
    </w:p>
    <w:p w:rsidR="00175DFB" w:rsidRPr="00834092" w:rsidRDefault="00175DFB" w:rsidP="00B150AE">
      <w:pPr>
        <w:spacing w:after="0" w:line="240" w:lineRule="auto"/>
        <w:ind w:firstLine="5812"/>
        <w:jc w:val="center"/>
        <w:rPr>
          <w:rFonts w:ascii="Times New Roman" w:hAnsi="Times New Roman" w:cs="Times New Roman"/>
          <w:sz w:val="24"/>
          <w:szCs w:val="24"/>
        </w:rPr>
      </w:pPr>
      <w:r w:rsidRPr="00834092">
        <w:rPr>
          <w:rFonts w:ascii="Times New Roman" w:hAnsi="Times New Roman" w:cs="Times New Roman"/>
          <w:sz w:val="24"/>
          <w:szCs w:val="24"/>
        </w:rPr>
        <w:t xml:space="preserve">от </w:t>
      </w:r>
      <w:r w:rsidR="00B24914">
        <w:rPr>
          <w:rFonts w:ascii="Times New Roman" w:hAnsi="Times New Roman" w:cs="Times New Roman"/>
          <w:sz w:val="24"/>
          <w:szCs w:val="24"/>
        </w:rPr>
        <w:t>05.03.</w:t>
      </w:r>
      <w:r w:rsidRPr="00834092">
        <w:rPr>
          <w:rFonts w:ascii="Times New Roman" w:hAnsi="Times New Roman" w:cs="Times New Roman"/>
          <w:sz w:val="24"/>
          <w:szCs w:val="24"/>
        </w:rPr>
        <w:t>202</w:t>
      </w:r>
      <w:r>
        <w:rPr>
          <w:rFonts w:ascii="Times New Roman" w:hAnsi="Times New Roman" w:cs="Times New Roman"/>
          <w:sz w:val="24"/>
          <w:szCs w:val="24"/>
        </w:rPr>
        <w:t>2</w:t>
      </w:r>
      <w:r w:rsidRPr="00834092">
        <w:rPr>
          <w:rFonts w:ascii="Times New Roman" w:hAnsi="Times New Roman" w:cs="Times New Roman"/>
          <w:sz w:val="24"/>
          <w:szCs w:val="24"/>
        </w:rPr>
        <w:t xml:space="preserve"> № </w:t>
      </w:r>
      <w:r w:rsidR="00B24914">
        <w:rPr>
          <w:rFonts w:ascii="Times New Roman" w:hAnsi="Times New Roman" w:cs="Times New Roman"/>
          <w:sz w:val="24"/>
          <w:szCs w:val="24"/>
        </w:rPr>
        <w:t>151</w:t>
      </w:r>
    </w:p>
    <w:p w:rsidR="00175DFB" w:rsidRPr="00834092" w:rsidRDefault="00175DFB" w:rsidP="00175DFB">
      <w:pPr>
        <w:spacing w:after="0" w:line="240" w:lineRule="auto"/>
        <w:rPr>
          <w:rFonts w:ascii="Times New Roman" w:hAnsi="Times New Roman" w:cs="Times New Roman"/>
          <w:sz w:val="24"/>
          <w:szCs w:val="24"/>
        </w:rPr>
      </w:pPr>
    </w:p>
    <w:p w:rsidR="00855BCD" w:rsidRDefault="00855BCD" w:rsidP="00175DFB">
      <w:pPr>
        <w:spacing w:after="0" w:line="240" w:lineRule="auto"/>
        <w:jc w:val="center"/>
        <w:rPr>
          <w:rFonts w:ascii="Times New Roman" w:hAnsi="Times New Roman" w:cs="Times New Roman"/>
          <w:sz w:val="24"/>
          <w:szCs w:val="24"/>
        </w:rPr>
      </w:pPr>
    </w:p>
    <w:p w:rsidR="00175DFB" w:rsidRPr="00834092" w:rsidRDefault="00175DFB" w:rsidP="00175DFB">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Конкурсная документация открытого конкурса</w:t>
      </w:r>
      <w:r w:rsidR="00FB1356">
        <w:rPr>
          <w:rFonts w:ascii="Times New Roman" w:hAnsi="Times New Roman" w:cs="Times New Roman"/>
          <w:sz w:val="24"/>
          <w:szCs w:val="24"/>
        </w:rPr>
        <w:t xml:space="preserve"> </w:t>
      </w:r>
      <w:r w:rsidRPr="00834092">
        <w:rPr>
          <w:rFonts w:ascii="Times New Roman" w:hAnsi="Times New Roman" w:cs="Times New Roman"/>
          <w:sz w:val="24"/>
          <w:szCs w:val="24"/>
        </w:rPr>
        <w:t>на право заключения договора</w:t>
      </w:r>
    </w:p>
    <w:p w:rsidR="00175DFB" w:rsidRPr="00834092" w:rsidRDefault="00175DFB" w:rsidP="00175DFB">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на размещение сезонных нестационарныхторговых объектовна территории Прохладненского муниципального района</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1. Общие положения</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1.1. </w:t>
      </w:r>
      <w:proofErr w:type="gramStart"/>
      <w:r w:rsidRPr="00834092">
        <w:rPr>
          <w:rFonts w:ascii="Times New Roman" w:hAnsi="Times New Roman" w:cs="Times New Roman"/>
          <w:bCs/>
          <w:sz w:val="24"/>
          <w:szCs w:val="24"/>
        </w:rPr>
        <w:t xml:space="preserve">Конкурсная документация открытого конкурса на право заключения договора на размещение сезонных нестационарных </w:t>
      </w:r>
      <w:r w:rsidRPr="00834092">
        <w:rPr>
          <w:rFonts w:ascii="Times New Roman" w:hAnsi="Times New Roman" w:cs="Times New Roman"/>
          <w:sz w:val="24"/>
          <w:szCs w:val="24"/>
        </w:rPr>
        <w:t xml:space="preserve">торговых объектов на </w:t>
      </w:r>
      <w:r w:rsidRPr="00834092">
        <w:rPr>
          <w:rFonts w:ascii="Times New Roman" w:hAnsi="Times New Roman" w:cs="Times New Roman"/>
          <w:bCs/>
          <w:sz w:val="24"/>
          <w:szCs w:val="24"/>
        </w:rPr>
        <w:t xml:space="preserve">территории Прохладненского муниципального района </w:t>
      </w:r>
      <w:r w:rsidRPr="00834092">
        <w:rPr>
          <w:rFonts w:ascii="Times New Roman" w:hAnsi="Times New Roman" w:cs="Times New Roman"/>
          <w:sz w:val="24"/>
          <w:szCs w:val="24"/>
        </w:rPr>
        <w:t xml:space="preserve">(далее – документация открытого конкурса) разработана в целях упорядочения размещения сезонных нестационарных торговых объектов </w:t>
      </w:r>
      <w:r w:rsidRPr="00834092">
        <w:rPr>
          <w:rFonts w:ascii="Times New Roman" w:hAnsi="Times New Roman" w:cs="Times New Roman"/>
          <w:bCs/>
          <w:sz w:val="24"/>
          <w:szCs w:val="24"/>
        </w:rPr>
        <w:t>территории Прохладненского муниципального района</w:t>
      </w:r>
      <w:r w:rsidR="00C032CE">
        <w:rPr>
          <w:rFonts w:ascii="Times New Roman" w:hAnsi="Times New Roman" w:cs="Times New Roman"/>
          <w:bCs/>
          <w:sz w:val="24"/>
          <w:szCs w:val="24"/>
        </w:rPr>
        <w:t xml:space="preserve"> КБР</w:t>
      </w:r>
      <w:r w:rsidRPr="00834092">
        <w:rPr>
          <w:rFonts w:ascii="Times New Roman" w:hAnsi="Times New Roman" w:cs="Times New Roman"/>
          <w:sz w:val="24"/>
          <w:szCs w:val="24"/>
        </w:rPr>
        <w:t>, создания условий для обеспечения населения района услугами торговли, повышения качества предоставления услуг торговли</w:t>
      </w:r>
      <w:r w:rsidR="00B150AE">
        <w:rPr>
          <w:rFonts w:ascii="Times New Roman" w:hAnsi="Times New Roman" w:cs="Times New Roman"/>
          <w:sz w:val="24"/>
          <w:szCs w:val="24"/>
        </w:rPr>
        <w:t xml:space="preserve"> </w:t>
      </w:r>
      <w:r w:rsidRPr="00834092">
        <w:rPr>
          <w:rFonts w:ascii="Times New Roman" w:hAnsi="Times New Roman" w:cs="Times New Roman"/>
          <w:sz w:val="24"/>
          <w:szCs w:val="24"/>
        </w:rPr>
        <w:t xml:space="preserve">на территории </w:t>
      </w:r>
      <w:r w:rsidRPr="00834092">
        <w:rPr>
          <w:rFonts w:ascii="Times New Roman" w:hAnsi="Times New Roman" w:cs="Times New Roman"/>
          <w:bCs/>
          <w:sz w:val="24"/>
          <w:szCs w:val="24"/>
        </w:rPr>
        <w:t>Прохладненского муниципального района</w:t>
      </w:r>
      <w:r w:rsidR="00C032CE">
        <w:rPr>
          <w:rFonts w:ascii="Times New Roman" w:hAnsi="Times New Roman" w:cs="Times New Roman"/>
          <w:bCs/>
          <w:sz w:val="24"/>
          <w:szCs w:val="24"/>
        </w:rPr>
        <w:t xml:space="preserve"> КБР</w:t>
      </w:r>
      <w:r w:rsidRPr="00834092">
        <w:rPr>
          <w:rFonts w:ascii="Times New Roman" w:hAnsi="Times New Roman" w:cs="Times New Roman"/>
          <w:sz w:val="24"/>
          <w:szCs w:val="24"/>
        </w:rPr>
        <w:t>.</w:t>
      </w:r>
      <w:proofErr w:type="gramEnd"/>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1.2. Термины и понятия, используемые в документации открытого конкурса.Нестационарный торговый объект - торговый объект, предназначенный для осуществления торговли товарами или оказания услуг, представляющий собой временное сооружение или временную конструкцию, не связанный прочно с земельным участком (далее – НТО). Вид и специализация (ассортиментный перечень) нестационарного торгового объекта определены схемой размещения нестационарных торговых объектов на территории </w:t>
      </w:r>
      <w:r w:rsidRPr="00834092">
        <w:rPr>
          <w:rFonts w:ascii="Times New Roman" w:hAnsi="Times New Roman" w:cs="Times New Roman"/>
          <w:bCs/>
          <w:sz w:val="24"/>
          <w:szCs w:val="24"/>
        </w:rPr>
        <w:t>Прохладненского муниципального района</w:t>
      </w:r>
      <w:r w:rsidR="009B17E4">
        <w:rPr>
          <w:rFonts w:ascii="Times New Roman" w:hAnsi="Times New Roman" w:cs="Times New Roman"/>
          <w:bCs/>
          <w:sz w:val="24"/>
          <w:szCs w:val="24"/>
        </w:rPr>
        <w:t xml:space="preserve"> КБР</w:t>
      </w:r>
      <w:r w:rsidRPr="00834092">
        <w:rPr>
          <w:rFonts w:ascii="Times New Roman" w:hAnsi="Times New Roman" w:cs="Times New Roman"/>
          <w:sz w:val="24"/>
          <w:szCs w:val="24"/>
        </w:rPr>
        <w:t xml:space="preserve">, утвержденной постановлением местной администрации </w:t>
      </w:r>
      <w:r w:rsidRPr="00834092">
        <w:rPr>
          <w:rFonts w:ascii="Times New Roman" w:hAnsi="Times New Roman" w:cs="Times New Roman"/>
          <w:bCs/>
          <w:sz w:val="24"/>
          <w:szCs w:val="24"/>
        </w:rPr>
        <w:t>Прохладненского муниципального района КБР от 30.12.2020 № 955</w:t>
      </w:r>
      <w:r w:rsidRPr="00834092">
        <w:rPr>
          <w:rFonts w:ascii="Times New Roman" w:hAnsi="Times New Roman" w:cs="Times New Roman"/>
          <w:sz w:val="24"/>
          <w:szCs w:val="24"/>
        </w:rPr>
        <w:t>.</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1.3. </w:t>
      </w:r>
      <w:proofErr w:type="gramStart"/>
      <w:r w:rsidRPr="00834092">
        <w:rPr>
          <w:rFonts w:ascii="Times New Roman" w:hAnsi="Times New Roman" w:cs="Times New Roman"/>
          <w:sz w:val="24"/>
          <w:szCs w:val="24"/>
        </w:rPr>
        <w:t>Со дня опубликования в официальном печатном издании и размещения на официальном сайте Прохладненского муниципального района КБР в сети «Интернет» док</w:t>
      </w:r>
      <w:r w:rsidR="00B150AE">
        <w:rPr>
          <w:rFonts w:ascii="Times New Roman" w:hAnsi="Times New Roman" w:cs="Times New Roman"/>
          <w:sz w:val="24"/>
          <w:szCs w:val="24"/>
        </w:rPr>
        <w:t>ументации об открытом конкурсе о</w:t>
      </w:r>
      <w:r w:rsidRPr="00834092">
        <w:rPr>
          <w:rFonts w:ascii="Times New Roman" w:hAnsi="Times New Roman" w:cs="Times New Roman"/>
          <w:sz w:val="24"/>
          <w:szCs w:val="24"/>
        </w:rPr>
        <w:t>рганизатор на основании заявления любого заинтересованного лица, поданного в письменной форме (или электронной форме), в течение трех рабочих дней со дня получения соответствующего заявления обязан представить такому лицу возможность ознакомления с документацией в порядке, указанном в документации</w:t>
      </w:r>
      <w:proofErr w:type="gramEnd"/>
      <w:r w:rsidRPr="00834092">
        <w:rPr>
          <w:rFonts w:ascii="Times New Roman" w:hAnsi="Times New Roman" w:cs="Times New Roman"/>
          <w:sz w:val="24"/>
          <w:szCs w:val="24"/>
        </w:rPr>
        <w:t xml:space="preserve"> о проведении открытого конкурса.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1.4. Организатор, официально опубликовавший документацию об открытом конкурсе и разместивший его на официальном сайте Прохладненского муниципального района КБР в сети «Интернет», вправе отказаться от проведения открытого конкурса в любое время, но не позднее чем за три рабочих дня до даты вскрытия конвертов и рассмотрения заявок на участие в конкурсе. Извещение об отказе от проведения </w:t>
      </w:r>
      <w:r w:rsidR="00B150AE">
        <w:rPr>
          <w:rFonts w:ascii="Times New Roman" w:hAnsi="Times New Roman" w:cs="Times New Roman"/>
          <w:sz w:val="24"/>
          <w:szCs w:val="24"/>
        </w:rPr>
        <w:t>открытого конкурса публикуется организатором в печатном издании</w:t>
      </w:r>
      <w:r w:rsidRPr="00834092">
        <w:rPr>
          <w:rFonts w:ascii="Times New Roman" w:hAnsi="Times New Roman" w:cs="Times New Roman"/>
          <w:sz w:val="24"/>
          <w:szCs w:val="24"/>
        </w:rPr>
        <w:t xml:space="preserve"> и размещается на официальном сайте Прохладненского муниципального района КБР в сети «Интернет» в течение трех рабочих дней со дня принятия решения об отказе от проведения открытого конкурса.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В течение тре</w:t>
      </w:r>
      <w:r w:rsidR="00B150AE">
        <w:rPr>
          <w:rFonts w:ascii="Times New Roman" w:hAnsi="Times New Roman" w:cs="Times New Roman"/>
          <w:sz w:val="24"/>
          <w:szCs w:val="24"/>
        </w:rPr>
        <w:t>х рабочих дней со дня принятия о</w:t>
      </w:r>
      <w:r w:rsidRPr="00834092">
        <w:rPr>
          <w:rFonts w:ascii="Times New Roman" w:hAnsi="Times New Roman" w:cs="Times New Roman"/>
          <w:sz w:val="24"/>
          <w:szCs w:val="24"/>
        </w:rPr>
        <w:t>рганизатором указанного решения направляются соответствующие уведомления всем претендентам, подавшим заявки на участие в конкурсе, и возвращаются конверты с заявками и приложенными документами.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Претендент - индивидуальный предприниматель или юридическое лицо, независимо от организационно-правовой формы, выразившие волеизъявление на участие в открытом конкурсе и заключение договора.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Участник конкурса - лицо</w:t>
      </w:r>
      <w:r w:rsidR="00B150AE">
        <w:rPr>
          <w:rFonts w:ascii="Times New Roman" w:hAnsi="Times New Roman" w:cs="Times New Roman"/>
          <w:sz w:val="24"/>
          <w:szCs w:val="24"/>
        </w:rPr>
        <w:t>, официально допущенное о</w:t>
      </w:r>
      <w:r w:rsidRPr="00834092">
        <w:rPr>
          <w:rFonts w:ascii="Times New Roman" w:hAnsi="Times New Roman" w:cs="Times New Roman"/>
          <w:sz w:val="24"/>
          <w:szCs w:val="24"/>
        </w:rPr>
        <w:t>рганизатором для участия в открытом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Победитель конкурса - лицо, предложившее наивысшую цену за право заключения договора, и заявке на участие, в конкурсе которого присвоен первый номер.</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Единственный участник конкурса - единственный пр</w:t>
      </w:r>
      <w:r w:rsidR="00B150AE">
        <w:rPr>
          <w:rFonts w:ascii="Times New Roman" w:hAnsi="Times New Roman" w:cs="Times New Roman"/>
          <w:sz w:val="24"/>
          <w:szCs w:val="24"/>
        </w:rPr>
        <w:t>етендент, в отношении которого к</w:t>
      </w:r>
      <w:r w:rsidRPr="00834092">
        <w:rPr>
          <w:rFonts w:ascii="Times New Roman" w:hAnsi="Times New Roman" w:cs="Times New Roman"/>
          <w:sz w:val="24"/>
          <w:szCs w:val="24"/>
        </w:rPr>
        <w:t>онкурсной комиссией принято решение о допуске к участию в конкурсе, о признании участником конкурса и заключении договора.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Протокол вскрытия конвертов с заявками на участие в конкурсе - протокол, подписываемый ч</w:t>
      </w:r>
      <w:r w:rsidR="00B150AE">
        <w:rPr>
          <w:rFonts w:ascii="Times New Roman" w:hAnsi="Times New Roman" w:cs="Times New Roman"/>
          <w:sz w:val="24"/>
          <w:szCs w:val="24"/>
        </w:rPr>
        <w:t>ленами к</w:t>
      </w:r>
      <w:r w:rsidRPr="00834092">
        <w:rPr>
          <w:rFonts w:ascii="Times New Roman" w:hAnsi="Times New Roman" w:cs="Times New Roman"/>
          <w:sz w:val="24"/>
          <w:szCs w:val="24"/>
        </w:rPr>
        <w:t>онкурсной комиссии, содержащий сведения о наименовании (юридического лица), фамилии, имени, отчестве (при наличии) (индивидуального предпринимателя), почтовом адресе участника, наименовании и количестве документов, входящих в заявку на участие в конкурсе, предмете конкурса (лоте).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Протокол о результатах конкурса - п</w:t>
      </w:r>
      <w:r w:rsidR="00B150AE">
        <w:rPr>
          <w:rFonts w:ascii="Times New Roman" w:hAnsi="Times New Roman" w:cs="Times New Roman"/>
          <w:sz w:val="24"/>
          <w:szCs w:val="24"/>
        </w:rPr>
        <w:t>ротокол, подписываемый членами к</w:t>
      </w:r>
      <w:r w:rsidRPr="00834092">
        <w:rPr>
          <w:rFonts w:ascii="Times New Roman" w:hAnsi="Times New Roman" w:cs="Times New Roman"/>
          <w:sz w:val="24"/>
          <w:szCs w:val="24"/>
        </w:rPr>
        <w:t>онкурсной комиссии, содержащий сведения о допуске претендентов к участию в конкурсе и о результатах конкурса.</w:t>
      </w:r>
    </w:p>
    <w:p w:rsidR="00175DFB" w:rsidRPr="00834092" w:rsidRDefault="00B150AE" w:rsidP="00175D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Договор заключается между о</w:t>
      </w:r>
      <w:r w:rsidR="00175DFB" w:rsidRPr="00834092">
        <w:rPr>
          <w:rFonts w:ascii="Times New Roman" w:hAnsi="Times New Roman" w:cs="Times New Roman"/>
          <w:sz w:val="24"/>
          <w:szCs w:val="24"/>
        </w:rPr>
        <w:t>рганизатором конкурса и победителем конкурса либо единственным участником конкурса или лицом, в заявке на участие, в конкурсе которого присвоен второй номер (в случае уклонения или отказа победителя конкурса от заключения договора). Договор заключается на срок, указанный в извещении о проведении конкурса.</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2. Извещение о проведении конкурса</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2.1. Извещение о проведении </w:t>
      </w:r>
      <w:r w:rsidR="00B150AE">
        <w:rPr>
          <w:rFonts w:ascii="Times New Roman" w:hAnsi="Times New Roman" w:cs="Times New Roman"/>
          <w:sz w:val="24"/>
          <w:szCs w:val="24"/>
        </w:rPr>
        <w:t>открытого конкурса публикуется о</w:t>
      </w:r>
      <w:r w:rsidRPr="00834092">
        <w:rPr>
          <w:rFonts w:ascii="Times New Roman" w:hAnsi="Times New Roman" w:cs="Times New Roman"/>
          <w:sz w:val="24"/>
          <w:szCs w:val="24"/>
        </w:rPr>
        <w:t>рганизатором конкурса в газете «Прохладненские известия» и размещается на официальном сайте местной администрации Прохладненского муниципального района КБР в сети «Интернет» не позднее чем через 20 дней с момента принятия решения о проведении конкурса.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2.2. Организатор обеспечивает размещение извещения о проведении открытого конкурса в газете «Прохладненские известия» и на официальном сайте местной Прохладненского муниципального района КБР не менее чем за 20 календарных дней до даты вскрытия конвертов и рассмотрения заявок на участие в конкурсе.</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3. Условия участия в открытом конкурсе</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3.1. Место, время, даты начала и окончания срока подачи заявок на участие в открытом конкурсе:</w:t>
      </w:r>
    </w:p>
    <w:p w:rsidR="00175DFB" w:rsidRPr="00F551D9"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- 361045, </w:t>
      </w:r>
      <w:r w:rsidRPr="00320106">
        <w:rPr>
          <w:rFonts w:ascii="Times New Roman" w:hAnsi="Times New Roman" w:cs="Times New Roman"/>
          <w:sz w:val="24"/>
          <w:szCs w:val="24"/>
        </w:rPr>
        <w:t>Кабардино-</w:t>
      </w:r>
      <w:r w:rsidRPr="00F551D9">
        <w:rPr>
          <w:rFonts w:ascii="Times New Roman" w:hAnsi="Times New Roman" w:cs="Times New Roman"/>
          <w:sz w:val="24"/>
          <w:szCs w:val="24"/>
        </w:rPr>
        <w:t xml:space="preserve">Балкарская Республика, </w:t>
      </w:r>
      <w:proofErr w:type="gramStart"/>
      <w:r w:rsidRPr="00F551D9">
        <w:rPr>
          <w:rFonts w:ascii="Times New Roman" w:hAnsi="Times New Roman" w:cs="Times New Roman"/>
          <w:sz w:val="24"/>
          <w:szCs w:val="24"/>
        </w:rPr>
        <w:t>г</w:t>
      </w:r>
      <w:proofErr w:type="gramEnd"/>
      <w:r w:rsidRPr="00F551D9">
        <w:rPr>
          <w:rFonts w:ascii="Times New Roman" w:hAnsi="Times New Roman" w:cs="Times New Roman"/>
          <w:sz w:val="24"/>
          <w:szCs w:val="24"/>
        </w:rPr>
        <w:t xml:space="preserve">. Прохладный, ул. Гагарина, 47, 4 этаж, кабинет № 408 </w:t>
      </w:r>
      <w:r w:rsidRPr="00F551D9">
        <w:rPr>
          <w:rFonts w:ascii="Times New Roman" w:hAnsi="Times New Roman" w:cs="Times New Roman"/>
          <w:b/>
          <w:sz w:val="24"/>
          <w:szCs w:val="24"/>
        </w:rPr>
        <w:t xml:space="preserve">с </w:t>
      </w:r>
      <w:r w:rsidR="00855BCD" w:rsidRPr="00F551D9">
        <w:rPr>
          <w:rFonts w:ascii="Times New Roman" w:hAnsi="Times New Roman" w:cs="Times New Roman"/>
          <w:b/>
          <w:sz w:val="24"/>
          <w:szCs w:val="24"/>
        </w:rPr>
        <w:t>10</w:t>
      </w:r>
      <w:r w:rsidRPr="00F551D9">
        <w:rPr>
          <w:rFonts w:ascii="Times New Roman" w:hAnsi="Times New Roman" w:cs="Times New Roman"/>
          <w:b/>
          <w:sz w:val="24"/>
          <w:szCs w:val="24"/>
        </w:rPr>
        <w:t>.03.2022 по 30.03.2022</w:t>
      </w:r>
      <w:r w:rsidRPr="00F551D9">
        <w:rPr>
          <w:rFonts w:ascii="Times New Roman" w:hAnsi="Times New Roman" w:cs="Times New Roman"/>
          <w:sz w:val="24"/>
          <w:szCs w:val="24"/>
        </w:rPr>
        <w:t>, с 8 ч. 00 мин. до 17 ч. 00 мин. (кроме субботы, воскресенья, праздничных дней и обеденного перерыва с 12 часов 00 минут до 13 часов 00 минут).</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F551D9">
        <w:rPr>
          <w:rFonts w:ascii="Times New Roman" w:hAnsi="Times New Roman" w:cs="Times New Roman"/>
          <w:sz w:val="24"/>
          <w:szCs w:val="24"/>
        </w:rPr>
        <w:t>3.2.</w:t>
      </w:r>
      <w:r w:rsidR="00B150AE">
        <w:rPr>
          <w:rFonts w:ascii="Times New Roman" w:hAnsi="Times New Roman" w:cs="Times New Roman"/>
          <w:sz w:val="24"/>
          <w:szCs w:val="24"/>
        </w:rPr>
        <w:t xml:space="preserve"> </w:t>
      </w:r>
      <w:r w:rsidRPr="00F551D9">
        <w:rPr>
          <w:rFonts w:ascii="Times New Roman" w:hAnsi="Times New Roman" w:cs="Times New Roman"/>
          <w:sz w:val="24"/>
          <w:szCs w:val="24"/>
        </w:rPr>
        <w:t>Требования к содержанию, форме и составу</w:t>
      </w:r>
      <w:r w:rsidRPr="00834092">
        <w:rPr>
          <w:rFonts w:ascii="Times New Roman" w:hAnsi="Times New Roman" w:cs="Times New Roman"/>
          <w:sz w:val="24"/>
          <w:szCs w:val="24"/>
        </w:rPr>
        <w:t xml:space="preserve"> заявки на участие в конкурсе, порядок приема, адрес места приема заявок на участие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Для участия в открытом конкурсе претендент представляет </w:t>
      </w:r>
      <w:r w:rsidR="00B150AE">
        <w:rPr>
          <w:rFonts w:ascii="Times New Roman" w:hAnsi="Times New Roman" w:cs="Times New Roman"/>
          <w:sz w:val="24"/>
          <w:szCs w:val="24"/>
        </w:rPr>
        <w:t>о</w:t>
      </w:r>
      <w:r w:rsidRPr="00834092">
        <w:rPr>
          <w:rFonts w:ascii="Times New Roman" w:hAnsi="Times New Roman" w:cs="Times New Roman"/>
          <w:sz w:val="24"/>
          <w:szCs w:val="24"/>
        </w:rPr>
        <w:t xml:space="preserve">рганизатору конкурса (лично или через своего полномочного представителя) в установленный срок заявку в запечатанном конверте (не позволяющем просматривать содержимое конверта) и иные документы по форме и содержанию, указанным в конкурсной документации и извещении о проведении открытого конкурса. Заявка подается </w:t>
      </w:r>
      <w:r w:rsidR="00A5290E">
        <w:rPr>
          <w:rFonts w:ascii="Times New Roman" w:hAnsi="Times New Roman" w:cs="Times New Roman"/>
          <w:sz w:val="24"/>
          <w:szCs w:val="24"/>
        </w:rPr>
        <w:t>о</w:t>
      </w:r>
      <w:r w:rsidRPr="00834092">
        <w:rPr>
          <w:rFonts w:ascii="Times New Roman" w:hAnsi="Times New Roman" w:cs="Times New Roman"/>
          <w:sz w:val="24"/>
          <w:szCs w:val="24"/>
        </w:rPr>
        <w:t>рганизатору конкурса по адресу, указанному в извещении о проведении конкурса.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Заявка на участие в открытом конкурсе для юридических лиц и инди</w:t>
      </w:r>
      <w:r w:rsidRPr="00834092">
        <w:rPr>
          <w:rFonts w:ascii="Times New Roman" w:hAnsi="Times New Roman" w:cs="Times New Roman"/>
          <w:sz w:val="24"/>
          <w:szCs w:val="24"/>
        </w:rPr>
        <w:softHyphen/>
        <w:t>видуальных предпринимателей должна содержать:</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1) заявку на участие в открытом конкурсе по форме, установленной настоящей документацией (приложение № 1 к конкурсной документации);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2) документы о претенденте, подавшем такую заявку:</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свидетельство о государственной регистрации юридического лица или индивидуального предпринимателя (оригинал или копия);</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выписку из Единого государственного реестра индивидуальных предпринимателей или копию такой выписки (для индивидуальных предпринимателей);</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 документ, подтверждающий полномочия лица на осуществление действий от имени лица, подающего заявку:</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юридических лиц: копия решения уполномоченного органа юридического лица о назначении или об избрании лица единоличным исполнительным органом юридического лица; в случае если заявка подписана иным, помимо единоличного исполнительного органа, лицом, действующим от имени юридического лица,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 достаточном для подачи заявки на участие в конкурсе и участия в конкурсе; в случае если указанная доверенность подписана лицом, которое не является единоличным исполнительным органом (выдана в порядке передоверия), дополнительно к вышеназванным копиям решения и доверенности представляется документ, подтверждающий полномочия такого лица, подписавшего доверенность, в виде оригинала или копии, заверенной юридическим лицом или нотариально;</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для индивидуальных предпринимателей: подлинник или заверенная нотариально копия доверенности на представление интересов индивидуального предпринимателя;</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4) документы или копии документов, подтверждающие соответствие претендента установленным требованиям и условиям допуска к участию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открытом конкурсе,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 (приложение № 2 к конкурсной документации);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 опись документов (приложение № 3 к конкурсной документации);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6) справка налогового органа об исполнении налогоплательщиком обязанности по уплате налогов, сборов, страховых взносов, пеней и налоговых санкций, выданная не более чем за 90 дней до дня объявления о проведении открытого конкурса (оригинал или копия);</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7) фотография нестационарного торгового объекта (на листе формата A4);</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8) документы, подтверждающие опыт работы заявителя в сфере торговли (благодарности, награды, участие в системах сертификации, разрешение на размещение нестационарных торговых объектов на территории РФ, договор на размещение нестационарного торгового объекта на территории РФ, трудовая книжка) (при наличии);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9) предложение о цене открытого конкурса за право на размещение нестационарного торгового объекта. Цену нужно указывать цифрами и прописью. В случае если сумма, указанная цифрами, не совпадает с суммой, указанной прописью, то предложением является цена, указанная цифрами (приложение № 4 к конкурсной документации).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Заявка н</w:t>
      </w:r>
      <w:r w:rsidR="00A5290E">
        <w:rPr>
          <w:rFonts w:ascii="Times New Roman" w:hAnsi="Times New Roman" w:cs="Times New Roman"/>
          <w:sz w:val="24"/>
          <w:szCs w:val="24"/>
        </w:rPr>
        <w:t>аправляется по местонахождению о</w:t>
      </w:r>
      <w:r w:rsidRPr="00834092">
        <w:rPr>
          <w:rFonts w:ascii="Times New Roman" w:hAnsi="Times New Roman" w:cs="Times New Roman"/>
          <w:sz w:val="24"/>
          <w:szCs w:val="24"/>
        </w:rPr>
        <w:t>рганизатора конкурса. Претендент вправе подать только одну заявку на участие в конкурсе в отношении каждого предмета конкурса (лота).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В случае установления факта подачи одним претендентом двух и более заявок на участие в конкурсе в отношении одного и того же лота при усло</w:t>
      </w:r>
      <w:r w:rsidRPr="00834092">
        <w:rPr>
          <w:rFonts w:ascii="Times New Roman" w:hAnsi="Times New Roman" w:cs="Times New Roman"/>
          <w:sz w:val="24"/>
          <w:szCs w:val="24"/>
        </w:rPr>
        <w:softHyphen/>
        <w:t>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участнику.</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3.3.</w:t>
      </w:r>
      <w:r w:rsidR="0000737C">
        <w:rPr>
          <w:rFonts w:ascii="Times New Roman" w:hAnsi="Times New Roman" w:cs="Times New Roman"/>
          <w:sz w:val="24"/>
          <w:szCs w:val="24"/>
        </w:rPr>
        <w:t xml:space="preserve"> </w:t>
      </w:r>
      <w:r w:rsidRPr="00834092">
        <w:rPr>
          <w:rFonts w:ascii="Times New Roman" w:hAnsi="Times New Roman" w:cs="Times New Roman"/>
          <w:sz w:val="24"/>
          <w:szCs w:val="24"/>
        </w:rPr>
        <w:t>Порядок и срок отзыва заявок на участие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3.3.1. Претендент конкурса, подавший заявку на участие в конкурсе, вправе отозвать заявку на участие в конкурсе в любое время до истечения срока подачи заявок на участие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3.3.2. Заявки на участие в конкурсе отзываются в следующем порядке: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претендент конкурса подает в письменном виде уведомление об отзыве заявки, содержащее информацию о том, что он отзывает свою заявку на участие в конкурсе. При этом на соответствующем уведомлении в обязатель</w:t>
      </w:r>
      <w:r w:rsidRPr="00834092">
        <w:rPr>
          <w:rFonts w:ascii="Times New Roman" w:hAnsi="Times New Roman" w:cs="Times New Roman"/>
          <w:sz w:val="24"/>
          <w:szCs w:val="24"/>
        </w:rPr>
        <w:softHyphen/>
        <w:t>ном порядке должна быть указана следующая информация: наименование конкурса, номер лота, регистрационный номер, ранее присвоенный заявке на участие в конкурсе, дата и время подачи заявки на участие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уведомление об отзыве заявки на участие в конкурсе должно быть скреплено печатью (при наличии) и подписано. К уведомлению об отзыве за</w:t>
      </w:r>
      <w:r w:rsidRPr="00834092">
        <w:rPr>
          <w:rFonts w:ascii="Times New Roman" w:hAnsi="Times New Roman" w:cs="Times New Roman"/>
          <w:sz w:val="24"/>
          <w:szCs w:val="24"/>
        </w:rPr>
        <w:softHyphen/>
        <w:t>явки на участие в конкурсе должен быть приложен документ, подтверждающий полномочия лица на осуществление действий от имени лица, подающего заявку;</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до последнего дня подачи заявок на участие в конкурсе уведомле</w:t>
      </w:r>
      <w:r w:rsidRPr="00834092">
        <w:rPr>
          <w:rFonts w:ascii="Times New Roman" w:hAnsi="Times New Roman" w:cs="Times New Roman"/>
          <w:sz w:val="24"/>
          <w:szCs w:val="24"/>
        </w:rPr>
        <w:softHyphen/>
        <w:t>ния об отзыве заявок на участие в конкурсе подаются по адресу, указанному в извещении о проведении конкурса;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после окончания срока подачи заявок не допускается отзыв заявок на участие в конкурсе.</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4. Требования к участникам открытого конкурса</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При проведении открытого конкурса устанавливаются следующие обязательные требования к участникам открытого конкурса: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4.1. </w:t>
      </w:r>
      <w:proofErr w:type="spellStart"/>
      <w:r w:rsidRPr="00834092">
        <w:rPr>
          <w:rFonts w:ascii="Times New Roman" w:hAnsi="Times New Roman" w:cs="Times New Roman"/>
          <w:sz w:val="24"/>
          <w:szCs w:val="24"/>
        </w:rPr>
        <w:t>Непроведение</w:t>
      </w:r>
      <w:proofErr w:type="spellEnd"/>
      <w:r w:rsidRPr="00834092">
        <w:rPr>
          <w:rFonts w:ascii="Times New Roman" w:hAnsi="Times New Roman" w:cs="Times New Roman"/>
          <w:sz w:val="24"/>
          <w:szCs w:val="24"/>
        </w:rPr>
        <w:t xml:space="preserve"> ликвидации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4.2. </w:t>
      </w:r>
      <w:proofErr w:type="spellStart"/>
      <w:r w:rsidRPr="00834092">
        <w:rPr>
          <w:rFonts w:ascii="Times New Roman" w:hAnsi="Times New Roman" w:cs="Times New Roman"/>
          <w:sz w:val="24"/>
          <w:szCs w:val="24"/>
        </w:rPr>
        <w:t>Неприостановление</w:t>
      </w:r>
      <w:proofErr w:type="spellEnd"/>
      <w:r w:rsidRPr="00834092">
        <w:rPr>
          <w:rFonts w:ascii="Times New Roman" w:hAnsi="Times New Roman" w:cs="Times New Roman"/>
          <w:sz w:val="24"/>
          <w:szCs w:val="24"/>
        </w:rPr>
        <w:t xml:space="preserve"> деятельности участника открытого конкурса в порядке, предусмотренном Кодексом Российской Федерации об административных правонарушениях, на день подачи заявки на участие в открытом конкурсе.</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jc w:val="center"/>
        <w:rPr>
          <w:rFonts w:ascii="Times New Roman" w:hAnsi="Times New Roman" w:cs="Times New Roman"/>
          <w:sz w:val="24"/>
          <w:szCs w:val="24"/>
        </w:rPr>
      </w:pPr>
      <w:r w:rsidRPr="00834092">
        <w:rPr>
          <w:rFonts w:ascii="Times New Roman" w:hAnsi="Times New Roman" w:cs="Times New Roman"/>
          <w:sz w:val="24"/>
          <w:szCs w:val="24"/>
        </w:rPr>
        <w:t>5. Порядок проведения открытого конкурса и оформление его результатов</w:t>
      </w:r>
    </w:p>
    <w:p w:rsidR="00175DFB" w:rsidRPr="00834092" w:rsidRDefault="00175DFB" w:rsidP="00175DFB">
      <w:pPr>
        <w:spacing w:after="0" w:line="240" w:lineRule="auto"/>
        <w:rPr>
          <w:rFonts w:ascii="Times New Roman" w:hAnsi="Times New Roman" w:cs="Times New Roman"/>
          <w:sz w:val="24"/>
          <w:szCs w:val="24"/>
        </w:rPr>
      </w:pP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5.1. Вскрытие конвертов и рассмотрение заявок на участие в конкурсе осуществляется на следующий день после истечения срока подачи заявок на участие в конкурсе. В случае если указанный день попадает на выходной (праздничный) день, то днем вскрытия конвертов и рассмотрения заявок на участие в конкурсе является следующий рабочий день.</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Вскрытие конвертов и рассмотрение заявок на участие в </w:t>
      </w:r>
      <w:r w:rsidR="00D32C58">
        <w:rPr>
          <w:rFonts w:ascii="Times New Roman" w:hAnsi="Times New Roman" w:cs="Times New Roman"/>
          <w:sz w:val="24"/>
          <w:szCs w:val="24"/>
        </w:rPr>
        <w:t xml:space="preserve">конкурсе не может превышать 3 </w:t>
      </w:r>
      <w:r w:rsidRPr="00834092">
        <w:rPr>
          <w:rFonts w:ascii="Times New Roman" w:hAnsi="Times New Roman" w:cs="Times New Roman"/>
          <w:sz w:val="24"/>
          <w:szCs w:val="24"/>
        </w:rPr>
        <w:t xml:space="preserve">рабочих дней со дня окончания подачи заявок на участие в конкурсе. </w:t>
      </w:r>
    </w:p>
    <w:p w:rsidR="00175DFB" w:rsidRPr="00834092" w:rsidRDefault="00D32C58" w:rsidP="00175DF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5.2. В течение 2 </w:t>
      </w:r>
      <w:r w:rsidR="00175DFB" w:rsidRPr="00834092">
        <w:rPr>
          <w:rFonts w:ascii="Times New Roman" w:hAnsi="Times New Roman" w:cs="Times New Roman"/>
          <w:sz w:val="24"/>
          <w:szCs w:val="24"/>
        </w:rPr>
        <w:t>рабочих дней со дня вскрытия конвертов и рассмотрени</w:t>
      </w:r>
      <w:r>
        <w:rPr>
          <w:rFonts w:ascii="Times New Roman" w:hAnsi="Times New Roman" w:cs="Times New Roman"/>
          <w:sz w:val="24"/>
          <w:szCs w:val="24"/>
        </w:rPr>
        <w:t>я заявок на участие в конкурсе о</w:t>
      </w:r>
      <w:r w:rsidR="00175DFB" w:rsidRPr="00834092">
        <w:rPr>
          <w:rFonts w:ascii="Times New Roman" w:hAnsi="Times New Roman" w:cs="Times New Roman"/>
          <w:sz w:val="24"/>
          <w:szCs w:val="24"/>
        </w:rPr>
        <w:t>рганизатор конкурса размещает на официальном сайте местной администрации Прохладненского муниципального района КБР и публикует в очередном номере газеты «Прохладненские известия» протокол вскрытия конвертов и рассмотрения заявок на участие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lastRenderedPageBreak/>
        <w:t>5.3.</w:t>
      </w:r>
      <w:r w:rsidR="00A5036F">
        <w:rPr>
          <w:rFonts w:ascii="Times New Roman" w:hAnsi="Times New Roman" w:cs="Times New Roman"/>
          <w:sz w:val="24"/>
          <w:szCs w:val="24"/>
        </w:rPr>
        <w:t xml:space="preserve"> </w:t>
      </w:r>
      <w:r w:rsidRPr="00834092">
        <w:rPr>
          <w:rFonts w:ascii="Times New Roman" w:hAnsi="Times New Roman" w:cs="Times New Roman"/>
          <w:sz w:val="24"/>
          <w:szCs w:val="24"/>
        </w:rPr>
        <w:t>Место, дата, время вскрытия конвертов и рассмотрения заявок,</w:t>
      </w:r>
      <w:r w:rsidR="00D32C58">
        <w:rPr>
          <w:rFonts w:ascii="Times New Roman" w:hAnsi="Times New Roman" w:cs="Times New Roman"/>
          <w:sz w:val="24"/>
          <w:szCs w:val="24"/>
        </w:rPr>
        <w:t xml:space="preserve"> </w:t>
      </w:r>
      <w:r w:rsidRPr="00834092">
        <w:rPr>
          <w:rFonts w:ascii="Times New Roman" w:hAnsi="Times New Roman"/>
          <w:sz w:val="24"/>
          <w:szCs w:val="24"/>
        </w:rPr>
        <w:t xml:space="preserve">оценки и сопоставления заявок на участие в </w:t>
      </w:r>
      <w:r w:rsidRPr="00834092">
        <w:rPr>
          <w:rFonts w:ascii="Times New Roman" w:hAnsi="Times New Roman" w:cs="Times New Roman"/>
          <w:sz w:val="24"/>
          <w:szCs w:val="24"/>
        </w:rPr>
        <w:t>открытом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место вскрытия конвертов на участие в конкурсе: 361045, Кабардино-Балкарская Республика, г. Прохладный, ул. Гагарина, 47, 3 этаж, кабинет № 317;</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дата и время вскрытия конвертов на участие в конкурсе: </w:t>
      </w:r>
      <w:r w:rsidR="005D3CA4">
        <w:rPr>
          <w:rFonts w:ascii="Times New Roman" w:hAnsi="Times New Roman" w:cs="Times New Roman"/>
          <w:b/>
          <w:sz w:val="24"/>
          <w:szCs w:val="24"/>
        </w:rPr>
        <w:t xml:space="preserve">31 марта </w:t>
      </w:r>
      <w:r w:rsidRPr="00834092">
        <w:rPr>
          <w:rFonts w:ascii="Times New Roman" w:hAnsi="Times New Roman" w:cs="Times New Roman"/>
          <w:b/>
          <w:sz w:val="24"/>
          <w:szCs w:val="24"/>
        </w:rPr>
        <w:t>202</w:t>
      </w:r>
      <w:r w:rsidR="005D3CA4">
        <w:rPr>
          <w:rFonts w:ascii="Times New Roman" w:hAnsi="Times New Roman" w:cs="Times New Roman"/>
          <w:b/>
          <w:sz w:val="24"/>
          <w:szCs w:val="24"/>
        </w:rPr>
        <w:t>2</w:t>
      </w:r>
      <w:r w:rsidRPr="00834092">
        <w:rPr>
          <w:rFonts w:ascii="Times New Roman" w:hAnsi="Times New Roman" w:cs="Times New Roman"/>
          <w:b/>
          <w:sz w:val="24"/>
          <w:szCs w:val="24"/>
        </w:rPr>
        <w:t xml:space="preserve"> года</w:t>
      </w:r>
      <w:r w:rsidRPr="00834092">
        <w:rPr>
          <w:rFonts w:ascii="Times New Roman" w:hAnsi="Times New Roman" w:cs="Times New Roman"/>
          <w:sz w:val="24"/>
          <w:szCs w:val="24"/>
        </w:rPr>
        <w:t xml:space="preserve"> в 10 часов по московскому времени;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место оценки и сопоставления заявок на участие в конкурсе: 361045, Кабардино-Балкарская Республика, г. Прохладный, ул. Гагарина, 47, 3 этаж, кабинет № 317;</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xml:space="preserve">- дата и время оценки и сопоставления заявок на участие в конкурсе: </w:t>
      </w:r>
      <w:r w:rsidR="005D3CA4">
        <w:rPr>
          <w:rFonts w:ascii="Times New Roman" w:hAnsi="Times New Roman" w:cs="Times New Roman"/>
          <w:b/>
          <w:sz w:val="24"/>
          <w:szCs w:val="24"/>
        </w:rPr>
        <w:t xml:space="preserve">31 марта </w:t>
      </w:r>
      <w:r w:rsidRPr="00834092">
        <w:rPr>
          <w:rFonts w:ascii="Times New Roman" w:hAnsi="Times New Roman" w:cs="Times New Roman"/>
          <w:b/>
          <w:sz w:val="24"/>
          <w:szCs w:val="24"/>
        </w:rPr>
        <w:t>202</w:t>
      </w:r>
      <w:r w:rsidR="005D3CA4">
        <w:rPr>
          <w:rFonts w:ascii="Times New Roman" w:hAnsi="Times New Roman" w:cs="Times New Roman"/>
          <w:b/>
          <w:sz w:val="24"/>
          <w:szCs w:val="24"/>
        </w:rPr>
        <w:t>2</w:t>
      </w:r>
      <w:r w:rsidRPr="00834092">
        <w:rPr>
          <w:rFonts w:ascii="Times New Roman" w:hAnsi="Times New Roman" w:cs="Times New Roman"/>
          <w:b/>
          <w:sz w:val="24"/>
          <w:szCs w:val="24"/>
        </w:rPr>
        <w:t xml:space="preserve"> года</w:t>
      </w:r>
      <w:r w:rsidRPr="00834092">
        <w:rPr>
          <w:rFonts w:ascii="Times New Roman" w:hAnsi="Times New Roman" w:cs="Times New Roman"/>
          <w:sz w:val="24"/>
          <w:szCs w:val="24"/>
        </w:rPr>
        <w:t xml:space="preserve"> в 10 часов 30 минут по московскому времени.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5.3.1</w:t>
      </w:r>
      <w:r w:rsidR="00A5036F">
        <w:rPr>
          <w:rFonts w:ascii="Times New Roman" w:hAnsi="Times New Roman" w:cs="Times New Roman"/>
          <w:sz w:val="24"/>
          <w:szCs w:val="24"/>
        </w:rPr>
        <w:t>.</w:t>
      </w:r>
      <w:r w:rsidRPr="00834092">
        <w:rPr>
          <w:rFonts w:ascii="Times New Roman" w:hAnsi="Times New Roman" w:cs="Times New Roman"/>
          <w:sz w:val="24"/>
          <w:szCs w:val="24"/>
        </w:rPr>
        <w:t xml:space="preserve"> Конкурсная комиссия вскрывает конверты и рассматривает заявки на участие в конкурсе и на основании результатов рассмотрения заявок на участие в конкурсе принимает решение: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о допуске к участию в конкурсе и признании участниками открытого конкурса;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об отказе в допуске к участию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Заявителю отказывается в допуске к участию в конкурсе в случае: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непредставления документов на участие в конкурсе, предусмотренных пунктом 3.2</w:t>
      </w:r>
      <w:r w:rsidR="00D32C58">
        <w:rPr>
          <w:rFonts w:ascii="Times New Roman" w:hAnsi="Times New Roman" w:cs="Times New Roman"/>
          <w:sz w:val="24"/>
          <w:szCs w:val="24"/>
        </w:rPr>
        <w:t>.</w:t>
      </w:r>
      <w:r w:rsidRPr="00834092">
        <w:rPr>
          <w:rFonts w:ascii="Times New Roman" w:hAnsi="Times New Roman" w:cs="Times New Roman"/>
          <w:sz w:val="24"/>
          <w:szCs w:val="24"/>
        </w:rPr>
        <w:t xml:space="preserve"> настоящей конкурсной документации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наличия недостоверных данных в документах, представленных для участия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 неисполнения требований, предъявляемых к оформлению документации, установленных пунктом 3.2</w:t>
      </w:r>
      <w:r w:rsidR="00D32C58">
        <w:rPr>
          <w:rFonts w:ascii="Times New Roman" w:hAnsi="Times New Roman" w:cs="Times New Roman"/>
          <w:sz w:val="24"/>
          <w:szCs w:val="24"/>
        </w:rPr>
        <w:t>.</w:t>
      </w:r>
      <w:r w:rsidRPr="00834092">
        <w:rPr>
          <w:rFonts w:ascii="Times New Roman" w:hAnsi="Times New Roman" w:cs="Times New Roman"/>
          <w:sz w:val="24"/>
          <w:szCs w:val="24"/>
        </w:rPr>
        <w:t xml:space="preserve"> настоящей конкурсной документации открытого конкурса на право заключения договора на размещение сезонных нестационарных торговых объектов на территории Прохладненского м</w:t>
      </w:r>
      <w:r>
        <w:rPr>
          <w:rFonts w:ascii="Times New Roman" w:hAnsi="Times New Roman" w:cs="Times New Roman"/>
          <w:sz w:val="24"/>
          <w:szCs w:val="24"/>
        </w:rPr>
        <w:t>униципального района</w:t>
      </w:r>
      <w:r w:rsidRPr="00834092">
        <w:rPr>
          <w:rFonts w:ascii="Times New Roman" w:hAnsi="Times New Roman" w:cs="Times New Roman"/>
          <w:sz w:val="24"/>
          <w:szCs w:val="24"/>
        </w:rPr>
        <w:t>.</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Информация о допуске к участию в конкурсе или об отказе в допуске к участию в конкурсе заносится в протокол вскрытия конвертов и рассмотрения заявок на участие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5.3.2. Информация о допуске к участию в конкурсе или об отказе в допуске к участию в конкурсе заносится в протокол вскрытия конвертов и рассмотрения заявок на участие в конкурсе.</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5.3.3. Конкурсная комиссия определяет победителя в день, указанный в конкурсной документации, путем оценки и сопоставления заявок на участие в конкурсе. В случае если указанный день попадает на выходной (праздничный) день, то днем определения победителя является следующий рабочий день.</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5.3.4. Победителем открытого конкурса признается участник, который по решению конкурсной комиссии набрал максимальное количество баллов, в соответствии с критериями оценки и сопоставления заявок на участие в конкурсе при определении победителей открытого конкурса (приложение № 5</w:t>
      </w:r>
      <w:r w:rsidR="00D32C58">
        <w:rPr>
          <w:rFonts w:ascii="Times New Roman" w:hAnsi="Times New Roman" w:cs="Times New Roman"/>
          <w:sz w:val="24"/>
          <w:szCs w:val="24"/>
        </w:rPr>
        <w:t xml:space="preserve"> к конкурсной документации</w:t>
      </w:r>
      <w:r w:rsidRPr="00834092">
        <w:rPr>
          <w:rFonts w:ascii="Times New Roman" w:hAnsi="Times New Roman" w:cs="Times New Roman"/>
          <w:sz w:val="24"/>
          <w:szCs w:val="24"/>
        </w:rPr>
        <w:t>).</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Итоговая оценка заявки на участие в конкурсе (итоговое количество баллов) определяется сложением всех баллов основных и дополнительных критериев.</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Определяющим победителя критерием оценки заявок на участие в конкурсе является размер предложения о цене открытого конкурса за право на размещение нестационарного торгового объекта при соблюдении условий конкурсной документации.</w:t>
      </w:r>
    </w:p>
    <w:p w:rsidR="00175DFB" w:rsidRPr="00834092" w:rsidRDefault="00175DFB" w:rsidP="00175DFB">
      <w:pPr>
        <w:spacing w:after="0" w:line="240" w:lineRule="auto"/>
        <w:ind w:firstLine="851"/>
        <w:jc w:val="both"/>
        <w:rPr>
          <w:rFonts w:ascii="Times New Roman" w:hAnsi="Times New Roman" w:cs="Times New Roman"/>
          <w:sz w:val="24"/>
          <w:szCs w:val="24"/>
        </w:rPr>
      </w:pPr>
      <w:r w:rsidRPr="00834092">
        <w:rPr>
          <w:rFonts w:ascii="Times New Roman" w:hAnsi="Times New Roman" w:cs="Times New Roman"/>
          <w:sz w:val="24"/>
          <w:szCs w:val="24"/>
        </w:rPr>
        <w:t>5.3.5. Принятие решения по единственным заявкам на участие в конкурсе.</w:t>
      </w:r>
    </w:p>
    <w:p w:rsidR="00175DFB" w:rsidRPr="00166F7B" w:rsidRDefault="00175DFB" w:rsidP="00175DFB">
      <w:pPr>
        <w:spacing w:after="0" w:line="240" w:lineRule="auto"/>
        <w:ind w:firstLine="851"/>
        <w:jc w:val="both"/>
        <w:rPr>
          <w:rFonts w:ascii="Times New Roman" w:hAnsi="Times New Roman" w:cs="Times New Roman"/>
          <w:sz w:val="24"/>
          <w:szCs w:val="24"/>
        </w:rPr>
      </w:pPr>
      <w:proofErr w:type="gramStart"/>
      <w:r w:rsidRPr="00834092">
        <w:rPr>
          <w:rFonts w:ascii="Times New Roman" w:hAnsi="Times New Roman" w:cs="Times New Roman"/>
          <w:sz w:val="24"/>
          <w:szCs w:val="24"/>
        </w:rPr>
        <w:t>В случае если по результатам рассмотрени</w:t>
      </w:r>
      <w:r w:rsidR="00243B32">
        <w:rPr>
          <w:rFonts w:ascii="Times New Roman" w:hAnsi="Times New Roman" w:cs="Times New Roman"/>
          <w:sz w:val="24"/>
          <w:szCs w:val="24"/>
        </w:rPr>
        <w:t>я заявок на участие в конкурсе к</w:t>
      </w:r>
      <w:r w:rsidRPr="00834092">
        <w:rPr>
          <w:rFonts w:ascii="Times New Roman" w:hAnsi="Times New Roman" w:cs="Times New Roman"/>
          <w:sz w:val="24"/>
          <w:szCs w:val="24"/>
        </w:rPr>
        <w:t>онкурсная комиссия приняла решение об отказе в допуске к уча</w:t>
      </w:r>
      <w:r w:rsidR="00243B32">
        <w:rPr>
          <w:rFonts w:ascii="Times New Roman" w:hAnsi="Times New Roman" w:cs="Times New Roman"/>
          <w:sz w:val="24"/>
          <w:szCs w:val="24"/>
        </w:rPr>
        <w:t>стию в конкурсе по всем заявкам,</w:t>
      </w:r>
      <w:r w:rsidRPr="00834092">
        <w:rPr>
          <w:rFonts w:ascii="Times New Roman" w:hAnsi="Times New Roman" w:cs="Times New Roman"/>
          <w:sz w:val="24"/>
          <w:szCs w:val="24"/>
        </w:rPr>
        <w:t xml:space="preserve"> или только по одной заявке принято решение о допуске к участию в конкурсе, или поступила только одна заявка на участие в конкурсе, конкур</w:t>
      </w:r>
      <w:r w:rsidR="00243B32">
        <w:rPr>
          <w:rFonts w:ascii="Times New Roman" w:hAnsi="Times New Roman" w:cs="Times New Roman"/>
          <w:sz w:val="24"/>
          <w:szCs w:val="24"/>
        </w:rPr>
        <w:t>с признается несостоявшимся, и к</w:t>
      </w:r>
      <w:r w:rsidRPr="00834092">
        <w:rPr>
          <w:rFonts w:ascii="Times New Roman" w:hAnsi="Times New Roman" w:cs="Times New Roman"/>
          <w:sz w:val="24"/>
          <w:szCs w:val="24"/>
        </w:rPr>
        <w:t>онкурсная комиссия принимает решение о предоставлении права на</w:t>
      </w:r>
      <w:proofErr w:type="gramEnd"/>
      <w:r w:rsidRPr="00834092">
        <w:rPr>
          <w:rFonts w:ascii="Times New Roman" w:hAnsi="Times New Roman" w:cs="Times New Roman"/>
          <w:sz w:val="24"/>
          <w:szCs w:val="24"/>
        </w:rPr>
        <w:t xml:space="preserve"> </w:t>
      </w:r>
      <w:r w:rsidRPr="00834092">
        <w:rPr>
          <w:rFonts w:ascii="Times New Roman" w:hAnsi="Times New Roman" w:cs="Times New Roman"/>
          <w:sz w:val="24"/>
          <w:szCs w:val="24"/>
        </w:rPr>
        <w:lastRenderedPageBreak/>
        <w:t>размещение нестационарного торгового объекта претенденту, чья заявка на участие в конкурсе является единственной (далее - единственный заяв</w:t>
      </w:r>
      <w:r w:rsidRPr="00166F7B">
        <w:rPr>
          <w:rFonts w:ascii="Times New Roman" w:hAnsi="Times New Roman" w:cs="Times New Roman"/>
          <w:sz w:val="24"/>
          <w:szCs w:val="24"/>
        </w:rPr>
        <w:t>итель).</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5.3.6. В случае если заявления двух или более участников набирают одинаковое количество баллов, предпочтение отдается участнику, ранее осуществлявшему деятельность по заявленному адресу, при условии отсутствия зафиксированных в установленном пор</w:t>
      </w:r>
      <w:r w:rsidR="00A4678F">
        <w:rPr>
          <w:rFonts w:ascii="Times New Roman" w:hAnsi="Times New Roman" w:cs="Times New Roman"/>
          <w:sz w:val="24"/>
          <w:szCs w:val="24"/>
        </w:rPr>
        <w:t xml:space="preserve">ядке систематических (более 2 </w:t>
      </w:r>
      <w:r w:rsidRPr="00166F7B">
        <w:rPr>
          <w:rFonts w:ascii="Times New Roman" w:hAnsi="Times New Roman" w:cs="Times New Roman"/>
          <w:sz w:val="24"/>
          <w:szCs w:val="24"/>
        </w:rPr>
        <w:t>раз) нарушений требований нормативных правовых актов, регулирующих деятельность нестационарных торговых объектов. В случае если заявления двух или более участников, ранее не осуществлявших деятельность по заявленному месту, набирают одинаковое количество баллов, предпочтение отдается участнику, ранее других представившему заявку на участие в конкурсе.</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5.3.7. Результаты определения победителя открытого конкурса и рассмотрения заявок (единственной заявки) на участие в конкурсе оформляются протоколом оценки и сопоставления заявок на участие в конкурсе. Протокол оценки и сопоставления заявок на участие в конкурсе размещается на официальном сайте местной администрации Прохладненского муниципального района КБР и публикуется в газете «Прохладненские известия» в очередном номере со дня определения победителя открытого конкурса.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5.3.8. Участнику открытого конкурса в срок не более 5 календарных дней со дня размещения протокола оценки и сопоставления заявок на участие в конкурсе на официальном сайте местной администрации Прохладненского муниципального района КБР выдается выписка из данного протокола. </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5.3.9. В случае невыполнения победителем открытого конкурса, единственным участником требований несвоевременного подписания договора по вине победителя открытого конкурса, единственного участника, а также </w:t>
      </w:r>
      <w:r w:rsidR="00A4678F">
        <w:rPr>
          <w:rFonts w:ascii="Times New Roman" w:hAnsi="Times New Roman" w:cs="Times New Roman"/>
          <w:sz w:val="24"/>
          <w:szCs w:val="24"/>
        </w:rPr>
        <w:t>отказа от заключения договора, о</w:t>
      </w:r>
      <w:r w:rsidRPr="00166F7B">
        <w:rPr>
          <w:rFonts w:ascii="Times New Roman" w:hAnsi="Times New Roman" w:cs="Times New Roman"/>
          <w:sz w:val="24"/>
          <w:szCs w:val="24"/>
        </w:rPr>
        <w:t>рганизатор вправе аннулировать решение о победителе и выставить адрес, предусмотренный для размещения нестационарного торгового объекта, на новый конкурс.</w:t>
      </w:r>
    </w:p>
    <w:p w:rsidR="00175DFB" w:rsidRPr="00166F7B" w:rsidRDefault="00175DFB" w:rsidP="00175DFB">
      <w:pPr>
        <w:spacing w:after="0" w:line="240" w:lineRule="auto"/>
        <w:jc w:val="center"/>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6. Начальная (минимальная) цена открытого конкурса </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6.1. </w:t>
      </w:r>
      <w:proofErr w:type="gramStart"/>
      <w:r w:rsidRPr="00166F7B">
        <w:rPr>
          <w:rFonts w:ascii="Times New Roman" w:hAnsi="Times New Roman" w:cs="Times New Roman"/>
          <w:sz w:val="24"/>
          <w:szCs w:val="24"/>
        </w:rPr>
        <w:t xml:space="preserve">Начальная (минимальная) цена открытого конкурса на право заключения договора определяется в соответствии с </w:t>
      </w:r>
      <w:hyperlink w:anchor="P1331" w:history="1">
        <w:r w:rsidRPr="00166F7B">
          <w:rPr>
            <w:rStyle w:val="a3"/>
            <w:rFonts w:ascii="Times New Roman" w:hAnsi="Times New Roman" w:cs="Times New Roman"/>
            <w:color w:val="auto"/>
            <w:sz w:val="24"/>
            <w:szCs w:val="24"/>
            <w:u w:val="none"/>
          </w:rPr>
          <w:t>Методикой</w:t>
        </w:r>
      </w:hyperlink>
      <w:r w:rsidRPr="00166F7B">
        <w:rPr>
          <w:rFonts w:ascii="Times New Roman" w:hAnsi="Times New Roman" w:cs="Times New Roman"/>
          <w:sz w:val="24"/>
          <w:szCs w:val="24"/>
        </w:rPr>
        <w:t xml:space="preserve"> определения начальной (минимальной) цены за право заключения договора на размещение нестационарного торгового объекта на территории Прохладненского муниципального района КБР утвержденной постановлением местной администрации Прохладненского муниципального района </w:t>
      </w:r>
      <w:r w:rsidR="009B17E4">
        <w:rPr>
          <w:rFonts w:ascii="Times New Roman" w:hAnsi="Times New Roman" w:cs="Times New Roman"/>
          <w:sz w:val="24"/>
          <w:szCs w:val="24"/>
        </w:rPr>
        <w:t xml:space="preserve">КБР </w:t>
      </w:r>
      <w:r w:rsidRPr="00166F7B">
        <w:rPr>
          <w:rFonts w:ascii="Times New Roman" w:hAnsi="Times New Roman" w:cs="Times New Roman"/>
          <w:sz w:val="24"/>
          <w:szCs w:val="24"/>
        </w:rPr>
        <w:t>от 23.08.2017 № 249 «О размещении нестационарных торговых объектов на территории Прохладненского муниципального района КБР».</w:t>
      </w:r>
      <w:proofErr w:type="gramEnd"/>
    </w:p>
    <w:p w:rsidR="00175DFB" w:rsidRPr="00166F7B" w:rsidRDefault="00175DFB" w:rsidP="00175DFB">
      <w:pPr>
        <w:spacing w:after="0" w:line="240" w:lineRule="auto"/>
        <w:ind w:firstLine="851"/>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bookmarkStart w:id="7" w:name="P551"/>
      <w:bookmarkEnd w:id="7"/>
      <w:r w:rsidRPr="00166F7B">
        <w:rPr>
          <w:rFonts w:ascii="Times New Roman" w:hAnsi="Times New Roman" w:cs="Times New Roman"/>
          <w:sz w:val="24"/>
          <w:szCs w:val="24"/>
        </w:rPr>
        <w:t>7. Заключение договора на размещениенестационарного торгового объекта</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7.1. По результатам открытого конкурса заключается договор на размещение нестационарного торгового объекта. При заключении договора его цена должна соответствовать цене, указанной в бланке предложения о цене открытого конкурса за право на размещение нестационарного торгового объекта, представленного в составе заявки.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7.2. По результатам открытого конкурса победитель открытого конкурса и местная администрация Прохладненского муниципального района КБР заключают договор не раньше 10 и не позднее 20 календарных дней с даты размещения на официальном сайте местной администрации Прохладненского муниципального района КБР протокола оценки и сопоставления заявок на участие в конкурсе.</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течение пяти календ</w:t>
      </w:r>
      <w:r w:rsidR="00A4678F">
        <w:rPr>
          <w:rFonts w:ascii="Times New Roman" w:hAnsi="Times New Roman" w:cs="Times New Roman"/>
          <w:sz w:val="24"/>
          <w:szCs w:val="24"/>
        </w:rPr>
        <w:t xml:space="preserve">арных дней </w:t>
      </w:r>
      <w:proofErr w:type="gramStart"/>
      <w:r w:rsidR="00A4678F">
        <w:rPr>
          <w:rFonts w:ascii="Times New Roman" w:hAnsi="Times New Roman" w:cs="Times New Roman"/>
          <w:sz w:val="24"/>
          <w:szCs w:val="24"/>
        </w:rPr>
        <w:t>с даты получения</w:t>
      </w:r>
      <w:proofErr w:type="gramEnd"/>
      <w:r w:rsidR="00A4678F">
        <w:rPr>
          <w:rFonts w:ascii="Times New Roman" w:hAnsi="Times New Roman" w:cs="Times New Roman"/>
          <w:sz w:val="24"/>
          <w:szCs w:val="24"/>
        </w:rPr>
        <w:t xml:space="preserve"> от о</w:t>
      </w:r>
      <w:r w:rsidRPr="00166F7B">
        <w:rPr>
          <w:rFonts w:ascii="Times New Roman" w:hAnsi="Times New Roman" w:cs="Times New Roman"/>
          <w:sz w:val="24"/>
          <w:szCs w:val="24"/>
        </w:rPr>
        <w:t xml:space="preserve">рганизатора конкурса проекта договора (без подписи) победитель открытого конкурса, единственный участник </w:t>
      </w:r>
      <w:r w:rsidRPr="00166F7B">
        <w:rPr>
          <w:rFonts w:ascii="Times New Roman" w:hAnsi="Times New Roman" w:cs="Times New Roman"/>
          <w:sz w:val="24"/>
          <w:szCs w:val="24"/>
        </w:rPr>
        <w:lastRenderedPageBreak/>
        <w:t xml:space="preserve">обязан подписать договор и представить все экземпляры договора </w:t>
      </w:r>
      <w:r w:rsidR="00A4678F">
        <w:rPr>
          <w:rFonts w:ascii="Times New Roman" w:hAnsi="Times New Roman" w:cs="Times New Roman"/>
          <w:sz w:val="24"/>
          <w:szCs w:val="24"/>
        </w:rPr>
        <w:t>о</w:t>
      </w:r>
      <w:r w:rsidRPr="00166F7B">
        <w:rPr>
          <w:rFonts w:ascii="Times New Roman" w:hAnsi="Times New Roman" w:cs="Times New Roman"/>
          <w:sz w:val="24"/>
          <w:szCs w:val="24"/>
        </w:rPr>
        <w:t xml:space="preserve">рганизатору. В случае если победителем открытого конкурса, единственным участником не исполнены требования настоящего пункта, такой победитель открытого конкурса, единственный участник признается уклонившимся от заключения договора. </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7.3. При уклонении победителя открытого конкурса, единственного участника от заключения договора местная администрация Прохладненского муниципального района КБР вправе обратиться в суд с иском о возмещении убытков, причиненных уклонением от заключения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случае неоднократного уклонения от заключения договора победителя (единственного участника) открытого конкурса, данное лицо не может участвовать в конкурсных отбо</w:t>
      </w:r>
      <w:r w:rsidR="00C032CE">
        <w:rPr>
          <w:rFonts w:ascii="Times New Roman" w:hAnsi="Times New Roman" w:cs="Times New Roman"/>
          <w:sz w:val="24"/>
          <w:szCs w:val="24"/>
        </w:rPr>
        <w:t>рах, проводимых о</w:t>
      </w:r>
      <w:r w:rsidRPr="00166F7B">
        <w:rPr>
          <w:rFonts w:ascii="Times New Roman" w:hAnsi="Times New Roman" w:cs="Times New Roman"/>
          <w:sz w:val="24"/>
          <w:szCs w:val="24"/>
        </w:rPr>
        <w:t>рганизатором, в ближайшие два года.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7.4. В течение пяти календарных дней с даты получения от победителя открытого конкурса, единственного участника подписанного договора местная администрация Прохладненского муниципального района КБР подписывает договор и передает один экземпляр лицу, с которым заключен договор. </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7.5. Победитель открытого конкурса представляет в местную администрацию Прохладнен</w:t>
      </w:r>
      <w:r w:rsidR="00C032CE">
        <w:rPr>
          <w:rFonts w:ascii="Times New Roman" w:hAnsi="Times New Roman" w:cs="Times New Roman"/>
          <w:sz w:val="24"/>
          <w:szCs w:val="24"/>
        </w:rPr>
        <w:t xml:space="preserve">ского муниципального района </w:t>
      </w:r>
      <w:r w:rsidR="009B17E4">
        <w:rPr>
          <w:rFonts w:ascii="Times New Roman" w:hAnsi="Times New Roman" w:cs="Times New Roman"/>
          <w:sz w:val="24"/>
          <w:szCs w:val="24"/>
        </w:rPr>
        <w:t xml:space="preserve">КБР </w:t>
      </w:r>
      <w:r w:rsidRPr="00166F7B">
        <w:rPr>
          <w:rFonts w:ascii="Times New Roman" w:hAnsi="Times New Roman" w:cs="Times New Roman"/>
          <w:sz w:val="24"/>
          <w:szCs w:val="24"/>
        </w:rPr>
        <w:t xml:space="preserve">платежное поручение </w:t>
      </w:r>
      <w:proofErr w:type="gramStart"/>
      <w:r w:rsidRPr="00166F7B">
        <w:rPr>
          <w:rFonts w:ascii="Times New Roman" w:hAnsi="Times New Roman" w:cs="Times New Roman"/>
          <w:sz w:val="24"/>
          <w:szCs w:val="24"/>
        </w:rPr>
        <w:t>с отметкой банка об оплате за приобретенное право на заключение договора для подтверждения</w:t>
      </w:r>
      <w:proofErr w:type="gramEnd"/>
      <w:r w:rsidRPr="00166F7B">
        <w:rPr>
          <w:rFonts w:ascii="Times New Roman" w:hAnsi="Times New Roman" w:cs="Times New Roman"/>
          <w:sz w:val="24"/>
          <w:szCs w:val="24"/>
        </w:rPr>
        <w:t xml:space="preserve"> факта перечисления денежных средств.</w:t>
      </w:r>
    </w:p>
    <w:p w:rsidR="00175DFB" w:rsidRPr="00166F7B" w:rsidRDefault="00175DFB" w:rsidP="00175DFB">
      <w:pPr>
        <w:spacing w:after="0" w:line="240" w:lineRule="auto"/>
        <w:rPr>
          <w:rFonts w:ascii="Times New Roman" w:hAnsi="Times New Roman" w:cs="Times New Roman"/>
          <w:sz w:val="24"/>
          <w:szCs w:val="24"/>
        </w:rPr>
      </w:pPr>
    </w:p>
    <w:p w:rsidR="00C032CE"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8. Реквизиты местной администрации Прохладненского муниципального района </w:t>
      </w:r>
      <w:r w:rsidR="009B17E4">
        <w:rPr>
          <w:rFonts w:ascii="Times New Roman" w:hAnsi="Times New Roman" w:cs="Times New Roman"/>
          <w:sz w:val="24"/>
          <w:szCs w:val="24"/>
        </w:rPr>
        <w:t>КБР</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для перечисления денежных средств на счет</w:t>
      </w:r>
    </w:p>
    <w:p w:rsidR="00175DFB" w:rsidRPr="00166F7B" w:rsidRDefault="00175DFB" w:rsidP="00175DFB">
      <w:pPr>
        <w:spacing w:after="0" w:line="240" w:lineRule="auto"/>
        <w:rPr>
          <w:rFonts w:ascii="Times New Roman" w:hAnsi="Times New Roman" w:cs="Times New Roman"/>
          <w:sz w:val="24"/>
          <w:szCs w:val="24"/>
        </w:rPr>
      </w:pPr>
    </w:p>
    <w:p w:rsidR="00175DFB" w:rsidRPr="00D049A7" w:rsidRDefault="00175DFB" w:rsidP="00C032CE">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Местная </w:t>
      </w:r>
      <w:r w:rsidRPr="00D049A7">
        <w:rPr>
          <w:rFonts w:ascii="Times New Roman" w:hAnsi="Times New Roman" w:cs="Times New Roman"/>
          <w:sz w:val="24"/>
          <w:szCs w:val="24"/>
        </w:rPr>
        <w:t>администрация Прохладненского муниципального района КБР</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Адрес: РФ, КБР, 361045, г. Прохладный, ул. Гагарина,</w:t>
      </w:r>
      <w:r w:rsidR="00C032CE">
        <w:rPr>
          <w:rFonts w:ascii="Times New Roman" w:hAnsi="Times New Roman" w:cs="Times New Roman"/>
          <w:sz w:val="24"/>
          <w:szCs w:val="24"/>
        </w:rPr>
        <w:t xml:space="preserve"> </w:t>
      </w:r>
      <w:r w:rsidRPr="00D049A7">
        <w:rPr>
          <w:rFonts w:ascii="Times New Roman" w:hAnsi="Times New Roman" w:cs="Times New Roman"/>
          <w:sz w:val="24"/>
          <w:szCs w:val="24"/>
        </w:rPr>
        <w:t>47.</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Банковские реквизиты:</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ИНН 0704001917</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КПП 071601001</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Отделение – НБ Кабардино-Балкарская Республика Банка России//УФК по Кабардино-Балкарской Республике г. Нальчик</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БИК 018327106</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р/с 03100643000000010400</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к/с 40102810145370000070</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л/с 04043000800</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ОКПО 04047228</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ОКАТО 83225000000</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ОГРН 1030700150348</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ОКТМО: 83625000</w:t>
      </w:r>
    </w:p>
    <w:p w:rsidR="00175DFB" w:rsidRPr="00D049A7" w:rsidRDefault="00175DFB" w:rsidP="00C032CE">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КБК прочие неналоговые доходы - 80311705050050000180.</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D049A7">
        <w:rPr>
          <w:rFonts w:ascii="Times New Roman" w:hAnsi="Times New Roman" w:cs="Times New Roman"/>
          <w:sz w:val="24"/>
          <w:szCs w:val="24"/>
        </w:rPr>
        <w:t>В реквизитах платежа ОБЯЗАТЕЛЬНО указывается № и дата договора, назначение платежа «</w:t>
      </w:r>
      <w:r w:rsidRPr="00166F7B">
        <w:rPr>
          <w:rFonts w:ascii="Times New Roman" w:hAnsi="Times New Roman" w:cs="Times New Roman"/>
          <w:sz w:val="24"/>
          <w:szCs w:val="24"/>
        </w:rPr>
        <w:t>на размещение нестационарного торгового объекта», Ф.И.О. победителя конкурса.</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9. Проект договора на размещение НТО</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(Приложение № 6 к конкурсной документации).</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10. Требования к содержанию и уборке территорий, прилегающих к НТО</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10.1. Уборка территории, прилегающей к НТО, должна производиться еже</w:t>
      </w:r>
      <w:r w:rsidRPr="00166F7B">
        <w:rPr>
          <w:rFonts w:ascii="Times New Roman" w:hAnsi="Times New Roman" w:cs="Times New Roman"/>
          <w:sz w:val="24"/>
          <w:szCs w:val="24"/>
        </w:rPr>
        <w:softHyphen/>
        <w:t>дневно в радиусе не менее 10 метров. Не допускается осуществлять склади</w:t>
      </w:r>
      <w:r w:rsidRPr="00166F7B">
        <w:rPr>
          <w:rFonts w:ascii="Times New Roman" w:hAnsi="Times New Roman" w:cs="Times New Roman"/>
          <w:sz w:val="24"/>
          <w:szCs w:val="24"/>
        </w:rPr>
        <w:softHyphen/>
        <w:t>рование товара, упаковок, мусора на элементах благоустройства и прилегающей территории.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lastRenderedPageBreak/>
        <w:t>10.2. Размещение НТО запрещается: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 в зонах охраны объектов культурного наследия (памятников исто</w:t>
      </w:r>
      <w:r w:rsidRPr="00166F7B">
        <w:rPr>
          <w:rFonts w:ascii="Times New Roman" w:hAnsi="Times New Roman" w:cs="Times New Roman"/>
          <w:sz w:val="24"/>
          <w:szCs w:val="24"/>
        </w:rPr>
        <w:softHyphen/>
        <w:t>рии и культуры);</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 на территориях, занятых инженерными коммуникациями и их охранными зонами;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 в арках зданий, на элементах благоустройства, площадках (детских, отдыха, спортивных) (за исключением реализации хвойных деревьев);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4) на посадочных площадках пассажирского транспорта;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 на тротуарах и обочинах, где размещение НТО мешает движению пешеходов и других участников дорожного движения;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 в местах, где размещение НТО угрожает безопасности граждан, создает опасную ситуацию и опасность для участников дорожного движения.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Монтаж НТО должен осуществляться из модульных или быстровозводимых конструкций. Не разрешается устройство заглубленных фундаментов.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10.3.</w:t>
      </w:r>
      <w:r w:rsidR="00C032CE">
        <w:rPr>
          <w:rFonts w:ascii="Times New Roman" w:hAnsi="Times New Roman" w:cs="Times New Roman"/>
          <w:sz w:val="24"/>
          <w:szCs w:val="24"/>
        </w:rPr>
        <w:t xml:space="preserve"> </w:t>
      </w:r>
      <w:proofErr w:type="spellStart"/>
      <w:r w:rsidRPr="00166F7B">
        <w:rPr>
          <w:rFonts w:ascii="Times New Roman" w:hAnsi="Times New Roman" w:cs="Times New Roman"/>
          <w:sz w:val="24"/>
          <w:szCs w:val="24"/>
        </w:rPr>
        <w:t>Приразмещении</w:t>
      </w:r>
      <w:proofErr w:type="spellEnd"/>
      <w:r w:rsidRPr="00166F7B">
        <w:rPr>
          <w:rFonts w:ascii="Times New Roman" w:hAnsi="Times New Roman" w:cs="Times New Roman"/>
          <w:sz w:val="24"/>
          <w:szCs w:val="24"/>
        </w:rPr>
        <w:t xml:space="preserve"> НТО должны быть предусмотрены:</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возможность подключения НТО к сетям инженерно-технического обеспечения: при необходимости подключение к электроснабжению осуществляются за счет средств победителя конкурса с получением соответствующего разрешения и заключением договора с </w:t>
      </w:r>
      <w:proofErr w:type="spellStart"/>
      <w:r w:rsidRPr="00166F7B">
        <w:rPr>
          <w:rFonts w:ascii="Times New Roman" w:hAnsi="Times New Roman" w:cs="Times New Roman"/>
          <w:sz w:val="24"/>
          <w:szCs w:val="24"/>
        </w:rPr>
        <w:t>энергоснабжающими</w:t>
      </w:r>
      <w:proofErr w:type="spellEnd"/>
      <w:r w:rsidRPr="00166F7B">
        <w:rPr>
          <w:rFonts w:ascii="Times New Roman" w:hAnsi="Times New Roman" w:cs="Times New Roman"/>
          <w:sz w:val="24"/>
          <w:szCs w:val="24"/>
        </w:rPr>
        <w:t xml:space="preserve"> организациями;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удобный подъезд автотранспорта, не создающий помех для прохода пешеходов;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разгрузка товара должна осуществляться без заезда машин на тротуар;</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беспрепятственный доступ пожарных подразделений, скорой медицинской помощи, аварийно-спасательных служб к существующим зданиям и сооружениям.</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10.4. Субъект торговли (предприниматель) обязан устанавливать НТО строго в месте, определенном схемой размещения.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10.5. НТО должны оснащаться наружным осветительным оборудованием (при работе объекта в темное время суток), урнами для мусора.</w:t>
      </w:r>
    </w:p>
    <w:p w:rsidR="00175DF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10.6. На НТО должна располагаться вывеска с указанием наименования юридического лица или индивидуального предпринимателя, режима работы и иных сведений в соответствии с Федеральным законом от 7 февраля 1992 года № 2300-1 «О защите прав потребителей».</w:t>
      </w:r>
    </w:p>
    <w:p w:rsidR="00175DFB" w:rsidRPr="00166F7B" w:rsidRDefault="00175DFB" w:rsidP="00175DFB">
      <w:pPr>
        <w:spacing w:after="0" w:line="240" w:lineRule="auto"/>
        <w:ind w:firstLine="851"/>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11. Порядок внесения изменений в конкурсную документацию</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11.1. Организатор может принять решение о внесении изменений в из</w:t>
      </w:r>
      <w:r w:rsidRPr="00166F7B">
        <w:rPr>
          <w:rFonts w:ascii="Times New Roman" w:hAnsi="Times New Roman" w:cs="Times New Roman"/>
          <w:sz w:val="24"/>
          <w:szCs w:val="24"/>
        </w:rPr>
        <w:softHyphen/>
        <w:t>вещение о проведении открытого конкурса и конкурсную документацию, но не позднее, чем за три рабочих дня до даты вскрытия конвертов и рассмотре</w:t>
      </w:r>
      <w:r w:rsidRPr="00166F7B">
        <w:rPr>
          <w:rFonts w:ascii="Times New Roman" w:hAnsi="Times New Roman" w:cs="Times New Roman"/>
          <w:sz w:val="24"/>
          <w:szCs w:val="24"/>
        </w:rPr>
        <w:softHyphen/>
        <w:t xml:space="preserve">ния заявок на участие в конкурсе. В течение трех рабочих дней </w:t>
      </w:r>
      <w:proofErr w:type="gramStart"/>
      <w:r w:rsidRPr="00166F7B">
        <w:rPr>
          <w:rFonts w:ascii="Times New Roman" w:hAnsi="Times New Roman" w:cs="Times New Roman"/>
          <w:sz w:val="24"/>
          <w:szCs w:val="24"/>
        </w:rPr>
        <w:t>с даты при</w:t>
      </w:r>
      <w:r w:rsidRPr="00166F7B">
        <w:rPr>
          <w:rFonts w:ascii="Times New Roman" w:hAnsi="Times New Roman" w:cs="Times New Roman"/>
          <w:sz w:val="24"/>
          <w:szCs w:val="24"/>
        </w:rPr>
        <w:softHyphen/>
        <w:t>нятия</w:t>
      </w:r>
      <w:proofErr w:type="gramEnd"/>
      <w:r w:rsidRPr="00166F7B">
        <w:rPr>
          <w:rFonts w:ascii="Times New Roman" w:hAnsi="Times New Roman" w:cs="Times New Roman"/>
          <w:sz w:val="24"/>
          <w:szCs w:val="24"/>
        </w:rPr>
        <w:t xml:space="preserve"> указанного решени</w:t>
      </w:r>
      <w:r w:rsidR="00C032CE">
        <w:rPr>
          <w:rFonts w:ascii="Times New Roman" w:hAnsi="Times New Roman" w:cs="Times New Roman"/>
          <w:sz w:val="24"/>
          <w:szCs w:val="24"/>
        </w:rPr>
        <w:t>я, такие изменения размещаются о</w:t>
      </w:r>
      <w:r w:rsidRPr="00166F7B">
        <w:rPr>
          <w:rFonts w:ascii="Times New Roman" w:hAnsi="Times New Roman" w:cs="Times New Roman"/>
          <w:sz w:val="24"/>
          <w:szCs w:val="24"/>
        </w:rPr>
        <w:t>рганизатором на официальном сайте местной администрации Прохладненского муниципаль</w:t>
      </w:r>
      <w:r w:rsidRPr="00166F7B">
        <w:rPr>
          <w:rFonts w:ascii="Times New Roman" w:hAnsi="Times New Roman" w:cs="Times New Roman"/>
          <w:sz w:val="24"/>
          <w:szCs w:val="24"/>
        </w:rPr>
        <w:softHyphen/>
        <w:t>ного района КБР и публикуются в газете «Прохладненские известия». При этом срок подачи заявок на участие в конкурсе должен быть продлен таким образом, чтобы с даты размещения на официальном сайте местной администрации Прохладненского муниципального района КБР и опубликования в газете «Прохладненские известия» внесенных изменений в извещение о проведении открытого конкурса и конкурсную документацию до даты окончания срока подачи заявок на участие в конкурсе он составлял не менее пятнадцати календарных дней.</w:t>
      </w:r>
    </w:p>
    <w:p w:rsidR="009B17E4" w:rsidRDefault="009B17E4" w:rsidP="00175DFB">
      <w:pPr>
        <w:spacing w:after="0" w:line="240" w:lineRule="auto"/>
        <w:jc w:val="right"/>
        <w:rPr>
          <w:rFonts w:ascii="Times New Roman" w:hAnsi="Times New Roman" w:cs="Times New Roman"/>
          <w:sz w:val="24"/>
          <w:szCs w:val="24"/>
        </w:rPr>
      </w:pPr>
    </w:p>
    <w:p w:rsidR="009B17E4" w:rsidRDefault="009B17E4" w:rsidP="00175DFB">
      <w:pPr>
        <w:spacing w:after="0" w:line="240" w:lineRule="auto"/>
        <w:jc w:val="right"/>
        <w:rPr>
          <w:rFonts w:ascii="Times New Roman" w:hAnsi="Times New Roman" w:cs="Times New Roman"/>
          <w:sz w:val="24"/>
          <w:szCs w:val="24"/>
        </w:rPr>
      </w:pPr>
    </w:p>
    <w:p w:rsidR="009B17E4" w:rsidRDefault="009B17E4" w:rsidP="00175DFB">
      <w:pPr>
        <w:spacing w:after="0" w:line="240" w:lineRule="auto"/>
        <w:jc w:val="right"/>
        <w:rPr>
          <w:rFonts w:ascii="Times New Roman" w:hAnsi="Times New Roman" w:cs="Times New Roman"/>
          <w:sz w:val="24"/>
          <w:szCs w:val="24"/>
        </w:rPr>
      </w:pPr>
    </w:p>
    <w:p w:rsidR="009B17E4" w:rsidRDefault="009B17E4" w:rsidP="00175DFB">
      <w:pPr>
        <w:spacing w:after="0" w:line="240" w:lineRule="auto"/>
        <w:jc w:val="right"/>
        <w:rPr>
          <w:rFonts w:ascii="Times New Roman" w:hAnsi="Times New Roman" w:cs="Times New Roman"/>
          <w:sz w:val="24"/>
          <w:szCs w:val="24"/>
        </w:rPr>
      </w:pPr>
    </w:p>
    <w:p w:rsidR="009B17E4" w:rsidRDefault="009B17E4" w:rsidP="00175DFB">
      <w:pPr>
        <w:spacing w:after="0" w:line="240" w:lineRule="auto"/>
        <w:jc w:val="right"/>
        <w:rPr>
          <w:rFonts w:ascii="Times New Roman" w:hAnsi="Times New Roman" w:cs="Times New Roman"/>
          <w:sz w:val="24"/>
          <w:szCs w:val="24"/>
        </w:rPr>
      </w:pPr>
    </w:p>
    <w:p w:rsidR="009B17E4" w:rsidRDefault="009B17E4"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1</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 на размещение</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bookmarkStart w:id="8" w:name="P810"/>
      <w:bookmarkEnd w:id="8"/>
    </w:p>
    <w:p w:rsidR="00175DFB" w:rsidRPr="00166F7B" w:rsidRDefault="00175DFB" w:rsidP="00175DFB">
      <w:pPr>
        <w:spacing w:after="0" w:line="240" w:lineRule="auto"/>
        <w:jc w:val="center"/>
        <w:rPr>
          <w:rFonts w:ascii="Times New Roman" w:hAnsi="Times New Roman" w:cs="Times New Roman"/>
          <w:sz w:val="24"/>
          <w:szCs w:val="24"/>
        </w:rPr>
      </w:pPr>
    </w:p>
    <w:p w:rsidR="00175DFB" w:rsidRPr="00166F7B" w:rsidRDefault="00175DFB" w:rsidP="0039174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Заявка</w:t>
      </w:r>
    </w:p>
    <w:p w:rsidR="00175DFB" w:rsidRPr="00166F7B" w:rsidRDefault="00175DFB" w:rsidP="0039174A">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на участие в открытом конкурсе на право заключения договора на </w:t>
      </w:r>
      <w:r w:rsidR="0039174A">
        <w:rPr>
          <w:rFonts w:ascii="Times New Roman" w:hAnsi="Times New Roman" w:cs="Times New Roman"/>
          <w:sz w:val="24"/>
          <w:szCs w:val="24"/>
        </w:rPr>
        <w:t xml:space="preserve">размещение </w:t>
      </w:r>
      <w:r w:rsidRPr="00166F7B">
        <w:rPr>
          <w:rFonts w:ascii="Times New Roman" w:hAnsi="Times New Roman" w:cs="Times New Roman"/>
          <w:sz w:val="24"/>
          <w:szCs w:val="24"/>
        </w:rPr>
        <w:t>нестационарного торгового объекта ___________________________________</w:t>
      </w:r>
    </w:p>
    <w:p w:rsidR="00175DFB" w:rsidRPr="00166F7B" w:rsidRDefault="0039174A" w:rsidP="0039174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175DFB" w:rsidRPr="00166F7B">
        <w:rPr>
          <w:rFonts w:ascii="Times New Roman" w:hAnsi="Times New Roman" w:cs="Times New Roman"/>
          <w:sz w:val="20"/>
          <w:szCs w:val="20"/>
        </w:rPr>
        <w:t>(местоположение объекта)</w:t>
      </w:r>
    </w:p>
    <w:p w:rsidR="00175DFB" w:rsidRPr="00166F7B" w:rsidRDefault="00175DFB" w:rsidP="00175DFB">
      <w:pPr>
        <w:spacing w:after="0" w:line="240" w:lineRule="auto"/>
        <w:jc w:val="center"/>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Лот N ____________</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(полное наименование юридического лица,</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фамилия, имя, отчество и паспортные данные для индивидуального предпринимателя, подавшего заявку)</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именуемый далее «Заявитель», в лице ____________________________________________</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(фамилия, имя, отчество, должность)</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действующего на основании _____________________________________________________</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 xml:space="preserve">(решения уполномоченного органа юридического лица о назначении или об избрании лица </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единоличным исполнительным органом юридического лица или доверенность)</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принимая решение об участии в конкурсе на право заключения договора на размещение нестационарного торгового объекта на территории Прохладненского муниципального района КБР, обязуется:</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1) соблюдать условия открытого конкурса, содержащиеся в извещении о проведении открытого конкурса и конкурсной документации, размещенной на официальном сайте местной администрации Прохладненского муниципального района</w:t>
      </w:r>
      <w:r w:rsidR="00C032CE">
        <w:rPr>
          <w:rFonts w:ascii="Times New Roman" w:hAnsi="Times New Roman" w:cs="Times New Roman"/>
          <w:sz w:val="24"/>
          <w:szCs w:val="24"/>
        </w:rPr>
        <w:t xml:space="preserve"> КБР</w:t>
      </w:r>
      <w:r w:rsidRPr="00166F7B">
        <w:rPr>
          <w:rFonts w:ascii="Times New Roman" w:hAnsi="Times New Roman" w:cs="Times New Roman"/>
          <w:sz w:val="24"/>
          <w:szCs w:val="24"/>
        </w:rPr>
        <w:t xml:space="preserve"> в информационно-телекоммуникационной сети «Интернет» www.prohladnenskiy.ru;</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2) в случае признания победителем открытого конкурса подписать договор на размещение нестационарного торгового объекта в срок, указанный в конкурсной документации.</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Со сведениями и условиями, изложенными в извещении о проведении открытого конкурса и конкурсной документации, ознакомлен и согласен.</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Заявитель уведомлен, что в случае несоответствия заявки на участие в открытом конкурсе требованиям конкурсной документации, заявителю может быть отказано в допуске к участию в открытом конкурсе.</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Заявитель несет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Российской Федерации.</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39174A" w:rsidRDefault="0039174A" w:rsidP="00175DFB">
      <w:pPr>
        <w:spacing w:after="0" w:line="240" w:lineRule="auto"/>
        <w:jc w:val="center"/>
        <w:rPr>
          <w:rFonts w:ascii="Times New Roman" w:hAnsi="Times New Roman" w:cs="Times New Roman"/>
          <w:sz w:val="24"/>
          <w:szCs w:val="24"/>
        </w:rPr>
      </w:pPr>
    </w:p>
    <w:p w:rsidR="0039174A" w:rsidRDefault="0039174A" w:rsidP="00175DFB">
      <w:pPr>
        <w:spacing w:after="0" w:line="240" w:lineRule="auto"/>
        <w:jc w:val="center"/>
        <w:rPr>
          <w:rFonts w:ascii="Times New Roman" w:hAnsi="Times New Roman" w:cs="Times New Roman"/>
          <w:sz w:val="24"/>
          <w:szCs w:val="24"/>
        </w:rPr>
      </w:pPr>
    </w:p>
    <w:p w:rsidR="0039174A" w:rsidRDefault="0039174A" w:rsidP="00175DFB">
      <w:pPr>
        <w:spacing w:after="0" w:line="240" w:lineRule="auto"/>
        <w:jc w:val="center"/>
        <w:rPr>
          <w:rFonts w:ascii="Times New Roman" w:hAnsi="Times New Roman" w:cs="Times New Roman"/>
          <w:sz w:val="24"/>
          <w:szCs w:val="24"/>
        </w:rPr>
      </w:pPr>
    </w:p>
    <w:p w:rsidR="0039174A" w:rsidRDefault="0039174A" w:rsidP="00175DFB">
      <w:pPr>
        <w:spacing w:after="0" w:line="240" w:lineRule="auto"/>
        <w:jc w:val="center"/>
        <w:rPr>
          <w:rFonts w:ascii="Times New Roman" w:hAnsi="Times New Roman" w:cs="Times New Roman"/>
          <w:sz w:val="24"/>
          <w:szCs w:val="24"/>
        </w:rPr>
      </w:pPr>
    </w:p>
    <w:p w:rsidR="0039174A" w:rsidRDefault="0039174A" w:rsidP="00175DFB">
      <w:pPr>
        <w:spacing w:after="0" w:line="240" w:lineRule="auto"/>
        <w:jc w:val="center"/>
        <w:rPr>
          <w:rFonts w:ascii="Times New Roman" w:hAnsi="Times New Roman" w:cs="Times New Roman"/>
          <w:sz w:val="24"/>
          <w:szCs w:val="24"/>
        </w:rPr>
      </w:pPr>
    </w:p>
    <w:p w:rsidR="0039174A" w:rsidRDefault="0039174A" w:rsidP="00175DFB">
      <w:pPr>
        <w:spacing w:after="0" w:line="240" w:lineRule="auto"/>
        <w:jc w:val="center"/>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lastRenderedPageBreak/>
        <w:t>Информация о Заявителе</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(для юридического лица или индивидуального предпринимателя)</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Документ о государственной регистрации в качестве юридического лица или индивидуального предпринимателя 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регистрационный № _____________, дата регистрации «____» ________________ г.</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Орган, осуществивший регистрацию 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Местонахождение Заявителя: 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Почтовый адрес Заявителя: _____________________________________________________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_____________________________________________________________________________.Фактический адрес Заявителя: 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Контактный телефон __________________________________________________________.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К заявке прилагаются следующие документы согласно приложению № 3 к конкурсной документации.</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 xml:space="preserve">Банковские реквизиты Заявителя </w:t>
      </w:r>
      <w:r w:rsidRPr="00166F7B">
        <w:rPr>
          <w:rFonts w:ascii="Times New Roman" w:hAnsi="Times New Roman" w:cs="Times New Roman"/>
          <w:sz w:val="20"/>
          <w:szCs w:val="20"/>
        </w:rPr>
        <w:t>(ИНН, КПП, ОГРН, наименование банка, БИК, корреспондентский счет банка, номер расчетного и/или лицевого счета), почтовый адрес для отправки уведомлений о результатах рассмотрения заявки, конкурса (адрес электронной почты, контактный телефон)</w:t>
      </w:r>
      <w:r w:rsidRPr="00166F7B">
        <w:rPr>
          <w:rFonts w:ascii="Times New Roman" w:hAnsi="Times New Roman" w:cs="Times New Roman"/>
          <w:sz w:val="24"/>
          <w:szCs w:val="24"/>
        </w:rPr>
        <w:t>:___________________________________________________________________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_____________________________________________________________________________.</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ab/>
      </w:r>
    </w:p>
    <w:p w:rsidR="00175DFB" w:rsidRPr="00981738" w:rsidRDefault="00175DFB" w:rsidP="00175DFB">
      <w:pPr>
        <w:spacing w:after="0" w:line="240" w:lineRule="auto"/>
        <w:rPr>
          <w:rFonts w:ascii="Times New Roman" w:hAnsi="Times New Roman" w:cs="Times New Roman"/>
          <w:sz w:val="24"/>
          <w:szCs w:val="24"/>
        </w:rPr>
      </w:pPr>
      <w:r w:rsidRPr="00981738">
        <w:rPr>
          <w:rFonts w:ascii="Times New Roman" w:hAnsi="Times New Roman" w:cs="Times New Roman"/>
          <w:sz w:val="24"/>
          <w:szCs w:val="24"/>
        </w:rPr>
        <w:t>Подпись Заявителя (его полномочного представителя)</w:t>
      </w:r>
    </w:p>
    <w:p w:rsidR="00175DFB" w:rsidRPr="00981738" w:rsidRDefault="00175DFB" w:rsidP="00175DFB">
      <w:pPr>
        <w:spacing w:after="0" w:line="240" w:lineRule="auto"/>
        <w:rPr>
          <w:rFonts w:ascii="Times New Roman" w:hAnsi="Times New Roman" w:cs="Times New Roman"/>
          <w:sz w:val="24"/>
          <w:szCs w:val="24"/>
        </w:rPr>
      </w:pPr>
      <w:r w:rsidRPr="00981738">
        <w:rPr>
          <w:rFonts w:ascii="Times New Roman" w:hAnsi="Times New Roman" w:cs="Times New Roman"/>
          <w:sz w:val="24"/>
          <w:szCs w:val="24"/>
        </w:rPr>
        <w:t>______________________________________________________________________ (Ф.И.О.)</w:t>
      </w:r>
    </w:p>
    <w:p w:rsidR="00175DFB" w:rsidRPr="00166F7B" w:rsidRDefault="00175DFB" w:rsidP="00175DFB">
      <w:pPr>
        <w:spacing w:after="0" w:line="240" w:lineRule="auto"/>
        <w:rPr>
          <w:rFonts w:ascii="Times New Roman" w:hAnsi="Times New Roman" w:cs="Times New Roman"/>
          <w:sz w:val="24"/>
          <w:szCs w:val="24"/>
        </w:rPr>
      </w:pPr>
      <w:r w:rsidRPr="00981738">
        <w:rPr>
          <w:rFonts w:ascii="Times New Roman" w:hAnsi="Times New Roman" w:cs="Times New Roman"/>
          <w:sz w:val="24"/>
          <w:szCs w:val="24"/>
        </w:rPr>
        <w:t>«____» _______________ 20___ г.</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w:t>
      </w:r>
    </w:p>
    <w:p w:rsidR="00175DFB" w:rsidRPr="00166F7B" w:rsidRDefault="00175DFB" w:rsidP="00175DFB">
      <w:pPr>
        <w:spacing w:after="0" w:line="240" w:lineRule="auto"/>
        <w:rPr>
          <w:rFonts w:ascii="Times New Roman" w:hAnsi="Times New Roman" w:cs="Times New Roman"/>
          <w:sz w:val="24"/>
          <w:szCs w:val="24"/>
        </w:rPr>
      </w:pPr>
    </w:p>
    <w:p w:rsidR="00175DFB" w:rsidRPr="00855BCD" w:rsidRDefault="00175DFB" w:rsidP="00175DFB">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Отметка о принятии заявки Организатором конкурса:</w:t>
      </w:r>
    </w:p>
    <w:p w:rsidR="00175DFB" w:rsidRPr="00855BCD" w:rsidRDefault="00175DFB" w:rsidP="00175DFB">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 xml:space="preserve">В </w:t>
      </w:r>
      <w:proofErr w:type="spellStart"/>
      <w:r w:rsidRPr="00855BCD">
        <w:rPr>
          <w:rFonts w:ascii="Times New Roman" w:hAnsi="Times New Roman" w:cs="Times New Roman"/>
          <w:sz w:val="24"/>
          <w:szCs w:val="24"/>
        </w:rPr>
        <w:t>_____час</w:t>
      </w:r>
      <w:proofErr w:type="gramStart"/>
      <w:r w:rsidRPr="00855BCD">
        <w:rPr>
          <w:rFonts w:ascii="Times New Roman" w:hAnsi="Times New Roman" w:cs="Times New Roman"/>
          <w:sz w:val="24"/>
          <w:szCs w:val="24"/>
        </w:rPr>
        <w:t>.</w:t>
      </w:r>
      <w:proofErr w:type="gramEnd"/>
      <w:r w:rsidRPr="00855BCD">
        <w:rPr>
          <w:rFonts w:ascii="Times New Roman" w:hAnsi="Times New Roman" w:cs="Times New Roman"/>
          <w:sz w:val="24"/>
          <w:szCs w:val="24"/>
        </w:rPr>
        <w:t>_____</w:t>
      </w:r>
      <w:proofErr w:type="gramStart"/>
      <w:r w:rsidRPr="00855BCD">
        <w:rPr>
          <w:rFonts w:ascii="Times New Roman" w:hAnsi="Times New Roman" w:cs="Times New Roman"/>
          <w:sz w:val="24"/>
          <w:szCs w:val="24"/>
        </w:rPr>
        <w:t>м</w:t>
      </w:r>
      <w:proofErr w:type="gramEnd"/>
      <w:r w:rsidRPr="00855BCD">
        <w:rPr>
          <w:rFonts w:ascii="Times New Roman" w:hAnsi="Times New Roman" w:cs="Times New Roman"/>
          <w:sz w:val="24"/>
          <w:szCs w:val="24"/>
        </w:rPr>
        <w:t>ин</w:t>
      </w:r>
      <w:proofErr w:type="spellEnd"/>
      <w:r w:rsidRPr="00855BCD">
        <w:rPr>
          <w:rFonts w:ascii="Times New Roman" w:hAnsi="Times New Roman" w:cs="Times New Roman"/>
          <w:sz w:val="24"/>
          <w:szCs w:val="24"/>
        </w:rPr>
        <w:t>. «____»_____________20___г. за № _________.</w:t>
      </w:r>
    </w:p>
    <w:p w:rsidR="00175DFB" w:rsidRPr="00855BCD" w:rsidRDefault="00175DFB" w:rsidP="00175DFB">
      <w:pPr>
        <w:spacing w:after="0" w:line="240" w:lineRule="auto"/>
        <w:rPr>
          <w:rFonts w:ascii="Times New Roman" w:hAnsi="Times New Roman" w:cs="Times New Roman"/>
          <w:sz w:val="24"/>
          <w:szCs w:val="24"/>
        </w:rPr>
      </w:pPr>
    </w:p>
    <w:p w:rsidR="00175DFB" w:rsidRPr="00855BCD" w:rsidRDefault="00175DFB" w:rsidP="00175DFB">
      <w:pPr>
        <w:spacing w:after="0" w:line="240" w:lineRule="auto"/>
        <w:rPr>
          <w:rFonts w:ascii="Times New Roman" w:hAnsi="Times New Roman" w:cs="Times New Roman"/>
          <w:sz w:val="24"/>
          <w:szCs w:val="24"/>
        </w:rPr>
      </w:pPr>
    </w:p>
    <w:p w:rsidR="00175DFB" w:rsidRPr="00855BCD" w:rsidRDefault="00175DFB" w:rsidP="00175DFB">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Подпись уполномоченного лица _________________/_______________/.</w:t>
      </w:r>
    </w:p>
    <w:p w:rsidR="00175DFB" w:rsidRPr="00855BCD"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855BCD">
        <w:rPr>
          <w:rFonts w:ascii="Times New Roman" w:hAnsi="Times New Roman" w:cs="Times New Roman"/>
          <w:sz w:val="24"/>
          <w:szCs w:val="24"/>
        </w:rPr>
        <w:t>Настоящим даю согласие на обработку своих персональных данных ___________________ подпись Заявителя (его полномочного представителя).</w:t>
      </w: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7A4994" w:rsidRDefault="007A4994" w:rsidP="00E15D29">
      <w:pPr>
        <w:spacing w:after="0" w:line="240" w:lineRule="auto"/>
        <w:rPr>
          <w:rFonts w:ascii="Times New Roman" w:hAnsi="Times New Roman" w:cs="Times New Roman"/>
          <w:sz w:val="28"/>
          <w:szCs w:val="28"/>
        </w:rPr>
      </w:pPr>
    </w:p>
    <w:p w:rsidR="00E15D29" w:rsidRDefault="00E15D29" w:rsidP="00E15D29">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Приложение № 2</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 на размещение</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Конкурсную комиссию открытого конкурса на право заключения договора на размещение нестационарного торгового объекта на территории Прохладненского муниципального района КБР</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от ___________________________________________________________________________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 xml:space="preserve"> _____________________________________________________________________________</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Заявление</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об отсутствии решения о ликвидации претендента - юридического лица,</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об отсутствии решения арбитражного суда о признании претендента - юридического</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лица, индивидуального предпринимателя банкротом и об открытии конкурсного</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производства, об отсутствии решения о приостановлении деятельности</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претендента в порядке, предусмотренном Кодексом Российской Федерации</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об административных правонарушениях</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Сообщаю (ем), что в отношении 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___________________________________________________________________________</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__________________________________________________________________________</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(фирменное наименование юридического лица</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или фамилия, имя, отчество, паспортные данные</w:t>
      </w:r>
    </w:p>
    <w:p w:rsidR="00175DFB" w:rsidRPr="00166F7B" w:rsidRDefault="00175DFB" w:rsidP="00175DFB">
      <w:pPr>
        <w:spacing w:after="0" w:line="240" w:lineRule="auto"/>
        <w:jc w:val="center"/>
        <w:rPr>
          <w:rFonts w:ascii="Times New Roman" w:hAnsi="Times New Roman" w:cs="Times New Roman"/>
          <w:sz w:val="20"/>
          <w:szCs w:val="20"/>
        </w:rPr>
      </w:pPr>
      <w:r w:rsidRPr="00166F7B">
        <w:rPr>
          <w:rFonts w:ascii="Times New Roman" w:hAnsi="Times New Roman" w:cs="Times New Roman"/>
          <w:sz w:val="20"/>
          <w:szCs w:val="20"/>
        </w:rPr>
        <w:t>индивидуального предпринимателя)</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1) не проводится ликвидация, и отсутствует решение арбитражного суда о признании банкротом и об открытии конкурсного производства;</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2) на день подачи настоящей заявки в порядке, предусмотренном Кодексом Российской Федерации об административных правонарушениях, деятельность не приостановлена;</w:t>
      </w:r>
    </w:p>
    <w:p w:rsidR="00175DFB" w:rsidRPr="00166F7B" w:rsidRDefault="00175DFB" w:rsidP="00175DFB">
      <w:pPr>
        <w:spacing w:after="0" w:line="240" w:lineRule="auto"/>
        <w:jc w:val="both"/>
        <w:rPr>
          <w:rFonts w:ascii="Times New Roman" w:hAnsi="Times New Roman" w:cs="Times New Roman"/>
          <w:sz w:val="24"/>
          <w:szCs w:val="24"/>
        </w:rPr>
      </w:pPr>
      <w:r w:rsidRPr="00166F7B">
        <w:rPr>
          <w:rFonts w:ascii="Times New Roman" w:hAnsi="Times New Roman" w:cs="Times New Roman"/>
          <w:sz w:val="24"/>
          <w:szCs w:val="24"/>
        </w:rPr>
        <w:t>3) отсутствует задолженность по начисленным налогам, сборам и иным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отчетный период.</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w:t>
      </w:r>
      <w:r w:rsidR="0069208B">
        <w:rPr>
          <w:rFonts w:ascii="Times New Roman" w:hAnsi="Times New Roman" w:cs="Times New Roman"/>
          <w:sz w:val="24"/>
          <w:szCs w:val="24"/>
        </w:rPr>
        <w:t xml:space="preserve"> </w:t>
      </w:r>
      <w:r w:rsidRPr="00166F7B">
        <w:rPr>
          <w:rFonts w:ascii="Times New Roman" w:hAnsi="Times New Roman" w:cs="Times New Roman"/>
          <w:sz w:val="24"/>
          <w:szCs w:val="24"/>
        </w:rPr>
        <w:t>____________________</w:t>
      </w:r>
      <w:r w:rsidR="0069208B">
        <w:rPr>
          <w:rFonts w:ascii="Times New Roman" w:hAnsi="Times New Roman" w:cs="Times New Roman"/>
          <w:sz w:val="24"/>
          <w:szCs w:val="24"/>
        </w:rPr>
        <w:t xml:space="preserve"> </w:t>
      </w:r>
      <w:r w:rsidRPr="00166F7B">
        <w:rPr>
          <w:rFonts w:ascii="Times New Roman" w:hAnsi="Times New Roman" w:cs="Times New Roman"/>
          <w:sz w:val="24"/>
          <w:szCs w:val="24"/>
        </w:rPr>
        <w:t>_______________________</w:t>
      </w:r>
    </w:p>
    <w:p w:rsidR="00175DFB" w:rsidRPr="00166F7B" w:rsidRDefault="0069208B" w:rsidP="00175D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5D29">
        <w:rPr>
          <w:rFonts w:ascii="Times New Roman" w:hAnsi="Times New Roman" w:cs="Times New Roman"/>
          <w:sz w:val="24"/>
          <w:szCs w:val="24"/>
        </w:rPr>
        <w:t xml:space="preserve">           </w:t>
      </w:r>
      <w:r w:rsidR="00175DFB" w:rsidRPr="00166F7B">
        <w:rPr>
          <w:rFonts w:ascii="Times New Roman" w:hAnsi="Times New Roman" w:cs="Times New Roman"/>
          <w:sz w:val="24"/>
          <w:szCs w:val="24"/>
        </w:rPr>
        <w:t>(должность)</w:t>
      </w:r>
      <w:r>
        <w:rPr>
          <w:rFonts w:ascii="Times New Roman" w:hAnsi="Times New Roman" w:cs="Times New Roman"/>
          <w:sz w:val="24"/>
          <w:szCs w:val="24"/>
        </w:rPr>
        <w:t xml:space="preserve"> </w:t>
      </w:r>
      <w:r w:rsidR="00E15D29">
        <w:rPr>
          <w:rFonts w:ascii="Times New Roman" w:hAnsi="Times New Roman" w:cs="Times New Roman"/>
          <w:sz w:val="24"/>
          <w:szCs w:val="24"/>
        </w:rPr>
        <w:t xml:space="preserve">                      </w:t>
      </w:r>
      <w:r w:rsidR="00175DFB" w:rsidRPr="00166F7B">
        <w:rPr>
          <w:rFonts w:ascii="Times New Roman" w:hAnsi="Times New Roman" w:cs="Times New Roman"/>
          <w:sz w:val="24"/>
          <w:szCs w:val="24"/>
        </w:rPr>
        <w:t>(подпись)</w:t>
      </w:r>
      <w:r>
        <w:rPr>
          <w:rFonts w:ascii="Times New Roman" w:hAnsi="Times New Roman" w:cs="Times New Roman"/>
          <w:sz w:val="24"/>
          <w:szCs w:val="24"/>
        </w:rPr>
        <w:t xml:space="preserve"> </w:t>
      </w:r>
      <w:r w:rsidR="00E15D29">
        <w:rPr>
          <w:rFonts w:ascii="Times New Roman" w:hAnsi="Times New Roman" w:cs="Times New Roman"/>
          <w:sz w:val="24"/>
          <w:szCs w:val="24"/>
        </w:rPr>
        <w:t xml:space="preserve">                          </w:t>
      </w:r>
      <w:r w:rsidR="00175DFB" w:rsidRPr="00166F7B">
        <w:rPr>
          <w:rFonts w:ascii="Times New Roman" w:hAnsi="Times New Roman" w:cs="Times New Roman"/>
          <w:sz w:val="24"/>
          <w:szCs w:val="24"/>
        </w:rPr>
        <w:t>(Ф.И.О.)</w:t>
      </w: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 «____» __________ 20___ года</w:t>
      </w: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Default="00175DFB" w:rsidP="00175DFB">
      <w:pPr>
        <w:spacing w:after="0" w:line="240" w:lineRule="auto"/>
        <w:rPr>
          <w:rFonts w:ascii="Times New Roman" w:hAnsi="Times New Roman" w:cs="Times New Roman"/>
          <w:sz w:val="28"/>
          <w:szCs w:val="28"/>
        </w:rPr>
      </w:pPr>
    </w:p>
    <w:p w:rsidR="00745014" w:rsidRPr="00166F7B" w:rsidRDefault="00745014"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3</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 на размещение</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b/>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ОПИСЬ</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ПРЕДСТАВЛЕННЫХ ДОКУМЕНТОВ</w:t>
      </w:r>
    </w:p>
    <w:p w:rsidR="00175DFB" w:rsidRPr="00166F7B" w:rsidRDefault="00175DFB" w:rsidP="00175DFB">
      <w:pPr>
        <w:spacing w:after="0" w:line="240" w:lineRule="auto"/>
        <w:jc w:val="center"/>
        <w:rPr>
          <w:rFonts w:ascii="Times New Roman" w:hAnsi="Times New Roman" w:cs="Times New Roman"/>
          <w:sz w:val="24"/>
          <w:szCs w:val="24"/>
        </w:rPr>
      </w:pPr>
    </w:p>
    <w:tbl>
      <w:tblPr>
        <w:tblStyle w:val="a6"/>
        <w:tblW w:w="0" w:type="auto"/>
        <w:tblLook w:val="04A0"/>
      </w:tblPr>
      <w:tblGrid>
        <w:gridCol w:w="675"/>
        <w:gridCol w:w="5953"/>
        <w:gridCol w:w="1843"/>
        <w:gridCol w:w="1098"/>
      </w:tblGrid>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 п/п</w:t>
            </w:r>
          </w:p>
        </w:tc>
        <w:tc>
          <w:tcPr>
            <w:tcW w:w="5953"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Наименования документов</w:t>
            </w:r>
          </w:p>
        </w:tc>
        <w:tc>
          <w:tcPr>
            <w:tcW w:w="1843"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Страницы с ___ по ___</w:t>
            </w:r>
          </w:p>
        </w:tc>
        <w:tc>
          <w:tcPr>
            <w:tcW w:w="1098"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Кол-во страниц</w:t>
            </w: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1.</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Заявка на участие в открытом конкурсе на право заключения договора на размещение сезонных нестационарных торговых объектов</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2.</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Свидетельство о государственной регистрации юридического лица или индивидуального предпринимателя (оригинал или копия)</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3.</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выданные не позднее 1 месяца до даты приема заявок (оригинал или копия), копия документа, удостоверяющего личность</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4.</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Документ, подтверждающий полномочия лица на осуществление действий от имени лица, подающего заявку (в случае если от имени заявителя действует пред</w:t>
            </w:r>
            <w:r w:rsidRPr="00166F7B">
              <w:rPr>
                <w:rFonts w:ascii="Times New Roman" w:hAnsi="Times New Roman" w:cs="Times New Roman"/>
                <w:sz w:val="24"/>
                <w:szCs w:val="24"/>
              </w:rPr>
              <w:softHyphen/>
              <w:t>ставитель по доверенности)</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5.</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Заявление об отсутствии решения о ликвидации претендента</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6.</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Справка налогового органа об исполнении налогоплательщиком обязанности по уплате налогов, сборов, страховых взносов</w:t>
            </w:r>
            <w:r w:rsidR="00855BCD">
              <w:rPr>
                <w:rFonts w:ascii="Times New Roman" w:hAnsi="Times New Roman" w:cs="Times New Roman"/>
                <w:sz w:val="24"/>
                <w:szCs w:val="24"/>
              </w:rPr>
              <w:t>, пеней и налоговых санкций, вы</w:t>
            </w:r>
            <w:r w:rsidRPr="00166F7B">
              <w:rPr>
                <w:rFonts w:ascii="Times New Roman" w:hAnsi="Times New Roman" w:cs="Times New Roman"/>
                <w:sz w:val="24"/>
                <w:szCs w:val="24"/>
              </w:rPr>
              <w:t>данная не более чем за 90 дней до дня объявления о проведении открытого конкурса (оригинал или копия)</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7.</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Фотография нестационарного торгового объекта (на листе формата A4)</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8.</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Документы, подтверждающие опыт работы заявителя в сфере торговли</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9.</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Предложение о цене открытого конкурса за право на размещение нестационарного торгового объекта</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75"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10.</w:t>
            </w:r>
          </w:p>
        </w:tc>
        <w:tc>
          <w:tcPr>
            <w:tcW w:w="5953"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Другие документы, которые, по мнению заявителя, могут повлиять на результаты открытого конкурса</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r w:rsidR="00175DFB" w:rsidRPr="00166F7B" w:rsidTr="00043786">
        <w:tc>
          <w:tcPr>
            <w:tcW w:w="6628" w:type="dxa"/>
            <w:gridSpan w:val="2"/>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Всего листов, включая опись:</w:t>
            </w:r>
          </w:p>
        </w:tc>
        <w:tc>
          <w:tcPr>
            <w:tcW w:w="1843" w:type="dxa"/>
          </w:tcPr>
          <w:p w:rsidR="00175DFB" w:rsidRPr="00166F7B" w:rsidRDefault="00175DFB" w:rsidP="00043786">
            <w:pPr>
              <w:rPr>
                <w:rFonts w:ascii="Times New Roman" w:hAnsi="Times New Roman" w:cs="Times New Roman"/>
                <w:sz w:val="24"/>
                <w:szCs w:val="24"/>
              </w:rPr>
            </w:pPr>
          </w:p>
        </w:tc>
        <w:tc>
          <w:tcPr>
            <w:tcW w:w="1098" w:type="dxa"/>
          </w:tcPr>
          <w:p w:rsidR="00175DFB" w:rsidRPr="00166F7B" w:rsidRDefault="00175DFB" w:rsidP="00043786">
            <w:pPr>
              <w:rPr>
                <w:rFonts w:ascii="Times New Roman" w:hAnsi="Times New Roman" w:cs="Times New Roman"/>
                <w:sz w:val="24"/>
                <w:szCs w:val="24"/>
              </w:rPr>
            </w:pPr>
          </w:p>
        </w:tc>
      </w:tr>
    </w:tbl>
    <w:p w:rsidR="00175DFB" w:rsidRDefault="00175DFB" w:rsidP="00175DFB">
      <w:pPr>
        <w:spacing w:after="0" w:line="240" w:lineRule="auto"/>
        <w:rPr>
          <w:rFonts w:ascii="Times New Roman" w:hAnsi="Times New Roman" w:cs="Times New Roman"/>
          <w:sz w:val="24"/>
          <w:szCs w:val="24"/>
        </w:rPr>
      </w:pPr>
    </w:p>
    <w:p w:rsidR="00745014" w:rsidRPr="00166F7B" w:rsidRDefault="00745014"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w:t>
      </w:r>
      <w:r w:rsidR="0069208B">
        <w:rPr>
          <w:rFonts w:ascii="Times New Roman" w:hAnsi="Times New Roman" w:cs="Times New Roman"/>
          <w:sz w:val="24"/>
          <w:szCs w:val="24"/>
        </w:rPr>
        <w:t xml:space="preserve"> </w:t>
      </w:r>
      <w:r w:rsidRPr="00166F7B">
        <w:rPr>
          <w:rFonts w:ascii="Times New Roman" w:hAnsi="Times New Roman" w:cs="Times New Roman"/>
          <w:sz w:val="24"/>
          <w:szCs w:val="24"/>
        </w:rPr>
        <w:t>______________________</w:t>
      </w:r>
    </w:p>
    <w:p w:rsidR="00175DFB" w:rsidRPr="00166F7B" w:rsidRDefault="0069208B" w:rsidP="00175D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45014">
        <w:rPr>
          <w:rFonts w:ascii="Times New Roman" w:hAnsi="Times New Roman" w:cs="Times New Roman"/>
          <w:sz w:val="24"/>
          <w:szCs w:val="24"/>
        </w:rPr>
        <w:t xml:space="preserve">               </w:t>
      </w:r>
      <w:r w:rsidR="00175DFB" w:rsidRPr="00166F7B">
        <w:rPr>
          <w:rFonts w:ascii="Times New Roman" w:hAnsi="Times New Roman" w:cs="Times New Roman"/>
          <w:sz w:val="24"/>
          <w:szCs w:val="24"/>
        </w:rPr>
        <w:t>(Ф.И.О.)</w:t>
      </w:r>
      <w:r>
        <w:rPr>
          <w:rFonts w:ascii="Times New Roman" w:hAnsi="Times New Roman" w:cs="Times New Roman"/>
          <w:sz w:val="24"/>
          <w:szCs w:val="24"/>
        </w:rPr>
        <w:t xml:space="preserve"> </w:t>
      </w:r>
      <w:r w:rsidR="00745014">
        <w:rPr>
          <w:rFonts w:ascii="Times New Roman" w:hAnsi="Times New Roman" w:cs="Times New Roman"/>
          <w:sz w:val="24"/>
          <w:szCs w:val="24"/>
        </w:rPr>
        <w:t xml:space="preserve">                        </w:t>
      </w:r>
      <w:r w:rsidR="00175DFB" w:rsidRPr="00166F7B">
        <w:rPr>
          <w:rFonts w:ascii="Times New Roman" w:hAnsi="Times New Roman" w:cs="Times New Roman"/>
          <w:sz w:val="24"/>
          <w:szCs w:val="24"/>
        </w:rPr>
        <w:t>(подпись)</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w:t>
      </w:r>
    </w:p>
    <w:p w:rsidR="00175DF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4</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 на размещение</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0"/>
          <w:szCs w:val="20"/>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ПРЕДЛОЖЕНИЕ</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О ЦЕНЕ ОТКРЫТОГО КОНКУРСА ЗА ПРАВО НА РАЗМЕЩЕНИЕ</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НЕСТАЦИОНАРНОГО ТОРГОВОГО ОБЪЕКТА</w:t>
      </w:r>
    </w:p>
    <w:p w:rsidR="00175DFB" w:rsidRPr="00166F7B" w:rsidRDefault="00175DFB" w:rsidP="00175DFB">
      <w:pPr>
        <w:spacing w:after="0" w:line="240" w:lineRule="auto"/>
        <w:jc w:val="center"/>
        <w:rPr>
          <w:rFonts w:ascii="Times New Roman" w:hAnsi="Times New Roman" w:cs="Times New Roman"/>
          <w:sz w:val="24"/>
          <w:szCs w:val="24"/>
        </w:rPr>
      </w:pPr>
    </w:p>
    <w:tbl>
      <w:tblPr>
        <w:tblStyle w:val="a6"/>
        <w:tblW w:w="0" w:type="auto"/>
        <w:tblLook w:val="04A0"/>
      </w:tblPr>
      <w:tblGrid>
        <w:gridCol w:w="5353"/>
        <w:gridCol w:w="4216"/>
      </w:tblGrid>
      <w:tr w:rsidR="00175DFB" w:rsidRPr="00166F7B" w:rsidTr="00043786">
        <w:tc>
          <w:tcPr>
            <w:tcW w:w="5353"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Наименование, тип, специализация, месторасположение и период размещения объекта</w:t>
            </w:r>
          </w:p>
        </w:tc>
        <w:tc>
          <w:tcPr>
            <w:tcW w:w="4216" w:type="dxa"/>
          </w:tcPr>
          <w:p w:rsidR="00175DFB" w:rsidRPr="00166F7B" w:rsidRDefault="00175DFB" w:rsidP="00043786">
            <w:pPr>
              <w:jc w:val="center"/>
              <w:rPr>
                <w:rFonts w:ascii="Times New Roman" w:hAnsi="Times New Roman" w:cs="Times New Roman"/>
                <w:sz w:val="24"/>
                <w:szCs w:val="24"/>
              </w:rPr>
            </w:pPr>
            <w:r w:rsidRPr="00166F7B">
              <w:rPr>
                <w:rFonts w:ascii="Times New Roman" w:hAnsi="Times New Roman" w:cs="Times New Roman"/>
                <w:sz w:val="24"/>
                <w:szCs w:val="24"/>
              </w:rPr>
              <w:t>Стоимость объекта (предлагаемая цена, (цифрами и прописью) в руб.)</w:t>
            </w:r>
          </w:p>
        </w:tc>
      </w:tr>
      <w:tr w:rsidR="00175DFB" w:rsidRPr="00166F7B" w:rsidTr="00043786">
        <w:tc>
          <w:tcPr>
            <w:tcW w:w="5353" w:type="dxa"/>
          </w:tcPr>
          <w:p w:rsidR="00175DFB" w:rsidRPr="00166F7B" w:rsidRDefault="00175DFB" w:rsidP="00043786">
            <w:pPr>
              <w:jc w:val="center"/>
              <w:rPr>
                <w:rFonts w:ascii="Times New Roman" w:hAnsi="Times New Roman" w:cs="Times New Roman"/>
                <w:sz w:val="24"/>
                <w:szCs w:val="24"/>
              </w:rPr>
            </w:pPr>
          </w:p>
        </w:tc>
        <w:tc>
          <w:tcPr>
            <w:tcW w:w="4216" w:type="dxa"/>
          </w:tcPr>
          <w:p w:rsidR="00175DFB" w:rsidRPr="00166F7B" w:rsidRDefault="00175DFB" w:rsidP="00043786">
            <w:pPr>
              <w:jc w:val="center"/>
              <w:rPr>
                <w:rFonts w:ascii="Times New Roman" w:hAnsi="Times New Roman" w:cs="Times New Roman"/>
                <w:sz w:val="24"/>
                <w:szCs w:val="24"/>
              </w:rPr>
            </w:pPr>
          </w:p>
        </w:tc>
      </w:tr>
      <w:tr w:rsidR="00175DFB" w:rsidRPr="00166F7B" w:rsidTr="00043786">
        <w:tc>
          <w:tcPr>
            <w:tcW w:w="5353" w:type="dxa"/>
          </w:tcPr>
          <w:p w:rsidR="00175DFB" w:rsidRPr="00166F7B" w:rsidRDefault="00175DFB" w:rsidP="00043786">
            <w:pPr>
              <w:jc w:val="center"/>
              <w:rPr>
                <w:rFonts w:ascii="Times New Roman" w:hAnsi="Times New Roman" w:cs="Times New Roman"/>
                <w:sz w:val="24"/>
                <w:szCs w:val="24"/>
              </w:rPr>
            </w:pPr>
          </w:p>
        </w:tc>
        <w:tc>
          <w:tcPr>
            <w:tcW w:w="4216" w:type="dxa"/>
          </w:tcPr>
          <w:p w:rsidR="00175DFB" w:rsidRPr="00166F7B" w:rsidRDefault="00175DFB" w:rsidP="00043786">
            <w:pPr>
              <w:jc w:val="center"/>
              <w:rPr>
                <w:rFonts w:ascii="Times New Roman" w:hAnsi="Times New Roman" w:cs="Times New Roman"/>
                <w:sz w:val="24"/>
                <w:szCs w:val="24"/>
              </w:rPr>
            </w:pPr>
          </w:p>
        </w:tc>
      </w:tr>
    </w:tbl>
    <w:p w:rsidR="00175DFB" w:rsidRPr="00166F7B" w:rsidRDefault="00175DFB" w:rsidP="00175DFB">
      <w:pPr>
        <w:spacing w:after="0" w:line="240" w:lineRule="auto"/>
        <w:jc w:val="center"/>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______________________</w:t>
      </w:r>
      <w:r w:rsidR="0069208B">
        <w:rPr>
          <w:rFonts w:ascii="Times New Roman" w:hAnsi="Times New Roman" w:cs="Times New Roman"/>
          <w:sz w:val="24"/>
          <w:szCs w:val="24"/>
        </w:rPr>
        <w:t xml:space="preserve"> </w:t>
      </w:r>
      <w:r w:rsidRPr="00166F7B">
        <w:rPr>
          <w:rFonts w:ascii="Times New Roman" w:hAnsi="Times New Roman" w:cs="Times New Roman"/>
          <w:sz w:val="24"/>
          <w:szCs w:val="24"/>
        </w:rPr>
        <w:t>______________________</w:t>
      </w:r>
    </w:p>
    <w:p w:rsidR="00175DFB" w:rsidRPr="00166F7B" w:rsidRDefault="00745014" w:rsidP="00175DF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9208B">
        <w:rPr>
          <w:rFonts w:ascii="Times New Roman" w:hAnsi="Times New Roman" w:cs="Times New Roman"/>
          <w:sz w:val="24"/>
          <w:szCs w:val="24"/>
        </w:rPr>
        <w:t xml:space="preserve"> </w:t>
      </w:r>
      <w:r w:rsidR="00175DFB" w:rsidRPr="00166F7B">
        <w:rPr>
          <w:rFonts w:ascii="Times New Roman" w:hAnsi="Times New Roman" w:cs="Times New Roman"/>
          <w:sz w:val="24"/>
          <w:szCs w:val="24"/>
        </w:rPr>
        <w:t>(Ф.И.О.)</w:t>
      </w:r>
      <w:r w:rsidR="0069208B">
        <w:rPr>
          <w:rFonts w:ascii="Times New Roman" w:hAnsi="Times New Roman" w:cs="Times New Roman"/>
          <w:sz w:val="24"/>
          <w:szCs w:val="24"/>
        </w:rPr>
        <w:t xml:space="preserve"> </w:t>
      </w:r>
      <w:r>
        <w:rPr>
          <w:rFonts w:ascii="Times New Roman" w:hAnsi="Times New Roman" w:cs="Times New Roman"/>
          <w:sz w:val="24"/>
          <w:szCs w:val="24"/>
        </w:rPr>
        <w:t xml:space="preserve">                           </w:t>
      </w:r>
      <w:r w:rsidR="00175DFB" w:rsidRPr="00166F7B">
        <w:rPr>
          <w:rFonts w:ascii="Times New Roman" w:hAnsi="Times New Roman" w:cs="Times New Roman"/>
          <w:sz w:val="24"/>
          <w:szCs w:val="24"/>
        </w:rPr>
        <w:t>(подпись)</w:t>
      </w: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М.П.</w:t>
      </w: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Default="00175DFB" w:rsidP="00175DFB">
      <w:pPr>
        <w:spacing w:after="0" w:line="240" w:lineRule="auto"/>
        <w:rPr>
          <w:rFonts w:ascii="Times New Roman" w:hAnsi="Times New Roman" w:cs="Times New Roman"/>
          <w:sz w:val="28"/>
          <w:szCs w:val="28"/>
        </w:rPr>
      </w:pPr>
    </w:p>
    <w:p w:rsidR="007D2C6E" w:rsidRDefault="007D2C6E" w:rsidP="00175DFB">
      <w:pPr>
        <w:spacing w:after="0" w:line="240" w:lineRule="auto"/>
        <w:rPr>
          <w:rFonts w:ascii="Times New Roman" w:hAnsi="Times New Roman" w:cs="Times New Roman"/>
          <w:sz w:val="28"/>
          <w:szCs w:val="28"/>
        </w:rPr>
      </w:pPr>
    </w:p>
    <w:p w:rsidR="007D2C6E" w:rsidRPr="00166F7B" w:rsidRDefault="007D2C6E"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rPr>
          <w:rFonts w:ascii="Times New Roman" w:hAnsi="Times New Roman" w:cs="Times New Roman"/>
          <w:sz w:val="28"/>
          <w:szCs w:val="28"/>
        </w:rPr>
      </w:pPr>
    </w:p>
    <w:p w:rsidR="00175DFB" w:rsidRDefault="00175DFB" w:rsidP="00175DFB">
      <w:pPr>
        <w:spacing w:after="0" w:line="240" w:lineRule="auto"/>
        <w:rPr>
          <w:rFonts w:ascii="Times New Roman" w:hAnsi="Times New Roman" w:cs="Times New Roman"/>
          <w:sz w:val="28"/>
          <w:szCs w:val="28"/>
        </w:rPr>
      </w:pPr>
    </w:p>
    <w:p w:rsidR="00FB005F" w:rsidRPr="00166F7B" w:rsidRDefault="00FB005F"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5</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к конкурсной документации открытого конкурса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 на размещение</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нестационарного торгового объекта на территории </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 xml:space="preserve">Прохладненского муниципального района </w:t>
      </w: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 xml:space="preserve">Критерии оценки и сопоставления заявок на участие в конкурсе </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при определении победителей открытого конкурса</w:t>
      </w:r>
    </w:p>
    <w:p w:rsidR="00175DFB" w:rsidRPr="00166F7B" w:rsidRDefault="00175DFB" w:rsidP="00175DFB">
      <w:pPr>
        <w:spacing w:after="0" w:line="240" w:lineRule="auto"/>
        <w:rPr>
          <w:rFonts w:ascii="Times New Roman" w:hAnsi="Times New Roman" w:cs="Times New Roman"/>
          <w:sz w:val="28"/>
          <w:szCs w:val="28"/>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Критериями оценки и сопоставления заявок на участие в конкурсе при определении победителей открытого конкурса являются: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отсутствие задолженности по налогам и сборам (дополнительный критерий) - 1 балл;</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фотография нестационарного торгового объекта (на листе формата A4) (дополнительный критерий) - 1 балл. </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Конкурсная комиссия голосованием большинства членов определяет соответствие внешнего вида нестационарного торгового объекта единому архитектурно-дизайнерскому стилю. </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В случае если внешний вид соответствует единому архитектурно-дизайнерскому стилю, участнику присваивается 1 балл;</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опыт работы заявителя в сфере торговли (дополнительный критерий). В зависимости от периода работы предпринимателя или юридического лица в сфере торговли выставляются следующие баллы:</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 1 - 5 лет - 1 балл;</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 5 - 10 лет - 2 балла;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 10 и более - 3 балла;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размер предложения о цене открытого конкурса за право на размещение нестационарного торгового объекта (основной критерий), который определяется по формуле:</w:t>
      </w:r>
    </w:p>
    <w:p w:rsidR="00175DFB" w:rsidRPr="00166F7B" w:rsidRDefault="00175DFB" w:rsidP="00175DFB">
      <w:pPr>
        <w:spacing w:after="0" w:line="240" w:lineRule="auto"/>
        <w:ind w:firstLine="851"/>
        <w:jc w:val="both"/>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noProof/>
          <w:sz w:val="24"/>
          <w:szCs w:val="24"/>
          <w:lang w:eastAsia="ru-RU"/>
        </w:rPr>
        <w:drawing>
          <wp:inline distT="0" distB="0" distL="0" distR="0">
            <wp:extent cx="1558925" cy="462915"/>
            <wp:effectExtent l="0" t="0" r="3175" b="0"/>
            <wp:docPr id="2" name="Рисунок 1" descr="base_23856_46586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23856_46586_1"/>
                    <pic:cNvPicPr preferRelativeResize="0">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8925" cy="462915"/>
                    </a:xfrm>
                    <a:prstGeom prst="rect">
                      <a:avLst/>
                    </a:prstGeom>
                    <a:noFill/>
                    <a:ln>
                      <a:noFill/>
                    </a:ln>
                  </pic:spPr>
                </pic:pic>
              </a:graphicData>
            </a:graphic>
          </wp:inline>
        </w:drawing>
      </w:r>
      <w:r w:rsidRPr="00166F7B">
        <w:rPr>
          <w:rFonts w:ascii="Times New Roman" w:hAnsi="Times New Roman" w:cs="Times New Roman"/>
          <w:sz w:val="24"/>
          <w:szCs w:val="24"/>
        </w:rPr>
        <w:t>, где:</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Ц - размер предложения о цене открытого конкурса за право на размещение нестационарного торгового объекта (цена);</w:t>
      </w:r>
    </w:p>
    <w:p w:rsidR="00175DFB" w:rsidRPr="00166F7B" w:rsidRDefault="00175DFB" w:rsidP="00175DFB">
      <w:pPr>
        <w:spacing w:after="0" w:line="240" w:lineRule="auto"/>
        <w:ind w:firstLine="851"/>
        <w:jc w:val="both"/>
        <w:rPr>
          <w:rFonts w:ascii="Times New Roman" w:hAnsi="Times New Roman" w:cs="Times New Roman"/>
          <w:sz w:val="24"/>
          <w:szCs w:val="24"/>
        </w:rPr>
      </w:pPr>
      <w:proofErr w:type="spellStart"/>
      <w:r w:rsidRPr="00166F7B">
        <w:rPr>
          <w:rFonts w:ascii="Times New Roman" w:hAnsi="Times New Roman" w:cs="Times New Roman"/>
          <w:sz w:val="24"/>
          <w:szCs w:val="24"/>
        </w:rPr>
        <w:t>Цуч</w:t>
      </w:r>
      <w:proofErr w:type="spellEnd"/>
      <w:r w:rsidRPr="00166F7B">
        <w:rPr>
          <w:rFonts w:ascii="Times New Roman" w:hAnsi="Times New Roman" w:cs="Times New Roman"/>
          <w:sz w:val="24"/>
          <w:szCs w:val="24"/>
        </w:rPr>
        <w:t xml:space="preserve"> - размер предложения о цене открытого конкурса за право на размещение нестационарного торгового объекта, предложенный участником открытого конкурса;</w:t>
      </w:r>
    </w:p>
    <w:p w:rsidR="00175DFB" w:rsidRPr="00166F7B" w:rsidRDefault="00175DFB" w:rsidP="00175DFB">
      <w:pPr>
        <w:spacing w:after="0" w:line="240" w:lineRule="auto"/>
        <w:ind w:firstLine="851"/>
        <w:jc w:val="both"/>
        <w:rPr>
          <w:rFonts w:ascii="Times New Roman" w:hAnsi="Times New Roman" w:cs="Times New Roman"/>
          <w:sz w:val="24"/>
          <w:szCs w:val="24"/>
        </w:rPr>
      </w:pPr>
      <w:proofErr w:type="spellStart"/>
      <w:r w:rsidRPr="00166F7B">
        <w:rPr>
          <w:rFonts w:ascii="Times New Roman" w:hAnsi="Times New Roman" w:cs="Times New Roman"/>
          <w:sz w:val="24"/>
          <w:szCs w:val="24"/>
        </w:rPr>
        <w:t>Цмин</w:t>
      </w:r>
      <w:proofErr w:type="spellEnd"/>
      <w:r w:rsidRPr="00166F7B">
        <w:rPr>
          <w:rFonts w:ascii="Times New Roman" w:hAnsi="Times New Roman" w:cs="Times New Roman"/>
          <w:sz w:val="24"/>
          <w:szCs w:val="24"/>
        </w:rPr>
        <w:t xml:space="preserve"> - начальная (минимальная) цена открытого конкурса на право заключения договора, установленная в конкурсной документации.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Полученному значению Ц присваивается оценка в баллах в следующем порядке:</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0 до 10 (включительно) - присваивается 1 балл;</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10 до 20 (включительно) - присваивается 3 балла;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21 до 30 (включительно) - присваивается 5 баллов;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31 до 40 (включительно) - присваивается 7 баллов;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41 до 50 (включительно) - присваивается 9 баллов;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51 до 60 (включительно) - присваивается 11 баллов;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61 до 70 (включительно) - присваивается 13 баллов;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71 до 80 (включительно) - присваивается 15 баллов;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при Ц от 81 до 90 (включительно) - присваивается 17 баллов;</w:t>
      </w:r>
    </w:p>
    <w:p w:rsidR="007D2C6E" w:rsidRDefault="00175DFB" w:rsidP="00FB005F">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 при </w:t>
      </w:r>
      <w:proofErr w:type="gramStart"/>
      <w:r w:rsidRPr="00166F7B">
        <w:rPr>
          <w:rFonts w:ascii="Times New Roman" w:hAnsi="Times New Roman" w:cs="Times New Roman"/>
          <w:sz w:val="24"/>
          <w:szCs w:val="24"/>
        </w:rPr>
        <w:t>Ц</w:t>
      </w:r>
      <w:proofErr w:type="gramEnd"/>
      <w:r w:rsidRPr="00166F7B">
        <w:rPr>
          <w:rFonts w:ascii="Times New Roman" w:hAnsi="Times New Roman" w:cs="Times New Roman"/>
          <w:sz w:val="24"/>
          <w:szCs w:val="24"/>
        </w:rPr>
        <w:t xml:space="preserve"> более 91 - присваивается 19 баллов.</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lastRenderedPageBreak/>
        <w:t>Приложение № 6</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к конкурсной документации открытого конкурса</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на право заключения договора на размещение</w:t>
      </w:r>
    </w:p>
    <w:p w:rsidR="00175DFB" w:rsidRPr="00166F7B" w:rsidRDefault="00175DFB" w:rsidP="00175DFB">
      <w:pPr>
        <w:spacing w:after="0" w:line="240" w:lineRule="auto"/>
        <w:jc w:val="right"/>
        <w:rPr>
          <w:rFonts w:ascii="Times New Roman" w:hAnsi="Times New Roman" w:cs="Times New Roman"/>
          <w:sz w:val="24"/>
          <w:szCs w:val="24"/>
        </w:rPr>
      </w:pPr>
      <w:r w:rsidRPr="00166F7B">
        <w:rPr>
          <w:rFonts w:ascii="Times New Roman" w:hAnsi="Times New Roman" w:cs="Times New Roman"/>
          <w:sz w:val="24"/>
          <w:szCs w:val="24"/>
        </w:rPr>
        <w:t>нестационарного торгового объекта на территории</w:t>
      </w:r>
    </w:p>
    <w:p w:rsidR="00175DFB" w:rsidRPr="00166F7B" w:rsidRDefault="00175DFB" w:rsidP="00175DFB">
      <w:pPr>
        <w:spacing w:after="0" w:line="240" w:lineRule="auto"/>
        <w:jc w:val="right"/>
        <w:rPr>
          <w:rFonts w:ascii="Times New Roman" w:hAnsi="Times New Roman" w:cs="Times New Roman"/>
          <w:sz w:val="20"/>
          <w:szCs w:val="20"/>
        </w:rPr>
      </w:pPr>
      <w:r w:rsidRPr="00166F7B">
        <w:rPr>
          <w:rFonts w:ascii="Times New Roman" w:hAnsi="Times New Roman" w:cs="Times New Roman"/>
          <w:sz w:val="24"/>
          <w:szCs w:val="24"/>
        </w:rPr>
        <w:t>Прохладненского муниципального района</w:t>
      </w:r>
    </w:p>
    <w:p w:rsidR="00175DFB" w:rsidRPr="00166F7B" w:rsidRDefault="00175DFB" w:rsidP="00175DFB">
      <w:pPr>
        <w:spacing w:after="0" w:line="240" w:lineRule="auto"/>
        <w:jc w:val="right"/>
        <w:rPr>
          <w:rFonts w:ascii="Times New Roman" w:hAnsi="Times New Roman" w:cs="Times New Roman"/>
          <w:sz w:val="20"/>
          <w:szCs w:val="20"/>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Проект договора</w:t>
      </w: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на размещение нестационарного торгового объекта</w:t>
      </w: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p>
    <w:p w:rsidR="00175DFB" w:rsidRPr="00166F7B" w:rsidRDefault="00175DFB" w:rsidP="00175DFB">
      <w:pPr>
        <w:spacing w:after="0" w:line="240" w:lineRule="auto"/>
        <w:rPr>
          <w:rFonts w:ascii="Times New Roman" w:hAnsi="Times New Roman" w:cs="Times New Roman"/>
          <w:sz w:val="24"/>
          <w:szCs w:val="24"/>
        </w:rPr>
      </w:pPr>
      <w:r w:rsidRPr="00166F7B">
        <w:rPr>
          <w:rFonts w:ascii="Times New Roman" w:hAnsi="Times New Roman" w:cs="Times New Roman"/>
          <w:sz w:val="24"/>
          <w:szCs w:val="24"/>
        </w:rPr>
        <w:t>г. Прохладный</w:t>
      </w:r>
      <w:r w:rsidR="0069208B">
        <w:rPr>
          <w:rFonts w:ascii="Times New Roman" w:hAnsi="Times New Roman" w:cs="Times New Roman"/>
          <w:sz w:val="24"/>
          <w:szCs w:val="24"/>
        </w:rPr>
        <w:t xml:space="preserve"> </w:t>
      </w:r>
      <w:r w:rsidRPr="00166F7B">
        <w:rPr>
          <w:rFonts w:ascii="Times New Roman" w:hAnsi="Times New Roman" w:cs="Times New Roman"/>
          <w:sz w:val="24"/>
          <w:szCs w:val="24"/>
        </w:rPr>
        <w:t>«____»_____________ 20</w:t>
      </w:r>
      <w:r w:rsidR="00360C58">
        <w:rPr>
          <w:rFonts w:ascii="Times New Roman" w:hAnsi="Times New Roman" w:cs="Times New Roman"/>
          <w:sz w:val="24"/>
          <w:szCs w:val="24"/>
        </w:rPr>
        <w:t xml:space="preserve"> ___</w:t>
      </w:r>
      <w:r w:rsidR="00783EC6">
        <w:rPr>
          <w:rFonts w:ascii="Times New Roman" w:hAnsi="Times New Roman" w:cs="Times New Roman"/>
          <w:sz w:val="24"/>
          <w:szCs w:val="24"/>
        </w:rPr>
        <w:t>_</w:t>
      </w:r>
      <w:r w:rsidRPr="00166F7B">
        <w:rPr>
          <w:rFonts w:ascii="Times New Roman" w:hAnsi="Times New Roman" w:cs="Times New Roman"/>
          <w:sz w:val="24"/>
          <w:szCs w:val="24"/>
        </w:rPr>
        <w:t xml:space="preserve"> г.</w:t>
      </w:r>
    </w:p>
    <w:p w:rsidR="00175DFB" w:rsidRPr="00166F7B" w:rsidRDefault="00175DFB" w:rsidP="00175DFB">
      <w:pPr>
        <w:spacing w:after="0" w:line="240" w:lineRule="auto"/>
        <w:jc w:val="right"/>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Местная администрация Прохладненского муниципального района КБР, в лице главы местной администрации Прохладненского муниципального района КБР ______________________________, действующего на основании </w:t>
      </w:r>
      <w:hyperlink r:id="rId10" w:history="1">
        <w:r w:rsidRPr="00166F7B">
          <w:rPr>
            <w:rStyle w:val="a3"/>
            <w:rFonts w:ascii="Times New Roman" w:hAnsi="Times New Roman" w:cs="Times New Roman"/>
            <w:color w:val="auto"/>
            <w:sz w:val="24"/>
            <w:szCs w:val="24"/>
            <w:u w:val="none"/>
          </w:rPr>
          <w:t>Устава</w:t>
        </w:r>
      </w:hyperlink>
      <w:r w:rsidRPr="00166F7B">
        <w:rPr>
          <w:rFonts w:ascii="Times New Roman" w:hAnsi="Times New Roman" w:cs="Times New Roman"/>
          <w:sz w:val="24"/>
          <w:szCs w:val="24"/>
        </w:rPr>
        <w:t xml:space="preserve"> Прохладненского муниципального района КБР, именуемая в дальнейшем «Администрация», с одной стороны, и ___________________________, в лице _________________________________, действующего на основании ______________________________, именуемое в дальнейшем «Победитель торгов», с другой стороны, далее совместно именуемые «Стороны», по результатам проведения открытого конкурса на право заключения договора на размещение нестационарного торгового объекта на территории Прохладненского муниципального района КБР, проведенного на основании постановления местной администрации Прохладненского муниципального района КБР от ___________________ № ______, и в соответствии с протоколом оценки и сопоставления заявок на участие в конкурсе от __________________ № _______, заключили настоящий договор о нижеследующем:</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1. Предмет договора</w:t>
      </w:r>
    </w:p>
    <w:p w:rsidR="00175DFB" w:rsidRPr="00166F7B" w:rsidRDefault="00175DFB" w:rsidP="00175DFB">
      <w:pPr>
        <w:spacing w:after="0" w:line="240" w:lineRule="auto"/>
        <w:jc w:val="both"/>
        <w:rPr>
          <w:rFonts w:ascii="Times New Roman" w:hAnsi="Times New Roman" w:cs="Times New Roman"/>
          <w:sz w:val="24"/>
          <w:szCs w:val="24"/>
        </w:rPr>
      </w:pPr>
      <w:bookmarkStart w:id="9" w:name="P625"/>
      <w:bookmarkEnd w:id="9"/>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1.1. Администрация предоставляет право размещения нестационарного торгового объекта (тип) __________________, далее– объект, для осуществления (группа товаров)_____________ по адресному ориентиру в соответствии с утвержденной схемой размещения нестационарных торговых объектов на территории Прохладненского муниципального района КБР, на срок с «___»___________20___ г. по «___»______________20___ г.</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1.2. Настоящий договор является подтверждением права предпринимателя на осуществление деятельности в месте, установленном схемой размещения нестационарных торговых объектов на территории Прохладненского муниципального района КБР, и </w:t>
      </w:r>
      <w:hyperlink w:anchor="P625" w:history="1">
        <w:r w:rsidRPr="00166F7B">
          <w:rPr>
            <w:rStyle w:val="a3"/>
            <w:rFonts w:ascii="Times New Roman" w:hAnsi="Times New Roman" w:cs="Times New Roman"/>
            <w:color w:val="auto"/>
            <w:sz w:val="24"/>
            <w:szCs w:val="24"/>
            <w:u w:val="none"/>
          </w:rPr>
          <w:t>пунктом 1.1</w:t>
        </w:r>
      </w:hyperlink>
      <w:r w:rsidRPr="00166F7B">
        <w:rPr>
          <w:rFonts w:ascii="Times New Roman" w:hAnsi="Times New Roman" w:cs="Times New Roman"/>
          <w:sz w:val="24"/>
          <w:szCs w:val="24"/>
        </w:rPr>
        <w:t>. настоящего договора.</w:t>
      </w:r>
      <w:bookmarkStart w:id="10" w:name="P641"/>
      <w:bookmarkEnd w:id="10"/>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1.3. Период размещения объекта устанавливается с «____» ______________ г. по «____» _______________ г.</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2. Цена договора на право размещения нестационарного торгового объекта</w:t>
      </w:r>
    </w:p>
    <w:p w:rsidR="00175DFB" w:rsidRPr="00166F7B" w:rsidRDefault="00175DFB" w:rsidP="00175DFB">
      <w:pPr>
        <w:spacing w:after="0" w:line="240" w:lineRule="auto"/>
        <w:jc w:val="both"/>
        <w:rPr>
          <w:rFonts w:ascii="Times New Roman" w:hAnsi="Times New Roman" w:cs="Times New Roman"/>
          <w:sz w:val="24"/>
          <w:szCs w:val="24"/>
        </w:rPr>
      </w:pPr>
      <w:bookmarkStart w:id="11" w:name="P646"/>
      <w:bookmarkEnd w:id="11"/>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2.1. Цена договора устанавливается в соответствии с протоколом оценки и сопоставления заявок на участие в конкурсе от «____» _______________20__ г. № ______ в размере ___________________________________.</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2.2. Оплата цены договора осуществляется путем перечисления денежных средств на расчетный счет администрации, указанный в </w:t>
      </w:r>
      <w:hyperlink w:anchor="P784" w:history="1">
        <w:r w:rsidRPr="00166F7B">
          <w:rPr>
            <w:rStyle w:val="a3"/>
            <w:rFonts w:ascii="Times New Roman" w:hAnsi="Times New Roman" w:cs="Times New Roman"/>
            <w:color w:val="auto"/>
            <w:sz w:val="24"/>
            <w:szCs w:val="24"/>
            <w:u w:val="none"/>
          </w:rPr>
          <w:t>разделе 8</w:t>
        </w:r>
      </w:hyperlink>
      <w:r w:rsidRPr="00166F7B">
        <w:rPr>
          <w:rFonts w:ascii="Times New Roman" w:hAnsi="Times New Roman" w:cs="Times New Roman"/>
          <w:sz w:val="24"/>
          <w:szCs w:val="24"/>
        </w:rPr>
        <w:t xml:space="preserve"> настоящего договора. Оплата </w:t>
      </w:r>
      <w:r w:rsidRPr="00166F7B">
        <w:rPr>
          <w:rFonts w:ascii="Times New Roman" w:hAnsi="Times New Roman" w:cs="Times New Roman"/>
          <w:sz w:val="24"/>
          <w:szCs w:val="24"/>
        </w:rPr>
        <w:lastRenderedPageBreak/>
        <w:t>цены договора производится единовременно за весь период договора, в течение 5 рабочих дней со дня заключения настоящего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2.3. В случае просрочки исполнения победителем открытого конкурса обязательства по оплате за приобретенное право на заключение договора, организатор вправе потребовать уплаты неустоек (штрафов, пеней). Пеня начисляется за каждый день просрочки, начиная со дня, следующего после дня истечения установленного договором срока.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bookmarkStart w:id="12" w:name="P662"/>
      <w:bookmarkEnd w:id="12"/>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2.4. Цена договора является твердой в течение всего срока действия договора и изменению не подлежит.</w:t>
      </w:r>
    </w:p>
    <w:p w:rsidR="00175DFB" w:rsidRPr="00166F7B" w:rsidRDefault="00175DFB" w:rsidP="00175DFB">
      <w:pPr>
        <w:spacing w:after="0" w:line="240" w:lineRule="auto"/>
        <w:jc w:val="center"/>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3. Права и обязанности Сторон</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3.1. Администрация имеет право:</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3.1.1 требовать расторжения договора и возмещения убытков в случае, если предприниматель размещает объект не в соответствии с его видом, специализацией, периодом размещения, схемой размещения нестационарных торговых объектов на территории Прохладненского муниципального района КБР (далее – схема размещения) и иными условиями настоящего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3.1.2 вывезти объект, обеспечив ему ответственное хранение, в случае отказа предпринимателя демонтировать и вывезти объект в добровольном порядке при прекращении договора. Расходы по осуществлению указанных действий несет предприниматель в полном объеме.</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3.2. Администрация обязана: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3.2.1 предоставить предпринимателю место под размещение объекта на срок, указанный в </w:t>
      </w:r>
      <w:hyperlink w:anchor="P722" w:history="1">
        <w:r w:rsidRPr="00166F7B">
          <w:rPr>
            <w:rStyle w:val="a3"/>
            <w:rFonts w:ascii="Times New Roman" w:hAnsi="Times New Roman" w:cs="Times New Roman"/>
            <w:color w:val="auto"/>
            <w:sz w:val="24"/>
            <w:szCs w:val="24"/>
            <w:u w:val="none"/>
          </w:rPr>
          <w:t>пункте 4.1</w:t>
        </w:r>
      </w:hyperlink>
      <w:r w:rsidRPr="00166F7B">
        <w:rPr>
          <w:rFonts w:ascii="Times New Roman" w:hAnsi="Times New Roman" w:cs="Times New Roman"/>
          <w:sz w:val="24"/>
          <w:szCs w:val="24"/>
        </w:rPr>
        <w:t>. настоящего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3.3. Предприниматель имеет право:</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3.3.1 разместить объект по местоположению в соответствии с </w:t>
      </w:r>
      <w:hyperlink w:anchor="P625" w:history="1">
        <w:r w:rsidRPr="00166F7B">
          <w:rPr>
            <w:rStyle w:val="a3"/>
            <w:rFonts w:ascii="Times New Roman" w:hAnsi="Times New Roman" w:cs="Times New Roman"/>
            <w:color w:val="auto"/>
            <w:sz w:val="24"/>
            <w:szCs w:val="24"/>
            <w:u w:val="none"/>
          </w:rPr>
          <w:t>пунктом 1.1</w:t>
        </w:r>
      </w:hyperlink>
      <w:r w:rsidRPr="00166F7B">
        <w:rPr>
          <w:rFonts w:ascii="Times New Roman" w:hAnsi="Times New Roman" w:cs="Times New Roman"/>
          <w:sz w:val="24"/>
          <w:szCs w:val="24"/>
        </w:rPr>
        <w:t>. настоящего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3.3.2 использовать объект для осуществления деятельности в соответствии с требованиями законодательства и настоящим договором;</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3.3.3 в случае внесения изменений в схему размещения нестационарных торговых объектов на территории Прохладненского муниципального района КБР переместить объект с места его размещения на компенсационное место размещения.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 Предприниматель обязан:</w:t>
      </w:r>
      <w:bookmarkStart w:id="13" w:name="P689"/>
      <w:bookmarkEnd w:id="13"/>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3.4.1 не изменять вид специализации, местоположение и размеры площади места размещения объекта в течение срока действия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3.4.2 обеспечивать функционирование объекта в соответствии с требованиями настоящего договора, конкурсной документации и требованиями законодательства РФ;</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3.4.3 обеспечить сохранение внешнего вида и оформления объекта в течение всего срока действия настоящего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3.4.4 обеспечить соблюдение санитарных норм и правил, вывоз мусора и иных отходов от использования объекта;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3.4.5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3.4.6 использовать объект способами, которые не должны наносить вред окружающей среде;</w:t>
      </w:r>
    </w:p>
    <w:p w:rsidR="00175DFB" w:rsidRPr="00166F7B" w:rsidRDefault="00175DFB" w:rsidP="00175DFB">
      <w:pPr>
        <w:spacing w:after="0" w:line="240" w:lineRule="auto"/>
        <w:ind w:firstLine="851"/>
        <w:jc w:val="both"/>
        <w:rPr>
          <w:rFonts w:ascii="Times New Roman" w:hAnsi="Times New Roman" w:cs="Times New Roman"/>
          <w:sz w:val="24"/>
          <w:szCs w:val="24"/>
        </w:rPr>
      </w:pPr>
      <w:bookmarkStart w:id="14" w:name="P703"/>
      <w:bookmarkEnd w:id="14"/>
      <w:r w:rsidRPr="00166F7B">
        <w:rPr>
          <w:rFonts w:ascii="Times New Roman" w:hAnsi="Times New Roman" w:cs="Times New Roman"/>
          <w:sz w:val="24"/>
          <w:szCs w:val="24"/>
        </w:rPr>
        <w:t>3.4.7 не допускать загрязнение, захламление места размещения объекта;</w:t>
      </w:r>
    </w:p>
    <w:p w:rsidR="00175DFB" w:rsidRPr="00166F7B" w:rsidRDefault="00175DFB" w:rsidP="00175DFB">
      <w:pPr>
        <w:spacing w:after="0" w:line="240" w:lineRule="auto"/>
        <w:ind w:firstLine="851"/>
        <w:jc w:val="both"/>
        <w:rPr>
          <w:rFonts w:ascii="Times New Roman" w:hAnsi="Times New Roman" w:cs="Times New Roman"/>
          <w:sz w:val="24"/>
          <w:szCs w:val="24"/>
        </w:rPr>
      </w:pPr>
      <w:bookmarkStart w:id="15" w:name="P704"/>
      <w:bookmarkEnd w:id="15"/>
      <w:r w:rsidRPr="00166F7B">
        <w:rPr>
          <w:rFonts w:ascii="Times New Roman" w:hAnsi="Times New Roman" w:cs="Times New Roman"/>
          <w:sz w:val="24"/>
          <w:szCs w:val="24"/>
        </w:rPr>
        <w:t>3.4.8 не допускать передачу прав и обязанностей по настоящему договору третьим лицам;</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lastRenderedPageBreak/>
        <w:t>3.5. При прекращении договора в течение 5 календарных дней обеспечить демонтаж и вывоз объекта с места его размещения.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3.6.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4. Срок действия договора</w:t>
      </w:r>
    </w:p>
    <w:p w:rsidR="00175DFB" w:rsidRPr="00166F7B" w:rsidRDefault="00175DFB" w:rsidP="00175DFB">
      <w:pPr>
        <w:spacing w:after="0" w:line="240" w:lineRule="auto"/>
        <w:jc w:val="both"/>
        <w:rPr>
          <w:rFonts w:ascii="Times New Roman" w:hAnsi="Times New Roman" w:cs="Times New Roman"/>
          <w:sz w:val="24"/>
          <w:szCs w:val="24"/>
        </w:rPr>
      </w:pPr>
      <w:bookmarkStart w:id="16" w:name="P722"/>
      <w:bookmarkEnd w:id="16"/>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4.1. Настоящий договор действует с «____» ______________ 20__ года по «____» _______________ 20__ года, а в части исполнения обязательств по оплате - до момента исполнения таких обязательств.</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4.2. Любая из Сторон вправе в любое время отказаться от настоящего договора, предупредив об этом другую Сторону не менее чем за 10 календарных дней.</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4.3. При условии добросовестного выполнения требований к оборудованию и организации деятельности нестационарного торгового объекта, условий реализации продукции в соответствии с действующим законодательством Российской Федерации, Кабардино-Балкарской Республики, нормативно-правовыми актами органов местного самоуправления Прохладненского муниципального района КБР, условий настоящего договора, уплате налогов, сборов и иных обязательных платежей в бюджеты любого уровня или государственные внебюджетные фонды предприниматель имеет право на пролонгацию договора в следующем году на новый период (или сезон).</w:t>
      </w:r>
    </w:p>
    <w:p w:rsidR="00175DFB" w:rsidRPr="00166F7B" w:rsidRDefault="00175DFB" w:rsidP="00175DFB">
      <w:pPr>
        <w:spacing w:after="0" w:line="240" w:lineRule="auto"/>
        <w:ind w:firstLine="851"/>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5. Ответственность Сторон</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6. Изменение и прекращение договора</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6.1. По соглашению Сторон настоящий договор может быть изменен, за исключением </w:t>
      </w:r>
      <w:hyperlink w:anchor="P625" w:history="1">
        <w:r w:rsidRPr="00166F7B">
          <w:rPr>
            <w:rStyle w:val="a3"/>
            <w:rFonts w:ascii="Times New Roman" w:hAnsi="Times New Roman" w:cs="Times New Roman"/>
            <w:color w:val="auto"/>
            <w:sz w:val="24"/>
            <w:szCs w:val="24"/>
            <w:u w:val="none"/>
          </w:rPr>
          <w:t>пунктов 1.1</w:t>
        </w:r>
      </w:hyperlink>
      <w:r w:rsidRPr="00166F7B">
        <w:rPr>
          <w:rFonts w:ascii="Times New Roman" w:hAnsi="Times New Roman" w:cs="Times New Roman"/>
          <w:sz w:val="24"/>
          <w:szCs w:val="24"/>
        </w:rPr>
        <w:t xml:space="preserve">, </w:t>
      </w:r>
      <w:hyperlink w:anchor="P641" w:history="1">
        <w:r w:rsidRPr="00166F7B">
          <w:rPr>
            <w:rStyle w:val="a3"/>
            <w:rFonts w:ascii="Times New Roman" w:hAnsi="Times New Roman" w:cs="Times New Roman"/>
            <w:color w:val="auto"/>
            <w:sz w:val="24"/>
            <w:szCs w:val="24"/>
            <w:u w:val="none"/>
          </w:rPr>
          <w:t>1.3</w:t>
        </w:r>
      </w:hyperlink>
      <w:r w:rsidRPr="00166F7B">
        <w:rPr>
          <w:rFonts w:ascii="Times New Roman" w:hAnsi="Times New Roman" w:cs="Times New Roman"/>
          <w:sz w:val="24"/>
          <w:szCs w:val="24"/>
        </w:rPr>
        <w:t xml:space="preserve">, </w:t>
      </w:r>
      <w:hyperlink w:anchor="P646" w:history="1">
        <w:r w:rsidRPr="00166F7B">
          <w:rPr>
            <w:rStyle w:val="a3"/>
            <w:rFonts w:ascii="Times New Roman" w:hAnsi="Times New Roman" w:cs="Times New Roman"/>
            <w:color w:val="auto"/>
            <w:sz w:val="24"/>
            <w:szCs w:val="24"/>
            <w:u w:val="none"/>
          </w:rPr>
          <w:t>2.1</w:t>
        </w:r>
      </w:hyperlink>
      <w:r w:rsidRPr="00166F7B">
        <w:rPr>
          <w:rFonts w:ascii="Times New Roman" w:hAnsi="Times New Roman" w:cs="Times New Roman"/>
          <w:sz w:val="24"/>
          <w:szCs w:val="24"/>
        </w:rPr>
        <w:t xml:space="preserve"> - </w:t>
      </w:r>
      <w:hyperlink w:anchor="P662" w:history="1">
        <w:r w:rsidRPr="00166F7B">
          <w:rPr>
            <w:rStyle w:val="a3"/>
            <w:rFonts w:ascii="Times New Roman" w:hAnsi="Times New Roman" w:cs="Times New Roman"/>
            <w:color w:val="auto"/>
            <w:sz w:val="24"/>
            <w:szCs w:val="24"/>
            <w:u w:val="none"/>
          </w:rPr>
          <w:t>2.4</w:t>
        </w:r>
      </w:hyperlink>
      <w:r w:rsidRPr="00166F7B">
        <w:rPr>
          <w:rFonts w:ascii="Times New Roman" w:hAnsi="Times New Roman" w:cs="Times New Roman"/>
          <w:sz w:val="24"/>
          <w:szCs w:val="24"/>
        </w:rPr>
        <w:t xml:space="preserve">, </w:t>
      </w:r>
      <w:hyperlink w:anchor="P722" w:history="1">
        <w:r w:rsidRPr="00166F7B">
          <w:rPr>
            <w:rStyle w:val="a3"/>
            <w:rFonts w:ascii="Times New Roman" w:hAnsi="Times New Roman" w:cs="Times New Roman"/>
            <w:color w:val="auto"/>
            <w:sz w:val="24"/>
            <w:szCs w:val="24"/>
            <w:u w:val="none"/>
          </w:rPr>
          <w:t>4.1</w:t>
        </w:r>
      </w:hyperlink>
      <w:r w:rsidRPr="00166F7B">
        <w:rPr>
          <w:rFonts w:ascii="Times New Roman" w:hAnsi="Times New Roman" w:cs="Times New Roman"/>
          <w:sz w:val="24"/>
          <w:szCs w:val="24"/>
        </w:rPr>
        <w:t>.</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6.2. Внесение изменений в настоящий договор осуществляется путем заключения дополнительного соглашения, подписываемого Сторонами.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6.3. В случае изменения сведений, указанных в </w:t>
      </w:r>
      <w:hyperlink w:anchor="P784" w:history="1">
        <w:r w:rsidRPr="00166F7B">
          <w:rPr>
            <w:rStyle w:val="a3"/>
            <w:rFonts w:ascii="Times New Roman" w:hAnsi="Times New Roman" w:cs="Times New Roman"/>
            <w:color w:val="auto"/>
            <w:sz w:val="24"/>
            <w:szCs w:val="24"/>
            <w:u w:val="none"/>
          </w:rPr>
          <w:t>разделе 8</w:t>
        </w:r>
      </w:hyperlink>
      <w:r w:rsidRPr="00166F7B">
        <w:rPr>
          <w:rFonts w:ascii="Times New Roman" w:hAnsi="Times New Roman" w:cs="Times New Roman"/>
          <w:sz w:val="24"/>
          <w:szCs w:val="24"/>
        </w:rPr>
        <w:t xml:space="preserve"> настоящего договора, предприниматель сообщает об этом Администрации в течение 5 рабочих дней для внесения соответствующих изменений в настоящий договор.</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 Настоящий договор расторгается в случаях:</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6.4.1 прекращения осуществления деятельности предпринимателя по его инициативе;</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6.4.2 ликвидации предпринимателя - юридического лица в соответствии с гражданским законодательством Российской Федерации;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6.4.3 прекращения деятельности предпринимателя - физического лица в качестве индивидуального предпринимателя;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6.4.4 по соглашению Сторон.</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6.5. Администрация в одностороннем порядке может отказаться от договора в случае нарушения неоднократно (более двух раз) зафиксированных нарушений предпринимателем обязательств, предусмотренных </w:t>
      </w:r>
      <w:hyperlink w:anchor="P689" w:history="1">
        <w:r w:rsidRPr="00166F7B">
          <w:rPr>
            <w:rStyle w:val="a3"/>
            <w:rFonts w:ascii="Times New Roman" w:hAnsi="Times New Roman" w:cs="Times New Roman"/>
            <w:color w:val="auto"/>
            <w:sz w:val="24"/>
            <w:szCs w:val="24"/>
            <w:u w:val="none"/>
          </w:rPr>
          <w:t>подпунктами 3.4.1</w:t>
        </w:r>
      </w:hyperlink>
      <w:r w:rsidRPr="00166F7B">
        <w:rPr>
          <w:rFonts w:ascii="Times New Roman" w:hAnsi="Times New Roman" w:cs="Times New Roman"/>
          <w:sz w:val="24"/>
          <w:szCs w:val="24"/>
        </w:rPr>
        <w:t xml:space="preserve"> - </w:t>
      </w:r>
      <w:hyperlink w:anchor="P703" w:history="1">
        <w:r w:rsidRPr="00166F7B">
          <w:rPr>
            <w:rStyle w:val="a3"/>
            <w:rFonts w:ascii="Times New Roman" w:hAnsi="Times New Roman" w:cs="Times New Roman"/>
            <w:color w:val="auto"/>
            <w:sz w:val="24"/>
            <w:szCs w:val="24"/>
            <w:u w:val="none"/>
          </w:rPr>
          <w:t>3.4.7</w:t>
        </w:r>
      </w:hyperlink>
      <w:r w:rsidRPr="00166F7B">
        <w:rPr>
          <w:rFonts w:ascii="Times New Roman" w:hAnsi="Times New Roman" w:cs="Times New Roman"/>
          <w:sz w:val="24"/>
          <w:szCs w:val="24"/>
        </w:rPr>
        <w:t xml:space="preserve"> настоящего договора.</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 xml:space="preserve">6.6. В случае досрочного расторжения настоящего договора, перечисленные денежные средства предпринимателя возвращаются путем перечисления на его расчетный счет в размере пропорционально количеству дней (месяцев), на период которых был </w:t>
      </w:r>
      <w:r w:rsidRPr="00166F7B">
        <w:rPr>
          <w:rFonts w:ascii="Times New Roman" w:hAnsi="Times New Roman" w:cs="Times New Roman"/>
          <w:sz w:val="24"/>
          <w:szCs w:val="24"/>
        </w:rPr>
        <w:lastRenderedPageBreak/>
        <w:t>размещен нестационарный торговый объект. Данное условие не распространяется на случаи, когда досрочное расторжение договора произошло по вине предпринимателя.</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7. Заключительные положения</w:t>
      </w:r>
    </w:p>
    <w:p w:rsidR="00175DFB" w:rsidRPr="00166F7B" w:rsidRDefault="00175DFB"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7.1. Настоящий договор составлен в 2-х экземплярах, имеющих одинаковую юридическую силу, по одному для каждой из Сторон, один из которых хранится в Администрации не менее 3 лет с момента окончания срока его действия.</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7.2.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175DFB" w:rsidRPr="00166F7B" w:rsidRDefault="00175DFB" w:rsidP="00175DFB">
      <w:pPr>
        <w:spacing w:after="0" w:line="240" w:lineRule="auto"/>
        <w:ind w:firstLine="851"/>
        <w:jc w:val="both"/>
        <w:rPr>
          <w:rFonts w:ascii="Times New Roman" w:hAnsi="Times New Roman" w:cs="Times New Roman"/>
          <w:sz w:val="24"/>
          <w:szCs w:val="24"/>
        </w:rPr>
      </w:pPr>
      <w:r w:rsidRPr="00166F7B">
        <w:rPr>
          <w:rFonts w:ascii="Times New Roman" w:hAnsi="Times New Roman" w:cs="Times New Roman"/>
          <w:sz w:val="24"/>
          <w:szCs w:val="24"/>
        </w:rPr>
        <w:t>7.3. В случае невозможности разрешения разногласий путем переговоров они подлежат рассмотрению в Арбитражном суде Кабардино-Балкарской Республики в соответствии с действующим законодательством Российской Федерации.</w:t>
      </w:r>
    </w:p>
    <w:p w:rsidR="00175DFB" w:rsidRDefault="00175DFB" w:rsidP="00175DFB">
      <w:pPr>
        <w:spacing w:after="0" w:line="240" w:lineRule="auto"/>
        <w:jc w:val="both"/>
        <w:rPr>
          <w:rFonts w:ascii="Times New Roman" w:hAnsi="Times New Roman" w:cs="Times New Roman"/>
          <w:sz w:val="24"/>
          <w:szCs w:val="24"/>
        </w:rPr>
      </w:pPr>
      <w:bookmarkStart w:id="17" w:name="P784"/>
      <w:bookmarkEnd w:id="17"/>
    </w:p>
    <w:p w:rsidR="007A4994" w:rsidRDefault="007A4994" w:rsidP="00175DFB">
      <w:pPr>
        <w:spacing w:after="0" w:line="240" w:lineRule="auto"/>
        <w:jc w:val="both"/>
        <w:rPr>
          <w:rFonts w:ascii="Times New Roman" w:hAnsi="Times New Roman" w:cs="Times New Roman"/>
          <w:sz w:val="24"/>
          <w:szCs w:val="24"/>
        </w:rPr>
      </w:pPr>
    </w:p>
    <w:p w:rsidR="007A4994" w:rsidRDefault="007A4994" w:rsidP="00175DFB">
      <w:pPr>
        <w:spacing w:after="0" w:line="240" w:lineRule="auto"/>
        <w:jc w:val="both"/>
        <w:rPr>
          <w:rFonts w:ascii="Times New Roman" w:hAnsi="Times New Roman" w:cs="Times New Roman"/>
          <w:sz w:val="24"/>
          <w:szCs w:val="24"/>
        </w:rPr>
      </w:pPr>
    </w:p>
    <w:p w:rsidR="007A4994" w:rsidRPr="00166F7B" w:rsidRDefault="007A4994" w:rsidP="00175DFB">
      <w:pPr>
        <w:spacing w:after="0" w:line="240" w:lineRule="auto"/>
        <w:jc w:val="both"/>
        <w:rPr>
          <w:rFonts w:ascii="Times New Roman" w:hAnsi="Times New Roman" w:cs="Times New Roman"/>
          <w:sz w:val="24"/>
          <w:szCs w:val="24"/>
        </w:rPr>
      </w:pPr>
    </w:p>
    <w:p w:rsidR="00175DFB" w:rsidRPr="00166F7B" w:rsidRDefault="00175DFB" w:rsidP="00175DFB">
      <w:pPr>
        <w:spacing w:after="0" w:line="240" w:lineRule="auto"/>
        <w:jc w:val="center"/>
        <w:rPr>
          <w:rFonts w:ascii="Times New Roman" w:hAnsi="Times New Roman" w:cs="Times New Roman"/>
          <w:sz w:val="24"/>
          <w:szCs w:val="24"/>
        </w:rPr>
      </w:pPr>
      <w:r w:rsidRPr="00166F7B">
        <w:rPr>
          <w:rFonts w:ascii="Times New Roman" w:hAnsi="Times New Roman" w:cs="Times New Roman"/>
          <w:sz w:val="24"/>
          <w:szCs w:val="24"/>
        </w:rPr>
        <w:t>8. Реквизиты и подписи Сторон (заполняется при составлении договора)</w:t>
      </w:r>
    </w:p>
    <w:p w:rsidR="00175DFB" w:rsidRPr="00166F7B" w:rsidRDefault="00175DFB" w:rsidP="00175DFB">
      <w:pPr>
        <w:spacing w:after="0" w:line="240" w:lineRule="auto"/>
        <w:jc w:val="center"/>
        <w:rPr>
          <w:rFonts w:ascii="Times New Roman" w:hAnsi="Times New Roman" w:cs="Times New Roman"/>
          <w:sz w:val="24"/>
          <w:szCs w:val="24"/>
        </w:rPr>
      </w:pPr>
    </w:p>
    <w:tbl>
      <w:tblPr>
        <w:tblStyle w:val="a6"/>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9"/>
        <w:gridCol w:w="236"/>
        <w:gridCol w:w="4786"/>
      </w:tblGrid>
      <w:tr w:rsidR="00175DFB" w:rsidRPr="00166F7B" w:rsidTr="00043786">
        <w:tc>
          <w:tcPr>
            <w:tcW w:w="4689"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Местная Администрация Прохладненского</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муниципального района КБР:</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Местонахождение:</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ИНН</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КПП</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р/с</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Банк получателя:</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БИК</w:t>
            </w:r>
          </w:p>
          <w:p w:rsidR="00175DFB" w:rsidRPr="00166F7B" w:rsidRDefault="00175DFB" w:rsidP="00043786">
            <w:pPr>
              <w:jc w:val="both"/>
              <w:rPr>
                <w:rFonts w:ascii="Times New Roman" w:hAnsi="Times New Roman" w:cs="Times New Roman"/>
                <w:sz w:val="24"/>
                <w:szCs w:val="24"/>
              </w:rPr>
            </w:pP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Глава местной администрации</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Прохладненского муниципального района</w:t>
            </w:r>
          </w:p>
          <w:p w:rsidR="00175DFB" w:rsidRPr="00166F7B" w:rsidRDefault="00175DFB" w:rsidP="000C502B">
            <w:pPr>
              <w:jc w:val="both"/>
              <w:rPr>
                <w:rFonts w:ascii="Times New Roman" w:hAnsi="Times New Roman" w:cs="Times New Roman"/>
                <w:sz w:val="24"/>
                <w:szCs w:val="24"/>
              </w:rPr>
            </w:pPr>
            <w:r w:rsidRPr="00166F7B">
              <w:rPr>
                <w:rFonts w:ascii="Times New Roman" w:hAnsi="Times New Roman" w:cs="Times New Roman"/>
                <w:sz w:val="24"/>
                <w:szCs w:val="24"/>
              </w:rPr>
              <w:t>КБР _______________________</w:t>
            </w:r>
          </w:p>
        </w:tc>
        <w:tc>
          <w:tcPr>
            <w:tcW w:w="236" w:type="dxa"/>
          </w:tcPr>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rPr>
                <w:rFonts w:ascii="Times New Roman" w:hAnsi="Times New Roman" w:cs="Times New Roman"/>
                <w:sz w:val="24"/>
                <w:szCs w:val="24"/>
              </w:rPr>
            </w:pPr>
          </w:p>
          <w:p w:rsidR="00175DFB" w:rsidRPr="00166F7B" w:rsidRDefault="00175DFB" w:rsidP="00043786">
            <w:pPr>
              <w:jc w:val="both"/>
              <w:rPr>
                <w:rFonts w:ascii="Times New Roman" w:hAnsi="Times New Roman" w:cs="Times New Roman"/>
                <w:sz w:val="24"/>
                <w:szCs w:val="24"/>
              </w:rPr>
            </w:pPr>
          </w:p>
        </w:tc>
        <w:tc>
          <w:tcPr>
            <w:tcW w:w="4786" w:type="dxa"/>
          </w:tcPr>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Юридическое лицо (индивидуальный предприниматель)</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Местонахождение:</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ОГРН</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КПП</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р/с</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Банк получателя:</w:t>
            </w:r>
          </w:p>
          <w:p w:rsidR="00175DFB" w:rsidRPr="00166F7B" w:rsidRDefault="00175DFB" w:rsidP="00043786">
            <w:pPr>
              <w:jc w:val="both"/>
              <w:rPr>
                <w:rFonts w:ascii="Times New Roman" w:hAnsi="Times New Roman" w:cs="Times New Roman"/>
                <w:sz w:val="24"/>
                <w:szCs w:val="24"/>
              </w:rPr>
            </w:pPr>
            <w:r w:rsidRPr="00166F7B">
              <w:rPr>
                <w:rFonts w:ascii="Times New Roman" w:hAnsi="Times New Roman" w:cs="Times New Roman"/>
                <w:sz w:val="24"/>
                <w:szCs w:val="24"/>
              </w:rPr>
              <w:t>БИК</w:t>
            </w:r>
          </w:p>
          <w:p w:rsidR="00175DFB" w:rsidRPr="00166F7B" w:rsidRDefault="00175DFB" w:rsidP="00043786">
            <w:pPr>
              <w:jc w:val="both"/>
              <w:rPr>
                <w:rFonts w:ascii="Times New Roman" w:hAnsi="Times New Roman" w:cs="Times New Roman"/>
                <w:sz w:val="24"/>
                <w:szCs w:val="24"/>
              </w:rPr>
            </w:pPr>
          </w:p>
          <w:p w:rsidR="00175DFB" w:rsidRPr="00166F7B" w:rsidRDefault="00175DFB" w:rsidP="00043786">
            <w:pPr>
              <w:jc w:val="both"/>
              <w:rPr>
                <w:rFonts w:ascii="Times New Roman" w:hAnsi="Times New Roman" w:cs="Times New Roman"/>
                <w:sz w:val="24"/>
                <w:szCs w:val="24"/>
              </w:rPr>
            </w:pPr>
          </w:p>
          <w:p w:rsidR="00175DFB" w:rsidRPr="00166F7B" w:rsidRDefault="00175DFB" w:rsidP="00043786">
            <w:pPr>
              <w:jc w:val="both"/>
              <w:rPr>
                <w:rFonts w:ascii="Times New Roman" w:hAnsi="Times New Roman" w:cs="Times New Roman"/>
                <w:sz w:val="24"/>
                <w:szCs w:val="24"/>
              </w:rPr>
            </w:pPr>
          </w:p>
          <w:p w:rsidR="00175DFB" w:rsidRPr="00166F7B" w:rsidRDefault="00175DFB" w:rsidP="000C502B">
            <w:pPr>
              <w:jc w:val="both"/>
              <w:rPr>
                <w:rFonts w:ascii="Times New Roman" w:hAnsi="Times New Roman" w:cs="Times New Roman"/>
                <w:sz w:val="24"/>
                <w:szCs w:val="24"/>
              </w:rPr>
            </w:pPr>
            <w:r w:rsidRPr="00166F7B">
              <w:rPr>
                <w:rFonts w:ascii="Times New Roman" w:hAnsi="Times New Roman" w:cs="Times New Roman"/>
                <w:sz w:val="24"/>
                <w:szCs w:val="24"/>
              </w:rPr>
              <w:t>______________________________ Подпись</w:t>
            </w:r>
          </w:p>
        </w:tc>
      </w:tr>
    </w:tbl>
    <w:p w:rsidR="00175DFB" w:rsidRDefault="00175DFB" w:rsidP="000C502B">
      <w:pPr>
        <w:spacing w:after="0" w:line="240" w:lineRule="auto"/>
        <w:rPr>
          <w:rFonts w:ascii="Times New Roman" w:hAnsi="Times New Roman" w:cs="Times New Roman"/>
          <w:sz w:val="28"/>
          <w:szCs w:val="28"/>
        </w:rPr>
      </w:pPr>
    </w:p>
    <w:sectPr w:rsidR="00175DFB" w:rsidSect="0069208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357"/>
  <w:drawingGridHorizontalSpacing w:val="110"/>
  <w:displayHorizontalDrawingGridEvery w:val="2"/>
  <w:characterSpacingControl w:val="doNotCompress"/>
  <w:compat/>
  <w:rsids>
    <w:rsidRoot w:val="00B7064C"/>
    <w:rsid w:val="00002BD5"/>
    <w:rsid w:val="00004B1F"/>
    <w:rsid w:val="0000737C"/>
    <w:rsid w:val="000430D6"/>
    <w:rsid w:val="00043786"/>
    <w:rsid w:val="00044B09"/>
    <w:rsid w:val="00044D6B"/>
    <w:rsid w:val="00046A55"/>
    <w:rsid w:val="0005691C"/>
    <w:rsid w:val="00062519"/>
    <w:rsid w:val="00066AA8"/>
    <w:rsid w:val="00074BF6"/>
    <w:rsid w:val="000758D2"/>
    <w:rsid w:val="00075AC1"/>
    <w:rsid w:val="00077F8B"/>
    <w:rsid w:val="00084CB2"/>
    <w:rsid w:val="00085031"/>
    <w:rsid w:val="00086EF6"/>
    <w:rsid w:val="00087343"/>
    <w:rsid w:val="000917EC"/>
    <w:rsid w:val="0009591C"/>
    <w:rsid w:val="00097B9E"/>
    <w:rsid w:val="000A19D4"/>
    <w:rsid w:val="000A2D2E"/>
    <w:rsid w:val="000A70E3"/>
    <w:rsid w:val="000A75BC"/>
    <w:rsid w:val="000B50C6"/>
    <w:rsid w:val="000B51F9"/>
    <w:rsid w:val="000C3A8F"/>
    <w:rsid w:val="000C46A1"/>
    <w:rsid w:val="000C502B"/>
    <w:rsid w:val="000C60C5"/>
    <w:rsid w:val="000E0D5E"/>
    <w:rsid w:val="000E7AA7"/>
    <w:rsid w:val="001042FE"/>
    <w:rsid w:val="00105606"/>
    <w:rsid w:val="00105A5B"/>
    <w:rsid w:val="00105F24"/>
    <w:rsid w:val="00111AA5"/>
    <w:rsid w:val="0011270C"/>
    <w:rsid w:val="00117CA0"/>
    <w:rsid w:val="00123F40"/>
    <w:rsid w:val="00130D32"/>
    <w:rsid w:val="0013500F"/>
    <w:rsid w:val="001432C7"/>
    <w:rsid w:val="001446F3"/>
    <w:rsid w:val="00146929"/>
    <w:rsid w:val="00146FFC"/>
    <w:rsid w:val="00152134"/>
    <w:rsid w:val="001530BD"/>
    <w:rsid w:val="00162A69"/>
    <w:rsid w:val="0017110A"/>
    <w:rsid w:val="00173030"/>
    <w:rsid w:val="00175DFB"/>
    <w:rsid w:val="00176893"/>
    <w:rsid w:val="001773A2"/>
    <w:rsid w:val="00181123"/>
    <w:rsid w:val="00182E8D"/>
    <w:rsid w:val="0018665A"/>
    <w:rsid w:val="00196FD0"/>
    <w:rsid w:val="001B64C3"/>
    <w:rsid w:val="001C2C84"/>
    <w:rsid w:val="001C5EDE"/>
    <w:rsid w:val="001D0A8B"/>
    <w:rsid w:val="001D1525"/>
    <w:rsid w:val="001D74CB"/>
    <w:rsid w:val="001E0361"/>
    <w:rsid w:val="001E0C4C"/>
    <w:rsid w:val="001E28F0"/>
    <w:rsid w:val="001E2D74"/>
    <w:rsid w:val="001E3B28"/>
    <w:rsid w:val="001E49F9"/>
    <w:rsid w:val="001F0E56"/>
    <w:rsid w:val="001F2EC2"/>
    <w:rsid w:val="001F3484"/>
    <w:rsid w:val="001F3927"/>
    <w:rsid w:val="001F6114"/>
    <w:rsid w:val="00200916"/>
    <w:rsid w:val="00201BF1"/>
    <w:rsid w:val="002047AB"/>
    <w:rsid w:val="00206936"/>
    <w:rsid w:val="002108A5"/>
    <w:rsid w:val="00216537"/>
    <w:rsid w:val="00216813"/>
    <w:rsid w:val="00217598"/>
    <w:rsid w:val="002178E9"/>
    <w:rsid w:val="00221ABE"/>
    <w:rsid w:val="002230DE"/>
    <w:rsid w:val="00223E2B"/>
    <w:rsid w:val="00243B32"/>
    <w:rsid w:val="00252B3F"/>
    <w:rsid w:val="00260582"/>
    <w:rsid w:val="002626AE"/>
    <w:rsid w:val="00262FB1"/>
    <w:rsid w:val="00263C59"/>
    <w:rsid w:val="002640D4"/>
    <w:rsid w:val="0027173F"/>
    <w:rsid w:val="00273323"/>
    <w:rsid w:val="00281AE8"/>
    <w:rsid w:val="0028581F"/>
    <w:rsid w:val="0029499D"/>
    <w:rsid w:val="0029739B"/>
    <w:rsid w:val="002A34C8"/>
    <w:rsid w:val="002A3771"/>
    <w:rsid w:val="002A7ADF"/>
    <w:rsid w:val="002B4908"/>
    <w:rsid w:val="002C188A"/>
    <w:rsid w:val="002C21A8"/>
    <w:rsid w:val="002C564A"/>
    <w:rsid w:val="002C569A"/>
    <w:rsid w:val="002C7910"/>
    <w:rsid w:val="002D4C6D"/>
    <w:rsid w:val="002D7EE1"/>
    <w:rsid w:val="002E4EF8"/>
    <w:rsid w:val="002E55C6"/>
    <w:rsid w:val="002E5A0F"/>
    <w:rsid w:val="002E6882"/>
    <w:rsid w:val="002F2C0C"/>
    <w:rsid w:val="002F338D"/>
    <w:rsid w:val="002F3A84"/>
    <w:rsid w:val="002F5545"/>
    <w:rsid w:val="00306519"/>
    <w:rsid w:val="00334FA6"/>
    <w:rsid w:val="00342A02"/>
    <w:rsid w:val="00345F75"/>
    <w:rsid w:val="00360C58"/>
    <w:rsid w:val="0036246D"/>
    <w:rsid w:val="00376AA0"/>
    <w:rsid w:val="003848C6"/>
    <w:rsid w:val="003871CF"/>
    <w:rsid w:val="00390018"/>
    <w:rsid w:val="003902BF"/>
    <w:rsid w:val="00390BA9"/>
    <w:rsid w:val="0039174A"/>
    <w:rsid w:val="00393EBE"/>
    <w:rsid w:val="003B33A4"/>
    <w:rsid w:val="003B4D28"/>
    <w:rsid w:val="003C2404"/>
    <w:rsid w:val="003C592C"/>
    <w:rsid w:val="003D42A2"/>
    <w:rsid w:val="003D796E"/>
    <w:rsid w:val="003E0A6D"/>
    <w:rsid w:val="003E1D43"/>
    <w:rsid w:val="003E6D84"/>
    <w:rsid w:val="003E7E68"/>
    <w:rsid w:val="003F2365"/>
    <w:rsid w:val="003F297C"/>
    <w:rsid w:val="0040045C"/>
    <w:rsid w:val="00403012"/>
    <w:rsid w:val="0040305F"/>
    <w:rsid w:val="004046E7"/>
    <w:rsid w:val="00405D84"/>
    <w:rsid w:val="00405F77"/>
    <w:rsid w:val="004130C4"/>
    <w:rsid w:val="0042164A"/>
    <w:rsid w:val="00424D55"/>
    <w:rsid w:val="004251C9"/>
    <w:rsid w:val="00437D6F"/>
    <w:rsid w:val="004403F7"/>
    <w:rsid w:val="0044043A"/>
    <w:rsid w:val="0044490D"/>
    <w:rsid w:val="0046099B"/>
    <w:rsid w:val="00464425"/>
    <w:rsid w:val="00473032"/>
    <w:rsid w:val="00475526"/>
    <w:rsid w:val="00480492"/>
    <w:rsid w:val="004931D5"/>
    <w:rsid w:val="0049711F"/>
    <w:rsid w:val="004B2737"/>
    <w:rsid w:val="004C26DF"/>
    <w:rsid w:val="004D004C"/>
    <w:rsid w:val="004D0CB6"/>
    <w:rsid w:val="004F4E87"/>
    <w:rsid w:val="00504CE1"/>
    <w:rsid w:val="0052064D"/>
    <w:rsid w:val="00523959"/>
    <w:rsid w:val="00526189"/>
    <w:rsid w:val="005317CF"/>
    <w:rsid w:val="00532C5B"/>
    <w:rsid w:val="00534ADF"/>
    <w:rsid w:val="00545430"/>
    <w:rsid w:val="005463C7"/>
    <w:rsid w:val="00546651"/>
    <w:rsid w:val="005468B1"/>
    <w:rsid w:val="00553B33"/>
    <w:rsid w:val="005541DE"/>
    <w:rsid w:val="005547ED"/>
    <w:rsid w:val="0055602F"/>
    <w:rsid w:val="00571F2D"/>
    <w:rsid w:val="00576945"/>
    <w:rsid w:val="00582A06"/>
    <w:rsid w:val="00587057"/>
    <w:rsid w:val="005872BE"/>
    <w:rsid w:val="00590176"/>
    <w:rsid w:val="00590297"/>
    <w:rsid w:val="0059569D"/>
    <w:rsid w:val="00597958"/>
    <w:rsid w:val="005A273E"/>
    <w:rsid w:val="005B50E0"/>
    <w:rsid w:val="005C353F"/>
    <w:rsid w:val="005C4235"/>
    <w:rsid w:val="005C452F"/>
    <w:rsid w:val="005D3CA4"/>
    <w:rsid w:val="005E4957"/>
    <w:rsid w:val="005E5E39"/>
    <w:rsid w:val="005F400B"/>
    <w:rsid w:val="005F5261"/>
    <w:rsid w:val="00602AB2"/>
    <w:rsid w:val="00602DE5"/>
    <w:rsid w:val="00604525"/>
    <w:rsid w:val="006234E3"/>
    <w:rsid w:val="00634A93"/>
    <w:rsid w:val="0063606E"/>
    <w:rsid w:val="006374CE"/>
    <w:rsid w:val="00641656"/>
    <w:rsid w:val="00643E32"/>
    <w:rsid w:val="00646389"/>
    <w:rsid w:val="0065344A"/>
    <w:rsid w:val="00657AE9"/>
    <w:rsid w:val="00661083"/>
    <w:rsid w:val="00663234"/>
    <w:rsid w:val="00666595"/>
    <w:rsid w:val="00666ECF"/>
    <w:rsid w:val="0067579B"/>
    <w:rsid w:val="006831F5"/>
    <w:rsid w:val="00690FC2"/>
    <w:rsid w:val="0069162D"/>
    <w:rsid w:val="0069208B"/>
    <w:rsid w:val="00693234"/>
    <w:rsid w:val="006971D6"/>
    <w:rsid w:val="00697304"/>
    <w:rsid w:val="00697402"/>
    <w:rsid w:val="006A4090"/>
    <w:rsid w:val="006A625A"/>
    <w:rsid w:val="006A6E91"/>
    <w:rsid w:val="006B598B"/>
    <w:rsid w:val="006B6420"/>
    <w:rsid w:val="006C2189"/>
    <w:rsid w:val="006C2B77"/>
    <w:rsid w:val="006C3EC3"/>
    <w:rsid w:val="006C4C9E"/>
    <w:rsid w:val="006D0EEF"/>
    <w:rsid w:val="006D3D9C"/>
    <w:rsid w:val="006E2F85"/>
    <w:rsid w:val="006F3183"/>
    <w:rsid w:val="006F7936"/>
    <w:rsid w:val="007000C7"/>
    <w:rsid w:val="00703773"/>
    <w:rsid w:val="0070571B"/>
    <w:rsid w:val="00712FA1"/>
    <w:rsid w:val="00723CE9"/>
    <w:rsid w:val="00734943"/>
    <w:rsid w:val="00734F47"/>
    <w:rsid w:val="007414B2"/>
    <w:rsid w:val="00745014"/>
    <w:rsid w:val="00745902"/>
    <w:rsid w:val="007504F1"/>
    <w:rsid w:val="00751585"/>
    <w:rsid w:val="00773A22"/>
    <w:rsid w:val="00783EC6"/>
    <w:rsid w:val="00790B65"/>
    <w:rsid w:val="00795494"/>
    <w:rsid w:val="00796411"/>
    <w:rsid w:val="007A487D"/>
    <w:rsid w:val="007A4994"/>
    <w:rsid w:val="007B0CAF"/>
    <w:rsid w:val="007C02F6"/>
    <w:rsid w:val="007C61C4"/>
    <w:rsid w:val="007C65C1"/>
    <w:rsid w:val="007C7D8A"/>
    <w:rsid w:val="007D24DC"/>
    <w:rsid w:val="007D2C6E"/>
    <w:rsid w:val="007D59A8"/>
    <w:rsid w:val="007F10F7"/>
    <w:rsid w:val="007F1A54"/>
    <w:rsid w:val="007F2481"/>
    <w:rsid w:val="00800AA5"/>
    <w:rsid w:val="00811BC1"/>
    <w:rsid w:val="00813BF8"/>
    <w:rsid w:val="00816CFD"/>
    <w:rsid w:val="00825C2E"/>
    <w:rsid w:val="008267AD"/>
    <w:rsid w:val="0083393C"/>
    <w:rsid w:val="00834706"/>
    <w:rsid w:val="00835FBC"/>
    <w:rsid w:val="00837B53"/>
    <w:rsid w:val="0084029C"/>
    <w:rsid w:val="008427F7"/>
    <w:rsid w:val="008523BD"/>
    <w:rsid w:val="00855BCD"/>
    <w:rsid w:val="00863578"/>
    <w:rsid w:val="008636C1"/>
    <w:rsid w:val="00865358"/>
    <w:rsid w:val="00875B80"/>
    <w:rsid w:val="0089499F"/>
    <w:rsid w:val="008952EE"/>
    <w:rsid w:val="008A0CC2"/>
    <w:rsid w:val="008A4999"/>
    <w:rsid w:val="008A6159"/>
    <w:rsid w:val="008A75F5"/>
    <w:rsid w:val="008B0F34"/>
    <w:rsid w:val="008C45BF"/>
    <w:rsid w:val="008D263B"/>
    <w:rsid w:val="008D2D20"/>
    <w:rsid w:val="008D348D"/>
    <w:rsid w:val="008D5713"/>
    <w:rsid w:val="008D5949"/>
    <w:rsid w:val="008D7591"/>
    <w:rsid w:val="008E768F"/>
    <w:rsid w:val="008F0012"/>
    <w:rsid w:val="008F128D"/>
    <w:rsid w:val="008F2331"/>
    <w:rsid w:val="009030B6"/>
    <w:rsid w:val="00903425"/>
    <w:rsid w:val="00904E70"/>
    <w:rsid w:val="0091032F"/>
    <w:rsid w:val="00912F42"/>
    <w:rsid w:val="009131A6"/>
    <w:rsid w:val="0091391B"/>
    <w:rsid w:val="00921B4E"/>
    <w:rsid w:val="009228DD"/>
    <w:rsid w:val="009242F6"/>
    <w:rsid w:val="009261F4"/>
    <w:rsid w:val="009266EF"/>
    <w:rsid w:val="009322F9"/>
    <w:rsid w:val="00940295"/>
    <w:rsid w:val="00944CED"/>
    <w:rsid w:val="00945F21"/>
    <w:rsid w:val="00946FD8"/>
    <w:rsid w:val="00957FD9"/>
    <w:rsid w:val="00961629"/>
    <w:rsid w:val="00972578"/>
    <w:rsid w:val="009763DC"/>
    <w:rsid w:val="00977DE8"/>
    <w:rsid w:val="00981738"/>
    <w:rsid w:val="00987BD2"/>
    <w:rsid w:val="00996BF1"/>
    <w:rsid w:val="009A0B05"/>
    <w:rsid w:val="009A5598"/>
    <w:rsid w:val="009B1023"/>
    <w:rsid w:val="009B17E4"/>
    <w:rsid w:val="009B1FB7"/>
    <w:rsid w:val="009B5B99"/>
    <w:rsid w:val="009B6B44"/>
    <w:rsid w:val="009C1A37"/>
    <w:rsid w:val="009C4916"/>
    <w:rsid w:val="009C4B64"/>
    <w:rsid w:val="009C4FB4"/>
    <w:rsid w:val="009C5658"/>
    <w:rsid w:val="009C7817"/>
    <w:rsid w:val="009D3739"/>
    <w:rsid w:val="009D7930"/>
    <w:rsid w:val="009E3467"/>
    <w:rsid w:val="009E4E82"/>
    <w:rsid w:val="009E7F80"/>
    <w:rsid w:val="009F12E6"/>
    <w:rsid w:val="009F489F"/>
    <w:rsid w:val="00A00C91"/>
    <w:rsid w:val="00A018D5"/>
    <w:rsid w:val="00A14038"/>
    <w:rsid w:val="00A1447F"/>
    <w:rsid w:val="00A24EE1"/>
    <w:rsid w:val="00A2696D"/>
    <w:rsid w:val="00A31D2A"/>
    <w:rsid w:val="00A33889"/>
    <w:rsid w:val="00A343ED"/>
    <w:rsid w:val="00A34ECC"/>
    <w:rsid w:val="00A40B38"/>
    <w:rsid w:val="00A4678F"/>
    <w:rsid w:val="00A47453"/>
    <w:rsid w:val="00A5036F"/>
    <w:rsid w:val="00A5290E"/>
    <w:rsid w:val="00A53348"/>
    <w:rsid w:val="00A5339E"/>
    <w:rsid w:val="00A65D5F"/>
    <w:rsid w:val="00A85AD9"/>
    <w:rsid w:val="00A85D4C"/>
    <w:rsid w:val="00A91197"/>
    <w:rsid w:val="00A93AB2"/>
    <w:rsid w:val="00A948FD"/>
    <w:rsid w:val="00AA0351"/>
    <w:rsid w:val="00AB15F9"/>
    <w:rsid w:val="00AB3AF9"/>
    <w:rsid w:val="00AD0493"/>
    <w:rsid w:val="00AD360D"/>
    <w:rsid w:val="00AD66BC"/>
    <w:rsid w:val="00AF08B3"/>
    <w:rsid w:val="00B070F6"/>
    <w:rsid w:val="00B11122"/>
    <w:rsid w:val="00B124E5"/>
    <w:rsid w:val="00B150AE"/>
    <w:rsid w:val="00B24914"/>
    <w:rsid w:val="00B341A6"/>
    <w:rsid w:val="00B35AEA"/>
    <w:rsid w:val="00B37093"/>
    <w:rsid w:val="00B51ACC"/>
    <w:rsid w:val="00B51C8B"/>
    <w:rsid w:val="00B525B6"/>
    <w:rsid w:val="00B53109"/>
    <w:rsid w:val="00B53162"/>
    <w:rsid w:val="00B5791A"/>
    <w:rsid w:val="00B66A70"/>
    <w:rsid w:val="00B7064C"/>
    <w:rsid w:val="00B7134A"/>
    <w:rsid w:val="00B7499D"/>
    <w:rsid w:val="00B76A40"/>
    <w:rsid w:val="00B819EC"/>
    <w:rsid w:val="00B8777C"/>
    <w:rsid w:val="00B9380C"/>
    <w:rsid w:val="00B95A9E"/>
    <w:rsid w:val="00B9756A"/>
    <w:rsid w:val="00BA48F1"/>
    <w:rsid w:val="00BA5525"/>
    <w:rsid w:val="00BA7FA0"/>
    <w:rsid w:val="00BB2599"/>
    <w:rsid w:val="00BB5567"/>
    <w:rsid w:val="00BC6201"/>
    <w:rsid w:val="00BD13F3"/>
    <w:rsid w:val="00BD744C"/>
    <w:rsid w:val="00BE295E"/>
    <w:rsid w:val="00BE416F"/>
    <w:rsid w:val="00BE55FC"/>
    <w:rsid w:val="00BF3D7C"/>
    <w:rsid w:val="00C032CE"/>
    <w:rsid w:val="00C03A6D"/>
    <w:rsid w:val="00C049CB"/>
    <w:rsid w:val="00C22603"/>
    <w:rsid w:val="00C34E47"/>
    <w:rsid w:val="00C3686D"/>
    <w:rsid w:val="00C6374D"/>
    <w:rsid w:val="00C65AB8"/>
    <w:rsid w:val="00C818D5"/>
    <w:rsid w:val="00C834DD"/>
    <w:rsid w:val="00C83E54"/>
    <w:rsid w:val="00C8433A"/>
    <w:rsid w:val="00C90164"/>
    <w:rsid w:val="00C91EAB"/>
    <w:rsid w:val="00C91F5C"/>
    <w:rsid w:val="00C94E44"/>
    <w:rsid w:val="00CA5624"/>
    <w:rsid w:val="00CB44A9"/>
    <w:rsid w:val="00CB5374"/>
    <w:rsid w:val="00CB7B5D"/>
    <w:rsid w:val="00CD405B"/>
    <w:rsid w:val="00CD63A3"/>
    <w:rsid w:val="00CD6A34"/>
    <w:rsid w:val="00CD7511"/>
    <w:rsid w:val="00CE2321"/>
    <w:rsid w:val="00D103D0"/>
    <w:rsid w:val="00D1114C"/>
    <w:rsid w:val="00D14CB4"/>
    <w:rsid w:val="00D225C6"/>
    <w:rsid w:val="00D2434C"/>
    <w:rsid w:val="00D24CC6"/>
    <w:rsid w:val="00D32C58"/>
    <w:rsid w:val="00D3671D"/>
    <w:rsid w:val="00D369D6"/>
    <w:rsid w:val="00D41F9B"/>
    <w:rsid w:val="00D42E33"/>
    <w:rsid w:val="00D4352F"/>
    <w:rsid w:val="00D44D02"/>
    <w:rsid w:val="00D45B0A"/>
    <w:rsid w:val="00D51C88"/>
    <w:rsid w:val="00D523F3"/>
    <w:rsid w:val="00D55A10"/>
    <w:rsid w:val="00D662C0"/>
    <w:rsid w:val="00D74A92"/>
    <w:rsid w:val="00D76494"/>
    <w:rsid w:val="00D81A3D"/>
    <w:rsid w:val="00D85558"/>
    <w:rsid w:val="00D87B2F"/>
    <w:rsid w:val="00D967DF"/>
    <w:rsid w:val="00DA1899"/>
    <w:rsid w:val="00DA35A3"/>
    <w:rsid w:val="00DA4883"/>
    <w:rsid w:val="00DA78E0"/>
    <w:rsid w:val="00DC26DF"/>
    <w:rsid w:val="00DC4DED"/>
    <w:rsid w:val="00DC57EA"/>
    <w:rsid w:val="00DD7301"/>
    <w:rsid w:val="00DD7AB8"/>
    <w:rsid w:val="00DE231C"/>
    <w:rsid w:val="00DE47A3"/>
    <w:rsid w:val="00DF60B4"/>
    <w:rsid w:val="00DF6C4C"/>
    <w:rsid w:val="00E04BB5"/>
    <w:rsid w:val="00E10914"/>
    <w:rsid w:val="00E10D6C"/>
    <w:rsid w:val="00E11B79"/>
    <w:rsid w:val="00E14AFB"/>
    <w:rsid w:val="00E15D29"/>
    <w:rsid w:val="00E17339"/>
    <w:rsid w:val="00E208C0"/>
    <w:rsid w:val="00E277AF"/>
    <w:rsid w:val="00E4004A"/>
    <w:rsid w:val="00E40CBE"/>
    <w:rsid w:val="00E4524D"/>
    <w:rsid w:val="00E54481"/>
    <w:rsid w:val="00E54FB6"/>
    <w:rsid w:val="00E562C3"/>
    <w:rsid w:val="00E6070A"/>
    <w:rsid w:val="00E616A5"/>
    <w:rsid w:val="00E64106"/>
    <w:rsid w:val="00E750D2"/>
    <w:rsid w:val="00E7799A"/>
    <w:rsid w:val="00E81248"/>
    <w:rsid w:val="00EA4941"/>
    <w:rsid w:val="00EA79FC"/>
    <w:rsid w:val="00EA7C50"/>
    <w:rsid w:val="00EB5D91"/>
    <w:rsid w:val="00EC2997"/>
    <w:rsid w:val="00EC2BBB"/>
    <w:rsid w:val="00EC535A"/>
    <w:rsid w:val="00EC743C"/>
    <w:rsid w:val="00EC7444"/>
    <w:rsid w:val="00ED2EF0"/>
    <w:rsid w:val="00ED7D94"/>
    <w:rsid w:val="00EE17EE"/>
    <w:rsid w:val="00EE212B"/>
    <w:rsid w:val="00F07A5B"/>
    <w:rsid w:val="00F10CF8"/>
    <w:rsid w:val="00F1250F"/>
    <w:rsid w:val="00F153C0"/>
    <w:rsid w:val="00F20FC3"/>
    <w:rsid w:val="00F269F3"/>
    <w:rsid w:val="00F35685"/>
    <w:rsid w:val="00F368C6"/>
    <w:rsid w:val="00F36C7D"/>
    <w:rsid w:val="00F45C35"/>
    <w:rsid w:val="00F5197D"/>
    <w:rsid w:val="00F53776"/>
    <w:rsid w:val="00F551D9"/>
    <w:rsid w:val="00F721A1"/>
    <w:rsid w:val="00F73D49"/>
    <w:rsid w:val="00F76973"/>
    <w:rsid w:val="00F82A4B"/>
    <w:rsid w:val="00F86BE8"/>
    <w:rsid w:val="00FA69FC"/>
    <w:rsid w:val="00FB005F"/>
    <w:rsid w:val="00FB1356"/>
    <w:rsid w:val="00FB3B18"/>
    <w:rsid w:val="00FB40AB"/>
    <w:rsid w:val="00FB7459"/>
    <w:rsid w:val="00FC0522"/>
    <w:rsid w:val="00FC365E"/>
    <w:rsid w:val="00FD5F0D"/>
    <w:rsid w:val="00FD67C1"/>
    <w:rsid w:val="00FE114C"/>
    <w:rsid w:val="00FE5FF9"/>
    <w:rsid w:val="00FE7909"/>
    <w:rsid w:val="00FF12BB"/>
    <w:rsid w:val="00FF1372"/>
    <w:rsid w:val="00FF47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064C"/>
    <w:rPr>
      <w:color w:val="0000FF" w:themeColor="hyperlink"/>
      <w:u w:val="single"/>
    </w:rPr>
  </w:style>
  <w:style w:type="paragraph" w:styleId="a4">
    <w:name w:val="Balloon Text"/>
    <w:basedOn w:val="a"/>
    <w:link w:val="a5"/>
    <w:uiPriority w:val="99"/>
    <w:semiHidden/>
    <w:unhideWhenUsed/>
    <w:rsid w:val="00B706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064C"/>
    <w:rPr>
      <w:rFonts w:ascii="Tahoma" w:hAnsi="Tahoma" w:cs="Tahoma"/>
      <w:sz w:val="16"/>
      <w:szCs w:val="16"/>
    </w:rPr>
  </w:style>
  <w:style w:type="table" w:styleId="a6">
    <w:name w:val="Table Grid"/>
    <w:basedOn w:val="a1"/>
    <w:uiPriority w:val="59"/>
    <w:rsid w:val="00182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8"/>
    <w:uiPriority w:val="1"/>
    <w:locked/>
    <w:rsid w:val="007504F1"/>
    <w:rPr>
      <w:rFonts w:ascii="Calibri" w:eastAsia="Times New Roman" w:hAnsi="Calibri" w:cs="Times New Roman"/>
    </w:rPr>
  </w:style>
  <w:style w:type="paragraph" w:styleId="a8">
    <w:name w:val="No Spacing"/>
    <w:link w:val="a7"/>
    <w:uiPriority w:val="1"/>
    <w:qFormat/>
    <w:rsid w:val="007504F1"/>
    <w:pPr>
      <w:spacing w:after="0" w:line="240" w:lineRule="auto"/>
    </w:pPr>
    <w:rPr>
      <w:rFonts w:ascii="Calibri" w:eastAsia="Times New Roman" w:hAnsi="Calibri" w:cs="Times New Roman"/>
    </w:rPr>
  </w:style>
  <w:style w:type="paragraph" w:customStyle="1" w:styleId="ConsPlusTitle">
    <w:name w:val="ConsPlusTitle"/>
    <w:rsid w:val="007504F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ody Text"/>
    <w:basedOn w:val="a"/>
    <w:link w:val="aa"/>
    <w:uiPriority w:val="99"/>
    <w:rsid w:val="00EA79FC"/>
    <w:pPr>
      <w:keepNext/>
      <w:spacing w:after="0" w:line="240" w:lineRule="auto"/>
      <w:ind w:right="-1"/>
      <w:jc w:val="both"/>
      <w:outlineLvl w:val="0"/>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uiPriority w:val="99"/>
    <w:rsid w:val="00EA79FC"/>
    <w:rPr>
      <w:rFonts w:ascii="Times New Roman" w:eastAsia="Times New Roman" w:hAnsi="Times New Roman" w:cs="Times New Roman"/>
      <w:sz w:val="28"/>
      <w:szCs w:val="20"/>
      <w:lang w:eastAsia="ru-RU"/>
    </w:rPr>
  </w:style>
  <w:style w:type="character" w:styleId="ab">
    <w:name w:val="Strong"/>
    <w:basedOn w:val="a0"/>
    <w:uiPriority w:val="22"/>
    <w:qFormat/>
    <w:rsid w:val="00837B53"/>
    <w:rPr>
      <w:b/>
      <w:bCs/>
    </w:rPr>
  </w:style>
  <w:style w:type="paragraph" w:styleId="ac">
    <w:name w:val="Normal (Web)"/>
    <w:basedOn w:val="a"/>
    <w:uiPriority w:val="99"/>
    <w:semiHidden/>
    <w:unhideWhenUsed/>
    <w:rsid w:val="00175D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175DFB"/>
    <w:pPr>
      <w:spacing w:after="120" w:line="240" w:lineRule="auto"/>
    </w:pPr>
    <w:rPr>
      <w:rFonts w:ascii="Book Antiqua" w:eastAsia="Times New Roman" w:hAnsi="Book Antiqua" w:cs="Times New Roman"/>
      <w:sz w:val="16"/>
      <w:szCs w:val="16"/>
      <w:lang w:eastAsia="ru-RU"/>
    </w:rPr>
  </w:style>
  <w:style w:type="character" w:customStyle="1" w:styleId="30">
    <w:name w:val="Основной текст 3 Знак"/>
    <w:basedOn w:val="a0"/>
    <w:link w:val="3"/>
    <w:uiPriority w:val="99"/>
    <w:rsid w:val="00175DFB"/>
    <w:rPr>
      <w:rFonts w:ascii="Book Antiqua" w:eastAsia="Times New Roman" w:hAnsi="Book Antiqua"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259340382">
      <w:bodyDiv w:val="1"/>
      <w:marLeft w:val="0"/>
      <w:marRight w:val="0"/>
      <w:marTop w:val="0"/>
      <w:marBottom w:val="0"/>
      <w:divBdr>
        <w:top w:val="none" w:sz="0" w:space="0" w:color="auto"/>
        <w:left w:val="none" w:sz="0" w:space="0" w:color="auto"/>
        <w:bottom w:val="none" w:sz="0" w:space="0" w:color="auto"/>
        <w:right w:val="none" w:sz="0" w:space="0" w:color="auto"/>
      </w:divBdr>
    </w:div>
    <w:div w:id="342973585">
      <w:bodyDiv w:val="1"/>
      <w:marLeft w:val="0"/>
      <w:marRight w:val="0"/>
      <w:marTop w:val="0"/>
      <w:marBottom w:val="0"/>
      <w:divBdr>
        <w:top w:val="none" w:sz="0" w:space="0" w:color="auto"/>
        <w:left w:val="none" w:sz="0" w:space="0" w:color="auto"/>
        <w:bottom w:val="none" w:sz="0" w:space="0" w:color="auto"/>
        <w:right w:val="none" w:sz="0" w:space="0" w:color="auto"/>
      </w:divBdr>
    </w:div>
    <w:div w:id="397751183">
      <w:bodyDiv w:val="1"/>
      <w:marLeft w:val="0"/>
      <w:marRight w:val="0"/>
      <w:marTop w:val="0"/>
      <w:marBottom w:val="0"/>
      <w:divBdr>
        <w:top w:val="none" w:sz="0" w:space="0" w:color="auto"/>
        <w:left w:val="none" w:sz="0" w:space="0" w:color="auto"/>
        <w:bottom w:val="none" w:sz="0" w:space="0" w:color="auto"/>
        <w:right w:val="none" w:sz="0" w:space="0" w:color="auto"/>
      </w:divBdr>
    </w:div>
    <w:div w:id="414128148">
      <w:bodyDiv w:val="1"/>
      <w:marLeft w:val="0"/>
      <w:marRight w:val="0"/>
      <w:marTop w:val="0"/>
      <w:marBottom w:val="0"/>
      <w:divBdr>
        <w:top w:val="none" w:sz="0" w:space="0" w:color="auto"/>
        <w:left w:val="none" w:sz="0" w:space="0" w:color="auto"/>
        <w:bottom w:val="none" w:sz="0" w:space="0" w:color="auto"/>
        <w:right w:val="none" w:sz="0" w:space="0" w:color="auto"/>
      </w:divBdr>
    </w:div>
    <w:div w:id="574239940">
      <w:bodyDiv w:val="1"/>
      <w:marLeft w:val="0"/>
      <w:marRight w:val="0"/>
      <w:marTop w:val="0"/>
      <w:marBottom w:val="0"/>
      <w:divBdr>
        <w:top w:val="none" w:sz="0" w:space="0" w:color="auto"/>
        <w:left w:val="none" w:sz="0" w:space="0" w:color="auto"/>
        <w:bottom w:val="none" w:sz="0" w:space="0" w:color="auto"/>
        <w:right w:val="none" w:sz="0" w:space="0" w:color="auto"/>
      </w:divBdr>
    </w:div>
    <w:div w:id="664168814">
      <w:bodyDiv w:val="1"/>
      <w:marLeft w:val="0"/>
      <w:marRight w:val="0"/>
      <w:marTop w:val="0"/>
      <w:marBottom w:val="0"/>
      <w:divBdr>
        <w:top w:val="none" w:sz="0" w:space="0" w:color="auto"/>
        <w:left w:val="none" w:sz="0" w:space="0" w:color="auto"/>
        <w:bottom w:val="none" w:sz="0" w:space="0" w:color="auto"/>
        <w:right w:val="none" w:sz="0" w:space="0" w:color="auto"/>
      </w:divBdr>
    </w:div>
    <w:div w:id="887647134">
      <w:bodyDiv w:val="1"/>
      <w:marLeft w:val="0"/>
      <w:marRight w:val="0"/>
      <w:marTop w:val="0"/>
      <w:marBottom w:val="0"/>
      <w:divBdr>
        <w:top w:val="none" w:sz="0" w:space="0" w:color="auto"/>
        <w:left w:val="none" w:sz="0" w:space="0" w:color="auto"/>
        <w:bottom w:val="none" w:sz="0" w:space="0" w:color="auto"/>
        <w:right w:val="none" w:sz="0" w:space="0" w:color="auto"/>
      </w:divBdr>
    </w:div>
    <w:div w:id="1738671218">
      <w:bodyDiv w:val="1"/>
      <w:marLeft w:val="0"/>
      <w:marRight w:val="0"/>
      <w:marTop w:val="0"/>
      <w:marBottom w:val="0"/>
      <w:divBdr>
        <w:top w:val="none" w:sz="0" w:space="0" w:color="auto"/>
        <w:left w:val="none" w:sz="0" w:space="0" w:color="auto"/>
        <w:bottom w:val="none" w:sz="0" w:space="0" w:color="auto"/>
        <w:right w:val="none" w:sz="0" w:space="0" w:color="auto"/>
      </w:divBdr>
    </w:div>
    <w:div w:id="186589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dminprohr@kbr.ru" TargetMode="External"/><Relationship Id="rId11" Type="http://schemas.openxmlformats.org/officeDocument/2006/relationships/fontTable" Target="fontTable.xml"/><Relationship Id="rId5" Type="http://schemas.openxmlformats.org/officeDocument/2006/relationships/hyperlink" Target="http://www.prohladnenskiy.kbr.ru" TargetMode="External"/><Relationship Id="rId10" Type="http://schemas.openxmlformats.org/officeDocument/2006/relationships/hyperlink" Target="consultantplus://offline/ref=8EC996686226F13550DE26FF472E1FBB78329E03303157AF1C64F48A8CFD490BB936EF822197E61E28D12E7EA5O" TargetMode="External"/><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BCA52-CE1B-42A1-A98D-BD0BC43E8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2319</TotalTime>
  <Pages>1</Pages>
  <Words>12024</Words>
  <Characters>68537</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okikr6</cp:lastModifiedBy>
  <cp:revision>497</cp:revision>
  <cp:lastPrinted>2022-03-10T10:28:00Z</cp:lastPrinted>
  <dcterms:created xsi:type="dcterms:W3CDTF">2019-04-23T08:07:00Z</dcterms:created>
  <dcterms:modified xsi:type="dcterms:W3CDTF">2022-03-10T10:29:00Z</dcterms:modified>
</cp:coreProperties>
</file>