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CB5D5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78719D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AB6795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B186E9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9172EF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F30FF2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B77793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73393E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67B64B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C952FC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814B37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2F4343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3449B8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FCCC4B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3638C8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2D1AD5" w14:textId="77777777" w:rsidR="00142E23" w:rsidRPr="00DE0DDD" w:rsidRDefault="00142E23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AF9AA34" w14:textId="77777777" w:rsidR="00142E23" w:rsidRDefault="00AE4266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142E23">
        <w:rPr>
          <w:rFonts w:ascii="Times New Roman" w:hAnsi="Times New Roman"/>
          <w:color w:val="000000" w:themeColor="text1"/>
          <w:sz w:val="28"/>
          <w:szCs w:val="28"/>
        </w:rPr>
        <w:t xml:space="preserve">Выдача разрешения на строительство, внесение изменений в разрешение на строительство, в том числе в связи </w:t>
      </w:r>
      <w:proofErr w:type="gramStart"/>
      <w:r w:rsidRPr="00142E23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142E23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необходимостью продления срока действия разрешения на строительство</w:t>
      </w:r>
      <w:r w:rsidRPr="00142E23">
        <w:rPr>
          <w:rFonts w:ascii="Times New Roman" w:hAnsi="Times New Roman"/>
          <w:sz w:val="28"/>
          <w:szCs w:val="28"/>
        </w:rPr>
        <w:t>»</w:t>
      </w:r>
    </w:p>
    <w:p w14:paraId="2A6EAFC0" w14:textId="77777777" w:rsidR="00142E23" w:rsidRDefault="00AE4266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 xml:space="preserve"> на территории Прохладненского муниципального района </w:t>
      </w:r>
    </w:p>
    <w:p w14:paraId="15FB143D" w14:textId="73592C38" w:rsidR="00AE4266" w:rsidRPr="00142E23" w:rsidRDefault="00AE4266" w:rsidP="00142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14:paraId="5C442141" w14:textId="77777777" w:rsidR="00AE4266" w:rsidRPr="00142E23" w:rsidRDefault="00AE4266" w:rsidP="00AE426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46B56D7" w14:textId="77777777" w:rsidR="00142E23" w:rsidRPr="00142E23" w:rsidRDefault="00142E23" w:rsidP="00AE426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CBCA430" w14:textId="26E311EF" w:rsidR="00AE4266" w:rsidRPr="00142E23" w:rsidRDefault="00AE4266" w:rsidP="00142E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42E2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142E23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Конституцией</w:t>
        </w:r>
      </w:hyperlink>
      <w:r w:rsidRPr="00142E23">
        <w:rPr>
          <w:rFonts w:ascii="Times New Roman" w:hAnsi="Times New Roman"/>
          <w:sz w:val="28"/>
          <w:szCs w:val="28"/>
        </w:rPr>
        <w:t xml:space="preserve"> Российской Федерации, Градостроительным </w:t>
      </w:r>
      <w:hyperlink r:id="rId10" w:history="1">
        <w:r w:rsidRPr="00142E23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142E23">
        <w:rPr>
          <w:rFonts w:ascii="Times New Roman" w:hAnsi="Times New Roman"/>
          <w:sz w:val="28"/>
          <w:szCs w:val="28"/>
        </w:rPr>
        <w:t xml:space="preserve"> РФ, Федеральным </w:t>
      </w:r>
      <w:hyperlink r:id="rId11" w:history="1">
        <w:r w:rsidRPr="00142E23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142E23">
        <w:rPr>
          <w:rFonts w:ascii="Times New Roman" w:hAnsi="Times New Roman"/>
          <w:sz w:val="28"/>
          <w:szCs w:val="28"/>
        </w:rPr>
        <w:t xml:space="preserve"> от 06.10.2003 </w:t>
      </w:r>
      <w:r w:rsidR="00142E23">
        <w:rPr>
          <w:rFonts w:ascii="Times New Roman" w:hAnsi="Times New Roman"/>
          <w:sz w:val="28"/>
          <w:szCs w:val="28"/>
        </w:rPr>
        <w:t xml:space="preserve">       </w:t>
      </w:r>
      <w:r w:rsidRPr="00142E23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</w:t>
      </w:r>
      <w:hyperlink r:id="rId12" w:history="1">
        <w:r w:rsidRPr="00142E23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142E23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Федеральным законом от 27.07.2006 № 149-ФЗ «Об информации, информационных технологиях и о защите информации», Федеральным </w:t>
      </w:r>
      <w:hyperlink r:id="rId13" w:history="1">
        <w:r w:rsidRPr="00142E23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142E23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</w:t>
      </w:r>
      <w:proofErr w:type="gramEnd"/>
      <w:r w:rsidRPr="00142E23">
        <w:rPr>
          <w:rFonts w:ascii="Times New Roman" w:hAnsi="Times New Roman"/>
          <w:sz w:val="28"/>
          <w:szCs w:val="28"/>
        </w:rPr>
        <w:t xml:space="preserve">», Законом Кабардино-Балкарской Республики от 03.08.2002 № 52-РЗ «О правовых актах в Кабардино-Балкарской Республике», </w:t>
      </w:r>
      <w:hyperlink r:id="rId14" w:history="1">
        <w:r w:rsidRPr="00142E23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142E23">
        <w:rPr>
          <w:rFonts w:ascii="Times New Roman" w:hAnsi="Times New Roman"/>
          <w:sz w:val="28"/>
          <w:szCs w:val="28"/>
        </w:rPr>
        <w:t xml:space="preserve"> Прохладненского муниципального района, местная администрация Прохладненского муниципального района КБР </w:t>
      </w:r>
      <w:r w:rsidR="00001E6C" w:rsidRPr="00142E23">
        <w:rPr>
          <w:rFonts w:ascii="Times New Roman" w:hAnsi="Times New Roman"/>
          <w:sz w:val="28"/>
          <w:szCs w:val="28"/>
        </w:rPr>
        <w:br/>
      </w:r>
      <w:proofErr w:type="gramStart"/>
      <w:r w:rsidRPr="00142E2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42E23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14:paraId="2BF39CA8" w14:textId="77777777" w:rsidR="00AE4266" w:rsidRPr="00142E23" w:rsidRDefault="00AE4266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 xml:space="preserve"> </w:t>
      </w:r>
    </w:p>
    <w:p w14:paraId="3BCD9CFE" w14:textId="22255BD8" w:rsidR="00AE4266" w:rsidRPr="00142E23" w:rsidRDefault="00AE4266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Прохладненского муниципального района Кабардино-Балкарской Республики.</w:t>
      </w:r>
    </w:p>
    <w:p w14:paraId="3E700B59" w14:textId="2A75EBEF" w:rsidR="00001E6C" w:rsidRPr="00142E23" w:rsidRDefault="00001E6C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lastRenderedPageBreak/>
        <w:t xml:space="preserve">2. Признать утратившими силу </w:t>
      </w:r>
      <w:hyperlink r:id="rId15" w:history="1">
        <w:r w:rsidRPr="00142E23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142E23">
        <w:rPr>
          <w:rFonts w:ascii="Times New Roman" w:hAnsi="Times New Roman"/>
          <w:sz w:val="28"/>
          <w:szCs w:val="28"/>
        </w:rPr>
        <w:t xml:space="preserve"> местной администрации Прохладненского муниципального района от 11.10.2019</w:t>
      </w:r>
      <w:r w:rsidR="009833D2">
        <w:rPr>
          <w:rFonts w:ascii="Times New Roman" w:hAnsi="Times New Roman"/>
          <w:sz w:val="28"/>
          <w:szCs w:val="28"/>
        </w:rPr>
        <w:t xml:space="preserve">       </w:t>
      </w:r>
      <w:r w:rsidRPr="00142E23">
        <w:rPr>
          <w:rFonts w:ascii="Times New Roman" w:hAnsi="Times New Roman"/>
          <w:sz w:val="28"/>
          <w:szCs w:val="28"/>
        </w:rPr>
        <w:t xml:space="preserve"> №</w:t>
      </w:r>
      <w:r w:rsidR="009833D2">
        <w:rPr>
          <w:rFonts w:ascii="Times New Roman" w:hAnsi="Times New Roman"/>
          <w:sz w:val="28"/>
          <w:szCs w:val="28"/>
        </w:rPr>
        <w:t xml:space="preserve"> 617 «</w:t>
      </w:r>
      <w:r w:rsidRPr="00142E2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</w:t>
      </w:r>
      <w:r w:rsidR="009833D2">
        <w:rPr>
          <w:rFonts w:ascii="Times New Roman" w:hAnsi="Times New Roman"/>
          <w:sz w:val="28"/>
          <w:szCs w:val="28"/>
        </w:rPr>
        <w:t>ача разрешения на строительство»</w:t>
      </w:r>
      <w:r w:rsidRPr="00142E23">
        <w:rPr>
          <w:rFonts w:ascii="Times New Roman" w:hAnsi="Times New Roman"/>
          <w:sz w:val="28"/>
          <w:szCs w:val="28"/>
        </w:rPr>
        <w:t>.</w:t>
      </w:r>
    </w:p>
    <w:p w14:paraId="5A0C8C72" w14:textId="4E8D599A" w:rsidR="00AE4266" w:rsidRPr="00142E23" w:rsidRDefault="00001E6C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>3</w:t>
      </w:r>
      <w:r w:rsidR="00AE4266" w:rsidRPr="00142E2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E4266" w:rsidRPr="00142E23">
        <w:rPr>
          <w:rFonts w:ascii="Times New Roman" w:hAnsi="Times New Roman"/>
          <w:sz w:val="28"/>
          <w:szCs w:val="28"/>
        </w:rPr>
        <w:t>Отделу архитектуры и градостроительства управления строительства, архитектуры, промышленности, энергетики, транспорта, связи, ЖКХ местной администрации Прохладненского муниципального района (</w:t>
      </w:r>
      <w:proofErr w:type="spellStart"/>
      <w:r w:rsidR="009833D2">
        <w:rPr>
          <w:rFonts w:ascii="Times New Roman" w:hAnsi="Times New Roman"/>
          <w:sz w:val="28"/>
          <w:szCs w:val="28"/>
        </w:rPr>
        <w:t>Подоба</w:t>
      </w:r>
      <w:proofErr w:type="spellEnd"/>
      <w:r w:rsidR="009833D2">
        <w:rPr>
          <w:rFonts w:ascii="Times New Roman" w:hAnsi="Times New Roman"/>
          <w:sz w:val="28"/>
          <w:szCs w:val="28"/>
        </w:rPr>
        <w:t xml:space="preserve"> Т.А</w:t>
      </w:r>
      <w:r w:rsidR="00AE4266" w:rsidRPr="00142E23">
        <w:rPr>
          <w:rFonts w:ascii="Times New Roman" w:hAnsi="Times New Roman"/>
          <w:sz w:val="28"/>
          <w:szCs w:val="28"/>
        </w:rPr>
        <w:t>.) обеспечить исполнение административного регламента предоставления муниципальной услуги «</w:t>
      </w:r>
      <w:r w:rsidRPr="00142E2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AE4266" w:rsidRPr="00142E23">
        <w:rPr>
          <w:rFonts w:ascii="Times New Roman" w:hAnsi="Times New Roman"/>
          <w:sz w:val="28"/>
          <w:szCs w:val="28"/>
        </w:rPr>
        <w:t>» на территории Прохладненского муниципального района Кабардино-Балкарской Республики.</w:t>
      </w:r>
      <w:proofErr w:type="gramEnd"/>
    </w:p>
    <w:p w14:paraId="2E74D8E4" w14:textId="17499A82" w:rsidR="00AE4266" w:rsidRPr="009F7FBB" w:rsidRDefault="00001E6C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>4</w:t>
      </w:r>
      <w:r w:rsidR="00AE4266" w:rsidRPr="00142E23">
        <w:rPr>
          <w:rFonts w:ascii="Times New Roman" w:hAnsi="Times New Roman"/>
          <w:sz w:val="28"/>
          <w:szCs w:val="28"/>
        </w:rPr>
        <w:t>. Опубликовать наст</w:t>
      </w:r>
      <w:r w:rsidR="009833D2">
        <w:rPr>
          <w:rFonts w:ascii="Times New Roman" w:hAnsi="Times New Roman"/>
          <w:sz w:val="28"/>
          <w:szCs w:val="28"/>
        </w:rPr>
        <w:t>оящее постановление в газете «</w:t>
      </w:r>
      <w:r w:rsidR="00AE4266" w:rsidRPr="00142E23">
        <w:rPr>
          <w:rFonts w:ascii="Times New Roman" w:hAnsi="Times New Roman"/>
          <w:sz w:val="28"/>
          <w:szCs w:val="28"/>
        </w:rPr>
        <w:t xml:space="preserve">Прохладненские известия» с одновременным размещением на официальном сайте местной администрации Прохладненского муниципального района в сети Интернет </w:t>
      </w:r>
      <w:hyperlink r:id="rId16" w:history="1">
        <w:r w:rsidR="00AE4266" w:rsidRPr="009F7FBB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www.prohladnenskiy.</w:t>
        </w:r>
        <w:proofErr w:type="spellStart"/>
        <w:r w:rsidR="00AE4266" w:rsidRPr="009F7FBB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kbr</w:t>
        </w:r>
        <w:proofErr w:type="spellEnd"/>
        <w:r w:rsidR="00AE4266" w:rsidRPr="009F7FBB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AE4266" w:rsidRPr="009F7FBB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AE4266" w:rsidRPr="009F7FBB">
        <w:rPr>
          <w:rFonts w:ascii="Times New Roman" w:hAnsi="Times New Roman"/>
          <w:sz w:val="28"/>
          <w:szCs w:val="28"/>
        </w:rPr>
        <w:t>.</w:t>
      </w:r>
    </w:p>
    <w:p w14:paraId="53B176BF" w14:textId="3DD3E98C" w:rsidR="00AE4266" w:rsidRPr="00142E23" w:rsidRDefault="00001E6C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>5</w:t>
      </w:r>
      <w:r w:rsidR="00AE4266" w:rsidRPr="00142E23">
        <w:rPr>
          <w:rFonts w:ascii="Times New Roman" w:hAnsi="Times New Roman"/>
          <w:sz w:val="28"/>
          <w:szCs w:val="28"/>
        </w:rPr>
        <w:t xml:space="preserve">. Контроль по исполнению настоящего постановления возложить на заместителя главы местной администрации Прохладненского муниципального района по вопросам жизнеобеспечения и безопасности </w:t>
      </w:r>
      <w:proofErr w:type="spellStart"/>
      <w:r w:rsidR="00AE4266" w:rsidRPr="00142E23">
        <w:rPr>
          <w:rFonts w:ascii="Times New Roman" w:hAnsi="Times New Roman"/>
          <w:sz w:val="28"/>
          <w:szCs w:val="28"/>
        </w:rPr>
        <w:t>Шетова</w:t>
      </w:r>
      <w:proofErr w:type="spellEnd"/>
      <w:r w:rsidR="00AE4266" w:rsidRPr="00142E23">
        <w:rPr>
          <w:rFonts w:ascii="Times New Roman" w:hAnsi="Times New Roman"/>
          <w:sz w:val="28"/>
          <w:szCs w:val="28"/>
        </w:rPr>
        <w:t xml:space="preserve"> А.М.</w:t>
      </w:r>
    </w:p>
    <w:p w14:paraId="5A256802" w14:textId="502B66E4" w:rsidR="00AE4266" w:rsidRDefault="00001E6C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2E23">
        <w:rPr>
          <w:rFonts w:ascii="Times New Roman" w:hAnsi="Times New Roman"/>
          <w:sz w:val="28"/>
          <w:szCs w:val="28"/>
        </w:rPr>
        <w:t>6</w:t>
      </w:r>
      <w:r w:rsidR="00AE4266" w:rsidRPr="00142E23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опубликования.</w:t>
      </w:r>
    </w:p>
    <w:p w14:paraId="3F024785" w14:textId="77777777" w:rsidR="00142E23" w:rsidRDefault="00142E23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7E97CD" w14:textId="77777777" w:rsidR="00142E23" w:rsidRDefault="00142E23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934"/>
      </w:tblGrid>
      <w:tr w:rsidR="00142E23" w:rsidRPr="005C0AD7" w14:paraId="2E9CFAF5" w14:textId="77777777" w:rsidTr="009F7FBB">
        <w:tc>
          <w:tcPr>
            <w:tcW w:w="5637" w:type="dxa"/>
          </w:tcPr>
          <w:p w14:paraId="1BD62F21" w14:textId="77777777" w:rsidR="00142E23" w:rsidRPr="005C0AD7" w:rsidRDefault="00142E23" w:rsidP="00142E2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0AD7">
              <w:rPr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3934" w:type="dxa"/>
          </w:tcPr>
          <w:p w14:paraId="02DAC0EF" w14:textId="77777777" w:rsidR="00142E23" w:rsidRPr="005C0AD7" w:rsidRDefault="00142E23" w:rsidP="00142E23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1D28504A" w14:textId="77777777" w:rsidR="00142E23" w:rsidRPr="005C0AD7" w:rsidRDefault="00142E23" w:rsidP="00142E2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C0AD7">
              <w:rPr>
                <w:sz w:val="28"/>
                <w:szCs w:val="28"/>
              </w:rPr>
              <w:t>А.И. Журавлев</w:t>
            </w:r>
          </w:p>
        </w:tc>
      </w:tr>
    </w:tbl>
    <w:p w14:paraId="74926F2F" w14:textId="2DD6931B" w:rsidR="00142E23" w:rsidRPr="00142E23" w:rsidRDefault="00142E23" w:rsidP="00142E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81400C5" w14:textId="77777777" w:rsidR="00AE4266" w:rsidRPr="00142E23" w:rsidRDefault="00AE4266" w:rsidP="00AE426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82AEF2D" w14:textId="625FAFBD" w:rsidR="00AE4266" w:rsidRPr="00142E23" w:rsidRDefault="00AE4266" w:rsidP="00142E23">
      <w:pPr>
        <w:pStyle w:val="1"/>
        <w:tabs>
          <w:tab w:val="left" w:pos="10065"/>
        </w:tabs>
        <w:spacing w:before="88"/>
        <w:ind w:left="0" w:right="4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E23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6D80102E" w14:textId="77777777" w:rsidR="00F278CD" w:rsidRPr="00152491" w:rsidRDefault="00F278CD" w:rsidP="00F278C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64F99E22" w14:textId="77777777" w:rsidR="00F278CD" w:rsidRPr="00152491" w:rsidRDefault="00F278CD" w:rsidP="00F278C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152491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1524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2491">
        <w:rPr>
          <w:rFonts w:ascii="Times New Roman" w:hAnsi="Times New Roman"/>
          <w:sz w:val="24"/>
          <w:szCs w:val="24"/>
        </w:rPr>
        <w:t>местной</w:t>
      </w:r>
      <w:proofErr w:type="gramEnd"/>
    </w:p>
    <w:p w14:paraId="57346E12" w14:textId="77777777" w:rsidR="00F278CD" w:rsidRPr="00152491" w:rsidRDefault="00F278CD" w:rsidP="00F278C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152491">
        <w:rPr>
          <w:rFonts w:ascii="Times New Roman" w:hAnsi="Times New Roman"/>
          <w:sz w:val="24"/>
          <w:szCs w:val="24"/>
        </w:rPr>
        <w:t>администрации Прохладненского</w:t>
      </w:r>
    </w:p>
    <w:p w14:paraId="116F7BB6" w14:textId="77777777" w:rsidR="00F278CD" w:rsidRPr="00152491" w:rsidRDefault="00F278CD" w:rsidP="00F278C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152491">
        <w:rPr>
          <w:rFonts w:ascii="Times New Roman" w:hAnsi="Times New Roman"/>
          <w:sz w:val="24"/>
          <w:szCs w:val="24"/>
        </w:rPr>
        <w:t>муниципального района КБР</w:t>
      </w:r>
    </w:p>
    <w:p w14:paraId="7CE9C06B" w14:textId="77777777" w:rsidR="00F278CD" w:rsidRPr="00152491" w:rsidRDefault="00F278CD" w:rsidP="00F278CD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152491">
        <w:rPr>
          <w:rFonts w:ascii="Times New Roman" w:hAnsi="Times New Roman"/>
          <w:sz w:val="24"/>
          <w:szCs w:val="24"/>
        </w:rPr>
        <w:t>от __________ 2023 № ______</w:t>
      </w:r>
    </w:p>
    <w:p w14:paraId="0BE5C99E" w14:textId="77777777" w:rsidR="00AE4266" w:rsidRDefault="00AE4266" w:rsidP="00EC3103">
      <w:pPr>
        <w:pStyle w:val="1"/>
        <w:tabs>
          <w:tab w:val="left" w:pos="10065"/>
        </w:tabs>
        <w:spacing w:before="88"/>
        <w:ind w:left="0" w:right="4"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4803D8" w14:textId="77777777" w:rsidR="00F278CD" w:rsidRPr="00142E23" w:rsidRDefault="00F278CD" w:rsidP="00EC3103">
      <w:pPr>
        <w:pStyle w:val="1"/>
        <w:tabs>
          <w:tab w:val="left" w:pos="10065"/>
        </w:tabs>
        <w:spacing w:before="88"/>
        <w:ind w:left="0" w:right="4"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87B7C4" w14:textId="77777777" w:rsidR="00F278CD" w:rsidRDefault="00DD24D4" w:rsidP="00F278CD">
      <w:pPr>
        <w:pStyle w:val="1"/>
        <w:tabs>
          <w:tab w:val="left" w:pos="10065"/>
        </w:tabs>
        <w:ind w:left="0" w:right="4"/>
        <w:rPr>
          <w:rFonts w:ascii="Times New Roman" w:hAnsi="Times New Roman"/>
          <w:color w:val="000000" w:themeColor="text1"/>
          <w:sz w:val="24"/>
          <w:szCs w:val="24"/>
        </w:rPr>
      </w:pPr>
      <w:r w:rsidRPr="00F278CD">
        <w:rPr>
          <w:rFonts w:ascii="Times New Roman" w:hAnsi="Times New Roman"/>
          <w:color w:val="000000" w:themeColor="text1"/>
          <w:sz w:val="24"/>
          <w:szCs w:val="24"/>
        </w:rPr>
        <w:t>Административный регламент</w:t>
      </w:r>
      <w:r w:rsidRPr="00F278CD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F278CD">
        <w:rPr>
          <w:rFonts w:ascii="Times New Roman" w:hAnsi="Times New Roman"/>
          <w:color w:val="000000" w:themeColor="text1"/>
          <w:spacing w:val="1"/>
          <w:sz w:val="24"/>
          <w:szCs w:val="24"/>
        </w:rPr>
        <w:br/>
      </w:r>
      <w:r w:rsidRPr="00F278CD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Pr="00F278CD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F278CD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F278CD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F278CD">
        <w:rPr>
          <w:rFonts w:ascii="Times New Roman" w:hAnsi="Times New Roman"/>
          <w:color w:val="000000" w:themeColor="text1"/>
          <w:sz w:val="24"/>
          <w:szCs w:val="24"/>
        </w:rPr>
        <w:t xml:space="preserve">услуги </w:t>
      </w:r>
      <w:r w:rsidRPr="00F278CD"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r w:rsidRPr="00F278CD">
        <w:rPr>
          <w:rFonts w:ascii="Times New Roman" w:hAnsi="Times New Roman"/>
          <w:color w:val="000000" w:themeColor="text1"/>
          <w:sz w:val="24"/>
          <w:szCs w:val="24"/>
        </w:rPr>
        <w:t>Выдача разрешения на строительство,</w:t>
      </w:r>
    </w:p>
    <w:p w14:paraId="17556382" w14:textId="77777777" w:rsidR="00F278CD" w:rsidRDefault="00DD24D4" w:rsidP="00F278CD">
      <w:pPr>
        <w:pStyle w:val="1"/>
        <w:tabs>
          <w:tab w:val="left" w:pos="10065"/>
        </w:tabs>
        <w:ind w:left="0" w:right="4"/>
        <w:rPr>
          <w:rFonts w:ascii="Times New Roman" w:hAnsi="Times New Roman"/>
          <w:color w:val="000000" w:themeColor="text1"/>
          <w:sz w:val="24"/>
          <w:szCs w:val="24"/>
        </w:rPr>
      </w:pPr>
      <w:r w:rsidRPr="00F278CD">
        <w:rPr>
          <w:rFonts w:ascii="Times New Roman" w:hAnsi="Times New Roman"/>
          <w:color w:val="000000" w:themeColor="text1"/>
          <w:sz w:val="24"/>
          <w:szCs w:val="24"/>
        </w:rPr>
        <w:t xml:space="preserve"> внесение изменений в разрешение на строительство, в том числе в связи с необходимостью продления срока действия разрешения на строительство» </w:t>
      </w:r>
    </w:p>
    <w:p w14:paraId="37D3C5F9" w14:textId="77C8254C" w:rsidR="00F278CD" w:rsidRDefault="00DD24D4" w:rsidP="00F278CD">
      <w:pPr>
        <w:pStyle w:val="1"/>
        <w:tabs>
          <w:tab w:val="left" w:pos="10065"/>
        </w:tabs>
        <w:ind w:left="0" w:right="4"/>
        <w:rPr>
          <w:rFonts w:ascii="Times New Roman" w:hAnsi="Times New Roman"/>
          <w:color w:val="000000" w:themeColor="text1"/>
          <w:sz w:val="24"/>
          <w:szCs w:val="24"/>
        </w:rPr>
      </w:pPr>
      <w:r w:rsidRPr="00F278CD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Прохладненского муниципального района </w:t>
      </w:r>
    </w:p>
    <w:p w14:paraId="0F3C6472" w14:textId="525EBBBF" w:rsidR="00DD24D4" w:rsidRPr="00F278CD" w:rsidRDefault="00DD24D4" w:rsidP="00F278CD">
      <w:pPr>
        <w:pStyle w:val="1"/>
        <w:tabs>
          <w:tab w:val="left" w:pos="10065"/>
        </w:tabs>
        <w:ind w:left="0" w:right="4"/>
        <w:rPr>
          <w:rFonts w:ascii="Times New Roman" w:hAnsi="Times New Roman"/>
          <w:color w:val="000000" w:themeColor="text1"/>
          <w:sz w:val="24"/>
          <w:szCs w:val="24"/>
        </w:rPr>
      </w:pPr>
      <w:r w:rsidRPr="00F278CD">
        <w:rPr>
          <w:rFonts w:ascii="Times New Roman" w:hAnsi="Times New Roman"/>
          <w:color w:val="000000" w:themeColor="text1"/>
          <w:sz w:val="24"/>
          <w:szCs w:val="24"/>
        </w:rPr>
        <w:t>Кабардино-Балкарской Республики</w:t>
      </w:r>
    </w:p>
    <w:p w14:paraId="5779E6A7" w14:textId="17DFEE08" w:rsidR="006F1E68" w:rsidRPr="00F278CD" w:rsidRDefault="006F1E68" w:rsidP="00EC3103">
      <w:pPr>
        <w:pStyle w:val="1"/>
        <w:tabs>
          <w:tab w:val="left" w:pos="10206"/>
        </w:tabs>
        <w:spacing w:before="88"/>
        <w:ind w:left="0" w:right="4"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61A8E213" w14:textId="6A8C32E8" w:rsidR="006F1E68" w:rsidRDefault="00931F14" w:rsidP="00F278CD">
      <w:pPr>
        <w:pStyle w:val="1"/>
        <w:tabs>
          <w:tab w:val="left" w:pos="10206"/>
        </w:tabs>
        <w:ind w:left="0" w:right="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F278CD">
        <w:rPr>
          <w:rFonts w:ascii="Times New Roman" w:hAnsi="Times New Roman"/>
          <w:color w:val="000000" w:themeColor="text1"/>
          <w:sz w:val="24"/>
          <w:szCs w:val="24"/>
        </w:rPr>
        <w:t>Раздел I.</w:t>
      </w:r>
      <w:r w:rsidR="006F1E68" w:rsidRPr="00F278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78CD">
        <w:rPr>
          <w:rFonts w:ascii="Times New Roman" w:hAnsi="Times New Roman"/>
          <w:color w:val="000000" w:themeColor="text1"/>
          <w:sz w:val="24"/>
          <w:szCs w:val="24"/>
        </w:rPr>
        <w:t>Общие положения</w:t>
      </w:r>
    </w:p>
    <w:p w14:paraId="0A921CE8" w14:textId="77777777" w:rsidR="00BB58BE" w:rsidRPr="00F278CD" w:rsidRDefault="00BB58BE" w:rsidP="00F278CD">
      <w:pPr>
        <w:pStyle w:val="1"/>
        <w:tabs>
          <w:tab w:val="left" w:pos="10206"/>
        </w:tabs>
        <w:ind w:left="0" w:right="4"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2505BB33" w14:textId="6FC0C8EB" w:rsidR="0020765F" w:rsidRPr="00F278CD" w:rsidRDefault="0020765F" w:rsidP="00F278CD">
      <w:pPr>
        <w:pStyle w:val="1"/>
        <w:tabs>
          <w:tab w:val="left" w:pos="10206"/>
        </w:tabs>
        <w:ind w:left="0" w:right="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F278CD">
        <w:rPr>
          <w:rFonts w:ascii="Times New Roman" w:hAnsi="Times New Roman"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14:paraId="40B27CFB" w14:textId="77777777" w:rsidR="00BF7653" w:rsidRPr="00142E23" w:rsidRDefault="00BF7653" w:rsidP="00BB58BE">
      <w:pPr>
        <w:pStyle w:val="1"/>
        <w:tabs>
          <w:tab w:val="left" w:pos="10206"/>
        </w:tabs>
        <w:ind w:left="0" w:right="4"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27D8A0" w14:textId="490FDEA4" w:rsidR="007A4A29" w:rsidRPr="00BB58BE" w:rsidRDefault="00BF7653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7A4A29" w:rsidRPr="00142E23">
        <w:rPr>
          <w:rFonts w:ascii="Times New Roman" w:hAnsi="Times New Roman"/>
          <w:sz w:val="24"/>
          <w:szCs w:val="24"/>
        </w:rPr>
        <w:t>Административный регламент п</w:t>
      </w:r>
      <w:r w:rsidR="005073FF" w:rsidRPr="00142E23">
        <w:rPr>
          <w:rFonts w:ascii="Times New Roman" w:hAnsi="Times New Roman"/>
          <w:sz w:val="24"/>
          <w:szCs w:val="24"/>
        </w:rPr>
        <w:t xml:space="preserve">редоставления </w:t>
      </w:r>
      <w:r w:rsidR="007A4A29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F278CD">
        <w:rPr>
          <w:rFonts w:ascii="Times New Roman" w:hAnsi="Times New Roman"/>
          <w:bCs/>
          <w:sz w:val="24"/>
          <w:szCs w:val="24"/>
        </w:rPr>
        <w:t>«</w:t>
      </w:r>
      <w:r w:rsidR="007A4A29" w:rsidRPr="00142E23">
        <w:rPr>
          <w:rFonts w:ascii="Times New Roman" w:hAnsi="Times New Roman"/>
          <w:bCs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F278CD">
        <w:rPr>
          <w:rFonts w:ascii="Times New Roman" w:hAnsi="Times New Roman"/>
          <w:bCs/>
          <w:sz w:val="24"/>
          <w:szCs w:val="24"/>
        </w:rPr>
        <w:t>»</w:t>
      </w:r>
      <w:r w:rsidR="00BB58BE" w:rsidRPr="00BB58BE">
        <w:t xml:space="preserve"> </w:t>
      </w:r>
      <w:r w:rsidR="00BB58BE" w:rsidRPr="00BB58BE">
        <w:rPr>
          <w:rFonts w:ascii="Times New Roman" w:hAnsi="Times New Roman"/>
          <w:bCs/>
          <w:sz w:val="24"/>
          <w:szCs w:val="24"/>
        </w:rPr>
        <w:t>на территории Прохлад</w:t>
      </w:r>
      <w:r w:rsidR="00BB58BE">
        <w:rPr>
          <w:rFonts w:ascii="Times New Roman" w:hAnsi="Times New Roman"/>
          <w:bCs/>
          <w:sz w:val="24"/>
          <w:szCs w:val="24"/>
        </w:rPr>
        <w:t xml:space="preserve">ненского муниципального района  </w:t>
      </w:r>
      <w:r w:rsidR="00BB58BE" w:rsidRPr="00BB58BE">
        <w:rPr>
          <w:rFonts w:ascii="Times New Roman" w:hAnsi="Times New Roman"/>
          <w:bCs/>
          <w:sz w:val="24"/>
          <w:szCs w:val="24"/>
        </w:rPr>
        <w:t>Кабардино-Балкарской Республики</w:t>
      </w:r>
      <w:r w:rsidR="007A4A29" w:rsidRPr="00142E23">
        <w:rPr>
          <w:rFonts w:ascii="Times New Roman" w:hAnsi="Times New Roman"/>
          <w:sz w:val="24"/>
          <w:szCs w:val="24"/>
        </w:rPr>
        <w:t xml:space="preserve"> разработан в целях повышения качества и доступности предоставления  муниципальной услуги, определяет стандарт, сроки и последовательность действий (административных процедур) при осуществлении </w:t>
      </w:r>
      <w:r w:rsidR="007A4A29" w:rsidRPr="00142E23">
        <w:rPr>
          <w:rFonts w:ascii="Times New Roman" w:hAnsi="Times New Roman"/>
          <w:bCs/>
          <w:sz w:val="24"/>
          <w:szCs w:val="24"/>
        </w:rPr>
        <w:t>уполномоченными в соответствии с частями</w:t>
      </w:r>
      <w:proofErr w:type="gramEnd"/>
      <w:r w:rsidR="007A4A29" w:rsidRPr="00142E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7A4A29" w:rsidRPr="00142E23">
        <w:rPr>
          <w:rFonts w:ascii="Times New Roman" w:hAnsi="Times New Roman"/>
          <w:bCs/>
          <w:sz w:val="24"/>
          <w:szCs w:val="24"/>
        </w:rPr>
        <w:t>4 - 6 статьи 51 Градостроительного кодекса Российской Федерации</w:t>
      </w:r>
      <w:r w:rsidR="00265335" w:rsidRPr="00142E23">
        <w:rPr>
          <w:rFonts w:ascii="Times New Roman" w:hAnsi="Times New Roman"/>
          <w:bCs/>
          <w:sz w:val="24"/>
          <w:szCs w:val="24"/>
        </w:rPr>
        <w:t xml:space="preserve">, </w:t>
      </w:r>
      <w:r w:rsidR="007A4A29" w:rsidRPr="00142E23">
        <w:rPr>
          <w:rFonts w:ascii="Times New Roman" w:hAnsi="Times New Roman"/>
          <w:bCs/>
          <w:sz w:val="24"/>
          <w:szCs w:val="24"/>
        </w:rPr>
        <w:t>на выдачу разрешений на строительство органом исполнительной власти субъекта Российской Федерации, органом местного самоуправления</w:t>
      </w:r>
      <w:r w:rsidR="009852CF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7A4A29" w:rsidRPr="00142E23">
        <w:rPr>
          <w:rFonts w:ascii="Times New Roman" w:hAnsi="Times New Roman"/>
          <w:bCs/>
          <w:sz w:val="24"/>
          <w:szCs w:val="24"/>
        </w:rPr>
        <w:t xml:space="preserve">(далее - уполномоченный орган государственной власти, орган местного самоуправления) </w:t>
      </w:r>
      <w:r w:rsidR="007A4A29" w:rsidRPr="00142E23">
        <w:rPr>
          <w:rFonts w:ascii="Times New Roman" w:hAnsi="Times New Roman"/>
          <w:sz w:val="24"/>
          <w:szCs w:val="24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 w:rsidR="007A4A29" w:rsidRPr="00142E23">
        <w:rPr>
          <w:rFonts w:ascii="Times New Roman" w:hAnsi="Times New Roman"/>
          <w:bCs/>
          <w:sz w:val="24"/>
          <w:szCs w:val="24"/>
        </w:rPr>
        <w:t>разрешение на строительство, в том числе в связи с необходимостью продления срока действия разрешения на строительство.</w:t>
      </w:r>
      <w:proofErr w:type="gramEnd"/>
      <w:r w:rsidR="007A4A29" w:rsidRPr="00142E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B58BE">
        <w:rPr>
          <w:rFonts w:ascii="Times New Roman" w:hAnsi="Times New Roman"/>
          <w:sz w:val="24"/>
          <w:szCs w:val="24"/>
        </w:rPr>
        <w:t>Настоящий а</w:t>
      </w:r>
      <w:r w:rsidR="007A4A29" w:rsidRPr="00142E23">
        <w:rPr>
          <w:rFonts w:ascii="Times New Roman" w:hAnsi="Times New Roman"/>
          <w:sz w:val="24"/>
          <w:szCs w:val="24"/>
        </w:rPr>
        <w:t xml:space="preserve">дминистративный регламент регулирует отношения, возникающие в связи с предоставлением государственной и муниципальной услуги </w:t>
      </w:r>
      <w:r w:rsidR="00BB58BE">
        <w:rPr>
          <w:rFonts w:ascii="Times New Roman" w:hAnsi="Times New Roman"/>
          <w:bCs/>
          <w:sz w:val="24"/>
          <w:szCs w:val="24"/>
        </w:rPr>
        <w:t>«</w:t>
      </w:r>
      <w:r w:rsidR="007A4A29" w:rsidRPr="00142E23">
        <w:rPr>
          <w:rFonts w:ascii="Times New Roman" w:hAnsi="Times New Roman"/>
          <w:bCs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BB58BE">
        <w:rPr>
          <w:rFonts w:ascii="Times New Roman" w:hAnsi="Times New Roman"/>
          <w:bCs/>
          <w:sz w:val="24"/>
          <w:szCs w:val="24"/>
        </w:rPr>
        <w:t>»</w:t>
      </w:r>
      <w:r w:rsidR="007A4A29" w:rsidRPr="00142E23">
        <w:rPr>
          <w:rFonts w:ascii="Times New Roman" w:hAnsi="Times New Roman"/>
          <w:sz w:val="24"/>
          <w:szCs w:val="24"/>
        </w:rPr>
        <w:t xml:space="preserve"> (далее – </w:t>
      </w:r>
      <w:r w:rsidR="00BB58BE">
        <w:rPr>
          <w:rFonts w:ascii="Times New Roman" w:hAnsi="Times New Roman"/>
          <w:sz w:val="24"/>
          <w:szCs w:val="24"/>
        </w:rPr>
        <w:t>муниципальная услуга</w:t>
      </w:r>
      <w:r w:rsidR="007A4A29" w:rsidRPr="00142E23">
        <w:rPr>
          <w:rFonts w:ascii="Times New Roman" w:hAnsi="Times New Roman"/>
          <w:sz w:val="24"/>
          <w:szCs w:val="24"/>
        </w:rPr>
        <w:t>) в соответствии со статьей 51 Градостроительного кодекса Российской Федерации.</w:t>
      </w:r>
    </w:p>
    <w:p w14:paraId="386569B4" w14:textId="77777777" w:rsidR="0045665F" w:rsidRPr="00142E23" w:rsidRDefault="0045665F" w:rsidP="00EC3103">
      <w:pPr>
        <w:pStyle w:val="a3"/>
        <w:autoSpaceDE w:val="0"/>
        <w:autoSpaceDN w:val="0"/>
        <w:adjustRightInd w:val="0"/>
        <w:spacing w:after="0" w:line="240" w:lineRule="auto"/>
        <w:ind w:left="420"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6306883" w14:textId="0189FE1A" w:rsidR="0020765F" w:rsidRPr="00F278CD" w:rsidRDefault="0020765F" w:rsidP="00BB58B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iCs/>
          <w:sz w:val="24"/>
          <w:szCs w:val="24"/>
        </w:rPr>
      </w:pPr>
      <w:r w:rsidRPr="00F278CD">
        <w:rPr>
          <w:rFonts w:ascii="Times New Roman" w:hAnsi="Times New Roman"/>
          <w:iCs/>
          <w:sz w:val="24"/>
          <w:szCs w:val="24"/>
        </w:rPr>
        <w:t xml:space="preserve">Круг </w:t>
      </w:r>
      <w:r w:rsidR="00931D26" w:rsidRPr="00F278CD">
        <w:rPr>
          <w:rFonts w:ascii="Times New Roman" w:hAnsi="Times New Roman"/>
          <w:iCs/>
          <w:sz w:val="24"/>
          <w:szCs w:val="24"/>
        </w:rPr>
        <w:t>з</w:t>
      </w:r>
      <w:r w:rsidRPr="00F278CD">
        <w:rPr>
          <w:rFonts w:ascii="Times New Roman" w:hAnsi="Times New Roman"/>
          <w:iCs/>
          <w:sz w:val="24"/>
          <w:szCs w:val="24"/>
        </w:rPr>
        <w:t>аявителей</w:t>
      </w:r>
    </w:p>
    <w:p w14:paraId="5D7C33C9" w14:textId="77777777" w:rsidR="00B67DC1" w:rsidRPr="00142E23" w:rsidRDefault="00B67DC1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59245B8" w14:textId="3A6476E2" w:rsidR="001827B1" w:rsidRPr="00142E23" w:rsidRDefault="001827B1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</w:t>
      </w:r>
      <w:r w:rsidR="00BB58BE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142E23">
        <w:rPr>
          <w:rFonts w:ascii="Times New Roman" w:hAnsi="Times New Roman"/>
          <w:sz w:val="24"/>
          <w:szCs w:val="24"/>
        </w:rPr>
        <w:t>(далее</w:t>
      </w:r>
      <w:r w:rsidR="00B37664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– заявитель).</w:t>
      </w:r>
    </w:p>
    <w:p w14:paraId="07898C73" w14:textId="2E8E3262" w:rsidR="001827B1" w:rsidRPr="00142E23" w:rsidRDefault="001827B1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142E23">
        <w:rPr>
          <w:rFonts w:ascii="Times New Roman" w:hAnsi="Times New Roman"/>
          <w:sz w:val="24"/>
          <w:szCs w:val="24"/>
        </w:rPr>
        <w:t>Интересы заявителей, ука</w:t>
      </w:r>
      <w:r w:rsidR="00BB58BE">
        <w:rPr>
          <w:rFonts w:ascii="Times New Roman" w:hAnsi="Times New Roman"/>
          <w:sz w:val="24"/>
          <w:szCs w:val="24"/>
        </w:rPr>
        <w:t>занных в пункте 1.2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14:paraId="0E404FA4" w14:textId="793779C9" w:rsidR="00677531" w:rsidRPr="00142E23" w:rsidRDefault="00677531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0BA7A4" w14:textId="5D023FD2" w:rsidR="00677531" w:rsidRPr="00BB58BE" w:rsidRDefault="00677531" w:rsidP="00BB58B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iCs/>
          <w:sz w:val="24"/>
          <w:szCs w:val="24"/>
        </w:rPr>
      </w:pPr>
      <w:r w:rsidRPr="00BB58BE">
        <w:rPr>
          <w:rFonts w:ascii="Times New Roman" w:hAnsi="Times New Roman"/>
          <w:iCs/>
          <w:sz w:val="24"/>
          <w:szCs w:val="24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 </w:t>
      </w:r>
    </w:p>
    <w:p w14:paraId="604815B8" w14:textId="334A3AB1" w:rsidR="00677531" w:rsidRPr="00142E23" w:rsidRDefault="00677531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A7841B" w14:textId="2542A1DD" w:rsidR="00BD2697" w:rsidRPr="00142E23" w:rsidRDefault="00BD2697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1.4.</w:t>
      </w:r>
      <w:r w:rsidR="00DD24D4" w:rsidRPr="00142E23">
        <w:rPr>
          <w:rFonts w:ascii="Times New Roman" w:hAnsi="Times New Roman"/>
          <w:sz w:val="24"/>
          <w:szCs w:val="24"/>
        </w:rPr>
        <w:t xml:space="preserve"> М</w:t>
      </w:r>
      <w:r w:rsidR="00677531" w:rsidRPr="00142E23">
        <w:rPr>
          <w:rFonts w:ascii="Times New Roman" w:hAnsi="Times New Roman"/>
          <w:sz w:val="24"/>
          <w:szCs w:val="24"/>
        </w:rPr>
        <w:t xml:space="preserve">униципальная услуга предоставляется заявителю в соответствии с вариантом предоставления </w:t>
      </w:r>
      <w:r w:rsidR="00DD24D4" w:rsidRPr="00142E23">
        <w:rPr>
          <w:rFonts w:ascii="Times New Roman" w:hAnsi="Times New Roman"/>
          <w:sz w:val="24"/>
          <w:szCs w:val="24"/>
        </w:rPr>
        <w:t>муниципальной</w:t>
      </w:r>
      <w:r w:rsidR="00677531" w:rsidRPr="00142E23">
        <w:rPr>
          <w:rFonts w:ascii="Times New Roman" w:hAnsi="Times New Roman"/>
          <w:sz w:val="24"/>
          <w:szCs w:val="24"/>
        </w:rPr>
        <w:t xml:space="preserve"> услуги. </w:t>
      </w:r>
    </w:p>
    <w:p w14:paraId="627E39DF" w14:textId="00DD7739" w:rsidR="00BD2697" w:rsidRPr="00142E23" w:rsidRDefault="00DD24D4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1.5. </w:t>
      </w:r>
      <w:r w:rsidR="00677531" w:rsidRPr="00142E23">
        <w:rPr>
          <w:rFonts w:ascii="Times New Roman" w:hAnsi="Times New Roman"/>
          <w:sz w:val="24"/>
          <w:szCs w:val="24"/>
        </w:rPr>
        <w:t xml:space="preserve">Вариант предоставления муниципальной услуги определяется исходя из установленных в соответствии с </w:t>
      </w:r>
      <w:r w:rsidR="003C68B0" w:rsidRPr="00142E23">
        <w:rPr>
          <w:rFonts w:ascii="Times New Roman" w:hAnsi="Times New Roman"/>
          <w:sz w:val="24"/>
          <w:szCs w:val="24"/>
        </w:rPr>
        <w:t>П</w:t>
      </w:r>
      <w:r w:rsidR="00677531" w:rsidRPr="00142E23">
        <w:rPr>
          <w:rFonts w:ascii="Times New Roman" w:hAnsi="Times New Roman"/>
          <w:sz w:val="24"/>
          <w:szCs w:val="24"/>
        </w:rPr>
        <w:t xml:space="preserve">риложением № </w:t>
      </w:r>
      <w:r w:rsidR="009C0CE3" w:rsidRPr="00142E23">
        <w:rPr>
          <w:rFonts w:ascii="Times New Roman" w:hAnsi="Times New Roman"/>
          <w:sz w:val="24"/>
          <w:szCs w:val="24"/>
        </w:rPr>
        <w:t>1</w:t>
      </w:r>
      <w:r w:rsidR="00BB58BE">
        <w:rPr>
          <w:rFonts w:ascii="Times New Roman" w:hAnsi="Times New Roman"/>
          <w:sz w:val="24"/>
          <w:szCs w:val="24"/>
        </w:rPr>
        <w:t xml:space="preserve"> к настоящему а</w:t>
      </w:r>
      <w:r w:rsidR="00677531" w:rsidRPr="00142E23">
        <w:rPr>
          <w:rFonts w:ascii="Times New Roman" w:hAnsi="Times New Roman"/>
          <w:sz w:val="24"/>
          <w:szCs w:val="24"/>
        </w:rPr>
        <w:t xml:space="preserve">дминистративному регламенту признаков заявителя, а также из результата предоставления </w:t>
      </w:r>
      <w:r w:rsidRPr="00142E23">
        <w:rPr>
          <w:rFonts w:ascii="Times New Roman" w:hAnsi="Times New Roman"/>
          <w:sz w:val="24"/>
          <w:szCs w:val="24"/>
        </w:rPr>
        <w:t>муниципальной</w:t>
      </w:r>
      <w:r w:rsidR="00677531" w:rsidRPr="00142E23">
        <w:rPr>
          <w:rFonts w:ascii="Times New Roman" w:hAnsi="Times New Roman"/>
          <w:sz w:val="24"/>
          <w:szCs w:val="24"/>
        </w:rPr>
        <w:t xml:space="preserve"> услуги, за предоставлением которого обратился заявитель.</w:t>
      </w:r>
    </w:p>
    <w:p w14:paraId="03E3F501" w14:textId="75F31C50" w:rsidR="00677531" w:rsidRPr="00142E23" w:rsidRDefault="00DD24D4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1.6. </w:t>
      </w:r>
      <w:r w:rsidR="00677531" w:rsidRPr="00142E23">
        <w:rPr>
          <w:rFonts w:ascii="Times New Roman" w:hAnsi="Times New Roman"/>
          <w:sz w:val="24"/>
          <w:szCs w:val="24"/>
        </w:rPr>
        <w:t>Признаки заявителя определяются путем профилирования, осуществляем</w:t>
      </w:r>
      <w:r w:rsidR="00BB58BE">
        <w:rPr>
          <w:rFonts w:ascii="Times New Roman" w:hAnsi="Times New Roman"/>
          <w:sz w:val="24"/>
          <w:szCs w:val="24"/>
        </w:rPr>
        <w:t>ого в соответствии с настоящим а</w:t>
      </w:r>
      <w:r w:rsidR="00677531" w:rsidRPr="00142E23">
        <w:rPr>
          <w:rFonts w:ascii="Times New Roman" w:hAnsi="Times New Roman"/>
          <w:sz w:val="24"/>
          <w:szCs w:val="24"/>
        </w:rPr>
        <w:t xml:space="preserve">дминистративным регламентом. </w:t>
      </w:r>
    </w:p>
    <w:p w14:paraId="41BA59F0" w14:textId="604FC6E8" w:rsidR="003C68B0" w:rsidRPr="00142E23" w:rsidRDefault="003C68B0" w:rsidP="00EC310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BC3BB2B" w14:textId="52BF3DC6" w:rsidR="00511437" w:rsidRPr="00BB58BE" w:rsidRDefault="005807D9" w:rsidP="00EC3103">
      <w:pPr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Calibri" w:hAnsi="Times New Roman"/>
          <w:iCs/>
          <w:sz w:val="24"/>
          <w:szCs w:val="24"/>
        </w:rPr>
      </w:pPr>
      <w:r w:rsidRPr="00BB58BE">
        <w:rPr>
          <w:rFonts w:ascii="Times New Roman" w:eastAsia="Calibri" w:hAnsi="Times New Roman"/>
          <w:iCs/>
          <w:sz w:val="24"/>
          <w:szCs w:val="24"/>
        </w:rPr>
        <w:t xml:space="preserve">Раздел </w:t>
      </w:r>
      <w:r w:rsidRPr="00BB58BE">
        <w:rPr>
          <w:rFonts w:ascii="Times New Roman" w:eastAsia="Calibri" w:hAnsi="Times New Roman"/>
          <w:iCs/>
          <w:sz w:val="24"/>
          <w:szCs w:val="24"/>
          <w:lang w:val="en-US"/>
        </w:rPr>
        <w:t>II</w:t>
      </w:r>
      <w:r w:rsidRPr="00BB58BE">
        <w:rPr>
          <w:rFonts w:ascii="Times New Roman" w:eastAsia="Calibri" w:hAnsi="Times New Roman"/>
          <w:iCs/>
          <w:sz w:val="24"/>
          <w:szCs w:val="24"/>
        </w:rPr>
        <w:t xml:space="preserve">. </w:t>
      </w:r>
      <w:r w:rsidR="004237B2" w:rsidRPr="00BB58BE">
        <w:rPr>
          <w:rFonts w:ascii="Times New Roman" w:eastAsia="Calibri" w:hAnsi="Times New Roman"/>
          <w:iCs/>
          <w:sz w:val="24"/>
          <w:szCs w:val="24"/>
        </w:rPr>
        <w:t>Стандарт предоставления</w:t>
      </w:r>
      <w:r w:rsidR="00DD24D4" w:rsidRPr="00BB58BE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="004237B2" w:rsidRPr="00BB58BE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="00DD24D4" w:rsidRPr="00BB58BE">
        <w:rPr>
          <w:rFonts w:ascii="Times New Roman" w:hAnsi="Times New Roman"/>
          <w:bCs/>
          <w:sz w:val="24"/>
          <w:szCs w:val="24"/>
        </w:rPr>
        <w:t>муниципальной</w:t>
      </w:r>
      <w:r w:rsidR="004237B2" w:rsidRPr="00BB58BE">
        <w:rPr>
          <w:rFonts w:ascii="Times New Roman" w:hAnsi="Times New Roman"/>
          <w:bCs/>
          <w:sz w:val="24"/>
          <w:szCs w:val="24"/>
        </w:rPr>
        <w:t xml:space="preserve"> </w:t>
      </w:r>
      <w:r w:rsidR="004237B2" w:rsidRPr="00BB58BE">
        <w:rPr>
          <w:rFonts w:ascii="Times New Roman" w:eastAsia="Calibri" w:hAnsi="Times New Roman"/>
          <w:iCs/>
          <w:sz w:val="24"/>
          <w:szCs w:val="24"/>
        </w:rPr>
        <w:t>услуги</w:t>
      </w:r>
    </w:p>
    <w:p w14:paraId="5889E1DB" w14:textId="5D6817DF" w:rsidR="004B276C" w:rsidRPr="00142E23" w:rsidRDefault="004B276C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47319D4" w14:textId="2F109CE0" w:rsidR="004B276C" w:rsidRPr="00BB58BE" w:rsidRDefault="004B276C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BB58BE">
        <w:rPr>
          <w:rFonts w:ascii="Times New Roman" w:hAnsi="Times New Roman"/>
          <w:bCs/>
          <w:sz w:val="24"/>
          <w:szCs w:val="24"/>
        </w:rPr>
        <w:t>Наименование муниципальной услуги</w:t>
      </w:r>
    </w:p>
    <w:p w14:paraId="5F8749ED" w14:textId="77777777" w:rsidR="003841B0" w:rsidRPr="00142E23" w:rsidRDefault="003841B0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E5BDD6" w14:textId="6CB9DA7C" w:rsidR="00E2630C" w:rsidRPr="00142E23" w:rsidRDefault="001573E0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2.</w:t>
      </w:r>
      <w:r w:rsidR="002F4386" w:rsidRPr="00142E23">
        <w:rPr>
          <w:rFonts w:ascii="Times New Roman" w:hAnsi="Times New Roman"/>
          <w:sz w:val="24"/>
          <w:szCs w:val="24"/>
        </w:rPr>
        <w:t>1.</w:t>
      </w:r>
      <w:r w:rsidR="002F4386" w:rsidRPr="00142E23">
        <w:rPr>
          <w:rFonts w:ascii="Times New Roman" w:hAnsi="Times New Roman"/>
          <w:sz w:val="24"/>
          <w:szCs w:val="24"/>
        </w:rPr>
        <w:tab/>
        <w:t xml:space="preserve">Наименование муниципальной услуги </w:t>
      </w:r>
      <w:r w:rsidR="00BB58BE">
        <w:rPr>
          <w:rFonts w:ascii="Times New Roman" w:hAnsi="Times New Roman"/>
          <w:sz w:val="24"/>
          <w:szCs w:val="24"/>
        </w:rPr>
        <w:t>–</w:t>
      </w:r>
      <w:r w:rsidR="002F4386" w:rsidRPr="00142E23">
        <w:rPr>
          <w:rFonts w:ascii="Times New Roman" w:hAnsi="Times New Roman"/>
          <w:sz w:val="24"/>
          <w:szCs w:val="24"/>
        </w:rPr>
        <w:t xml:space="preserve"> </w:t>
      </w:r>
      <w:r w:rsidR="00BB58BE">
        <w:rPr>
          <w:rFonts w:ascii="Times New Roman" w:hAnsi="Times New Roman"/>
          <w:sz w:val="24"/>
          <w:szCs w:val="24"/>
        </w:rPr>
        <w:t>«</w:t>
      </w:r>
      <w:r w:rsidR="002F4386" w:rsidRPr="00142E23">
        <w:rPr>
          <w:rFonts w:ascii="Times New Roman" w:hAnsi="Times New Roman"/>
          <w:sz w:val="24"/>
          <w:szCs w:val="24"/>
        </w:rPr>
        <w:t>Выдача разрешения на строительство</w:t>
      </w:r>
      <w:r w:rsidR="009F61B8" w:rsidRPr="00142E23">
        <w:rPr>
          <w:rFonts w:ascii="Times New Roman" w:hAnsi="Times New Roman"/>
          <w:sz w:val="24"/>
          <w:szCs w:val="24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BB58BE">
        <w:rPr>
          <w:rFonts w:ascii="Times New Roman" w:hAnsi="Times New Roman"/>
          <w:sz w:val="24"/>
          <w:szCs w:val="24"/>
        </w:rPr>
        <w:t>»</w:t>
      </w:r>
      <w:r w:rsidR="00986FF5" w:rsidRPr="00142E23">
        <w:rPr>
          <w:rFonts w:ascii="Times New Roman" w:hAnsi="Times New Roman"/>
          <w:sz w:val="24"/>
          <w:szCs w:val="24"/>
        </w:rPr>
        <w:t>.</w:t>
      </w:r>
    </w:p>
    <w:p w14:paraId="6717E0D3" w14:textId="1A18F232" w:rsidR="00147463" w:rsidRPr="00142E23" w:rsidRDefault="00147463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008E8F" w14:textId="1A2E0CDA" w:rsidR="00147463" w:rsidRPr="00BB58BE" w:rsidRDefault="00147463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BB58BE">
        <w:rPr>
          <w:rFonts w:ascii="Times New Roman" w:hAnsi="Times New Roman"/>
          <w:bCs/>
          <w:sz w:val="24"/>
          <w:szCs w:val="24"/>
        </w:rPr>
        <w:t>Наименование органа государственной власти, органа местного самоуправления</w:t>
      </w:r>
      <w:r w:rsidR="00D90F19" w:rsidRPr="00BB58BE">
        <w:rPr>
          <w:rFonts w:ascii="Times New Roman" w:hAnsi="Times New Roman"/>
          <w:bCs/>
          <w:sz w:val="24"/>
          <w:szCs w:val="24"/>
        </w:rPr>
        <w:t xml:space="preserve">, </w:t>
      </w:r>
      <w:r w:rsidRPr="00BB58BE">
        <w:rPr>
          <w:rFonts w:ascii="Times New Roman" w:hAnsi="Times New Roman"/>
          <w:bCs/>
          <w:sz w:val="24"/>
          <w:szCs w:val="24"/>
        </w:rPr>
        <w:t>предоставляюще</w:t>
      </w:r>
      <w:r w:rsidR="00AA35A5" w:rsidRPr="00BB58BE">
        <w:rPr>
          <w:rFonts w:ascii="Times New Roman" w:hAnsi="Times New Roman"/>
          <w:bCs/>
          <w:sz w:val="24"/>
          <w:szCs w:val="24"/>
        </w:rPr>
        <w:t>го</w:t>
      </w:r>
      <w:r w:rsidRPr="00BB58BE">
        <w:rPr>
          <w:rFonts w:ascii="Times New Roman" w:hAnsi="Times New Roman"/>
          <w:bCs/>
          <w:sz w:val="24"/>
          <w:szCs w:val="24"/>
        </w:rPr>
        <w:t xml:space="preserve"> муниципальную услугу</w:t>
      </w:r>
    </w:p>
    <w:p w14:paraId="5CF9E836" w14:textId="77777777" w:rsidR="00147463" w:rsidRPr="00142E23" w:rsidRDefault="00147463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0C2572" w14:textId="065AFCAE" w:rsidR="00147463" w:rsidRPr="00142E23" w:rsidRDefault="00034B17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2.2.</w:t>
      </w:r>
      <w:r w:rsidR="00DD24D4" w:rsidRPr="00142E23">
        <w:rPr>
          <w:rFonts w:ascii="Times New Roman" w:hAnsi="Times New Roman"/>
          <w:bCs/>
          <w:sz w:val="24"/>
          <w:szCs w:val="24"/>
        </w:rPr>
        <w:t xml:space="preserve"> Муниципальная услуга предоставляется уполномоченным органом – местной администрацией Прохладненского муниципального района КБР</w:t>
      </w:r>
      <w:r w:rsidR="00147463" w:rsidRPr="00142E23">
        <w:rPr>
          <w:rFonts w:ascii="Times New Roman" w:hAnsi="Times New Roman"/>
          <w:bCs/>
          <w:sz w:val="24"/>
          <w:szCs w:val="24"/>
        </w:rPr>
        <w:t>.</w:t>
      </w:r>
    </w:p>
    <w:p w14:paraId="0B8DA865" w14:textId="77777777" w:rsidR="002D4342" w:rsidRPr="00142E23" w:rsidRDefault="002D4342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2.3.</w:t>
      </w:r>
      <w:r w:rsidRPr="00142E23">
        <w:rPr>
          <w:rFonts w:ascii="Times New Roman" w:hAnsi="Times New Roman"/>
          <w:bCs/>
          <w:sz w:val="24"/>
          <w:szCs w:val="24"/>
        </w:rPr>
        <w:tab/>
        <w:t>В соответствии с заключенным соглашением МФЦ осуществляет прием документов заявителей, необходимых для предоставления муниципальной услуги, и выдачу результата предоставленной муниципальной услуги.</w:t>
      </w:r>
    </w:p>
    <w:p w14:paraId="5A309133" w14:textId="1D847A66" w:rsidR="006C0FDC" w:rsidRPr="00142E23" w:rsidRDefault="002D4342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услуги, не предусмотрена.</w:t>
      </w:r>
    </w:p>
    <w:p w14:paraId="189EC1FB" w14:textId="77777777" w:rsidR="002D4342" w:rsidRPr="00142E23" w:rsidRDefault="002D4342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8838D86" w14:textId="682DFF90" w:rsidR="00E0457C" w:rsidRPr="00BB58BE" w:rsidRDefault="00E0457C" w:rsidP="00BB5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B58BE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</w:p>
    <w:p w14:paraId="19D933CF" w14:textId="77777777" w:rsidR="00E0457C" w:rsidRPr="00142E23" w:rsidRDefault="00E0457C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A555C8" w14:textId="4A02B945" w:rsidR="00E0457C" w:rsidRPr="00142E23" w:rsidRDefault="00E0457C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2D4342" w:rsidRPr="00142E23">
        <w:rPr>
          <w:bCs/>
          <w:sz w:val="24"/>
          <w:szCs w:val="24"/>
        </w:rPr>
        <w:t>4</w:t>
      </w:r>
      <w:r w:rsidRPr="00142E23">
        <w:rPr>
          <w:bCs/>
          <w:sz w:val="24"/>
          <w:szCs w:val="24"/>
        </w:rPr>
        <w:t>. Результатом предоставления услуги является:</w:t>
      </w:r>
    </w:p>
    <w:p w14:paraId="2C682BDD" w14:textId="3B88B859" w:rsidR="00C64BE0" w:rsidRPr="00142E23" w:rsidRDefault="00E0457C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</w:t>
      </w:r>
      <w:r w:rsidR="002D4342" w:rsidRPr="00142E23">
        <w:rPr>
          <w:bCs/>
          <w:sz w:val="24"/>
          <w:szCs w:val="24"/>
        </w:rPr>
        <w:t xml:space="preserve"> </w:t>
      </w:r>
      <w:r w:rsidR="008E3E4C">
        <w:rPr>
          <w:bCs/>
          <w:sz w:val="24"/>
          <w:szCs w:val="24"/>
        </w:rPr>
        <w:t>В</w:t>
      </w:r>
      <w:r w:rsidR="00A45887" w:rsidRPr="00142E23">
        <w:rPr>
          <w:bCs/>
          <w:sz w:val="24"/>
          <w:szCs w:val="24"/>
        </w:rPr>
        <w:t xml:space="preserve">ыдача </w:t>
      </w:r>
      <w:r w:rsidRPr="00142E23">
        <w:rPr>
          <w:bCs/>
          <w:sz w:val="24"/>
          <w:szCs w:val="24"/>
        </w:rPr>
        <w:t>разрешени</w:t>
      </w:r>
      <w:r w:rsidR="00A45887" w:rsidRPr="00142E23">
        <w:rPr>
          <w:bCs/>
          <w:sz w:val="24"/>
          <w:szCs w:val="24"/>
        </w:rPr>
        <w:t>я</w:t>
      </w:r>
      <w:r w:rsidRPr="00142E23">
        <w:rPr>
          <w:bCs/>
          <w:sz w:val="24"/>
          <w:szCs w:val="24"/>
        </w:rPr>
        <w:t xml:space="preserve"> на строительство (в том числе на отдельные этапы строительства, реконструкции объекта капитального строительства)</w:t>
      </w:r>
      <w:r w:rsidR="00C64BE0" w:rsidRPr="00142E23">
        <w:rPr>
          <w:bCs/>
          <w:sz w:val="24"/>
          <w:szCs w:val="24"/>
        </w:rPr>
        <w:t>.</w:t>
      </w:r>
    </w:p>
    <w:p w14:paraId="2DD89B5F" w14:textId="3F45EF9B" w:rsidR="00E0457C" w:rsidRPr="00142E23" w:rsidRDefault="00C64BE0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</w:t>
      </w:r>
      <w:r w:rsidR="008E3E4C">
        <w:rPr>
          <w:bCs/>
          <w:sz w:val="24"/>
          <w:szCs w:val="24"/>
        </w:rPr>
        <w:t>мер разрешения на строительство.</w:t>
      </w:r>
    </w:p>
    <w:p w14:paraId="2FFC0A02" w14:textId="23EFAC69" w:rsidR="00C64BE0" w:rsidRPr="00142E23" w:rsidRDefault="00141705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</w:t>
      </w:r>
      <w:r w:rsidR="008E3E4C">
        <w:rPr>
          <w:bCs/>
          <w:sz w:val="24"/>
          <w:szCs w:val="24"/>
        </w:rPr>
        <w:t>) В</w:t>
      </w:r>
      <w:r w:rsidR="00C64BE0" w:rsidRPr="00142E23">
        <w:rPr>
          <w:bCs/>
          <w:sz w:val="24"/>
          <w:szCs w:val="24"/>
        </w:rPr>
        <w:t>ыдача дубликата разрешения на</w:t>
      </w:r>
      <w:r w:rsidR="00F730C1" w:rsidRPr="00142E23">
        <w:rPr>
          <w:bCs/>
          <w:sz w:val="24"/>
          <w:szCs w:val="24"/>
        </w:rPr>
        <w:t xml:space="preserve"> </w:t>
      </w:r>
      <w:r w:rsidR="00C64BE0" w:rsidRPr="00142E23">
        <w:rPr>
          <w:bCs/>
          <w:sz w:val="24"/>
          <w:szCs w:val="24"/>
        </w:rPr>
        <w:t>строительство.</w:t>
      </w:r>
    </w:p>
    <w:p w14:paraId="0EA8CEFB" w14:textId="1FA4DA1D" w:rsidR="00C64BE0" w:rsidRPr="00142E23" w:rsidRDefault="00C64BE0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</w:t>
      </w:r>
      <w:r w:rsidR="008E3E4C">
        <w:rPr>
          <w:bCs/>
          <w:sz w:val="24"/>
          <w:szCs w:val="24"/>
        </w:rPr>
        <w:t xml:space="preserve"> на ввод объекта в эксплуатацию.</w:t>
      </w:r>
    </w:p>
    <w:p w14:paraId="310E9DB5" w14:textId="17C6CC90" w:rsidR="001B03B3" w:rsidRPr="00142E23" w:rsidRDefault="00141705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</w:t>
      </w:r>
      <w:r w:rsidR="008E3E4C">
        <w:rPr>
          <w:bCs/>
          <w:sz w:val="24"/>
          <w:szCs w:val="24"/>
        </w:rPr>
        <w:t>) В</w:t>
      </w:r>
      <w:r w:rsidR="004575AB" w:rsidRPr="00142E23">
        <w:rPr>
          <w:bCs/>
          <w:sz w:val="24"/>
          <w:szCs w:val="24"/>
        </w:rPr>
        <w:t>несение изменений в разрешение на строительство (в том числе на отдельные этапы строительства, реконструкции объекта капитального строительства)</w:t>
      </w:r>
      <w:r w:rsidR="001B03B3" w:rsidRPr="00142E23">
        <w:rPr>
          <w:bCs/>
          <w:sz w:val="24"/>
          <w:szCs w:val="24"/>
        </w:rPr>
        <w:t>.</w:t>
      </w:r>
    </w:p>
    <w:p w14:paraId="6D5CB480" w14:textId="29252262" w:rsidR="004575AB" w:rsidRPr="00142E23" w:rsidRDefault="001B03B3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lastRenderedPageBreak/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номер разрешения на строительство и дата внесения изменений в разрешение на строительство;</w:t>
      </w:r>
    </w:p>
    <w:p w14:paraId="7113A705" w14:textId="766384FD" w:rsidR="00C64BE0" w:rsidRPr="00142E23" w:rsidRDefault="00141705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</w:t>
      </w:r>
      <w:r w:rsidR="008E3E4C">
        <w:rPr>
          <w:bCs/>
          <w:sz w:val="24"/>
          <w:szCs w:val="24"/>
        </w:rPr>
        <w:t>) И</w:t>
      </w:r>
      <w:r w:rsidR="00C64BE0" w:rsidRPr="00142E23">
        <w:rPr>
          <w:bCs/>
          <w:sz w:val="24"/>
          <w:szCs w:val="24"/>
        </w:rPr>
        <w:t>справление допущенных опечаток и ошибок в разрешении на строительство.</w:t>
      </w:r>
    </w:p>
    <w:p w14:paraId="34BA0096" w14:textId="6301CA27" w:rsidR="00C64BE0" w:rsidRPr="00142E23" w:rsidRDefault="00C64BE0" w:rsidP="00BB58B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14:paraId="475413CA" w14:textId="7D79AF20" w:rsidR="00E0457C" w:rsidRPr="00142E23" w:rsidRDefault="00E0457C" w:rsidP="00BB58BE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2.</w:t>
      </w:r>
      <w:r w:rsidR="002D4342" w:rsidRPr="00142E23">
        <w:rPr>
          <w:sz w:val="24"/>
          <w:szCs w:val="24"/>
        </w:rPr>
        <w:t>5</w:t>
      </w:r>
      <w:r w:rsidRPr="00142E23">
        <w:rPr>
          <w:sz w:val="24"/>
          <w:szCs w:val="24"/>
        </w:rPr>
        <w:t>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5CB50DE9" w14:textId="0068DE01" w:rsidR="00E0457C" w:rsidRPr="00142E23" w:rsidRDefault="00E0457C" w:rsidP="00BB58BE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2.</w:t>
      </w:r>
      <w:r w:rsidR="002D4342" w:rsidRPr="00142E23">
        <w:rPr>
          <w:sz w:val="24"/>
          <w:szCs w:val="24"/>
        </w:rPr>
        <w:t>6</w:t>
      </w:r>
      <w:r w:rsidRPr="00142E23">
        <w:rPr>
          <w:sz w:val="24"/>
          <w:szCs w:val="24"/>
        </w:rPr>
        <w:t xml:space="preserve">. При предоставлении заявителем </w:t>
      </w:r>
      <w:r w:rsidRPr="00142E23">
        <w:rPr>
          <w:rFonts w:eastAsia="Times New Roman"/>
          <w:bCs/>
          <w:sz w:val="24"/>
          <w:szCs w:val="24"/>
          <w:lang w:eastAsia="ru-RU"/>
        </w:rPr>
        <w:t xml:space="preserve">заявления о внесении изменений, уведомления </w:t>
      </w:r>
      <w:r w:rsidRPr="00142E23">
        <w:rPr>
          <w:sz w:val="24"/>
          <w:szCs w:val="24"/>
        </w:rPr>
        <w:t xml:space="preserve">внесение изменений в разрешение на строительство осуществляется путем выдачи заявителю разрешения на строительство с внесенными в него изменениями.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изменений. </w:t>
      </w:r>
    </w:p>
    <w:p w14:paraId="15DFC43E" w14:textId="3F8D7768" w:rsidR="00E0457C" w:rsidRPr="00142E23" w:rsidRDefault="00E0457C" w:rsidP="00BB58BE">
      <w:pPr>
        <w:pStyle w:val="ConsPlusNormal"/>
        <w:ind w:firstLine="851"/>
        <w:jc w:val="both"/>
        <w:rPr>
          <w:bCs/>
          <w:color w:val="000000" w:themeColor="text1"/>
          <w:sz w:val="24"/>
          <w:szCs w:val="24"/>
        </w:rPr>
      </w:pPr>
      <w:r w:rsidRPr="00142E23">
        <w:rPr>
          <w:bCs/>
          <w:color w:val="000000" w:themeColor="text1"/>
          <w:sz w:val="24"/>
          <w:szCs w:val="24"/>
        </w:rPr>
        <w:t>2.</w:t>
      </w:r>
      <w:r w:rsidR="002D4342" w:rsidRPr="00142E23">
        <w:rPr>
          <w:bCs/>
          <w:color w:val="000000" w:themeColor="text1"/>
          <w:sz w:val="24"/>
          <w:szCs w:val="24"/>
        </w:rPr>
        <w:t>7</w:t>
      </w:r>
      <w:r w:rsidRPr="00142E23">
        <w:rPr>
          <w:bCs/>
          <w:color w:val="000000" w:themeColor="text1"/>
          <w:sz w:val="24"/>
          <w:szCs w:val="24"/>
        </w:rPr>
        <w:t xml:space="preserve">. </w:t>
      </w:r>
      <w:r w:rsidR="00A664F3" w:rsidRPr="00142E23">
        <w:rPr>
          <w:bCs/>
          <w:color w:val="000000" w:themeColor="text1"/>
          <w:sz w:val="24"/>
          <w:szCs w:val="24"/>
        </w:rPr>
        <w:t xml:space="preserve">Фиксирование факта получения заявителем результата предоставления муниципальной услуги осуществляется в </w:t>
      </w:r>
      <w:r w:rsidR="006242A7" w:rsidRPr="00142E23">
        <w:rPr>
          <w:bCs/>
          <w:color w:val="000000" w:themeColor="text1"/>
          <w:sz w:val="24"/>
          <w:szCs w:val="24"/>
        </w:rPr>
        <w:t>журнале учета выданных «разрешений на строительство».</w:t>
      </w:r>
    </w:p>
    <w:p w14:paraId="4478396B" w14:textId="13124738" w:rsidR="00E0457C" w:rsidRPr="00142E23" w:rsidRDefault="00E0457C" w:rsidP="00BB58BE">
      <w:pPr>
        <w:pStyle w:val="ConsPlusNormal"/>
        <w:ind w:firstLine="851"/>
        <w:jc w:val="both"/>
        <w:rPr>
          <w:bCs/>
          <w:color w:val="000000" w:themeColor="text1"/>
          <w:sz w:val="24"/>
          <w:szCs w:val="24"/>
        </w:rPr>
      </w:pPr>
      <w:r w:rsidRPr="00142E23">
        <w:rPr>
          <w:bCs/>
          <w:color w:val="000000" w:themeColor="text1"/>
          <w:sz w:val="24"/>
          <w:szCs w:val="24"/>
        </w:rPr>
        <w:t>2.</w:t>
      </w:r>
      <w:r w:rsidR="002D4342" w:rsidRPr="00142E23">
        <w:rPr>
          <w:bCs/>
          <w:color w:val="000000" w:themeColor="text1"/>
          <w:sz w:val="24"/>
          <w:szCs w:val="24"/>
        </w:rPr>
        <w:t>8</w:t>
      </w:r>
      <w:r w:rsidRPr="00142E23">
        <w:rPr>
          <w:bCs/>
          <w:color w:val="000000" w:themeColor="text1"/>
          <w:sz w:val="24"/>
          <w:szCs w:val="24"/>
        </w:rPr>
        <w:t>. Результат предоставления услуги, указанный в пункте 2.</w:t>
      </w:r>
      <w:r w:rsidR="002D4342" w:rsidRPr="00142E23">
        <w:rPr>
          <w:bCs/>
          <w:color w:val="000000" w:themeColor="text1"/>
          <w:sz w:val="24"/>
          <w:szCs w:val="24"/>
        </w:rPr>
        <w:t>4</w:t>
      </w:r>
      <w:r w:rsidR="00CC5C14">
        <w:rPr>
          <w:bCs/>
          <w:color w:val="000000" w:themeColor="text1"/>
          <w:sz w:val="24"/>
          <w:szCs w:val="24"/>
        </w:rPr>
        <w:t xml:space="preserve"> настоящего а</w:t>
      </w:r>
      <w:r w:rsidRPr="00142E23">
        <w:rPr>
          <w:bCs/>
          <w:color w:val="000000" w:themeColor="text1"/>
          <w:sz w:val="24"/>
          <w:szCs w:val="24"/>
        </w:rPr>
        <w:t>дминистративного регламента:</w:t>
      </w:r>
    </w:p>
    <w:p w14:paraId="533F8EDE" w14:textId="6F14AF56" w:rsidR="00E0457C" w:rsidRPr="00142E23" w:rsidRDefault="00E0457C" w:rsidP="00BB58BE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proofErr w:type="gramStart"/>
      <w:r w:rsidRPr="00142E23">
        <w:rPr>
          <w:bCs/>
          <w:color w:val="000000" w:themeColor="text1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2217E5" w:rsidRPr="00142E23">
        <w:rPr>
          <w:color w:val="000000" w:themeColor="text1"/>
          <w:sz w:val="24"/>
          <w:szCs w:val="24"/>
        </w:rPr>
        <w:t>в федеральной государс</w:t>
      </w:r>
      <w:r w:rsidR="00094BCF">
        <w:rPr>
          <w:color w:val="000000" w:themeColor="text1"/>
          <w:sz w:val="24"/>
          <w:szCs w:val="24"/>
        </w:rPr>
        <w:t>твенной информационной системе «</w:t>
      </w:r>
      <w:r w:rsidR="002217E5" w:rsidRPr="00142E23">
        <w:rPr>
          <w:color w:val="000000" w:themeColor="text1"/>
          <w:sz w:val="24"/>
          <w:szCs w:val="24"/>
        </w:rPr>
        <w:t xml:space="preserve">Единый портал государственных </w:t>
      </w:r>
      <w:r w:rsidR="00094BCF">
        <w:rPr>
          <w:color w:val="000000" w:themeColor="text1"/>
          <w:sz w:val="24"/>
          <w:szCs w:val="24"/>
        </w:rPr>
        <w:t>и муниципальных услуг (функций)»</w:t>
      </w:r>
      <w:r w:rsidR="002217E5" w:rsidRPr="00142E23">
        <w:rPr>
          <w:color w:val="000000" w:themeColor="text1"/>
          <w:sz w:val="24"/>
          <w:szCs w:val="24"/>
        </w:rPr>
        <w:t xml:space="preserve"> (https://www.gosuslugi.ru/) (далее – Единый портал)</w:t>
      </w:r>
      <w:r w:rsidRPr="00142E23">
        <w:rPr>
          <w:bCs/>
          <w:color w:val="000000" w:themeColor="text1"/>
          <w:sz w:val="24"/>
          <w:szCs w:val="24"/>
        </w:rPr>
        <w:t xml:space="preserve">, </w:t>
      </w:r>
      <w:r w:rsidR="002217E5" w:rsidRPr="00142E23">
        <w:rPr>
          <w:bCs/>
          <w:color w:val="000000" w:themeColor="text1"/>
          <w:sz w:val="24"/>
          <w:szCs w:val="24"/>
        </w:rPr>
        <w:t xml:space="preserve">на </w:t>
      </w:r>
      <w:r w:rsidR="002217E5" w:rsidRPr="00142E23">
        <w:rPr>
          <w:color w:val="000000" w:themeColor="text1"/>
          <w:sz w:val="24"/>
          <w:szCs w:val="24"/>
        </w:rPr>
        <w:t xml:space="preserve">региональном портале </w:t>
      </w:r>
      <w:r w:rsidR="002217E5" w:rsidRPr="00142E23">
        <w:rPr>
          <w:bCs/>
          <w:color w:val="000000" w:themeColor="text1"/>
          <w:sz w:val="24"/>
          <w:szCs w:val="24"/>
        </w:rPr>
        <w:t xml:space="preserve">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094BCF">
        <w:rPr>
          <w:bCs/>
          <w:color w:val="000000" w:themeColor="text1"/>
          <w:sz w:val="24"/>
          <w:szCs w:val="24"/>
        </w:rPr>
        <w:t xml:space="preserve">(далее - </w:t>
      </w:r>
      <w:r w:rsidR="002217E5" w:rsidRPr="00142E23">
        <w:rPr>
          <w:bCs/>
          <w:color w:val="000000" w:themeColor="text1"/>
          <w:sz w:val="24"/>
          <w:szCs w:val="24"/>
        </w:rPr>
        <w:t>региональный портал)</w:t>
      </w:r>
      <w:r w:rsidRPr="00142E23">
        <w:rPr>
          <w:bCs/>
          <w:color w:val="000000" w:themeColor="text1"/>
          <w:sz w:val="24"/>
          <w:szCs w:val="24"/>
        </w:rPr>
        <w:t>, в единой информационной системе жилищного строительства</w:t>
      </w:r>
      <w:proofErr w:type="gramEnd"/>
      <w:r w:rsidRPr="00142E23">
        <w:rPr>
          <w:bCs/>
          <w:color w:val="000000" w:themeColor="text1"/>
          <w:sz w:val="24"/>
          <w:szCs w:val="24"/>
        </w:rPr>
        <w:t xml:space="preserve"> в случае</w:t>
      </w:r>
      <w:proofErr w:type="gramStart"/>
      <w:r w:rsidRPr="00142E23">
        <w:rPr>
          <w:bCs/>
          <w:color w:val="000000" w:themeColor="text1"/>
          <w:sz w:val="24"/>
          <w:szCs w:val="24"/>
        </w:rPr>
        <w:t>,</w:t>
      </w:r>
      <w:proofErr w:type="gramEnd"/>
      <w:r w:rsidRPr="00142E23">
        <w:rPr>
          <w:bCs/>
          <w:color w:val="000000" w:themeColor="text1"/>
          <w:sz w:val="24"/>
          <w:szCs w:val="24"/>
        </w:rPr>
        <w:t xml:space="preserve"> если такой способ указан в </w:t>
      </w:r>
      <w:r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>заявлении о выдаче разрешения на строительство, заявлении о внесении изменений, уведомлении</w:t>
      </w:r>
      <w:r w:rsidR="002B539B"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>,</w:t>
      </w:r>
      <w:r w:rsidR="002B539B" w:rsidRPr="00142E23">
        <w:rPr>
          <w:color w:val="000000" w:themeColor="text1"/>
          <w:sz w:val="24"/>
          <w:szCs w:val="24"/>
        </w:rPr>
        <w:t xml:space="preserve"> </w:t>
      </w:r>
      <w:r w:rsidR="002B539B"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заявлении об исправлении допущенных опечаток и ошибок в разрешении на </w:t>
      </w:r>
      <w:r w:rsidR="00A362EE"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>строительство (далее</w:t>
      </w:r>
      <w:r w:rsidR="00094BCF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- </w:t>
      </w:r>
      <w:r w:rsidR="002B539B"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заявление об исправлении допущенных опечаток и ошибок), заявлении о выдаче дубликата разрешения на строительство (далее </w:t>
      </w:r>
      <w:r w:rsidR="00094BCF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- </w:t>
      </w:r>
      <w:r w:rsidR="002B539B"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>заявление о выдаче дубликата</w:t>
      </w:r>
      <w:r w:rsidR="00FA403D"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>, дубликат</w:t>
      </w:r>
      <w:r w:rsidR="002B539B" w:rsidRPr="00142E23">
        <w:rPr>
          <w:rFonts w:eastAsia="Times New Roman"/>
          <w:bCs/>
          <w:color w:val="000000" w:themeColor="text1"/>
          <w:sz w:val="24"/>
          <w:szCs w:val="24"/>
          <w:lang w:eastAsia="ru-RU"/>
        </w:rPr>
        <w:t>)</w:t>
      </w:r>
      <w:r w:rsidRPr="00142E23">
        <w:rPr>
          <w:bCs/>
          <w:color w:val="000000" w:themeColor="text1"/>
          <w:sz w:val="24"/>
          <w:szCs w:val="24"/>
        </w:rPr>
        <w:t>;</w:t>
      </w:r>
    </w:p>
    <w:p w14:paraId="4858C20D" w14:textId="7D6AFCF6" w:rsidR="00E0457C" w:rsidRPr="00142E23" w:rsidRDefault="00E0457C" w:rsidP="00BB58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E23">
        <w:rPr>
          <w:rFonts w:ascii="Times New Roman" w:hAnsi="Times New Roman"/>
          <w:color w:val="000000" w:themeColor="text1"/>
          <w:sz w:val="24"/>
          <w:szCs w:val="24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2C66A3B" w14:textId="77777777" w:rsidR="00E0457C" w:rsidRPr="00142E23" w:rsidRDefault="00E0457C" w:rsidP="00BB58BE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142E23">
        <w:rPr>
          <w:bCs/>
          <w:color w:val="000000" w:themeColor="text1"/>
          <w:sz w:val="24"/>
          <w:szCs w:val="24"/>
        </w:rPr>
        <w:t xml:space="preserve">Разрешение на строительство выдается </w:t>
      </w:r>
      <w:r w:rsidRPr="00142E23">
        <w:rPr>
          <w:color w:val="000000" w:themeColor="text1"/>
          <w:sz w:val="24"/>
          <w:szCs w:val="24"/>
        </w:rPr>
        <w:t>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Федерации, органом местного самоуправления</w:t>
      </w:r>
      <w:r w:rsidRPr="00142E23">
        <w:rPr>
          <w:bCs/>
          <w:color w:val="000000" w:themeColor="text1"/>
          <w:sz w:val="24"/>
          <w:szCs w:val="24"/>
        </w:rPr>
        <w:t xml:space="preserve"> исключительно в электронной форме </w:t>
      </w:r>
      <w:r w:rsidRPr="00142E23">
        <w:rPr>
          <w:color w:val="000000" w:themeColor="text1"/>
          <w:sz w:val="24"/>
          <w:szCs w:val="24"/>
        </w:rPr>
        <w:t xml:space="preserve">в случаях, установленных нормативным правовым актом субъекта Российской Федерации. </w:t>
      </w:r>
    </w:p>
    <w:p w14:paraId="4540F854" w14:textId="3ECE9BCD" w:rsidR="00E0457C" w:rsidRPr="00142E23" w:rsidRDefault="00E0457C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E56B635" w14:textId="49E9038D" w:rsidR="005F7F57" w:rsidRPr="00094BCF" w:rsidRDefault="005F7F57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94BCF">
        <w:rPr>
          <w:rFonts w:ascii="Times New Roman" w:hAnsi="Times New Roman"/>
          <w:bCs/>
          <w:sz w:val="24"/>
          <w:szCs w:val="24"/>
        </w:rPr>
        <w:t xml:space="preserve">Срок предоставления </w:t>
      </w:r>
      <w:r w:rsidRPr="00094BCF">
        <w:rPr>
          <w:rFonts w:ascii="Times New Roman" w:hAnsi="Times New Roman"/>
          <w:sz w:val="24"/>
          <w:szCs w:val="24"/>
        </w:rPr>
        <w:t>муниципальной</w:t>
      </w:r>
      <w:r w:rsidRPr="00094BCF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0F99038C" w14:textId="77777777" w:rsidR="005F7F57" w:rsidRPr="00142E23" w:rsidRDefault="005F7F57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C29C1BC" w14:textId="762D2953" w:rsidR="005F7F57" w:rsidRPr="00142E23" w:rsidRDefault="005F7F57" w:rsidP="00094BCF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2D4342" w:rsidRPr="00142E23">
        <w:rPr>
          <w:bCs/>
          <w:sz w:val="24"/>
          <w:szCs w:val="24"/>
        </w:rPr>
        <w:t>9</w:t>
      </w:r>
      <w:r w:rsidRPr="00142E23">
        <w:rPr>
          <w:bCs/>
          <w:sz w:val="24"/>
          <w:szCs w:val="24"/>
        </w:rPr>
        <w:t>. Срок предоставления услуги составляет:</w:t>
      </w:r>
    </w:p>
    <w:p w14:paraId="68FA4C1F" w14:textId="4D6269F3" w:rsidR="005F7F57" w:rsidRPr="00142E23" w:rsidRDefault="005F7F57" w:rsidP="00094BCF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lastRenderedPageBreak/>
        <w:t xml:space="preserve">не более пяти рабочих дней со дня получения </w:t>
      </w:r>
      <w:r w:rsidR="00F44E40" w:rsidRPr="00142E23">
        <w:rPr>
          <w:bCs/>
          <w:sz w:val="24"/>
          <w:szCs w:val="24"/>
        </w:rPr>
        <w:t xml:space="preserve">уполномоченным органом местного самоуправления </w:t>
      </w:r>
      <w:r w:rsidRPr="00142E23">
        <w:rPr>
          <w:bCs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="00F44E40" w:rsidRPr="00142E23">
        <w:rPr>
          <w:bCs/>
          <w:sz w:val="24"/>
          <w:szCs w:val="24"/>
        </w:rPr>
        <w:t>, представленных способами, указа</w:t>
      </w:r>
      <w:r w:rsidR="00094BCF">
        <w:rPr>
          <w:bCs/>
          <w:sz w:val="24"/>
          <w:szCs w:val="24"/>
        </w:rPr>
        <w:t>нными в пункте 2.14 настоящего а</w:t>
      </w:r>
      <w:r w:rsidR="00F44E40" w:rsidRPr="00142E23">
        <w:rPr>
          <w:bCs/>
          <w:sz w:val="24"/>
          <w:szCs w:val="24"/>
        </w:rPr>
        <w:t>дминистративного регламента</w:t>
      </w:r>
      <w:r w:rsidRPr="00142E23">
        <w:rPr>
          <w:bCs/>
          <w:sz w:val="24"/>
          <w:szCs w:val="24"/>
        </w:rPr>
        <w:t xml:space="preserve"> </w:t>
      </w:r>
      <w:r w:rsidR="006A0999" w:rsidRPr="00142E23">
        <w:rPr>
          <w:bCs/>
          <w:sz w:val="24"/>
          <w:szCs w:val="24"/>
        </w:rPr>
        <w:t>(</w:t>
      </w:r>
      <w:r w:rsidRPr="00142E23">
        <w:rPr>
          <w:bCs/>
          <w:sz w:val="24"/>
          <w:szCs w:val="24"/>
        </w:rPr>
        <w:t>за исключением случая, предусмотренного частью 11</w:t>
      </w:r>
      <w:r w:rsidRPr="00142E23">
        <w:rPr>
          <w:bCs/>
          <w:sz w:val="24"/>
          <w:szCs w:val="24"/>
          <w:vertAlign w:val="superscript"/>
        </w:rPr>
        <w:t>1</w:t>
      </w:r>
      <w:r w:rsidRPr="00142E23">
        <w:rPr>
          <w:bCs/>
          <w:sz w:val="24"/>
          <w:szCs w:val="24"/>
        </w:rPr>
        <w:t xml:space="preserve"> статьи 51 Градостроительного кодекса Российской Федерации;</w:t>
      </w:r>
    </w:p>
    <w:p w14:paraId="654720CB" w14:textId="4C988B0F" w:rsidR="005F7F57" w:rsidRPr="00142E23" w:rsidRDefault="005F7F57" w:rsidP="00094BCF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не более тридцати календарных дней со дня получения </w:t>
      </w:r>
      <w:r w:rsidR="00F44E40" w:rsidRPr="00142E23">
        <w:rPr>
          <w:bCs/>
          <w:sz w:val="24"/>
          <w:szCs w:val="24"/>
        </w:rPr>
        <w:t xml:space="preserve">уполномоченным органом местного самоуправления </w:t>
      </w:r>
      <w:r w:rsidRPr="00142E23">
        <w:rPr>
          <w:bCs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="00F44E40" w:rsidRPr="00142E23">
        <w:rPr>
          <w:bCs/>
          <w:sz w:val="24"/>
          <w:szCs w:val="24"/>
        </w:rPr>
        <w:t>, представленных способами, указа</w:t>
      </w:r>
      <w:r w:rsidR="009D1632">
        <w:rPr>
          <w:bCs/>
          <w:sz w:val="24"/>
          <w:szCs w:val="24"/>
        </w:rPr>
        <w:t>нными в пункте 2.14 настоящего а</w:t>
      </w:r>
      <w:r w:rsidR="00F44E40" w:rsidRPr="00142E23">
        <w:rPr>
          <w:bCs/>
          <w:sz w:val="24"/>
          <w:szCs w:val="24"/>
        </w:rPr>
        <w:t>дминистративного регламента</w:t>
      </w:r>
      <w:r w:rsidRPr="00142E23">
        <w:rPr>
          <w:bCs/>
          <w:sz w:val="24"/>
          <w:szCs w:val="24"/>
        </w:rPr>
        <w:t xml:space="preserve"> </w:t>
      </w:r>
      <w:r w:rsidR="006A0999" w:rsidRPr="00142E23">
        <w:rPr>
          <w:bCs/>
          <w:sz w:val="24"/>
          <w:szCs w:val="24"/>
        </w:rPr>
        <w:t>(</w:t>
      </w:r>
      <w:r w:rsidRPr="00142E23">
        <w:rPr>
          <w:bCs/>
          <w:sz w:val="24"/>
          <w:szCs w:val="24"/>
        </w:rPr>
        <w:t>в случае предоставления услуги в соответствии с частью 11</w:t>
      </w:r>
      <w:r w:rsidRPr="00142E23">
        <w:rPr>
          <w:bCs/>
          <w:sz w:val="24"/>
          <w:szCs w:val="24"/>
          <w:vertAlign w:val="superscript"/>
        </w:rPr>
        <w:t>1</w:t>
      </w:r>
      <w:r w:rsidRPr="00142E23">
        <w:rPr>
          <w:bCs/>
          <w:sz w:val="24"/>
          <w:szCs w:val="24"/>
        </w:rPr>
        <w:t xml:space="preserve"> статьи 51 Градостроительного кодекса Российской Федерации</w:t>
      </w:r>
      <w:r w:rsidR="006A0999" w:rsidRPr="00142E23">
        <w:rPr>
          <w:bCs/>
          <w:sz w:val="24"/>
          <w:szCs w:val="24"/>
        </w:rPr>
        <w:t>)</w:t>
      </w:r>
      <w:r w:rsidRPr="00142E23">
        <w:rPr>
          <w:bCs/>
          <w:sz w:val="24"/>
          <w:szCs w:val="24"/>
        </w:rPr>
        <w:t>.</w:t>
      </w:r>
    </w:p>
    <w:p w14:paraId="74C1FC49" w14:textId="166A6E7E" w:rsidR="005F7F57" w:rsidRPr="00142E23" w:rsidRDefault="005F7F57" w:rsidP="00094BCF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Заявление о выдаче разрешения на строительство, заявление о внесении изменений, уведомление считается полученным уполномоченным органом местного самоуправления со дня его регистрации.</w:t>
      </w:r>
    </w:p>
    <w:p w14:paraId="173BDB3F" w14:textId="77777777" w:rsidR="005F7F57" w:rsidRPr="00142E23" w:rsidRDefault="005F7F57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344C018" w14:textId="77DDC2EC" w:rsidR="0077577C" w:rsidRPr="009D1632" w:rsidRDefault="0077577C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9D1632">
        <w:rPr>
          <w:rFonts w:ascii="Times New Roman" w:hAnsi="Times New Roman"/>
          <w:bCs/>
          <w:sz w:val="24"/>
          <w:szCs w:val="24"/>
        </w:rPr>
        <w:t>Правовые основания для предоставления муниципальной услуги</w:t>
      </w:r>
      <w:r w:rsidRPr="009D1632" w:rsidDel="0077577C">
        <w:rPr>
          <w:rFonts w:ascii="Times New Roman" w:hAnsi="Times New Roman"/>
          <w:bCs/>
          <w:sz w:val="24"/>
          <w:szCs w:val="24"/>
        </w:rPr>
        <w:t xml:space="preserve"> </w:t>
      </w:r>
    </w:p>
    <w:p w14:paraId="0E71C2B2" w14:textId="77777777" w:rsidR="003841B0" w:rsidRPr="00142E23" w:rsidRDefault="003841B0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0BCBAF" w14:textId="0CED4C6B" w:rsidR="009E5663" w:rsidRPr="00142E23" w:rsidRDefault="005F7F57" w:rsidP="009D1632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2.</w:t>
      </w:r>
      <w:r w:rsidR="002D4342" w:rsidRPr="00142E23">
        <w:rPr>
          <w:sz w:val="24"/>
          <w:szCs w:val="24"/>
        </w:rPr>
        <w:t>10</w:t>
      </w:r>
      <w:r w:rsidRPr="00142E23">
        <w:rPr>
          <w:sz w:val="24"/>
          <w:szCs w:val="24"/>
        </w:rPr>
        <w:t>.</w:t>
      </w:r>
      <w:r w:rsidR="002F4386" w:rsidRPr="00142E23">
        <w:rPr>
          <w:sz w:val="24"/>
          <w:szCs w:val="24"/>
        </w:rPr>
        <w:t xml:space="preserve"> </w:t>
      </w:r>
      <w:r w:rsidR="00725246" w:rsidRPr="00142E23">
        <w:rPr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 w:rsidR="009D1632">
        <w:rPr>
          <w:sz w:val="24"/>
          <w:szCs w:val="24"/>
        </w:rPr>
        <w:t xml:space="preserve"> (</w:t>
      </w:r>
      <w:r w:rsidR="006242A7" w:rsidRPr="00142E23">
        <w:rPr>
          <w:sz w:val="24"/>
          <w:szCs w:val="24"/>
        </w:rPr>
        <w:t>с указанием их реквизитов и источников опубликования)</w:t>
      </w:r>
      <w:r w:rsidR="00725246" w:rsidRPr="00142E23">
        <w:rPr>
          <w:sz w:val="24"/>
          <w:szCs w:val="24"/>
        </w:rPr>
        <w:t xml:space="preserve">, размещается в федеральной государственной информационной системе </w:t>
      </w:r>
      <w:r w:rsidR="009D1632">
        <w:rPr>
          <w:bCs/>
          <w:sz w:val="24"/>
          <w:szCs w:val="24"/>
        </w:rPr>
        <w:t>«</w:t>
      </w:r>
      <w:r w:rsidR="00725246" w:rsidRPr="00142E23">
        <w:rPr>
          <w:sz w:val="24"/>
          <w:szCs w:val="24"/>
        </w:rPr>
        <w:t>Федеральный реестр государственных и муниципальных услуг (функций)</w:t>
      </w:r>
      <w:r w:rsidR="009D1632">
        <w:rPr>
          <w:bCs/>
          <w:sz w:val="24"/>
          <w:szCs w:val="24"/>
        </w:rPr>
        <w:t>»</w:t>
      </w:r>
      <w:r w:rsidR="00725246" w:rsidRPr="00142E23">
        <w:rPr>
          <w:sz w:val="24"/>
          <w:szCs w:val="24"/>
        </w:rPr>
        <w:t>.</w:t>
      </w:r>
    </w:p>
    <w:p w14:paraId="7309BDF3" w14:textId="138CE70E" w:rsidR="0077577C" w:rsidRPr="00142E23" w:rsidRDefault="0077577C" w:rsidP="009D1632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142E23">
        <w:rPr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</w:t>
      </w:r>
      <w:r w:rsidR="00AC0B70" w:rsidRPr="00142E23">
        <w:rPr>
          <w:sz w:val="24"/>
          <w:szCs w:val="24"/>
        </w:rPr>
        <w:t xml:space="preserve">уполномоченного органа </w:t>
      </w:r>
      <w:r w:rsidR="002F5CF7" w:rsidRPr="00142E23">
        <w:rPr>
          <w:sz w:val="24"/>
          <w:szCs w:val="24"/>
        </w:rPr>
        <w:t>государственной</w:t>
      </w:r>
      <w:r w:rsidR="00AC0B70" w:rsidRPr="00142E23">
        <w:rPr>
          <w:sz w:val="24"/>
          <w:szCs w:val="24"/>
        </w:rPr>
        <w:t xml:space="preserve"> власти</w:t>
      </w:r>
      <w:r w:rsidR="00AA35A5" w:rsidRPr="00142E23">
        <w:rPr>
          <w:sz w:val="24"/>
          <w:szCs w:val="24"/>
        </w:rPr>
        <w:t>,</w:t>
      </w:r>
      <w:r w:rsidR="00AC0B70" w:rsidRPr="00142E23">
        <w:rPr>
          <w:sz w:val="24"/>
          <w:szCs w:val="24"/>
        </w:rPr>
        <w:t xml:space="preserve"> органа местного </w:t>
      </w:r>
      <w:r w:rsidR="00AA35A5" w:rsidRPr="00142E23">
        <w:rPr>
          <w:sz w:val="24"/>
          <w:szCs w:val="24"/>
        </w:rPr>
        <w:t>самоуправления</w:t>
      </w:r>
      <w:r w:rsidR="00AC0B70" w:rsidRPr="00142E23">
        <w:rPr>
          <w:sz w:val="24"/>
          <w:szCs w:val="24"/>
        </w:rPr>
        <w:t xml:space="preserve"> </w:t>
      </w:r>
      <w:r w:rsidRPr="00142E23">
        <w:rPr>
          <w:sz w:val="24"/>
          <w:szCs w:val="24"/>
        </w:rPr>
        <w:t xml:space="preserve">в информационно-телекоммуникационной сети </w:t>
      </w:r>
      <w:r w:rsidR="009D1632">
        <w:rPr>
          <w:sz w:val="24"/>
          <w:szCs w:val="24"/>
        </w:rPr>
        <w:t>«</w:t>
      </w:r>
      <w:r w:rsidRPr="00142E23">
        <w:rPr>
          <w:sz w:val="24"/>
          <w:szCs w:val="24"/>
        </w:rPr>
        <w:t>Интернет</w:t>
      </w:r>
      <w:r w:rsidR="009D1632">
        <w:rPr>
          <w:sz w:val="24"/>
          <w:szCs w:val="24"/>
        </w:rPr>
        <w:t>»</w:t>
      </w:r>
      <w:r w:rsidRPr="00142E23">
        <w:rPr>
          <w:sz w:val="24"/>
          <w:szCs w:val="24"/>
        </w:rPr>
        <w:t xml:space="preserve"> </w:t>
      </w:r>
      <w:r w:rsidR="009D1632">
        <w:rPr>
          <w:sz w:val="24"/>
          <w:szCs w:val="24"/>
        </w:rPr>
        <w:t>https://prohladnenskiy.kbr.ru</w:t>
      </w:r>
      <w:r w:rsidR="00A362EE" w:rsidRPr="00142E23">
        <w:rPr>
          <w:sz w:val="24"/>
          <w:szCs w:val="24"/>
        </w:rPr>
        <w:t>,</w:t>
      </w:r>
      <w:r w:rsidRPr="00142E23">
        <w:rPr>
          <w:sz w:val="24"/>
          <w:szCs w:val="24"/>
        </w:rPr>
        <w:t xml:space="preserve"> а также </w:t>
      </w:r>
      <w:r w:rsidR="002217E5" w:rsidRPr="00142E23">
        <w:rPr>
          <w:sz w:val="24"/>
          <w:szCs w:val="24"/>
        </w:rPr>
        <w:t xml:space="preserve">на </w:t>
      </w:r>
      <w:r w:rsidR="00334339" w:rsidRPr="00142E23">
        <w:rPr>
          <w:sz w:val="24"/>
          <w:szCs w:val="24"/>
        </w:rPr>
        <w:t>Един</w:t>
      </w:r>
      <w:r w:rsidR="002217E5" w:rsidRPr="00142E23">
        <w:rPr>
          <w:sz w:val="24"/>
          <w:szCs w:val="24"/>
        </w:rPr>
        <w:t>ом</w:t>
      </w:r>
      <w:r w:rsidR="00334339" w:rsidRPr="00142E23">
        <w:rPr>
          <w:sz w:val="24"/>
          <w:szCs w:val="24"/>
        </w:rPr>
        <w:t xml:space="preserve"> портал</w:t>
      </w:r>
      <w:r w:rsidR="002217E5" w:rsidRPr="00142E23">
        <w:rPr>
          <w:sz w:val="24"/>
          <w:szCs w:val="24"/>
        </w:rPr>
        <w:t>е</w:t>
      </w:r>
      <w:r w:rsidRPr="00142E23">
        <w:rPr>
          <w:sz w:val="24"/>
          <w:szCs w:val="24"/>
        </w:rPr>
        <w:t xml:space="preserve">, </w:t>
      </w:r>
      <w:r w:rsidR="00334339" w:rsidRPr="00142E23">
        <w:rPr>
          <w:sz w:val="24"/>
          <w:szCs w:val="24"/>
        </w:rPr>
        <w:t xml:space="preserve">на </w:t>
      </w:r>
      <w:r w:rsidRPr="00142E23">
        <w:rPr>
          <w:sz w:val="24"/>
          <w:szCs w:val="24"/>
        </w:rPr>
        <w:t>региональном портале.</w:t>
      </w:r>
      <w:proofErr w:type="gramEnd"/>
    </w:p>
    <w:p w14:paraId="567FF177" w14:textId="32C1F744" w:rsidR="00725246" w:rsidRPr="00142E23" w:rsidRDefault="00725246" w:rsidP="00EC3103">
      <w:pPr>
        <w:pStyle w:val="ConsPlusNormal"/>
        <w:ind w:firstLine="567"/>
        <w:jc w:val="both"/>
        <w:rPr>
          <w:b/>
          <w:bCs/>
          <w:sz w:val="24"/>
          <w:szCs w:val="24"/>
        </w:rPr>
      </w:pPr>
    </w:p>
    <w:p w14:paraId="1F88B95D" w14:textId="77777777" w:rsidR="009D1632" w:rsidRDefault="005F7F57" w:rsidP="009D163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D1632">
        <w:rPr>
          <w:rFonts w:ascii="Times New Roman" w:hAnsi="Times New Roman"/>
          <w:bCs/>
          <w:sz w:val="24"/>
          <w:szCs w:val="24"/>
        </w:rPr>
        <w:t>Исчерпывающий перечень документов, необходимых для предоставления</w:t>
      </w:r>
    </w:p>
    <w:p w14:paraId="35574F05" w14:textId="5B3BDDE1" w:rsidR="005F7F57" w:rsidRPr="009D1632" w:rsidRDefault="005F7F57" w:rsidP="009D163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D1632">
        <w:rPr>
          <w:rFonts w:ascii="Times New Roman" w:hAnsi="Times New Roman"/>
          <w:bCs/>
          <w:sz w:val="24"/>
          <w:szCs w:val="24"/>
        </w:rPr>
        <w:t xml:space="preserve"> муниципальной услуги</w:t>
      </w:r>
    </w:p>
    <w:p w14:paraId="717F551F" w14:textId="77777777" w:rsidR="005F7F57" w:rsidRPr="00142E23" w:rsidRDefault="005F7F57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F16C17" w14:textId="35C6E39E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2D4342" w:rsidRPr="00142E23">
        <w:rPr>
          <w:bCs/>
          <w:sz w:val="24"/>
          <w:szCs w:val="24"/>
        </w:rPr>
        <w:t>11</w:t>
      </w:r>
      <w:r w:rsidRPr="00142E23">
        <w:rPr>
          <w:bCs/>
          <w:sz w:val="24"/>
          <w:szCs w:val="24"/>
        </w:rPr>
        <w:t>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14CC8281" w14:textId="1E18D648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заявление о выдаче разрешения на строительство, заявление о внесении изменений, уведомление</w:t>
      </w:r>
      <w:r w:rsidR="005A5AE4" w:rsidRPr="00142E23">
        <w:rPr>
          <w:bCs/>
          <w:sz w:val="24"/>
          <w:szCs w:val="24"/>
        </w:rPr>
        <w:t xml:space="preserve">, </w:t>
      </w:r>
      <w:r w:rsidR="007911AF" w:rsidRPr="00142E23">
        <w:rPr>
          <w:bCs/>
          <w:sz w:val="24"/>
          <w:szCs w:val="24"/>
        </w:rPr>
        <w:t xml:space="preserve">заявление об исправлении допущенных опечаток и ошибок, </w:t>
      </w:r>
      <w:r w:rsidR="00B722A5" w:rsidRPr="00142E23">
        <w:rPr>
          <w:bCs/>
          <w:sz w:val="24"/>
          <w:szCs w:val="24"/>
        </w:rPr>
        <w:t>заявление о выдаче дубликата</w:t>
      </w:r>
      <w:r w:rsidRPr="00142E23">
        <w:rPr>
          <w:bCs/>
          <w:sz w:val="24"/>
          <w:szCs w:val="24"/>
        </w:rPr>
        <w:t>. В случае их представления в электронной форме посредством Единого портала, регионального портала</w:t>
      </w:r>
      <w:r w:rsidR="005F5E19" w:rsidRPr="00142E23">
        <w:rPr>
          <w:bCs/>
          <w:sz w:val="24"/>
          <w:szCs w:val="24"/>
        </w:rPr>
        <w:t>, единой информационной системы жилищного строительства</w:t>
      </w:r>
      <w:r w:rsidRPr="00142E23">
        <w:rPr>
          <w:bCs/>
          <w:sz w:val="24"/>
          <w:szCs w:val="24"/>
        </w:rPr>
        <w:t xml:space="preserve"> в соответствии с</w:t>
      </w:r>
      <w:r w:rsidRPr="00142E23">
        <w:rPr>
          <w:sz w:val="24"/>
          <w:szCs w:val="24"/>
        </w:rPr>
        <w:t xml:space="preserve"> подпунктом "а"</w:t>
      </w:r>
      <w:r w:rsidR="005F5E19" w:rsidRPr="00142E23">
        <w:rPr>
          <w:sz w:val="24"/>
          <w:szCs w:val="24"/>
        </w:rPr>
        <w:t>, "г"</w:t>
      </w:r>
      <w:r w:rsidRPr="00142E23">
        <w:rPr>
          <w:sz w:val="24"/>
          <w:szCs w:val="24"/>
        </w:rPr>
        <w:t xml:space="preserve"> пункта </w:t>
      </w:r>
      <w:r w:rsidR="00116DA1" w:rsidRPr="00142E23">
        <w:rPr>
          <w:sz w:val="24"/>
          <w:szCs w:val="24"/>
        </w:rPr>
        <w:t>2.</w:t>
      </w:r>
      <w:r w:rsidR="002D4342" w:rsidRPr="00142E23">
        <w:rPr>
          <w:sz w:val="24"/>
          <w:szCs w:val="24"/>
        </w:rPr>
        <w:t>15</w:t>
      </w:r>
      <w:r w:rsidRPr="00142E23">
        <w:rPr>
          <w:sz w:val="24"/>
          <w:szCs w:val="24"/>
        </w:rPr>
        <w:t xml:space="preserve"> настоящего </w:t>
      </w:r>
      <w:r w:rsidR="009D1632">
        <w:rPr>
          <w:bCs/>
          <w:sz w:val="24"/>
          <w:szCs w:val="24"/>
        </w:rPr>
        <w:t>а</w:t>
      </w:r>
      <w:r w:rsidRPr="00142E23">
        <w:rPr>
          <w:bCs/>
          <w:sz w:val="24"/>
          <w:szCs w:val="24"/>
        </w:rPr>
        <w:t>дминистративного регламента</w:t>
      </w:r>
      <w:r w:rsidRPr="00142E23">
        <w:rPr>
          <w:sz w:val="24"/>
          <w:szCs w:val="24"/>
        </w:rPr>
        <w:t xml:space="preserve"> указанные заявления, уведомление заполняются</w:t>
      </w:r>
      <w:r w:rsidRPr="00142E23">
        <w:rPr>
          <w:bCs/>
          <w:sz w:val="24"/>
          <w:szCs w:val="24"/>
        </w:rPr>
        <w:t xml:space="preserve"> путем внесения соответствующих сведений в интерактивную форму на Едином портале, региональном портале</w:t>
      </w:r>
      <w:r w:rsidR="005F5E19" w:rsidRPr="00142E23">
        <w:rPr>
          <w:bCs/>
          <w:sz w:val="24"/>
          <w:szCs w:val="24"/>
        </w:rPr>
        <w:t>, в единой информационной системе жилищного строительства</w:t>
      </w:r>
      <w:r w:rsidRPr="00142E23">
        <w:rPr>
          <w:bCs/>
          <w:sz w:val="24"/>
          <w:szCs w:val="24"/>
        </w:rPr>
        <w:t>;</w:t>
      </w:r>
    </w:p>
    <w:p w14:paraId="04B741AB" w14:textId="7D13F903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б) документ, удостоверяющий личность заявителя или представителя заявителя, в случае представления заявления о выдаче разрешения на строительство, заявления о внесении изменений, уведомления</w:t>
      </w:r>
      <w:r w:rsidR="00F92835" w:rsidRPr="00142E23">
        <w:rPr>
          <w:bCs/>
          <w:sz w:val="24"/>
          <w:szCs w:val="24"/>
        </w:rPr>
        <w:t>, заявления об исправлении допущенных опечаток и ошибок, заявления о выдаче дубликата</w:t>
      </w:r>
      <w:r w:rsidRPr="00142E23">
        <w:rPr>
          <w:bCs/>
          <w:sz w:val="24"/>
          <w:szCs w:val="24"/>
        </w:rPr>
        <w:t xml:space="preserve"> и прилагаемых к ним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</w:t>
      </w:r>
      <w:proofErr w:type="gramEnd"/>
      <w:r w:rsidRPr="00142E23">
        <w:rPr>
          <w:bCs/>
          <w:sz w:val="24"/>
          <w:szCs w:val="24"/>
        </w:rPr>
        <w:t xml:space="preserve"> В случае представления документов посредством Единого портала, регионального портала</w:t>
      </w:r>
      <w:r w:rsidR="005F5E19" w:rsidRPr="00142E23">
        <w:rPr>
          <w:bCs/>
          <w:sz w:val="24"/>
          <w:szCs w:val="24"/>
        </w:rPr>
        <w:t>, единой информационной системы жилищного строительства</w:t>
      </w:r>
      <w:r w:rsidRPr="00142E23">
        <w:rPr>
          <w:bCs/>
          <w:sz w:val="24"/>
          <w:szCs w:val="24"/>
        </w:rPr>
        <w:t xml:space="preserve"> в соответствии с подпунктом "а"</w:t>
      </w:r>
      <w:r w:rsidR="005F5E19" w:rsidRPr="00142E23">
        <w:rPr>
          <w:bCs/>
          <w:sz w:val="24"/>
          <w:szCs w:val="24"/>
        </w:rPr>
        <w:t>, "г"</w:t>
      </w:r>
      <w:r w:rsidRPr="00142E23">
        <w:rPr>
          <w:bCs/>
          <w:sz w:val="24"/>
          <w:szCs w:val="24"/>
        </w:rPr>
        <w:t xml:space="preserve"> пункта </w:t>
      </w:r>
      <w:r w:rsidR="00116DA1" w:rsidRPr="00142E23">
        <w:rPr>
          <w:bCs/>
          <w:sz w:val="24"/>
          <w:szCs w:val="24"/>
        </w:rPr>
        <w:t>2.</w:t>
      </w:r>
      <w:r w:rsidR="002D4342" w:rsidRPr="00142E23">
        <w:rPr>
          <w:bCs/>
          <w:sz w:val="24"/>
          <w:szCs w:val="24"/>
        </w:rPr>
        <w:t>15</w:t>
      </w:r>
      <w:r w:rsidR="009D1632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>дминистративного регламента представление указанного документа не требуется;</w:t>
      </w:r>
    </w:p>
    <w:p w14:paraId="055EF672" w14:textId="3CA8A16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lastRenderedPageBreak/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142E23">
        <w:rPr>
          <w:bCs/>
          <w:sz w:val="24"/>
          <w:szCs w:val="24"/>
        </w:rPr>
        <w:t>В случае представления документов в электронной форме посредством Единого портала, регионального портала</w:t>
      </w:r>
      <w:r w:rsidR="005F5E19" w:rsidRPr="00142E23">
        <w:rPr>
          <w:bCs/>
          <w:sz w:val="24"/>
          <w:szCs w:val="24"/>
        </w:rPr>
        <w:t>, единой информационной системы жилищного строительства</w:t>
      </w:r>
      <w:r w:rsidRPr="00142E23">
        <w:rPr>
          <w:bCs/>
          <w:sz w:val="24"/>
          <w:szCs w:val="24"/>
        </w:rPr>
        <w:t xml:space="preserve"> в соответствии с подпунктом "а"</w:t>
      </w:r>
      <w:r w:rsidR="005F5E19" w:rsidRPr="00142E23">
        <w:rPr>
          <w:bCs/>
          <w:sz w:val="24"/>
          <w:szCs w:val="24"/>
        </w:rPr>
        <w:t>, "г"</w:t>
      </w:r>
      <w:r w:rsidRPr="00142E23">
        <w:rPr>
          <w:bCs/>
          <w:sz w:val="24"/>
          <w:szCs w:val="24"/>
        </w:rPr>
        <w:t xml:space="preserve"> пункта </w:t>
      </w:r>
      <w:r w:rsidR="00116DA1" w:rsidRPr="00142E23">
        <w:rPr>
          <w:bCs/>
          <w:sz w:val="24"/>
          <w:szCs w:val="24"/>
        </w:rPr>
        <w:t>2.</w:t>
      </w:r>
      <w:r w:rsidR="002D4342" w:rsidRPr="00142E23">
        <w:rPr>
          <w:bCs/>
          <w:sz w:val="24"/>
          <w:szCs w:val="24"/>
        </w:rPr>
        <w:t>15</w:t>
      </w:r>
      <w:r w:rsidR="009D1632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 xml:space="preserve">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142E23">
        <w:rPr>
          <w:sz w:val="24"/>
          <w:szCs w:val="24"/>
        </w:rPr>
        <w:t xml:space="preserve">или усиленной неквалифицированной электронной подписью </w:t>
      </w:r>
      <w:r w:rsidRPr="00142E23">
        <w:rPr>
          <w:bCs/>
          <w:sz w:val="24"/>
          <w:szCs w:val="24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</w:t>
      </w:r>
      <w:proofErr w:type="gramEnd"/>
      <w:r w:rsidRPr="00142E23">
        <w:rPr>
          <w:bCs/>
          <w:sz w:val="24"/>
          <w:szCs w:val="24"/>
        </w:rPr>
        <w:t xml:space="preserve"> электронной подписью нотариуса;</w:t>
      </w:r>
    </w:p>
    <w:p w14:paraId="2721252B" w14:textId="2C44B40D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г) согласие всех правообладателей объекта капитального строительства в случае реконструкции такого объекта, за исключением указанных в пункте 6</w:t>
      </w:r>
      <w:r w:rsidRPr="00142E23">
        <w:rPr>
          <w:bCs/>
          <w:sz w:val="24"/>
          <w:szCs w:val="24"/>
          <w:vertAlign w:val="superscript"/>
        </w:rPr>
        <w:t>2</w:t>
      </w:r>
      <w:r w:rsidRPr="00142E23">
        <w:rPr>
          <w:bCs/>
          <w:sz w:val="24"/>
          <w:szCs w:val="24"/>
        </w:rPr>
        <w:t xml:space="preserve"> части 7 статьи 51 Градостроительного кодекса Российской Федерации</w:t>
      </w:r>
      <w:r w:rsidR="0083744B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 xml:space="preserve"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</w:t>
      </w:r>
      <w:r w:rsidRPr="00142E23">
        <w:rPr>
          <w:sz w:val="24"/>
          <w:szCs w:val="24"/>
        </w:rPr>
        <w:t>(в случае представления заявления о выдаче разрешения на строительство, заявления о внесении изменений</w:t>
      </w:r>
      <w:proofErr w:type="gramEnd"/>
      <w:r w:rsidRPr="00142E23">
        <w:rPr>
          <w:sz w:val="24"/>
          <w:szCs w:val="24"/>
        </w:rPr>
        <w:t xml:space="preserve"> (</w:t>
      </w:r>
      <w:proofErr w:type="gramStart"/>
      <w:r w:rsidRPr="00142E23">
        <w:rPr>
          <w:sz w:val="24"/>
          <w:szCs w:val="24"/>
        </w:rPr>
        <w:t xml:space="preserve">за исключением заявления о внесении изменений в связи с необходимостью продления срока </w:t>
      </w:r>
      <w:r w:rsidRPr="00142E23">
        <w:rPr>
          <w:bCs/>
          <w:sz w:val="24"/>
          <w:szCs w:val="24"/>
        </w:rPr>
        <w:t>действия разрешения на строительство</w:t>
      </w:r>
      <w:proofErr w:type="gramEnd"/>
      <w:r w:rsidRPr="00142E23">
        <w:rPr>
          <w:bCs/>
          <w:sz w:val="24"/>
          <w:szCs w:val="24"/>
        </w:rPr>
        <w:t>);</w:t>
      </w:r>
    </w:p>
    <w:p w14:paraId="3D9BAD7A" w14:textId="701E2855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д) решение общего собрания собственников помещений и </w:t>
      </w:r>
      <w:proofErr w:type="spellStart"/>
      <w:r w:rsidRPr="00142E23">
        <w:rPr>
          <w:bCs/>
          <w:sz w:val="24"/>
          <w:szCs w:val="24"/>
        </w:rPr>
        <w:t>машино</w:t>
      </w:r>
      <w:proofErr w:type="spellEnd"/>
      <w:r w:rsidRPr="00142E23">
        <w:rPr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42E23">
        <w:rPr>
          <w:bCs/>
          <w:sz w:val="24"/>
          <w:szCs w:val="24"/>
        </w:rPr>
        <w:t>машино</w:t>
      </w:r>
      <w:proofErr w:type="spellEnd"/>
      <w:r w:rsidRPr="00142E23">
        <w:rPr>
          <w:bCs/>
          <w:sz w:val="24"/>
          <w:szCs w:val="24"/>
        </w:rPr>
        <w:t xml:space="preserve">-мест в многоквартирном доме </w:t>
      </w:r>
      <w:r w:rsidRPr="00142E23">
        <w:rPr>
          <w:sz w:val="24"/>
          <w:szCs w:val="24"/>
        </w:rPr>
        <w:t>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Pr="00142E23">
        <w:rPr>
          <w:sz w:val="24"/>
          <w:szCs w:val="24"/>
        </w:rPr>
        <w:t xml:space="preserve"> заявления о внесении изменений в связи с необходимостью продления срока </w:t>
      </w:r>
      <w:r w:rsidRPr="00142E23">
        <w:rPr>
          <w:bCs/>
          <w:sz w:val="24"/>
          <w:szCs w:val="24"/>
        </w:rPr>
        <w:t>действия разрешения на строительство).</w:t>
      </w:r>
    </w:p>
    <w:p w14:paraId="6C8BA69D" w14:textId="4D5E899E" w:rsidR="005726C9" w:rsidRPr="00142E23" w:rsidRDefault="005726C9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2D4342" w:rsidRPr="00142E23">
        <w:rPr>
          <w:bCs/>
          <w:sz w:val="24"/>
          <w:szCs w:val="24"/>
        </w:rPr>
        <w:t>11</w:t>
      </w:r>
      <w:r w:rsidRPr="00142E23">
        <w:rPr>
          <w:bCs/>
          <w:sz w:val="24"/>
          <w:szCs w:val="24"/>
        </w:rPr>
        <w:t>.1. Сведения, позволяющие идентифицировать заявителя, содержатся в документе, предусмотренном подпунктом "б" пункта 2.</w:t>
      </w:r>
      <w:r w:rsidR="002D4342" w:rsidRPr="00142E23">
        <w:rPr>
          <w:bCs/>
          <w:sz w:val="24"/>
          <w:szCs w:val="24"/>
        </w:rPr>
        <w:t>11</w:t>
      </w:r>
      <w:r w:rsidR="009D1632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>дминистративного регламента.</w:t>
      </w:r>
    </w:p>
    <w:p w14:paraId="289C5CB2" w14:textId="15CC9EBA" w:rsidR="005726C9" w:rsidRPr="00142E23" w:rsidRDefault="005726C9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"б", "в" пункта 2.</w:t>
      </w:r>
      <w:r w:rsidR="002D4342" w:rsidRPr="00142E23">
        <w:rPr>
          <w:bCs/>
          <w:sz w:val="24"/>
          <w:szCs w:val="24"/>
        </w:rPr>
        <w:t>11</w:t>
      </w:r>
      <w:r w:rsidR="006B7A88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>дминистративного регламента.</w:t>
      </w:r>
    </w:p>
    <w:p w14:paraId="185AE668" w14:textId="1FC121FE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2D4342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 xml:space="preserve">. </w:t>
      </w:r>
      <w:proofErr w:type="gramStart"/>
      <w:r w:rsidRPr="00142E23">
        <w:rPr>
          <w:bCs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proofErr w:type="gramEnd"/>
      <w:r w:rsidRPr="00142E23">
        <w:rPr>
          <w:bCs/>
          <w:sz w:val="24"/>
          <w:szCs w:val="24"/>
        </w:rPr>
        <w:t xml:space="preserve"> </w:t>
      </w:r>
      <w:proofErr w:type="gramStart"/>
      <w:r w:rsidRPr="00142E23">
        <w:rPr>
          <w:bCs/>
          <w:sz w:val="24"/>
          <w:szCs w:val="24"/>
        </w:rPr>
        <w:t>организациях</w:t>
      </w:r>
      <w:proofErr w:type="gramEnd"/>
      <w:r w:rsidRPr="00142E23">
        <w:rPr>
          <w:bCs/>
          <w:sz w:val="24"/>
          <w:szCs w:val="24"/>
        </w:rPr>
        <w:t xml:space="preserve">, в распоряжении </w:t>
      </w:r>
      <w:r w:rsidRPr="00142E23">
        <w:rPr>
          <w:sz w:val="24"/>
          <w:szCs w:val="24"/>
        </w:rPr>
        <w:t xml:space="preserve">которых </w:t>
      </w:r>
      <w:r w:rsidRPr="00142E23">
        <w:rPr>
          <w:bCs/>
          <w:sz w:val="24"/>
          <w:szCs w:val="24"/>
        </w:rPr>
        <w:t xml:space="preserve">находятся </w:t>
      </w:r>
      <w:r w:rsidRPr="00142E23">
        <w:rPr>
          <w:sz w:val="24"/>
          <w:szCs w:val="24"/>
        </w:rPr>
        <w:t xml:space="preserve">указанные документы, </w:t>
      </w:r>
      <w:r w:rsidRPr="00142E23">
        <w:rPr>
          <w:bCs/>
          <w:sz w:val="24"/>
          <w:szCs w:val="24"/>
        </w:rPr>
        <w:t>и которые заявитель вправе представить по собственной инициативе:</w:t>
      </w:r>
    </w:p>
    <w:p w14:paraId="7245E963" w14:textId="1CDC1F11" w:rsidR="005F7F57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.1.</w:t>
      </w:r>
      <w:r w:rsidR="005F7F57" w:rsidRPr="00142E23">
        <w:rPr>
          <w:bCs/>
          <w:sz w:val="24"/>
          <w:szCs w:val="24"/>
        </w:rPr>
        <w:t xml:space="preserve">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14:paraId="7F177159" w14:textId="65F20CFA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42E23">
        <w:rPr>
          <w:bCs/>
          <w:sz w:val="24"/>
          <w:szCs w:val="24"/>
          <w:vertAlign w:val="superscript"/>
        </w:rPr>
        <w:t>1</w:t>
      </w:r>
      <w:r w:rsidRPr="00142E23">
        <w:rPr>
          <w:bCs/>
          <w:sz w:val="24"/>
          <w:szCs w:val="24"/>
        </w:rPr>
        <w:t xml:space="preserve"> статьи 57</w:t>
      </w:r>
      <w:r w:rsidRPr="00142E23">
        <w:rPr>
          <w:bCs/>
          <w:sz w:val="24"/>
          <w:szCs w:val="24"/>
          <w:vertAlign w:val="superscript"/>
        </w:rPr>
        <w:t>3</w:t>
      </w:r>
      <w:r w:rsidRPr="00142E23">
        <w:rPr>
          <w:bCs/>
          <w:sz w:val="24"/>
          <w:szCs w:val="24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142E23">
        <w:rPr>
          <w:bCs/>
          <w:sz w:val="24"/>
          <w:szCs w:val="24"/>
        </w:rPr>
        <w:t xml:space="preserve"> межевания территории либо схема расположения земельного </w:t>
      </w:r>
      <w:r w:rsidRPr="00142E23">
        <w:rPr>
          <w:bCs/>
          <w:sz w:val="24"/>
          <w:szCs w:val="24"/>
        </w:rPr>
        <w:lastRenderedPageBreak/>
        <w:t>участка или земельных участков на кадастровом плане территории в случае, предусмотренном частью 7</w:t>
      </w:r>
      <w:r w:rsidRPr="00142E23">
        <w:rPr>
          <w:bCs/>
          <w:sz w:val="24"/>
          <w:szCs w:val="24"/>
          <w:vertAlign w:val="superscript"/>
        </w:rPr>
        <w:t>3</w:t>
      </w:r>
      <w:r w:rsidRPr="00142E23">
        <w:rPr>
          <w:bCs/>
          <w:sz w:val="24"/>
          <w:szCs w:val="24"/>
        </w:rPr>
        <w:t xml:space="preserve"> статьи 51 Градостроительного кодекса Российской Федерации;</w:t>
      </w:r>
    </w:p>
    <w:p w14:paraId="4164633C" w14:textId="68F58575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</w:r>
      <w:r w:rsidR="006B7A88">
        <w:rPr>
          <w:bCs/>
          <w:sz w:val="24"/>
          <w:szCs w:val="24"/>
        </w:rPr>
        <w:t>корпорацией по атомной энергии «</w:t>
      </w:r>
      <w:proofErr w:type="spellStart"/>
      <w:r w:rsidR="006B7A88">
        <w:rPr>
          <w:bCs/>
          <w:sz w:val="24"/>
          <w:szCs w:val="24"/>
        </w:rPr>
        <w:t>Росатом</w:t>
      </w:r>
      <w:proofErr w:type="spellEnd"/>
      <w:r w:rsidR="006B7A88">
        <w:rPr>
          <w:bCs/>
          <w:sz w:val="24"/>
          <w:szCs w:val="24"/>
        </w:rPr>
        <w:t>»</w:t>
      </w:r>
      <w:r w:rsidRPr="00142E23">
        <w:rPr>
          <w:bCs/>
          <w:sz w:val="24"/>
          <w:szCs w:val="24"/>
        </w:rPr>
        <w:t>, Государственной корпорацией по космической</w:t>
      </w:r>
      <w:r w:rsidR="006B7A88">
        <w:rPr>
          <w:bCs/>
          <w:sz w:val="24"/>
          <w:szCs w:val="24"/>
        </w:rPr>
        <w:t xml:space="preserve"> деятельности «</w:t>
      </w:r>
      <w:proofErr w:type="spellStart"/>
      <w:r w:rsidR="006B7A88">
        <w:rPr>
          <w:bCs/>
          <w:sz w:val="24"/>
          <w:szCs w:val="24"/>
        </w:rPr>
        <w:t>Роскосмос</w:t>
      </w:r>
      <w:proofErr w:type="spellEnd"/>
      <w:r w:rsidR="006B7A88">
        <w:rPr>
          <w:bCs/>
          <w:sz w:val="24"/>
          <w:szCs w:val="24"/>
        </w:rPr>
        <w:t>»</w:t>
      </w:r>
      <w:r w:rsidRPr="00142E23">
        <w:rPr>
          <w:bCs/>
          <w:sz w:val="24"/>
          <w:szCs w:val="24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142E23">
        <w:rPr>
          <w:bCs/>
          <w:sz w:val="24"/>
          <w:szCs w:val="24"/>
        </w:rPr>
        <w:t xml:space="preserve"> соглашение;</w:t>
      </w:r>
    </w:p>
    <w:p w14:paraId="433FD109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42E23">
        <w:rPr>
          <w:bCs/>
          <w:sz w:val="24"/>
          <w:szCs w:val="24"/>
        </w:rPr>
        <w:t xml:space="preserve"> </w:t>
      </w:r>
      <w:proofErr w:type="gramStart"/>
      <w:r w:rsidRPr="00142E23">
        <w:rPr>
          <w:bCs/>
          <w:sz w:val="24"/>
          <w:szCs w:val="24"/>
        </w:rPr>
        <w:t>случае</w:t>
      </w:r>
      <w:proofErr w:type="gramEnd"/>
      <w:r w:rsidRPr="00142E23">
        <w:rPr>
          <w:bCs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14:paraId="024310C1" w14:textId="2E0DC7E0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14:paraId="61E65E5B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пояснительная записка;</w:t>
      </w:r>
    </w:p>
    <w:p w14:paraId="5DBEA346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14:paraId="758A9994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14:paraId="6132CB35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74AAA79D" w14:textId="28AD3034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42E23">
        <w:rPr>
          <w:bCs/>
          <w:sz w:val="24"/>
          <w:szCs w:val="24"/>
        </w:rPr>
        <w:t xml:space="preserve"> </w:t>
      </w:r>
      <w:proofErr w:type="gramStart"/>
      <w:r w:rsidRPr="00142E23">
        <w:rPr>
          <w:bCs/>
          <w:sz w:val="24"/>
          <w:szCs w:val="24"/>
        </w:rPr>
        <w:t>случае, предусмотренном частью 12</w:t>
      </w:r>
      <w:r w:rsidRPr="00142E23">
        <w:rPr>
          <w:bCs/>
          <w:sz w:val="24"/>
          <w:szCs w:val="24"/>
          <w:vertAlign w:val="superscript"/>
        </w:rPr>
        <w:t>1</w:t>
      </w:r>
      <w:r w:rsidRPr="00142E23">
        <w:rPr>
          <w:bCs/>
          <w:sz w:val="24"/>
          <w:szCs w:val="24"/>
        </w:rPr>
        <w:t xml:space="preserve"> статьи 48 Градостроительного кодекса Российской Федерации,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r w:rsidRPr="00142E23">
        <w:rPr>
          <w:bCs/>
          <w:sz w:val="24"/>
          <w:szCs w:val="24"/>
        </w:rPr>
        <w:lastRenderedPageBreak/>
        <w:t>частью 3</w:t>
      </w:r>
      <w:r w:rsidRPr="00142E23">
        <w:rPr>
          <w:bCs/>
          <w:sz w:val="24"/>
          <w:szCs w:val="24"/>
          <w:vertAlign w:val="superscript"/>
        </w:rPr>
        <w:t>4</w:t>
      </w:r>
      <w:r w:rsidRPr="00142E23">
        <w:rPr>
          <w:bCs/>
          <w:sz w:val="24"/>
          <w:szCs w:val="24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  <w:proofErr w:type="gramEnd"/>
    </w:p>
    <w:p w14:paraId="51ED196F" w14:textId="05943E64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е) подтверждение соответствия вносимых в проектную документацию изменений требованиям, указанным в части 3</w:t>
      </w:r>
      <w:r w:rsidRPr="00142E23">
        <w:rPr>
          <w:bCs/>
          <w:sz w:val="24"/>
          <w:szCs w:val="24"/>
          <w:vertAlign w:val="superscript"/>
        </w:rPr>
        <w:t>8</w:t>
      </w:r>
      <w:r w:rsidRPr="00142E23">
        <w:rPr>
          <w:bCs/>
          <w:sz w:val="24"/>
          <w:szCs w:val="24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</w:t>
      </w:r>
      <w:r w:rsidR="0057505B">
        <w:rPr>
          <w:bCs/>
          <w:sz w:val="24"/>
          <w:szCs w:val="24"/>
        </w:rPr>
        <w:t>м кодексом Российской Федерации</w:t>
      </w:r>
      <w:r w:rsidR="00EE0BAE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>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42E23">
        <w:rPr>
          <w:bCs/>
          <w:sz w:val="24"/>
          <w:szCs w:val="24"/>
        </w:rPr>
        <w:t xml:space="preserve"> проектную документацию в соответствии с частью 3</w:t>
      </w:r>
      <w:r w:rsidRPr="00142E23">
        <w:rPr>
          <w:bCs/>
          <w:sz w:val="24"/>
          <w:szCs w:val="24"/>
          <w:vertAlign w:val="superscript"/>
        </w:rPr>
        <w:t>8</w:t>
      </w:r>
      <w:r w:rsidRPr="00142E23">
        <w:rPr>
          <w:bCs/>
          <w:sz w:val="24"/>
          <w:szCs w:val="24"/>
        </w:rPr>
        <w:t xml:space="preserve"> статьи 49 Градостроительного кодекса Российской Федерации; </w:t>
      </w:r>
    </w:p>
    <w:p w14:paraId="0FF5AAA4" w14:textId="232A295E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ж) подтверждение соответствия вносимых в проектную документацию изменений требованиям, указанным в части 3</w:t>
      </w:r>
      <w:r w:rsidRPr="00142E23">
        <w:rPr>
          <w:bCs/>
          <w:sz w:val="24"/>
          <w:szCs w:val="24"/>
          <w:vertAlign w:val="superscript"/>
        </w:rPr>
        <w:t>9</w:t>
      </w:r>
      <w:r w:rsidRPr="00142E23">
        <w:rPr>
          <w:bCs/>
          <w:sz w:val="24"/>
          <w:szCs w:val="24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42E23">
        <w:rPr>
          <w:bCs/>
          <w:sz w:val="24"/>
          <w:szCs w:val="24"/>
          <w:vertAlign w:val="superscript"/>
        </w:rPr>
        <w:t>9</w:t>
      </w:r>
      <w:r w:rsidRPr="00142E23">
        <w:rPr>
          <w:bCs/>
          <w:sz w:val="24"/>
          <w:szCs w:val="24"/>
        </w:rPr>
        <w:t xml:space="preserve"> статьи 49 Градостроительного кодекса Российской Федерации; </w:t>
      </w:r>
      <w:proofErr w:type="gramEnd"/>
    </w:p>
    <w:p w14:paraId="5EA01DF5" w14:textId="2381C6FA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Федерации;</w:t>
      </w:r>
    </w:p>
    <w:p w14:paraId="3FAA2BAD" w14:textId="6A171318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</w:t>
      </w:r>
      <w:r w:rsidR="0057505B">
        <w:rPr>
          <w:bCs/>
          <w:sz w:val="24"/>
          <w:szCs w:val="24"/>
        </w:rPr>
        <w:t>корпорацией по атомной энергии «</w:t>
      </w:r>
      <w:proofErr w:type="spellStart"/>
      <w:r w:rsidR="0057505B">
        <w:rPr>
          <w:bCs/>
          <w:sz w:val="24"/>
          <w:szCs w:val="24"/>
        </w:rPr>
        <w:t>Росатом</w:t>
      </w:r>
      <w:proofErr w:type="spellEnd"/>
      <w:r w:rsidR="0057505B">
        <w:rPr>
          <w:bCs/>
          <w:sz w:val="24"/>
          <w:szCs w:val="24"/>
        </w:rPr>
        <w:t>»</w:t>
      </w:r>
      <w:r w:rsidRPr="00142E23">
        <w:rPr>
          <w:bCs/>
          <w:sz w:val="24"/>
          <w:szCs w:val="24"/>
        </w:rPr>
        <w:t xml:space="preserve">, Государственной корпорацией по космической </w:t>
      </w:r>
      <w:r w:rsidR="0057505B">
        <w:rPr>
          <w:bCs/>
          <w:sz w:val="24"/>
          <w:szCs w:val="24"/>
        </w:rPr>
        <w:t>деятельности «</w:t>
      </w:r>
      <w:proofErr w:type="spellStart"/>
      <w:r w:rsidR="0057505B">
        <w:rPr>
          <w:bCs/>
          <w:sz w:val="24"/>
          <w:szCs w:val="24"/>
        </w:rPr>
        <w:t>Роскосмос</w:t>
      </w:r>
      <w:proofErr w:type="spellEnd"/>
      <w:r w:rsidR="0057505B">
        <w:rPr>
          <w:bCs/>
          <w:sz w:val="24"/>
          <w:szCs w:val="24"/>
        </w:rPr>
        <w:t>»</w:t>
      </w:r>
      <w:r w:rsidRPr="00142E23">
        <w:rPr>
          <w:bCs/>
          <w:sz w:val="24"/>
          <w:szCs w:val="24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361080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142E23">
        <w:rPr>
          <w:bCs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142E23">
        <w:rPr>
          <w:bCs/>
          <w:sz w:val="24"/>
          <w:szCs w:val="24"/>
        </w:rPr>
        <w:t>определяющее</w:t>
      </w:r>
      <w:proofErr w:type="gramEnd"/>
      <w:r w:rsidRPr="00142E23">
        <w:rPr>
          <w:bCs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14:paraId="7E5A665C" w14:textId="47DC02B6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к) </w:t>
      </w:r>
      <w:r w:rsidR="005C284C" w:rsidRPr="00142E23">
        <w:rPr>
          <w:bCs/>
          <w:sz w:val="24"/>
          <w:szCs w:val="24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Pr="00142E23">
        <w:rPr>
          <w:bCs/>
          <w:sz w:val="24"/>
          <w:szCs w:val="24"/>
        </w:rPr>
        <w:t>;</w:t>
      </w:r>
      <w:proofErr w:type="gramEnd"/>
    </w:p>
    <w:p w14:paraId="6D15C171" w14:textId="4396BDBE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л) </w:t>
      </w:r>
      <w:r w:rsidR="001209D0" w:rsidRPr="00142E23">
        <w:rPr>
          <w:bCs/>
          <w:sz w:val="24"/>
          <w:szCs w:val="24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Pr="00142E23">
        <w:rPr>
          <w:bCs/>
          <w:sz w:val="24"/>
          <w:szCs w:val="24"/>
        </w:rPr>
        <w:t>;</w:t>
      </w:r>
    </w:p>
    <w:p w14:paraId="1B2469D0" w14:textId="05862565" w:rsidR="005F7F57" w:rsidRPr="00142E23" w:rsidRDefault="00A1577A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м</w:t>
      </w:r>
      <w:r w:rsidR="005F7F57" w:rsidRPr="00142E23">
        <w:rPr>
          <w:bCs/>
          <w:sz w:val="24"/>
          <w:szCs w:val="24"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5F7F57" w:rsidRPr="00142E23">
        <w:rPr>
          <w:bCs/>
          <w:sz w:val="24"/>
          <w:szCs w:val="24"/>
        </w:rPr>
        <w:t xml:space="preserve"> </w:t>
      </w:r>
      <w:proofErr w:type="gramStart"/>
      <w:r w:rsidR="005F7F57" w:rsidRPr="00142E23">
        <w:rPr>
          <w:bCs/>
          <w:sz w:val="24"/>
          <w:szCs w:val="24"/>
        </w:rPr>
        <w:lastRenderedPageBreak/>
        <w:t>Градостроительным кодексом Российской Федерацией или субъектом Российской Федерации);</w:t>
      </w:r>
      <w:proofErr w:type="gramEnd"/>
    </w:p>
    <w:p w14:paraId="5EFBFF8A" w14:textId="06555748" w:rsidR="005F7F57" w:rsidRPr="00142E23" w:rsidRDefault="00A1577A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н</w:t>
      </w:r>
      <w:r w:rsidR="005F7F57" w:rsidRPr="00142E23">
        <w:rPr>
          <w:bCs/>
          <w:sz w:val="24"/>
          <w:szCs w:val="24"/>
        </w:rPr>
        <w:t>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5F7F57" w:rsidRPr="00142E23">
        <w:rPr>
          <w:bCs/>
          <w:sz w:val="24"/>
          <w:szCs w:val="24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14:paraId="04874D11" w14:textId="6B7B629B" w:rsidR="005F7F57" w:rsidRPr="00142E23" w:rsidRDefault="00A1577A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о</w:t>
      </w:r>
      <w:r w:rsidR="005F7F57" w:rsidRPr="00142E23">
        <w:rPr>
          <w:bCs/>
          <w:sz w:val="24"/>
          <w:szCs w:val="24"/>
        </w:rPr>
        <w:t xml:space="preserve">) сведения об утверждении типового </w:t>
      </w:r>
      <w:proofErr w:type="gramStart"/>
      <w:r w:rsidR="005F7F57" w:rsidRPr="00142E23">
        <w:rPr>
          <w:bCs/>
          <w:sz w:val="24"/>
          <w:szCs w:val="24"/>
        </w:rPr>
        <w:t>архитектурного решения</w:t>
      </w:r>
      <w:proofErr w:type="gramEnd"/>
      <w:r w:rsidR="005F7F57" w:rsidRPr="00142E23">
        <w:rPr>
          <w:bCs/>
          <w:sz w:val="24"/>
          <w:szCs w:val="24"/>
        </w:rPr>
        <w:t xml:space="preserve"> объекта капитального строительства, утвержденное в соответствии с Федеральным законом</w:t>
      </w:r>
      <w:r w:rsidR="006A049C" w:rsidRPr="00142E23">
        <w:rPr>
          <w:bCs/>
          <w:sz w:val="24"/>
          <w:szCs w:val="24"/>
        </w:rPr>
        <w:t xml:space="preserve"> от 25 июня 2002 г. № 73-ФЗ</w:t>
      </w:r>
      <w:r w:rsidR="0057505B">
        <w:rPr>
          <w:bCs/>
          <w:sz w:val="24"/>
          <w:szCs w:val="24"/>
        </w:rPr>
        <w:t xml:space="preserve"> «</w:t>
      </w:r>
      <w:r w:rsidR="005F7F57" w:rsidRPr="00142E23">
        <w:rPr>
          <w:bCs/>
          <w:sz w:val="24"/>
          <w:szCs w:val="24"/>
        </w:rPr>
        <w:t>Об объектах культурного наследия (памятниках истории и культур</w:t>
      </w:r>
      <w:r w:rsidR="0057505B">
        <w:rPr>
          <w:bCs/>
          <w:sz w:val="24"/>
          <w:szCs w:val="24"/>
        </w:rPr>
        <w:t>ы) народов Российской Федерации»</w:t>
      </w:r>
      <w:r w:rsidR="00663B11" w:rsidRPr="00142E23">
        <w:rPr>
          <w:bCs/>
          <w:sz w:val="24"/>
          <w:szCs w:val="24"/>
        </w:rPr>
        <w:t xml:space="preserve"> </w:t>
      </w:r>
      <w:r w:rsidR="005F7F57" w:rsidRPr="00142E23">
        <w:rPr>
          <w:bCs/>
          <w:sz w:val="24"/>
          <w:szCs w:val="24"/>
        </w:rPr>
        <w:t>для исторического поселения, в границах которого планируется строительство, реконструкция объекта капитального строительства;</w:t>
      </w:r>
    </w:p>
    <w:p w14:paraId="55A44949" w14:textId="518C1B21" w:rsidR="005F7F57" w:rsidRPr="00142E23" w:rsidRDefault="00A1577A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п</w:t>
      </w:r>
      <w:r w:rsidR="005F7F57" w:rsidRPr="00142E23">
        <w:rPr>
          <w:bCs/>
          <w:sz w:val="24"/>
          <w:szCs w:val="24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1A9C53A2" w14:textId="0150A05E" w:rsidR="005F7F57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.2.</w:t>
      </w:r>
      <w:r w:rsidR="005F7F57" w:rsidRPr="00142E23">
        <w:rPr>
          <w:bCs/>
          <w:sz w:val="24"/>
          <w:szCs w:val="24"/>
        </w:rPr>
        <w:t xml:space="preserve"> В случае представления </w:t>
      </w:r>
      <w:r w:rsidR="005F7F57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</w:t>
      </w:r>
      <w:r w:rsidR="005F7F57" w:rsidRPr="00142E23">
        <w:rPr>
          <w:bCs/>
          <w:sz w:val="24"/>
          <w:szCs w:val="24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14:paraId="7A4126B8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30775BE1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14:paraId="6E0C841A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14:paraId="7134D094" w14:textId="5C76CD0C" w:rsidR="005F7F57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.3.</w:t>
      </w:r>
      <w:r w:rsidR="005F7F57" w:rsidRPr="00142E23">
        <w:rPr>
          <w:bCs/>
          <w:sz w:val="24"/>
          <w:szCs w:val="24"/>
        </w:rPr>
        <w:t xml:space="preserve"> В случае представления </w:t>
      </w:r>
      <w:r w:rsidR="005F7F57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</w:t>
      </w:r>
      <w:r w:rsidR="005F7F57" w:rsidRPr="00142E23">
        <w:rPr>
          <w:bCs/>
          <w:sz w:val="24"/>
          <w:szCs w:val="24"/>
        </w:rPr>
        <w:t>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14:paraId="1232B6C7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3E9AB142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14:paraId="4F8EF6F5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</w:t>
      </w:r>
      <w:r w:rsidRPr="00142E23">
        <w:rPr>
          <w:bCs/>
          <w:sz w:val="24"/>
          <w:szCs w:val="24"/>
        </w:rPr>
        <w:lastRenderedPageBreak/>
        <w:t>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3AA507DF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14:paraId="682BBAF2" w14:textId="5EA91DB7" w:rsidR="005F7F57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.4.</w:t>
      </w:r>
      <w:r w:rsidR="005F7F57" w:rsidRPr="00142E23">
        <w:rPr>
          <w:bCs/>
          <w:sz w:val="24"/>
          <w:szCs w:val="24"/>
        </w:rPr>
        <w:t xml:space="preserve"> В случае представления </w:t>
      </w:r>
      <w:r w:rsidR="005F7F57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 </w:t>
      </w:r>
      <w:r w:rsidR="005F7F57" w:rsidRPr="00142E23">
        <w:rPr>
          <w:bCs/>
          <w:sz w:val="24"/>
          <w:szCs w:val="24"/>
        </w:rPr>
        <w:t>переходе права пользования недрами:</w:t>
      </w:r>
    </w:p>
    <w:p w14:paraId="70AFB3F2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1F97498C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14:paraId="09ED3271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14:paraId="6BB4BD77" w14:textId="458E3499" w:rsidR="005F7F57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.5.</w:t>
      </w:r>
      <w:r w:rsidR="005F7F57" w:rsidRPr="00142E23">
        <w:rPr>
          <w:bCs/>
          <w:sz w:val="24"/>
          <w:szCs w:val="24"/>
        </w:rPr>
        <w:t xml:space="preserve"> В случае представления </w:t>
      </w:r>
      <w:r w:rsidR="005F7F57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</w:t>
      </w:r>
      <w:r w:rsidR="005F7F57" w:rsidRPr="00142E23">
        <w:rPr>
          <w:bCs/>
          <w:sz w:val="24"/>
          <w:szCs w:val="24"/>
        </w:rPr>
        <w:t>о переходе прав на земельный участок:</w:t>
      </w:r>
    </w:p>
    <w:p w14:paraId="0FD562B6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0838A9ED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14:paraId="00DB995B" w14:textId="28D700C2" w:rsidR="005F7F57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.6.</w:t>
      </w:r>
      <w:r w:rsidR="005F7F57" w:rsidRPr="00142E23">
        <w:rPr>
          <w:bCs/>
          <w:sz w:val="24"/>
          <w:szCs w:val="24"/>
        </w:rPr>
        <w:t xml:space="preserve"> </w:t>
      </w:r>
      <w:proofErr w:type="gramStart"/>
      <w:r w:rsidR="005F7F57" w:rsidRPr="00142E23">
        <w:rPr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5F7F57" w:rsidRPr="00142E23">
        <w:rPr>
          <w:bCs/>
          <w:sz w:val="24"/>
          <w:szCs w:val="24"/>
        </w:rPr>
        <w:t>:</w:t>
      </w:r>
    </w:p>
    <w:p w14:paraId="0396EAA4" w14:textId="7777777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14:paraId="4FB439FE" w14:textId="3E6E6037" w:rsidR="005F7F57" w:rsidRPr="00142E23" w:rsidRDefault="005F7F5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14:paraId="5021B540" w14:textId="36ACC2DE" w:rsidR="005F7F57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13</w:t>
      </w:r>
      <w:r w:rsidRPr="00142E23">
        <w:rPr>
          <w:bCs/>
          <w:sz w:val="24"/>
          <w:szCs w:val="24"/>
        </w:rPr>
        <w:t>.</w:t>
      </w:r>
      <w:r w:rsidR="005F7F57" w:rsidRPr="00142E23">
        <w:rPr>
          <w:bCs/>
          <w:sz w:val="24"/>
          <w:szCs w:val="24"/>
        </w:rPr>
        <w:t xml:space="preserve"> Документы, указанные в подпунктах "а", "г" и "д" пункта </w:t>
      </w: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.1</w:t>
      </w:r>
      <w:r w:rsidR="005F7F57" w:rsidRPr="00142E23">
        <w:rPr>
          <w:bCs/>
          <w:sz w:val="24"/>
          <w:szCs w:val="24"/>
        </w:rPr>
        <w:t xml:space="preserve">, подпункте "б" пункта </w:t>
      </w:r>
      <w:r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12</w:t>
      </w:r>
      <w:r w:rsidRPr="00142E23">
        <w:rPr>
          <w:bCs/>
          <w:sz w:val="24"/>
          <w:szCs w:val="24"/>
        </w:rPr>
        <w:t>.5</w:t>
      </w:r>
      <w:r w:rsidR="009F7FBB">
        <w:rPr>
          <w:bCs/>
          <w:sz w:val="24"/>
          <w:szCs w:val="24"/>
        </w:rPr>
        <w:t xml:space="preserve"> настоящего а</w:t>
      </w:r>
      <w:r w:rsidR="005F7F57" w:rsidRPr="00142E23">
        <w:rPr>
          <w:bCs/>
          <w:sz w:val="24"/>
          <w:szCs w:val="24"/>
        </w:rPr>
        <w:t xml:space="preserve">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="005F7F57" w:rsidRPr="00142E23">
        <w:rPr>
          <w:bCs/>
          <w:sz w:val="24"/>
          <w:szCs w:val="24"/>
        </w:rPr>
        <w:t>заключений экспертизы проектной документации объектов капитального строительства</w:t>
      </w:r>
      <w:proofErr w:type="gramEnd"/>
      <w:r w:rsidR="005F7F57" w:rsidRPr="00142E23">
        <w:rPr>
          <w:bCs/>
          <w:sz w:val="24"/>
          <w:szCs w:val="24"/>
        </w:rPr>
        <w:t>.</w:t>
      </w:r>
    </w:p>
    <w:p w14:paraId="38332906" w14:textId="3F0395D4" w:rsidR="005F7F57" w:rsidRPr="00142E23" w:rsidRDefault="00116DA1" w:rsidP="009D16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8C7238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14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5F7F57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Непредставление (несвоевременное представление) государственными </w:t>
      </w:r>
      <w:r w:rsidR="005F7F57" w:rsidRPr="00142E23">
        <w:rPr>
          <w:rFonts w:ascii="Times New Roman" w:eastAsia="Calibri" w:hAnsi="Times New Roman"/>
          <w:sz w:val="24"/>
          <w:szCs w:val="24"/>
          <w:lang w:eastAsia="en-US"/>
        </w:rPr>
        <w:t>органами власти, органами местного самоуправления</w:t>
      </w:r>
      <w:r w:rsidR="00F01EEE" w:rsidRPr="00142E23">
        <w:rPr>
          <w:rFonts w:ascii="Times New Roman" w:eastAsia="Calibri" w:hAnsi="Times New Roman"/>
          <w:sz w:val="24"/>
          <w:szCs w:val="24"/>
          <w:lang w:eastAsia="en-US"/>
        </w:rPr>
        <w:t>, организациями</w:t>
      </w:r>
      <w:r w:rsidR="005F7F57" w:rsidRPr="00142E23">
        <w:rPr>
          <w:rFonts w:ascii="Times New Roman" w:eastAsia="Calibri" w:hAnsi="Times New Roman"/>
          <w:sz w:val="24"/>
          <w:szCs w:val="24"/>
          <w:lang w:eastAsia="en-US"/>
        </w:rPr>
        <w:t xml:space="preserve"> находящихся в их распоряжении документов</w:t>
      </w:r>
      <w:r w:rsidR="005F7F57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14:paraId="021B8E5D" w14:textId="28EE6DF0" w:rsidR="00DD6102" w:rsidRPr="00142E23" w:rsidRDefault="00116DA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sz w:val="24"/>
          <w:szCs w:val="24"/>
        </w:rPr>
        <w:t>2.</w:t>
      </w:r>
      <w:r w:rsidR="008C7238" w:rsidRPr="00142E23">
        <w:rPr>
          <w:sz w:val="24"/>
          <w:szCs w:val="24"/>
        </w:rPr>
        <w:t>15</w:t>
      </w:r>
      <w:r w:rsidRPr="00142E23">
        <w:rPr>
          <w:sz w:val="24"/>
          <w:szCs w:val="24"/>
        </w:rPr>
        <w:t>.</w:t>
      </w:r>
      <w:r w:rsidR="00DE7305" w:rsidRPr="00142E23">
        <w:rPr>
          <w:bCs/>
          <w:sz w:val="24"/>
          <w:szCs w:val="24"/>
        </w:rPr>
        <w:t xml:space="preserve"> </w:t>
      </w:r>
      <w:proofErr w:type="gramStart"/>
      <w:r w:rsidR="00BD42C4" w:rsidRPr="00142E23">
        <w:rPr>
          <w:bCs/>
          <w:sz w:val="24"/>
          <w:szCs w:val="24"/>
        </w:rPr>
        <w:t xml:space="preserve">Заявитель </w:t>
      </w:r>
      <w:r w:rsidR="00140AB4" w:rsidRPr="00142E23">
        <w:rPr>
          <w:bCs/>
          <w:sz w:val="24"/>
          <w:szCs w:val="24"/>
        </w:rPr>
        <w:t xml:space="preserve">или его представитель представляет </w:t>
      </w:r>
      <w:r w:rsidR="00DE7305" w:rsidRPr="00142E23">
        <w:rPr>
          <w:bCs/>
          <w:sz w:val="24"/>
          <w:szCs w:val="24"/>
        </w:rPr>
        <w:t>в уполномоченны</w:t>
      </w:r>
      <w:r w:rsidR="00E2630C" w:rsidRPr="00142E23">
        <w:rPr>
          <w:bCs/>
          <w:sz w:val="24"/>
          <w:szCs w:val="24"/>
        </w:rPr>
        <w:t>й</w:t>
      </w:r>
      <w:r w:rsidR="00FF70F7" w:rsidRPr="00142E23">
        <w:rPr>
          <w:bCs/>
          <w:sz w:val="24"/>
          <w:szCs w:val="24"/>
        </w:rPr>
        <w:t xml:space="preserve"> в соответствии с частями 4 - 6 статьи 51 Градостроительного кодекса Российской Федерации</w:t>
      </w:r>
      <w:r w:rsidR="00DE7305" w:rsidRPr="00142E23">
        <w:rPr>
          <w:bCs/>
          <w:sz w:val="24"/>
          <w:szCs w:val="24"/>
        </w:rPr>
        <w:t xml:space="preserve"> </w:t>
      </w:r>
      <w:r w:rsidR="00165B23" w:rsidRPr="00142E23">
        <w:rPr>
          <w:bCs/>
          <w:sz w:val="24"/>
          <w:szCs w:val="24"/>
        </w:rPr>
        <w:t>на выдачу разрешений на строительство</w:t>
      </w:r>
      <w:r w:rsidR="00E2630C" w:rsidRPr="00142E23">
        <w:rPr>
          <w:bCs/>
          <w:sz w:val="24"/>
          <w:szCs w:val="24"/>
        </w:rPr>
        <w:t xml:space="preserve"> орган</w:t>
      </w:r>
      <w:r w:rsidR="005F6D07" w:rsidRPr="00142E23">
        <w:rPr>
          <w:bCs/>
          <w:sz w:val="24"/>
          <w:szCs w:val="24"/>
        </w:rPr>
        <w:t xml:space="preserve"> государственной власти, орган местного самоуправления </w:t>
      </w:r>
      <w:r w:rsidR="005F18D6" w:rsidRPr="00142E23">
        <w:rPr>
          <w:bCs/>
          <w:sz w:val="24"/>
          <w:szCs w:val="24"/>
        </w:rPr>
        <w:t>заявление о выдаче</w:t>
      </w:r>
      <w:r w:rsidR="00DE7305" w:rsidRPr="00142E23">
        <w:rPr>
          <w:bCs/>
          <w:sz w:val="24"/>
          <w:szCs w:val="24"/>
        </w:rPr>
        <w:t xml:space="preserve"> разрешения на строительство</w:t>
      </w:r>
      <w:r w:rsidR="005F18D6" w:rsidRPr="00142E23">
        <w:rPr>
          <w:bCs/>
          <w:sz w:val="24"/>
          <w:szCs w:val="24"/>
        </w:rPr>
        <w:t xml:space="preserve">, </w:t>
      </w:r>
      <w:r w:rsidR="001C6E63" w:rsidRPr="00142E23">
        <w:rPr>
          <w:bCs/>
          <w:sz w:val="24"/>
          <w:szCs w:val="24"/>
        </w:rPr>
        <w:t xml:space="preserve">заявление о внесении изменений, </w:t>
      </w:r>
      <w:r w:rsidR="00165B23" w:rsidRPr="00142E23">
        <w:rPr>
          <w:sz w:val="24"/>
          <w:szCs w:val="24"/>
        </w:rPr>
        <w:t>уведомление</w:t>
      </w:r>
      <w:r w:rsidR="00FF0FC7" w:rsidRPr="00142E23">
        <w:rPr>
          <w:bCs/>
          <w:sz w:val="24"/>
          <w:szCs w:val="24"/>
        </w:rPr>
        <w:t xml:space="preserve"> в случаях, предусмотренных Градостроительным </w:t>
      </w:r>
      <w:r w:rsidR="00FF0FC7" w:rsidRPr="00142E23">
        <w:rPr>
          <w:bCs/>
          <w:sz w:val="24"/>
          <w:szCs w:val="24"/>
        </w:rPr>
        <w:lastRenderedPageBreak/>
        <w:t>кодексом Российской Федерации</w:t>
      </w:r>
      <w:r w:rsidR="003A1610" w:rsidRPr="00142E23">
        <w:rPr>
          <w:bCs/>
          <w:sz w:val="24"/>
          <w:szCs w:val="24"/>
        </w:rPr>
        <w:t xml:space="preserve">, </w:t>
      </w:r>
      <w:r w:rsidR="007E123C" w:rsidRPr="00142E23">
        <w:rPr>
          <w:bCs/>
          <w:sz w:val="24"/>
          <w:szCs w:val="24"/>
        </w:rPr>
        <w:t xml:space="preserve">по </w:t>
      </w:r>
      <w:r w:rsidR="000F3518" w:rsidRPr="00142E23">
        <w:rPr>
          <w:iCs/>
          <w:sz w:val="24"/>
          <w:szCs w:val="24"/>
        </w:rPr>
        <w:t xml:space="preserve">рекомендуемым </w:t>
      </w:r>
      <w:r w:rsidR="007E123C" w:rsidRPr="00142E23">
        <w:rPr>
          <w:bCs/>
          <w:sz w:val="24"/>
          <w:szCs w:val="24"/>
        </w:rPr>
        <w:t>форм</w:t>
      </w:r>
      <w:r w:rsidR="002D6F58" w:rsidRPr="00142E23">
        <w:rPr>
          <w:bCs/>
          <w:sz w:val="24"/>
          <w:szCs w:val="24"/>
        </w:rPr>
        <w:t xml:space="preserve">ам согласно </w:t>
      </w:r>
      <w:r w:rsidR="007E123C" w:rsidRPr="00142E23">
        <w:rPr>
          <w:bCs/>
          <w:sz w:val="24"/>
          <w:szCs w:val="24"/>
        </w:rPr>
        <w:t>Приложения</w:t>
      </w:r>
      <w:r w:rsidR="002D6F58" w:rsidRPr="00142E23">
        <w:rPr>
          <w:bCs/>
          <w:sz w:val="24"/>
          <w:szCs w:val="24"/>
        </w:rPr>
        <w:t>м</w:t>
      </w:r>
      <w:r w:rsidR="007E123C" w:rsidRPr="00142E23">
        <w:rPr>
          <w:bCs/>
          <w:sz w:val="24"/>
          <w:szCs w:val="24"/>
        </w:rPr>
        <w:t xml:space="preserve"> </w:t>
      </w:r>
      <w:r w:rsidR="009F7FBB">
        <w:rPr>
          <w:bCs/>
          <w:sz w:val="24"/>
          <w:szCs w:val="24"/>
        </w:rPr>
        <w:t xml:space="preserve">    </w:t>
      </w:r>
      <w:r w:rsidRPr="00142E23">
        <w:rPr>
          <w:bCs/>
          <w:sz w:val="24"/>
          <w:szCs w:val="24"/>
        </w:rPr>
        <w:t xml:space="preserve">№ </w:t>
      </w:r>
      <w:r w:rsidR="00DD3046" w:rsidRPr="00142E23">
        <w:rPr>
          <w:bCs/>
          <w:sz w:val="24"/>
          <w:szCs w:val="24"/>
        </w:rPr>
        <w:t>2</w:t>
      </w:r>
      <w:r w:rsidR="007E123C" w:rsidRPr="00142E23">
        <w:rPr>
          <w:bCs/>
          <w:sz w:val="24"/>
          <w:szCs w:val="24"/>
        </w:rPr>
        <w:t>-</w:t>
      </w:r>
      <w:r w:rsidR="00DD3046" w:rsidRPr="00142E23">
        <w:rPr>
          <w:bCs/>
          <w:sz w:val="24"/>
          <w:szCs w:val="24"/>
        </w:rPr>
        <w:t>5</w:t>
      </w:r>
      <w:r w:rsidR="007E123C" w:rsidRPr="00142E23">
        <w:rPr>
          <w:bCs/>
          <w:sz w:val="24"/>
          <w:szCs w:val="24"/>
        </w:rPr>
        <w:t xml:space="preserve"> к настоящему </w:t>
      </w:r>
      <w:r w:rsidR="009F7FBB">
        <w:rPr>
          <w:bCs/>
          <w:sz w:val="24"/>
          <w:szCs w:val="24"/>
        </w:rPr>
        <w:t>а</w:t>
      </w:r>
      <w:r w:rsidR="00F626A4" w:rsidRPr="00142E23">
        <w:rPr>
          <w:bCs/>
          <w:sz w:val="24"/>
          <w:szCs w:val="24"/>
        </w:rPr>
        <w:t>дминистративному регламенту</w:t>
      </w:r>
      <w:r w:rsidR="00DD6102" w:rsidRPr="00142E23">
        <w:rPr>
          <w:bCs/>
          <w:sz w:val="24"/>
          <w:szCs w:val="24"/>
        </w:rPr>
        <w:t xml:space="preserve">, </w:t>
      </w:r>
      <w:r w:rsidR="00EC0CD2" w:rsidRPr="00142E23">
        <w:rPr>
          <w:bCs/>
          <w:sz w:val="24"/>
          <w:szCs w:val="24"/>
        </w:rPr>
        <w:t>заявление о</w:t>
      </w:r>
      <w:proofErr w:type="gramEnd"/>
      <w:r w:rsidR="00EC0CD2" w:rsidRPr="00142E23">
        <w:rPr>
          <w:bCs/>
          <w:sz w:val="24"/>
          <w:szCs w:val="24"/>
        </w:rPr>
        <w:t xml:space="preserve"> выдаче дубликата, </w:t>
      </w:r>
      <w:r w:rsidR="006F590F" w:rsidRPr="00142E23">
        <w:rPr>
          <w:bCs/>
          <w:sz w:val="24"/>
          <w:szCs w:val="24"/>
        </w:rPr>
        <w:t>заявление об исправлен</w:t>
      </w:r>
      <w:r w:rsidR="00EC0CD2" w:rsidRPr="00142E23">
        <w:rPr>
          <w:bCs/>
          <w:sz w:val="24"/>
          <w:szCs w:val="24"/>
        </w:rPr>
        <w:t>ии допущенных опечаток и ошибок</w:t>
      </w:r>
      <w:r w:rsidR="006F590F" w:rsidRPr="00142E23">
        <w:rPr>
          <w:bCs/>
          <w:sz w:val="24"/>
          <w:szCs w:val="24"/>
        </w:rPr>
        <w:t xml:space="preserve"> </w:t>
      </w:r>
      <w:r w:rsidR="00EC0CD2" w:rsidRPr="00142E23">
        <w:rPr>
          <w:bCs/>
          <w:sz w:val="24"/>
          <w:szCs w:val="24"/>
        </w:rPr>
        <w:t xml:space="preserve">по </w:t>
      </w:r>
      <w:r w:rsidR="00EC0CD2" w:rsidRPr="00142E23">
        <w:rPr>
          <w:iCs/>
          <w:sz w:val="24"/>
          <w:szCs w:val="24"/>
        </w:rPr>
        <w:t xml:space="preserve">рекомендуемым </w:t>
      </w:r>
      <w:r w:rsidR="00EC0CD2" w:rsidRPr="00142E23">
        <w:rPr>
          <w:bCs/>
          <w:sz w:val="24"/>
          <w:szCs w:val="24"/>
        </w:rPr>
        <w:t>формам согласно Пр</w:t>
      </w:r>
      <w:r w:rsidR="009F7FBB">
        <w:rPr>
          <w:bCs/>
          <w:sz w:val="24"/>
          <w:szCs w:val="24"/>
        </w:rPr>
        <w:t>иложениям № 6-7 к настоящему а</w:t>
      </w:r>
      <w:r w:rsidR="00EC0CD2" w:rsidRPr="00142E23">
        <w:rPr>
          <w:bCs/>
          <w:sz w:val="24"/>
          <w:szCs w:val="24"/>
        </w:rPr>
        <w:t>дминистративному регламенту</w:t>
      </w:r>
      <w:r w:rsidR="006F590F" w:rsidRPr="00142E23">
        <w:rPr>
          <w:bCs/>
          <w:sz w:val="24"/>
          <w:szCs w:val="24"/>
        </w:rPr>
        <w:t xml:space="preserve">, </w:t>
      </w:r>
      <w:r w:rsidR="00DD6102" w:rsidRPr="00142E23">
        <w:rPr>
          <w:bCs/>
          <w:sz w:val="24"/>
          <w:szCs w:val="24"/>
        </w:rPr>
        <w:t xml:space="preserve">а также </w:t>
      </w:r>
      <w:r w:rsidR="007B45E5" w:rsidRPr="00142E23">
        <w:rPr>
          <w:bCs/>
          <w:sz w:val="24"/>
          <w:szCs w:val="24"/>
        </w:rPr>
        <w:t>прилагаемые к н</w:t>
      </w:r>
      <w:r w:rsidR="002D6F58" w:rsidRPr="00142E23">
        <w:rPr>
          <w:bCs/>
          <w:sz w:val="24"/>
          <w:szCs w:val="24"/>
        </w:rPr>
        <w:t>им</w:t>
      </w:r>
      <w:r w:rsidR="007B45E5" w:rsidRPr="00142E23">
        <w:rPr>
          <w:bCs/>
          <w:sz w:val="24"/>
          <w:szCs w:val="24"/>
        </w:rPr>
        <w:t xml:space="preserve"> </w:t>
      </w:r>
      <w:r w:rsidR="007E123C" w:rsidRPr="00142E23">
        <w:rPr>
          <w:bCs/>
          <w:sz w:val="24"/>
          <w:szCs w:val="24"/>
        </w:rPr>
        <w:t>документы</w:t>
      </w:r>
      <w:r w:rsidR="002D6F58" w:rsidRPr="00142E23">
        <w:rPr>
          <w:bCs/>
          <w:sz w:val="24"/>
          <w:szCs w:val="24"/>
        </w:rPr>
        <w:t xml:space="preserve">, указанные в подпунктах </w:t>
      </w:r>
      <w:r w:rsidR="00406749" w:rsidRPr="00142E23">
        <w:rPr>
          <w:bCs/>
          <w:sz w:val="24"/>
          <w:szCs w:val="24"/>
        </w:rPr>
        <w:t>"</w:t>
      </w:r>
      <w:r w:rsidR="00B03450" w:rsidRPr="00142E23">
        <w:rPr>
          <w:bCs/>
          <w:sz w:val="24"/>
          <w:szCs w:val="24"/>
        </w:rPr>
        <w:t>б</w:t>
      </w:r>
      <w:proofErr w:type="gramStart"/>
      <w:r w:rsidR="00406749" w:rsidRPr="00142E23">
        <w:rPr>
          <w:bCs/>
          <w:sz w:val="24"/>
          <w:szCs w:val="24"/>
        </w:rPr>
        <w:t>"</w:t>
      </w:r>
      <w:r w:rsidR="00B03450" w:rsidRPr="00142E23">
        <w:rPr>
          <w:bCs/>
          <w:sz w:val="24"/>
          <w:szCs w:val="24"/>
        </w:rPr>
        <w:t>-</w:t>
      </w:r>
      <w:proofErr w:type="gramEnd"/>
      <w:r w:rsidR="00406749" w:rsidRPr="00142E23">
        <w:rPr>
          <w:bCs/>
          <w:sz w:val="24"/>
          <w:szCs w:val="24"/>
        </w:rPr>
        <w:t>"</w:t>
      </w:r>
      <w:r w:rsidR="00B03450" w:rsidRPr="00142E23">
        <w:rPr>
          <w:bCs/>
          <w:sz w:val="24"/>
          <w:szCs w:val="24"/>
        </w:rPr>
        <w:t>д</w:t>
      </w:r>
      <w:r w:rsidR="00406749" w:rsidRPr="00142E23">
        <w:rPr>
          <w:bCs/>
          <w:sz w:val="24"/>
          <w:szCs w:val="24"/>
        </w:rPr>
        <w:t>"</w:t>
      </w:r>
      <w:r w:rsidR="00B03450" w:rsidRPr="00142E23">
        <w:rPr>
          <w:bCs/>
          <w:sz w:val="24"/>
          <w:szCs w:val="24"/>
        </w:rPr>
        <w:t xml:space="preserve"> пункта </w:t>
      </w:r>
      <w:r w:rsidR="005F7F57"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11</w:t>
      </w:r>
      <w:r w:rsidR="002D6F58" w:rsidRPr="00142E23">
        <w:rPr>
          <w:bCs/>
          <w:sz w:val="24"/>
          <w:szCs w:val="24"/>
        </w:rPr>
        <w:t xml:space="preserve"> настоящего </w:t>
      </w:r>
      <w:r w:rsidR="009F7FBB">
        <w:rPr>
          <w:bCs/>
          <w:sz w:val="24"/>
          <w:szCs w:val="24"/>
        </w:rPr>
        <w:t>а</w:t>
      </w:r>
      <w:r w:rsidR="00F626A4" w:rsidRPr="00142E23">
        <w:rPr>
          <w:bCs/>
          <w:sz w:val="24"/>
          <w:szCs w:val="24"/>
        </w:rPr>
        <w:t>дминистративного регламента</w:t>
      </w:r>
      <w:r w:rsidR="003365C5" w:rsidRPr="00142E23">
        <w:rPr>
          <w:bCs/>
          <w:sz w:val="24"/>
          <w:szCs w:val="24"/>
        </w:rPr>
        <w:t>,</w:t>
      </w:r>
      <w:r w:rsidR="002D6F58" w:rsidRPr="00142E23">
        <w:rPr>
          <w:bCs/>
          <w:sz w:val="24"/>
          <w:szCs w:val="24"/>
        </w:rPr>
        <w:t xml:space="preserve"> одним из </w:t>
      </w:r>
      <w:r w:rsidR="00DE710D" w:rsidRPr="00142E23">
        <w:rPr>
          <w:bCs/>
          <w:sz w:val="24"/>
          <w:szCs w:val="24"/>
        </w:rPr>
        <w:t>следующи</w:t>
      </w:r>
      <w:r w:rsidR="002D6F58" w:rsidRPr="00142E23">
        <w:rPr>
          <w:bCs/>
          <w:sz w:val="24"/>
          <w:szCs w:val="24"/>
        </w:rPr>
        <w:t>х</w:t>
      </w:r>
      <w:r w:rsidR="00DE710D" w:rsidRPr="00142E23">
        <w:rPr>
          <w:bCs/>
          <w:sz w:val="24"/>
          <w:szCs w:val="24"/>
        </w:rPr>
        <w:t xml:space="preserve"> способ</w:t>
      </w:r>
      <w:r w:rsidR="002D6F58" w:rsidRPr="00142E23">
        <w:rPr>
          <w:bCs/>
          <w:sz w:val="24"/>
          <w:szCs w:val="24"/>
        </w:rPr>
        <w:t>ов</w:t>
      </w:r>
      <w:r w:rsidR="00DD6102" w:rsidRPr="00142E23">
        <w:rPr>
          <w:bCs/>
          <w:sz w:val="24"/>
          <w:szCs w:val="24"/>
        </w:rPr>
        <w:t>:</w:t>
      </w:r>
    </w:p>
    <w:p w14:paraId="7631301E" w14:textId="46FC13C6" w:rsidR="00DD6102" w:rsidRPr="00142E23" w:rsidRDefault="0097581A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а) В</w:t>
      </w:r>
      <w:r w:rsidR="00DD6102" w:rsidRPr="00142E23">
        <w:rPr>
          <w:bCs/>
          <w:sz w:val="24"/>
          <w:szCs w:val="24"/>
        </w:rPr>
        <w:t xml:space="preserve"> электронной форме посредством </w:t>
      </w:r>
      <w:r w:rsidR="00766F43" w:rsidRPr="00142E23">
        <w:rPr>
          <w:bCs/>
          <w:sz w:val="24"/>
          <w:szCs w:val="24"/>
        </w:rPr>
        <w:t>Един</w:t>
      </w:r>
      <w:r w:rsidR="00567F2D" w:rsidRPr="00142E23">
        <w:rPr>
          <w:bCs/>
          <w:sz w:val="24"/>
          <w:szCs w:val="24"/>
        </w:rPr>
        <w:t>ого</w:t>
      </w:r>
      <w:r w:rsidR="00766F43" w:rsidRPr="00142E23">
        <w:rPr>
          <w:bCs/>
          <w:sz w:val="24"/>
          <w:szCs w:val="24"/>
        </w:rPr>
        <w:t xml:space="preserve"> портал</w:t>
      </w:r>
      <w:r w:rsidR="00567F2D" w:rsidRPr="00142E23">
        <w:rPr>
          <w:bCs/>
          <w:sz w:val="24"/>
          <w:szCs w:val="24"/>
        </w:rPr>
        <w:t>а</w:t>
      </w:r>
      <w:r w:rsidR="00DD6102" w:rsidRPr="00142E23">
        <w:rPr>
          <w:bCs/>
          <w:sz w:val="24"/>
          <w:szCs w:val="24"/>
        </w:rPr>
        <w:t xml:space="preserve">, </w:t>
      </w:r>
      <w:r w:rsidR="00EA6D2C" w:rsidRPr="00142E23">
        <w:rPr>
          <w:bCs/>
          <w:sz w:val="24"/>
          <w:szCs w:val="24"/>
        </w:rPr>
        <w:t>региональн</w:t>
      </w:r>
      <w:r w:rsidR="00766F43" w:rsidRPr="00142E23">
        <w:rPr>
          <w:bCs/>
          <w:sz w:val="24"/>
          <w:szCs w:val="24"/>
        </w:rPr>
        <w:t>ого</w:t>
      </w:r>
      <w:r w:rsidR="00EA6D2C" w:rsidRPr="00142E23">
        <w:rPr>
          <w:bCs/>
          <w:sz w:val="24"/>
          <w:szCs w:val="24"/>
        </w:rPr>
        <w:t xml:space="preserve"> портал</w:t>
      </w:r>
      <w:r w:rsidR="00766F43" w:rsidRPr="00142E23">
        <w:rPr>
          <w:bCs/>
          <w:sz w:val="24"/>
          <w:szCs w:val="24"/>
        </w:rPr>
        <w:t>а</w:t>
      </w:r>
      <w:r w:rsidR="00DD6102" w:rsidRPr="00142E23">
        <w:rPr>
          <w:bCs/>
          <w:sz w:val="24"/>
          <w:szCs w:val="24"/>
        </w:rPr>
        <w:t>.</w:t>
      </w:r>
    </w:p>
    <w:p w14:paraId="3429D3D2" w14:textId="6F6F02D2" w:rsidR="00BC6693" w:rsidRPr="00142E23" w:rsidRDefault="00DD6102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В случае </w:t>
      </w:r>
      <w:r w:rsidR="00D07420" w:rsidRPr="00142E23">
        <w:rPr>
          <w:bCs/>
          <w:sz w:val="24"/>
          <w:szCs w:val="24"/>
        </w:rPr>
        <w:t>представления</w:t>
      </w:r>
      <w:r w:rsidRPr="00142E23">
        <w:rPr>
          <w:bCs/>
          <w:sz w:val="24"/>
          <w:szCs w:val="24"/>
        </w:rPr>
        <w:t xml:space="preserve"> </w:t>
      </w:r>
      <w:r w:rsidR="005B044D" w:rsidRPr="00142E23">
        <w:rPr>
          <w:bCs/>
          <w:sz w:val="24"/>
          <w:szCs w:val="24"/>
        </w:rPr>
        <w:t xml:space="preserve">заявления </w:t>
      </w:r>
      <w:r w:rsidR="00BC6693" w:rsidRPr="00142E23">
        <w:rPr>
          <w:bCs/>
          <w:sz w:val="24"/>
          <w:szCs w:val="24"/>
        </w:rPr>
        <w:t>о выдаче разрешения на строительство, заявления о внесении изменений, уведомления</w:t>
      </w:r>
      <w:r w:rsidR="006F590F" w:rsidRPr="00142E23">
        <w:rPr>
          <w:bCs/>
          <w:sz w:val="24"/>
          <w:szCs w:val="24"/>
        </w:rPr>
        <w:t>, заявления об исправлении допущенных опечаток и ошибок, заявления о выдаче дубликата</w:t>
      </w:r>
      <w:r w:rsidR="00096ED1" w:rsidRPr="00142E23">
        <w:rPr>
          <w:bCs/>
          <w:sz w:val="24"/>
          <w:szCs w:val="24"/>
        </w:rPr>
        <w:t xml:space="preserve"> </w:t>
      </w:r>
      <w:r w:rsidR="007B45E5" w:rsidRPr="00142E23">
        <w:rPr>
          <w:bCs/>
          <w:sz w:val="24"/>
          <w:szCs w:val="24"/>
        </w:rPr>
        <w:t>и прилагаемых к н</w:t>
      </w:r>
      <w:r w:rsidR="00BC6693" w:rsidRPr="00142E23">
        <w:rPr>
          <w:bCs/>
          <w:sz w:val="24"/>
          <w:szCs w:val="24"/>
        </w:rPr>
        <w:t>и</w:t>
      </w:r>
      <w:r w:rsidR="007B45E5" w:rsidRPr="00142E23">
        <w:rPr>
          <w:bCs/>
          <w:sz w:val="24"/>
          <w:szCs w:val="24"/>
        </w:rPr>
        <w:t>м</w:t>
      </w:r>
      <w:r w:rsidR="00F00B84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 xml:space="preserve">документов указанным способом </w:t>
      </w:r>
      <w:r w:rsidR="00BC6693" w:rsidRPr="00142E23">
        <w:rPr>
          <w:bCs/>
          <w:sz w:val="24"/>
          <w:szCs w:val="24"/>
        </w:rPr>
        <w:t>з</w:t>
      </w:r>
      <w:r w:rsidR="00EC6427" w:rsidRPr="00142E23">
        <w:rPr>
          <w:bCs/>
          <w:sz w:val="24"/>
          <w:szCs w:val="24"/>
        </w:rPr>
        <w:t>аявител</w:t>
      </w:r>
      <w:r w:rsidR="00EA6D2C" w:rsidRPr="00142E23">
        <w:rPr>
          <w:bCs/>
          <w:sz w:val="24"/>
          <w:szCs w:val="24"/>
        </w:rPr>
        <w:t xml:space="preserve">ь </w:t>
      </w:r>
      <w:r w:rsidR="00BC6693" w:rsidRPr="00142E23">
        <w:rPr>
          <w:bCs/>
          <w:sz w:val="24"/>
          <w:szCs w:val="24"/>
        </w:rPr>
        <w:t xml:space="preserve">или </w:t>
      </w:r>
      <w:r w:rsidR="00EA6D2C" w:rsidRPr="00142E23">
        <w:rPr>
          <w:bCs/>
          <w:sz w:val="24"/>
          <w:szCs w:val="24"/>
        </w:rPr>
        <w:t xml:space="preserve">его представитель, </w:t>
      </w:r>
      <w:r w:rsidR="003C63D8" w:rsidRPr="00142E23">
        <w:rPr>
          <w:bCs/>
          <w:sz w:val="24"/>
          <w:szCs w:val="24"/>
        </w:rPr>
        <w:t>прошедший</w:t>
      </w:r>
      <w:r w:rsidR="00BC6693" w:rsidRPr="00142E23">
        <w:rPr>
          <w:bCs/>
          <w:sz w:val="24"/>
          <w:szCs w:val="24"/>
        </w:rPr>
        <w:t xml:space="preserve"> процедуры </w:t>
      </w:r>
      <w:r w:rsidR="00EA6D2C" w:rsidRPr="00142E23">
        <w:rPr>
          <w:bCs/>
          <w:sz w:val="24"/>
          <w:szCs w:val="24"/>
        </w:rPr>
        <w:t>регистраци</w:t>
      </w:r>
      <w:r w:rsidR="00BC6693" w:rsidRPr="00142E23">
        <w:rPr>
          <w:bCs/>
          <w:sz w:val="24"/>
          <w:szCs w:val="24"/>
        </w:rPr>
        <w:t xml:space="preserve">и, </w:t>
      </w:r>
      <w:r w:rsidR="00BC6693" w:rsidRPr="00142E23">
        <w:rPr>
          <w:sz w:val="24"/>
          <w:szCs w:val="24"/>
        </w:rPr>
        <w:t>идентификации и аутентификации</w:t>
      </w:r>
      <w:r w:rsidR="00EA6D2C" w:rsidRPr="00142E23">
        <w:rPr>
          <w:bCs/>
          <w:sz w:val="24"/>
          <w:szCs w:val="24"/>
        </w:rPr>
        <w:t xml:space="preserve"> </w:t>
      </w:r>
      <w:r w:rsidR="00BC6693" w:rsidRPr="00142E23">
        <w:rPr>
          <w:bCs/>
          <w:sz w:val="24"/>
          <w:szCs w:val="24"/>
        </w:rPr>
        <w:t>с использованием</w:t>
      </w:r>
      <w:r w:rsidR="00EA6D2C" w:rsidRPr="00142E23">
        <w:rPr>
          <w:bCs/>
          <w:sz w:val="24"/>
          <w:szCs w:val="24"/>
        </w:rPr>
        <w:t xml:space="preserve"> </w:t>
      </w:r>
      <w:r w:rsidR="00D07420" w:rsidRPr="00142E23">
        <w:rPr>
          <w:sz w:val="24"/>
          <w:szCs w:val="24"/>
        </w:rPr>
        <w:t xml:space="preserve">федеральной государственной информационной системы </w:t>
      </w:r>
      <w:r w:rsidR="009F7FBB">
        <w:rPr>
          <w:bCs/>
          <w:sz w:val="24"/>
          <w:szCs w:val="24"/>
        </w:rPr>
        <w:t>«</w:t>
      </w:r>
      <w:r w:rsidR="00D07420" w:rsidRPr="00142E23">
        <w:rPr>
          <w:bCs/>
          <w:sz w:val="24"/>
          <w:szCs w:val="24"/>
        </w:rPr>
        <w:t>Единая</w:t>
      </w:r>
      <w:r w:rsidR="00EA6D2C" w:rsidRPr="00142E23">
        <w:rPr>
          <w:bCs/>
          <w:sz w:val="24"/>
          <w:szCs w:val="24"/>
        </w:rPr>
        <w:t xml:space="preserve"> систем</w:t>
      </w:r>
      <w:r w:rsidR="00D07420" w:rsidRPr="00142E23">
        <w:rPr>
          <w:bCs/>
          <w:sz w:val="24"/>
          <w:szCs w:val="24"/>
        </w:rPr>
        <w:t>а</w:t>
      </w:r>
      <w:r w:rsidR="00EA6D2C" w:rsidRPr="00142E23">
        <w:rPr>
          <w:bCs/>
          <w:sz w:val="24"/>
          <w:szCs w:val="24"/>
        </w:rPr>
        <w:t xml:space="preserve"> идентификации и аутентификации </w:t>
      </w:r>
      <w:r w:rsidR="00D07420" w:rsidRPr="00142E23">
        <w:rPr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</w:t>
      </w:r>
      <w:proofErr w:type="gramEnd"/>
      <w:r w:rsidR="00D07420" w:rsidRPr="00142E23">
        <w:rPr>
          <w:sz w:val="24"/>
          <w:szCs w:val="24"/>
        </w:rPr>
        <w:t xml:space="preserve">, </w:t>
      </w:r>
      <w:proofErr w:type="gramStart"/>
      <w:r w:rsidR="00D07420" w:rsidRPr="00142E23">
        <w:rPr>
          <w:sz w:val="24"/>
          <w:szCs w:val="24"/>
        </w:rPr>
        <w:t>используемых для предоставления государственных и муниципальных услуг в электронной форме</w:t>
      </w:r>
      <w:r w:rsidR="009F7FBB">
        <w:rPr>
          <w:bCs/>
          <w:sz w:val="24"/>
          <w:szCs w:val="24"/>
        </w:rPr>
        <w:t>»</w:t>
      </w:r>
      <w:r w:rsidR="00D07420" w:rsidRPr="00142E23">
        <w:rPr>
          <w:bCs/>
          <w:sz w:val="24"/>
          <w:szCs w:val="24"/>
        </w:rPr>
        <w:t xml:space="preserve"> </w:t>
      </w:r>
      <w:r w:rsidR="00EA6D2C" w:rsidRPr="00142E23">
        <w:rPr>
          <w:bCs/>
          <w:sz w:val="24"/>
          <w:szCs w:val="24"/>
        </w:rPr>
        <w:t xml:space="preserve">(далее – </w:t>
      </w:r>
      <w:r w:rsidR="006C2999" w:rsidRPr="00142E23">
        <w:rPr>
          <w:sz w:val="24"/>
          <w:szCs w:val="24"/>
        </w:rPr>
        <w:t>ЕСИА</w:t>
      </w:r>
      <w:r w:rsidR="00EA6D2C" w:rsidRPr="00142E23">
        <w:rPr>
          <w:bCs/>
          <w:sz w:val="24"/>
          <w:szCs w:val="24"/>
        </w:rPr>
        <w:t>)</w:t>
      </w:r>
      <w:r w:rsidR="00D07420" w:rsidRPr="00142E23">
        <w:rPr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142E23">
        <w:rPr>
          <w:bCs/>
          <w:sz w:val="24"/>
          <w:szCs w:val="24"/>
        </w:rPr>
        <w:t>,</w:t>
      </w:r>
      <w:r w:rsidR="000D19F8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>заполня</w:t>
      </w:r>
      <w:r w:rsidR="003C63D8" w:rsidRPr="00142E23">
        <w:rPr>
          <w:bCs/>
          <w:sz w:val="24"/>
          <w:szCs w:val="24"/>
        </w:rPr>
        <w:t>е</w:t>
      </w:r>
      <w:r w:rsidRPr="00142E23">
        <w:rPr>
          <w:bCs/>
          <w:sz w:val="24"/>
          <w:szCs w:val="24"/>
        </w:rPr>
        <w:t xml:space="preserve">т </w:t>
      </w:r>
      <w:r w:rsidR="000D19F8" w:rsidRPr="00142E23">
        <w:rPr>
          <w:bCs/>
          <w:sz w:val="24"/>
          <w:szCs w:val="24"/>
        </w:rPr>
        <w:t xml:space="preserve">формы указанных заявлений, уведомления </w:t>
      </w:r>
      <w:r w:rsidRPr="00142E23">
        <w:rPr>
          <w:bCs/>
          <w:sz w:val="24"/>
          <w:szCs w:val="24"/>
        </w:rPr>
        <w:t xml:space="preserve">с использованием интерактивной формы в электронном виде. </w:t>
      </w:r>
      <w:proofErr w:type="gramEnd"/>
    </w:p>
    <w:p w14:paraId="3D096859" w14:textId="2570C73E" w:rsidR="00526CA5" w:rsidRPr="00142E23" w:rsidRDefault="005B044D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Заявление </w:t>
      </w:r>
      <w:r w:rsidR="00982DB2" w:rsidRPr="00142E23">
        <w:rPr>
          <w:bCs/>
          <w:sz w:val="24"/>
          <w:szCs w:val="24"/>
        </w:rPr>
        <w:t>о выдаче разрешения на строительство, заявление о внесении изменений, уведомление</w:t>
      </w:r>
      <w:r w:rsidR="006F590F" w:rsidRPr="00142E23">
        <w:rPr>
          <w:bCs/>
          <w:sz w:val="24"/>
          <w:szCs w:val="24"/>
        </w:rPr>
        <w:t>, заявление об исправлении допущенных опечаток и ошибок, заявление о выдаче дубликата</w:t>
      </w:r>
      <w:r w:rsidR="00096ED1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>направляется</w:t>
      </w:r>
      <w:r w:rsidR="00DD6102" w:rsidRPr="00142E23">
        <w:rPr>
          <w:bCs/>
          <w:sz w:val="24"/>
          <w:szCs w:val="24"/>
        </w:rPr>
        <w:t xml:space="preserve"> </w:t>
      </w:r>
      <w:r w:rsidR="00D5512D" w:rsidRPr="00142E23">
        <w:rPr>
          <w:bCs/>
          <w:sz w:val="24"/>
          <w:szCs w:val="24"/>
        </w:rPr>
        <w:t>з</w:t>
      </w:r>
      <w:r w:rsidR="00DD6102" w:rsidRPr="00142E23">
        <w:rPr>
          <w:bCs/>
          <w:sz w:val="24"/>
          <w:szCs w:val="24"/>
        </w:rPr>
        <w:t>аявителем или его представителем вместе с прикрепленными электронными документ</w:t>
      </w:r>
      <w:r w:rsidR="00AB3BFD" w:rsidRPr="00142E23">
        <w:rPr>
          <w:bCs/>
          <w:sz w:val="24"/>
          <w:szCs w:val="24"/>
        </w:rPr>
        <w:t>ами</w:t>
      </w:r>
      <w:r w:rsidR="00DD6102" w:rsidRPr="00142E23">
        <w:rPr>
          <w:bCs/>
          <w:sz w:val="24"/>
          <w:szCs w:val="24"/>
        </w:rPr>
        <w:t xml:space="preserve">, </w:t>
      </w:r>
      <w:r w:rsidR="00474186" w:rsidRPr="00142E23">
        <w:rPr>
          <w:sz w:val="24"/>
          <w:szCs w:val="24"/>
        </w:rPr>
        <w:t>указанны</w:t>
      </w:r>
      <w:r w:rsidR="00AB3BFD" w:rsidRPr="00142E23">
        <w:rPr>
          <w:sz w:val="24"/>
          <w:szCs w:val="24"/>
        </w:rPr>
        <w:t>ми</w:t>
      </w:r>
      <w:r w:rsidR="00474186" w:rsidRPr="00142E23">
        <w:rPr>
          <w:sz w:val="24"/>
          <w:szCs w:val="24"/>
        </w:rPr>
        <w:t xml:space="preserve"> в подпунктах </w:t>
      </w:r>
      <w:r w:rsidR="00406749" w:rsidRPr="00142E23">
        <w:rPr>
          <w:bCs/>
          <w:sz w:val="24"/>
          <w:szCs w:val="24"/>
        </w:rPr>
        <w:t>"</w:t>
      </w:r>
      <w:r w:rsidR="004878E0" w:rsidRPr="00142E23">
        <w:rPr>
          <w:bCs/>
          <w:sz w:val="24"/>
          <w:szCs w:val="24"/>
        </w:rPr>
        <w:t>б</w:t>
      </w:r>
      <w:proofErr w:type="gramStart"/>
      <w:r w:rsidR="00406749" w:rsidRPr="00142E23">
        <w:rPr>
          <w:bCs/>
          <w:sz w:val="24"/>
          <w:szCs w:val="24"/>
        </w:rPr>
        <w:t>"</w:t>
      </w:r>
      <w:r w:rsidR="004878E0" w:rsidRPr="00142E23">
        <w:rPr>
          <w:bCs/>
          <w:sz w:val="24"/>
          <w:szCs w:val="24"/>
        </w:rPr>
        <w:t>-</w:t>
      </w:r>
      <w:proofErr w:type="gramEnd"/>
      <w:r w:rsidR="00406749" w:rsidRPr="00142E23">
        <w:rPr>
          <w:bCs/>
          <w:sz w:val="24"/>
          <w:szCs w:val="24"/>
        </w:rPr>
        <w:t>"</w:t>
      </w:r>
      <w:r w:rsidR="004878E0" w:rsidRPr="00142E23">
        <w:rPr>
          <w:bCs/>
          <w:sz w:val="24"/>
          <w:szCs w:val="24"/>
        </w:rPr>
        <w:t>д</w:t>
      </w:r>
      <w:r w:rsidR="00406749" w:rsidRPr="00142E23">
        <w:rPr>
          <w:bCs/>
          <w:sz w:val="24"/>
          <w:szCs w:val="24"/>
        </w:rPr>
        <w:t>"</w:t>
      </w:r>
      <w:r w:rsidR="004878E0" w:rsidRPr="00142E23">
        <w:rPr>
          <w:bCs/>
          <w:sz w:val="24"/>
          <w:szCs w:val="24"/>
        </w:rPr>
        <w:t xml:space="preserve"> пункта </w:t>
      </w:r>
      <w:r w:rsidR="00116DA1" w:rsidRPr="00142E23">
        <w:rPr>
          <w:bCs/>
          <w:sz w:val="24"/>
          <w:szCs w:val="24"/>
        </w:rPr>
        <w:t>2.</w:t>
      </w:r>
      <w:r w:rsidR="008C7238" w:rsidRPr="00142E23">
        <w:rPr>
          <w:bCs/>
          <w:sz w:val="24"/>
          <w:szCs w:val="24"/>
        </w:rPr>
        <w:t>11</w:t>
      </w:r>
      <w:r w:rsidR="004878E0" w:rsidRPr="00142E23">
        <w:rPr>
          <w:bCs/>
          <w:sz w:val="24"/>
          <w:szCs w:val="24"/>
        </w:rPr>
        <w:t xml:space="preserve"> </w:t>
      </w:r>
      <w:r w:rsidR="00474186" w:rsidRPr="00142E23">
        <w:rPr>
          <w:sz w:val="24"/>
          <w:szCs w:val="24"/>
        </w:rPr>
        <w:t xml:space="preserve">настоящего </w:t>
      </w:r>
      <w:r w:rsidR="009F7FBB">
        <w:rPr>
          <w:bCs/>
          <w:sz w:val="24"/>
          <w:szCs w:val="24"/>
        </w:rPr>
        <w:t>а</w:t>
      </w:r>
      <w:r w:rsidR="00F626A4" w:rsidRPr="00142E23">
        <w:rPr>
          <w:bCs/>
          <w:sz w:val="24"/>
          <w:szCs w:val="24"/>
        </w:rPr>
        <w:t>дминистративного регламента</w:t>
      </w:r>
      <w:r w:rsidR="00474186" w:rsidRPr="00142E23">
        <w:rPr>
          <w:sz w:val="24"/>
          <w:szCs w:val="24"/>
        </w:rPr>
        <w:t xml:space="preserve">. </w:t>
      </w:r>
      <w:proofErr w:type="gramStart"/>
      <w:r w:rsidR="00474186" w:rsidRPr="00142E23">
        <w:rPr>
          <w:bCs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6F590F" w:rsidRPr="00142E23">
        <w:rPr>
          <w:bCs/>
          <w:sz w:val="24"/>
          <w:szCs w:val="24"/>
        </w:rPr>
        <w:t>, заявление об исправлении допущенных опечаток и ошибок, заявление о выдаче дубликата</w:t>
      </w:r>
      <w:r w:rsidR="00096ED1" w:rsidRPr="00142E23">
        <w:rPr>
          <w:bCs/>
          <w:sz w:val="24"/>
          <w:szCs w:val="24"/>
        </w:rPr>
        <w:t xml:space="preserve"> </w:t>
      </w:r>
      <w:r w:rsidR="00526CA5" w:rsidRPr="00142E23">
        <w:rPr>
          <w:bCs/>
          <w:sz w:val="24"/>
          <w:szCs w:val="24"/>
        </w:rPr>
        <w:t>подписыва</w:t>
      </w:r>
      <w:r w:rsidR="003C63D8" w:rsidRPr="00142E23">
        <w:rPr>
          <w:bCs/>
          <w:sz w:val="24"/>
          <w:szCs w:val="24"/>
        </w:rPr>
        <w:t>е</w:t>
      </w:r>
      <w:r w:rsidR="00526CA5" w:rsidRPr="00142E23">
        <w:rPr>
          <w:bCs/>
          <w:sz w:val="24"/>
          <w:szCs w:val="24"/>
        </w:rPr>
        <w:t xml:space="preserve">тся </w:t>
      </w:r>
      <w:r w:rsidR="00AB3BFD" w:rsidRPr="00142E23">
        <w:rPr>
          <w:bCs/>
          <w:sz w:val="24"/>
          <w:szCs w:val="24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142E23">
        <w:rPr>
          <w:bCs/>
          <w:sz w:val="24"/>
          <w:szCs w:val="24"/>
        </w:rPr>
        <w:t>простой электронной подписью</w:t>
      </w:r>
      <w:r w:rsidR="00AB3BFD" w:rsidRPr="00142E23">
        <w:rPr>
          <w:bCs/>
          <w:sz w:val="24"/>
          <w:szCs w:val="24"/>
        </w:rPr>
        <w:t>,</w:t>
      </w:r>
      <w:r w:rsidR="00DD6102" w:rsidRPr="00142E23">
        <w:rPr>
          <w:bCs/>
          <w:sz w:val="24"/>
          <w:szCs w:val="24"/>
        </w:rPr>
        <w:t xml:space="preserve"> </w:t>
      </w:r>
      <w:r w:rsidR="00526CA5" w:rsidRPr="00142E23">
        <w:rPr>
          <w:bCs/>
          <w:sz w:val="24"/>
          <w:szCs w:val="24"/>
        </w:rPr>
        <w:t>либо усиленной квалифицированной электронной подписью</w:t>
      </w:r>
      <w:r w:rsidR="00D144DB" w:rsidRPr="00142E23">
        <w:rPr>
          <w:sz w:val="24"/>
          <w:szCs w:val="24"/>
        </w:rPr>
        <w:t xml:space="preserve">, </w:t>
      </w:r>
      <w:r w:rsidR="00AB3BFD" w:rsidRPr="00142E23">
        <w:rPr>
          <w:sz w:val="24"/>
          <w:szCs w:val="24"/>
        </w:rPr>
        <w:t>либо</w:t>
      </w:r>
      <w:r w:rsidR="00CF1C64" w:rsidRPr="00142E23">
        <w:rPr>
          <w:sz w:val="24"/>
          <w:szCs w:val="24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="00CF1C64" w:rsidRPr="00142E23">
        <w:rPr>
          <w:sz w:val="24"/>
          <w:szCs w:val="24"/>
        </w:rPr>
        <w:t xml:space="preserve">, </w:t>
      </w:r>
      <w:proofErr w:type="gramStart"/>
      <w:r w:rsidR="00CF1C64" w:rsidRPr="00142E23">
        <w:rPr>
          <w:sz w:val="24"/>
          <w:szCs w:val="24"/>
        </w:rPr>
        <w:t xml:space="preserve"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F373E1" w:rsidRPr="00142E23">
        <w:rPr>
          <w:bCs/>
          <w:sz w:val="24"/>
          <w:szCs w:val="24"/>
        </w:rPr>
        <w:t xml:space="preserve">от 6 апреля 2011 года № 63-ФЗ </w:t>
      </w:r>
      <w:r w:rsidR="009F7FBB">
        <w:rPr>
          <w:sz w:val="24"/>
          <w:szCs w:val="24"/>
        </w:rPr>
        <w:t>«</w:t>
      </w:r>
      <w:r w:rsidR="00CF1C64" w:rsidRPr="00142E23">
        <w:rPr>
          <w:sz w:val="24"/>
          <w:szCs w:val="24"/>
        </w:rPr>
        <w:t>Об электронной подписи</w:t>
      </w:r>
      <w:r w:rsidR="009F7FBB">
        <w:rPr>
          <w:sz w:val="24"/>
          <w:szCs w:val="24"/>
        </w:rPr>
        <w:t>»</w:t>
      </w:r>
      <w:r w:rsidR="009F7E25" w:rsidRPr="00142E23">
        <w:rPr>
          <w:sz w:val="24"/>
          <w:szCs w:val="24"/>
        </w:rPr>
        <w:t xml:space="preserve"> </w:t>
      </w:r>
      <w:r w:rsidR="00655E53" w:rsidRPr="00142E23">
        <w:rPr>
          <w:bCs/>
          <w:sz w:val="24"/>
          <w:szCs w:val="24"/>
        </w:rPr>
        <w:t>(далее – Федеральный закон № 63-ФЗ)</w:t>
      </w:r>
      <w:r w:rsidR="00CF1C64" w:rsidRPr="00142E23">
        <w:rPr>
          <w:sz w:val="24"/>
          <w:szCs w:val="24"/>
        </w:rPr>
        <w:t>, а также</w:t>
      </w:r>
      <w:proofErr w:type="gramEnd"/>
      <w:r w:rsidR="00CF1C64" w:rsidRPr="00142E23">
        <w:rPr>
          <w:sz w:val="24"/>
          <w:szCs w:val="24"/>
        </w:rPr>
        <w:t xml:space="preserve"> </w:t>
      </w:r>
      <w:proofErr w:type="gramStart"/>
      <w:r w:rsidR="00CF1C64" w:rsidRPr="00142E23">
        <w:rPr>
          <w:sz w:val="24"/>
          <w:szCs w:val="24"/>
        </w:rPr>
        <w:t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</w:t>
      </w:r>
      <w:r w:rsidR="00B7480D" w:rsidRPr="00142E23">
        <w:rPr>
          <w:sz w:val="24"/>
          <w:szCs w:val="24"/>
        </w:rPr>
        <w:t>ода</w:t>
      </w:r>
      <w:r w:rsidR="00CF1C64" w:rsidRPr="00142E23">
        <w:rPr>
          <w:sz w:val="24"/>
          <w:szCs w:val="24"/>
        </w:rPr>
        <w:t xml:space="preserve"> № 33 </w:t>
      </w:r>
      <w:r w:rsidR="009F7FBB">
        <w:rPr>
          <w:sz w:val="24"/>
          <w:szCs w:val="24"/>
        </w:rPr>
        <w:t>«</w:t>
      </w:r>
      <w:r w:rsidR="00CF1C64" w:rsidRPr="00142E23">
        <w:rPr>
          <w:sz w:val="24"/>
          <w:szCs w:val="24"/>
        </w:rPr>
        <w:t>Об использовании простой электронной подписи при оказании государственных и муниципальных услуг</w:t>
      </w:r>
      <w:r w:rsidR="009F7FBB">
        <w:rPr>
          <w:sz w:val="24"/>
          <w:szCs w:val="24"/>
        </w:rPr>
        <w:t>»</w:t>
      </w:r>
      <w:r w:rsidR="00D144DB" w:rsidRPr="00142E23">
        <w:rPr>
          <w:sz w:val="24"/>
          <w:szCs w:val="24"/>
        </w:rPr>
        <w:t xml:space="preserve">, </w:t>
      </w:r>
      <w:r w:rsidR="002D6AD5" w:rsidRPr="00142E23">
        <w:rPr>
          <w:bCs/>
          <w:sz w:val="24"/>
          <w:szCs w:val="24"/>
        </w:rPr>
        <w:t>в соответствии с П</w:t>
      </w:r>
      <w:r w:rsidR="00526CA5" w:rsidRPr="00142E23">
        <w:rPr>
          <w:bCs/>
          <w:sz w:val="24"/>
          <w:szCs w:val="24"/>
        </w:rPr>
        <w:t>равилам</w:t>
      </w:r>
      <w:r w:rsidR="002D6AD5" w:rsidRPr="00142E23">
        <w:rPr>
          <w:bCs/>
          <w:sz w:val="24"/>
          <w:szCs w:val="24"/>
        </w:rPr>
        <w:t>и</w:t>
      </w:r>
      <w:r w:rsidR="00526CA5" w:rsidRPr="00142E23">
        <w:rPr>
          <w:bCs/>
          <w:sz w:val="24"/>
          <w:szCs w:val="24"/>
        </w:rPr>
        <w:t xml:space="preserve"> определения видов</w:t>
      </w:r>
      <w:proofErr w:type="gramEnd"/>
      <w:r w:rsidR="00526CA5" w:rsidRPr="00142E23">
        <w:rPr>
          <w:bCs/>
          <w:sz w:val="24"/>
          <w:szCs w:val="24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="00526CA5" w:rsidRPr="00142E23">
        <w:rPr>
          <w:bCs/>
          <w:sz w:val="24"/>
          <w:szCs w:val="24"/>
        </w:rPr>
        <w:t>утвержденны</w:t>
      </w:r>
      <w:r w:rsidR="002D6AD5" w:rsidRPr="00142E23">
        <w:rPr>
          <w:bCs/>
          <w:sz w:val="24"/>
          <w:szCs w:val="24"/>
        </w:rPr>
        <w:t>ми</w:t>
      </w:r>
      <w:proofErr w:type="gramEnd"/>
      <w:r w:rsidR="00526CA5" w:rsidRPr="00142E23">
        <w:rPr>
          <w:bCs/>
          <w:sz w:val="24"/>
          <w:szCs w:val="24"/>
        </w:rPr>
        <w:t xml:space="preserve"> постановлением Правительства Российской Федерации от 25 июня 2012 г</w:t>
      </w:r>
      <w:r w:rsidR="00B7480D" w:rsidRPr="00142E23">
        <w:rPr>
          <w:bCs/>
          <w:sz w:val="24"/>
          <w:szCs w:val="24"/>
        </w:rPr>
        <w:t>ода</w:t>
      </w:r>
      <w:r w:rsidR="00526CA5" w:rsidRPr="00142E23">
        <w:rPr>
          <w:bCs/>
          <w:sz w:val="24"/>
          <w:szCs w:val="24"/>
        </w:rPr>
        <w:t xml:space="preserve"> </w:t>
      </w:r>
      <w:r w:rsidR="00DD7E82" w:rsidRPr="00142E23">
        <w:rPr>
          <w:bCs/>
          <w:sz w:val="24"/>
          <w:szCs w:val="24"/>
        </w:rPr>
        <w:t xml:space="preserve">№ </w:t>
      </w:r>
      <w:r w:rsidR="00526CA5" w:rsidRPr="00142E23">
        <w:rPr>
          <w:bCs/>
          <w:sz w:val="24"/>
          <w:szCs w:val="24"/>
        </w:rPr>
        <w:t xml:space="preserve">634 </w:t>
      </w:r>
      <w:r w:rsidR="009F7FBB">
        <w:rPr>
          <w:bCs/>
          <w:sz w:val="24"/>
          <w:szCs w:val="24"/>
        </w:rPr>
        <w:t>«</w:t>
      </w:r>
      <w:r w:rsidR="00526CA5" w:rsidRPr="00142E23">
        <w:rPr>
          <w:bCs/>
          <w:sz w:val="24"/>
          <w:szCs w:val="24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9F7FBB">
        <w:rPr>
          <w:bCs/>
          <w:sz w:val="24"/>
          <w:szCs w:val="24"/>
        </w:rPr>
        <w:t>»</w:t>
      </w:r>
      <w:r w:rsidR="00EA5CD0" w:rsidRPr="00142E23">
        <w:rPr>
          <w:bCs/>
          <w:sz w:val="24"/>
          <w:szCs w:val="24"/>
        </w:rPr>
        <w:t xml:space="preserve"> </w:t>
      </w:r>
      <w:r w:rsidR="00AB3BFD" w:rsidRPr="00142E23">
        <w:rPr>
          <w:bCs/>
          <w:sz w:val="24"/>
          <w:szCs w:val="24"/>
        </w:rPr>
        <w:t>(далее – усиленная неквалифицированная электронная подпись)</w:t>
      </w:r>
      <w:r w:rsidR="00526CA5" w:rsidRPr="00142E23">
        <w:rPr>
          <w:bCs/>
          <w:sz w:val="24"/>
          <w:szCs w:val="24"/>
        </w:rPr>
        <w:t>.</w:t>
      </w:r>
    </w:p>
    <w:p w14:paraId="549F87A4" w14:textId="732FCC2D" w:rsidR="00D07DA3" w:rsidRPr="00142E23" w:rsidRDefault="00E17BE1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lastRenderedPageBreak/>
        <w:t>Заявление о выдаче разрешения на строительство, заявление о внесении изменений, уведомление</w:t>
      </w:r>
      <w:r w:rsidR="006F590F" w:rsidRPr="00142E23">
        <w:rPr>
          <w:bCs/>
          <w:sz w:val="24"/>
          <w:szCs w:val="24"/>
        </w:rPr>
        <w:t>, заявление об исправлении допущенных опечаток и ошибок, заявление о выдаче дубликата</w:t>
      </w:r>
      <w:r w:rsidR="00096ED1" w:rsidRPr="00142E23">
        <w:rPr>
          <w:bCs/>
          <w:sz w:val="24"/>
          <w:szCs w:val="24"/>
        </w:rPr>
        <w:t xml:space="preserve"> </w:t>
      </w:r>
      <w:r w:rsidR="007B45E5" w:rsidRPr="00142E23">
        <w:rPr>
          <w:bCs/>
          <w:sz w:val="24"/>
          <w:szCs w:val="24"/>
        </w:rPr>
        <w:t>и прилагаемые к н</w:t>
      </w:r>
      <w:r w:rsidRPr="00142E23">
        <w:rPr>
          <w:bCs/>
          <w:sz w:val="24"/>
          <w:szCs w:val="24"/>
        </w:rPr>
        <w:t>и</w:t>
      </w:r>
      <w:r w:rsidR="007B45E5" w:rsidRPr="00142E23">
        <w:rPr>
          <w:bCs/>
          <w:sz w:val="24"/>
          <w:szCs w:val="24"/>
        </w:rPr>
        <w:t xml:space="preserve">м </w:t>
      </w:r>
      <w:r w:rsidR="00D07DA3" w:rsidRPr="00142E23">
        <w:rPr>
          <w:bCs/>
          <w:sz w:val="24"/>
          <w:szCs w:val="24"/>
        </w:rPr>
        <w:t xml:space="preserve">документы </w:t>
      </w:r>
      <w:r w:rsidR="00B70821" w:rsidRPr="00142E23">
        <w:rPr>
          <w:bCs/>
          <w:sz w:val="24"/>
          <w:szCs w:val="24"/>
        </w:rPr>
        <w:t xml:space="preserve">направляются </w:t>
      </w:r>
      <w:r w:rsidR="00D07DA3" w:rsidRPr="00142E23">
        <w:rPr>
          <w:bCs/>
          <w:sz w:val="24"/>
          <w:szCs w:val="24"/>
        </w:rPr>
        <w:t>в уполномоченный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14:paraId="3135540D" w14:textId="092C9309" w:rsidR="00F20CD5" w:rsidRPr="00142E23" w:rsidRDefault="00F20CD5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</w:t>
      </w:r>
      <w:r w:rsidR="00B7480D" w:rsidRPr="00142E23">
        <w:rPr>
          <w:bCs/>
          <w:sz w:val="24"/>
          <w:szCs w:val="24"/>
        </w:rPr>
        <w:t>ода</w:t>
      </w:r>
      <w:r w:rsidRPr="00142E23">
        <w:rPr>
          <w:bCs/>
          <w:sz w:val="24"/>
          <w:szCs w:val="24"/>
        </w:rPr>
        <w:t xml:space="preserve"> № 1376 </w:t>
      </w:r>
      <w:r w:rsidR="0097581A">
        <w:rPr>
          <w:bCs/>
          <w:sz w:val="24"/>
          <w:szCs w:val="24"/>
        </w:rPr>
        <w:t>«</w:t>
      </w:r>
      <w:r w:rsidRPr="00142E23">
        <w:rPr>
          <w:bCs/>
          <w:sz w:val="24"/>
          <w:szCs w:val="24"/>
        </w:rPr>
        <w:t xml:space="preserve">Об утверждении </w:t>
      </w:r>
      <w:proofErr w:type="gramStart"/>
      <w:r w:rsidRPr="00142E23">
        <w:rPr>
          <w:bCs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42E23">
        <w:rPr>
          <w:bCs/>
          <w:sz w:val="24"/>
          <w:szCs w:val="24"/>
        </w:rPr>
        <w:t xml:space="preserve"> и муниципальных услуг</w:t>
      </w:r>
      <w:r w:rsidR="0097581A">
        <w:rPr>
          <w:bCs/>
          <w:sz w:val="24"/>
          <w:szCs w:val="24"/>
        </w:rPr>
        <w:t>»</w:t>
      </w:r>
      <w:r w:rsidRPr="00142E23">
        <w:rPr>
          <w:bCs/>
          <w:sz w:val="24"/>
          <w:szCs w:val="24"/>
        </w:rPr>
        <w:t>.</w:t>
      </w:r>
    </w:p>
    <w:p w14:paraId="07236E62" w14:textId="5ACAF3C3" w:rsidR="00DD6102" w:rsidRPr="00142E23" w:rsidRDefault="0097581A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б) Н</w:t>
      </w:r>
      <w:r w:rsidR="00DD6102" w:rsidRPr="00142E23">
        <w:rPr>
          <w:bCs/>
          <w:sz w:val="24"/>
          <w:szCs w:val="24"/>
        </w:rPr>
        <w:t xml:space="preserve">а бумажном носителе </w:t>
      </w:r>
      <w:r w:rsidR="00EA732D" w:rsidRPr="00142E23">
        <w:rPr>
          <w:bCs/>
          <w:sz w:val="24"/>
          <w:szCs w:val="24"/>
        </w:rPr>
        <w:t xml:space="preserve">посредством </w:t>
      </w:r>
      <w:r w:rsidR="00DD6102" w:rsidRPr="00142E23">
        <w:rPr>
          <w:bCs/>
          <w:sz w:val="24"/>
          <w:szCs w:val="24"/>
        </w:rPr>
        <w:t>лично</w:t>
      </w:r>
      <w:r w:rsidR="00EA732D" w:rsidRPr="00142E23">
        <w:rPr>
          <w:bCs/>
          <w:sz w:val="24"/>
          <w:szCs w:val="24"/>
        </w:rPr>
        <w:t>го</w:t>
      </w:r>
      <w:r w:rsidR="00DD6102" w:rsidRPr="00142E23">
        <w:rPr>
          <w:bCs/>
          <w:sz w:val="24"/>
          <w:szCs w:val="24"/>
        </w:rPr>
        <w:t xml:space="preserve"> обращени</w:t>
      </w:r>
      <w:r w:rsidR="00EA732D" w:rsidRPr="00142E23">
        <w:rPr>
          <w:bCs/>
          <w:sz w:val="24"/>
          <w:szCs w:val="24"/>
        </w:rPr>
        <w:t>я</w:t>
      </w:r>
      <w:r w:rsidR="00DD6102" w:rsidRPr="00142E23">
        <w:rPr>
          <w:bCs/>
          <w:sz w:val="24"/>
          <w:szCs w:val="24"/>
        </w:rPr>
        <w:t xml:space="preserve"> в</w:t>
      </w:r>
      <w:r w:rsidR="00877B25" w:rsidRPr="00142E23">
        <w:rPr>
          <w:bCs/>
          <w:sz w:val="24"/>
          <w:szCs w:val="24"/>
        </w:rPr>
        <w:t> </w:t>
      </w:r>
      <w:r w:rsidR="00DD6102" w:rsidRPr="00142E23">
        <w:rPr>
          <w:bCs/>
          <w:sz w:val="24"/>
          <w:szCs w:val="24"/>
        </w:rPr>
        <w:t xml:space="preserve">уполномоченный орган государственной власти, орган местного самоуправления </w:t>
      </w:r>
      <w:r w:rsidR="0045682A" w:rsidRPr="00142E23">
        <w:rPr>
          <w:bCs/>
          <w:sz w:val="24"/>
          <w:szCs w:val="24"/>
        </w:rPr>
        <w:t xml:space="preserve">либо </w:t>
      </w:r>
      <w:r w:rsidR="00DD6102" w:rsidRPr="00142E23">
        <w:rPr>
          <w:bCs/>
          <w:sz w:val="24"/>
          <w:szCs w:val="24"/>
        </w:rPr>
        <w:t>посредством почтового отправления с</w:t>
      </w:r>
      <w:r w:rsidR="00877B25" w:rsidRPr="00142E23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уведомлением о вручении.</w:t>
      </w:r>
    </w:p>
    <w:p w14:paraId="754E5ADF" w14:textId="1B0EDF86" w:rsidR="0036464C" w:rsidRPr="00142E23" w:rsidRDefault="00DE7A92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в) </w:t>
      </w:r>
      <w:r w:rsidR="0097581A">
        <w:rPr>
          <w:bCs/>
          <w:sz w:val="24"/>
          <w:szCs w:val="24"/>
        </w:rPr>
        <w:t>Н</w:t>
      </w:r>
      <w:r w:rsidR="0036464C" w:rsidRPr="00142E23">
        <w:rPr>
          <w:bCs/>
          <w:sz w:val="24"/>
          <w:szCs w:val="24"/>
        </w:rPr>
        <w:t xml:space="preserve">а бумажном носителе </w:t>
      </w:r>
      <w:r w:rsidR="009301D1" w:rsidRPr="00142E23">
        <w:rPr>
          <w:bCs/>
          <w:sz w:val="24"/>
          <w:szCs w:val="24"/>
        </w:rPr>
        <w:t xml:space="preserve">посредством обращения в уполномоченный орган государственной власти, орган местного самоуправления </w:t>
      </w:r>
      <w:r w:rsidR="0036464C" w:rsidRPr="00142E23">
        <w:rPr>
          <w:bCs/>
          <w:sz w:val="24"/>
          <w:szCs w:val="24"/>
        </w:rPr>
        <w:t xml:space="preserve">через </w:t>
      </w:r>
      <w:r w:rsidR="006262D6" w:rsidRPr="00142E23">
        <w:rPr>
          <w:bCs/>
          <w:sz w:val="24"/>
          <w:szCs w:val="24"/>
        </w:rPr>
        <w:t xml:space="preserve">многофункциональный центр </w:t>
      </w:r>
      <w:r w:rsidR="0036464C" w:rsidRPr="00142E23">
        <w:rPr>
          <w:bCs/>
          <w:sz w:val="24"/>
          <w:szCs w:val="24"/>
        </w:rPr>
        <w:t>в соответствии с соглашением о</w:t>
      </w:r>
      <w:r w:rsidR="00B8425E" w:rsidRPr="00142E23">
        <w:rPr>
          <w:bCs/>
          <w:sz w:val="24"/>
          <w:szCs w:val="24"/>
        </w:rPr>
        <w:t> </w:t>
      </w:r>
      <w:r w:rsidR="0036464C" w:rsidRPr="00142E23">
        <w:rPr>
          <w:bCs/>
          <w:sz w:val="24"/>
          <w:szCs w:val="24"/>
        </w:rPr>
        <w:t xml:space="preserve">взаимодействии между </w:t>
      </w:r>
      <w:r w:rsidR="009301D1" w:rsidRPr="00142E23">
        <w:rPr>
          <w:bCs/>
          <w:sz w:val="24"/>
          <w:szCs w:val="24"/>
        </w:rPr>
        <w:t>многофункциональным</w:t>
      </w:r>
      <w:r w:rsidR="00E0314D" w:rsidRPr="00142E23">
        <w:rPr>
          <w:bCs/>
          <w:sz w:val="24"/>
          <w:szCs w:val="24"/>
        </w:rPr>
        <w:t xml:space="preserve"> центром</w:t>
      </w:r>
      <w:r w:rsidR="009301D1" w:rsidRPr="00142E23">
        <w:rPr>
          <w:bCs/>
          <w:sz w:val="24"/>
          <w:szCs w:val="24"/>
        </w:rPr>
        <w:t xml:space="preserve"> </w:t>
      </w:r>
      <w:r w:rsidR="0036464C" w:rsidRPr="00142E23">
        <w:rPr>
          <w:bCs/>
          <w:sz w:val="24"/>
          <w:szCs w:val="24"/>
        </w:rPr>
        <w:t xml:space="preserve">и уполномоченным органом </w:t>
      </w:r>
      <w:r w:rsidR="009301D1" w:rsidRPr="00142E23">
        <w:rPr>
          <w:bCs/>
          <w:sz w:val="24"/>
          <w:szCs w:val="24"/>
        </w:rPr>
        <w:t>г</w:t>
      </w:r>
      <w:r w:rsidR="00371EBF" w:rsidRPr="00142E23">
        <w:rPr>
          <w:bCs/>
          <w:sz w:val="24"/>
          <w:szCs w:val="24"/>
        </w:rPr>
        <w:t>ос</w:t>
      </w:r>
      <w:r w:rsidR="009301D1" w:rsidRPr="00142E23">
        <w:rPr>
          <w:bCs/>
          <w:sz w:val="24"/>
          <w:szCs w:val="24"/>
        </w:rPr>
        <w:t xml:space="preserve">ударственной </w:t>
      </w:r>
      <w:r w:rsidR="0036464C" w:rsidRPr="00142E23">
        <w:rPr>
          <w:bCs/>
          <w:sz w:val="24"/>
          <w:szCs w:val="24"/>
        </w:rPr>
        <w:t>власти, органом местного самоуправления, заключенным в</w:t>
      </w:r>
      <w:r w:rsidR="00B8425E" w:rsidRPr="00142E23">
        <w:rPr>
          <w:bCs/>
          <w:sz w:val="24"/>
          <w:szCs w:val="24"/>
        </w:rPr>
        <w:t> </w:t>
      </w:r>
      <w:r w:rsidR="0036464C" w:rsidRPr="00142E23">
        <w:rPr>
          <w:bCs/>
          <w:sz w:val="24"/>
          <w:szCs w:val="24"/>
        </w:rPr>
        <w:t>соответствии с</w:t>
      </w:r>
      <w:r w:rsidR="00B860CB" w:rsidRPr="00142E23">
        <w:rPr>
          <w:bCs/>
          <w:sz w:val="24"/>
          <w:szCs w:val="24"/>
        </w:rPr>
        <w:t> </w:t>
      </w:r>
      <w:r w:rsidR="0036464C" w:rsidRPr="00142E23">
        <w:rPr>
          <w:bCs/>
          <w:sz w:val="24"/>
          <w:szCs w:val="24"/>
        </w:rPr>
        <w:t>постановлением Правительства Российской Федерации от</w:t>
      </w:r>
      <w:r w:rsidR="00B8425E" w:rsidRPr="00142E23">
        <w:rPr>
          <w:bCs/>
          <w:sz w:val="24"/>
          <w:szCs w:val="24"/>
        </w:rPr>
        <w:t> </w:t>
      </w:r>
      <w:r w:rsidR="0036464C" w:rsidRPr="00142E23">
        <w:rPr>
          <w:bCs/>
          <w:sz w:val="24"/>
          <w:szCs w:val="24"/>
        </w:rPr>
        <w:t>27</w:t>
      </w:r>
      <w:r w:rsidR="004A33E0" w:rsidRPr="00142E23">
        <w:rPr>
          <w:bCs/>
          <w:sz w:val="24"/>
          <w:szCs w:val="24"/>
        </w:rPr>
        <w:t> </w:t>
      </w:r>
      <w:r w:rsidR="0036464C" w:rsidRPr="00142E23">
        <w:rPr>
          <w:bCs/>
          <w:sz w:val="24"/>
          <w:szCs w:val="24"/>
        </w:rPr>
        <w:t>сентября 2011 г</w:t>
      </w:r>
      <w:r w:rsidR="00B7480D" w:rsidRPr="00142E23">
        <w:rPr>
          <w:bCs/>
          <w:sz w:val="24"/>
          <w:szCs w:val="24"/>
        </w:rPr>
        <w:t>ода</w:t>
      </w:r>
      <w:r w:rsidR="0036464C" w:rsidRPr="00142E23">
        <w:rPr>
          <w:bCs/>
          <w:sz w:val="24"/>
          <w:szCs w:val="24"/>
        </w:rPr>
        <w:t xml:space="preserve"> №</w:t>
      </w:r>
      <w:r w:rsidR="00B860CB" w:rsidRPr="00142E23">
        <w:rPr>
          <w:bCs/>
          <w:sz w:val="24"/>
          <w:szCs w:val="24"/>
        </w:rPr>
        <w:t> </w:t>
      </w:r>
      <w:r w:rsidR="0036464C" w:rsidRPr="00142E23">
        <w:rPr>
          <w:bCs/>
          <w:sz w:val="24"/>
          <w:szCs w:val="24"/>
        </w:rPr>
        <w:t xml:space="preserve">797 </w:t>
      </w:r>
      <w:r w:rsidR="0097581A">
        <w:rPr>
          <w:bCs/>
          <w:sz w:val="24"/>
          <w:szCs w:val="24"/>
        </w:rPr>
        <w:t>«</w:t>
      </w:r>
      <w:r w:rsidR="0036464C" w:rsidRPr="00142E23">
        <w:rPr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</w:t>
      </w:r>
      <w:r w:rsidR="00946F4B" w:rsidRPr="00142E23">
        <w:rPr>
          <w:sz w:val="24"/>
          <w:szCs w:val="24"/>
        </w:rPr>
        <w:t xml:space="preserve"> </w:t>
      </w:r>
      <w:r w:rsidR="0036464C" w:rsidRPr="00142E23">
        <w:rPr>
          <w:sz w:val="24"/>
          <w:szCs w:val="24"/>
        </w:rPr>
        <w:t>федеральными</w:t>
      </w:r>
      <w:proofErr w:type="gramEnd"/>
      <w:r w:rsidR="0036464C" w:rsidRPr="00142E23">
        <w:rPr>
          <w:sz w:val="24"/>
          <w:szCs w:val="24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97581A">
        <w:rPr>
          <w:bCs/>
          <w:sz w:val="24"/>
          <w:szCs w:val="24"/>
        </w:rPr>
        <w:t>»</w:t>
      </w:r>
      <w:r w:rsidR="0036464C" w:rsidRPr="00142E23">
        <w:rPr>
          <w:bCs/>
          <w:sz w:val="24"/>
          <w:szCs w:val="24"/>
        </w:rPr>
        <w:t>.</w:t>
      </w:r>
    </w:p>
    <w:p w14:paraId="70485607" w14:textId="6F37C0FA" w:rsidR="001E1DD7" w:rsidRPr="00142E23" w:rsidRDefault="00DE7A92" w:rsidP="009D1632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</w:t>
      </w:r>
      <w:r w:rsidR="00DD6102" w:rsidRPr="00142E23">
        <w:rPr>
          <w:bCs/>
          <w:sz w:val="24"/>
          <w:szCs w:val="24"/>
        </w:rPr>
        <w:t xml:space="preserve">) </w:t>
      </w:r>
      <w:r w:rsidR="0097581A">
        <w:rPr>
          <w:bCs/>
          <w:sz w:val="24"/>
          <w:szCs w:val="24"/>
        </w:rPr>
        <w:t>В</w:t>
      </w:r>
      <w:r w:rsidR="001E1DD7" w:rsidRPr="00142E23">
        <w:rPr>
          <w:bCs/>
          <w:sz w:val="24"/>
          <w:szCs w:val="24"/>
        </w:rPr>
        <w:t xml:space="preserve"> электронной форме посредством единой информационной системы жилищного строительства.</w:t>
      </w:r>
    </w:p>
    <w:p w14:paraId="78A22F19" w14:textId="08BDE6B4" w:rsidR="00DD6102" w:rsidRPr="00142E23" w:rsidRDefault="001E1DD7" w:rsidP="009D1632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Направить заявление о выдаче разрешения на строительство, заявление о внесении изменений, уведомление</w:t>
      </w:r>
      <w:r w:rsidR="006F590F" w:rsidRPr="00142E23">
        <w:rPr>
          <w:bCs/>
          <w:sz w:val="24"/>
          <w:szCs w:val="24"/>
        </w:rPr>
        <w:t>, заявление об исправлении допущенных опечаток и ошибок, заявление о выдаче дубликата</w:t>
      </w:r>
      <w:r w:rsidR="00096ED1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 xml:space="preserve">посредством единой информационной системы жилищного строительства вправе </w:t>
      </w:r>
      <w:r w:rsidR="00737640" w:rsidRPr="00142E23">
        <w:rPr>
          <w:bCs/>
          <w:sz w:val="24"/>
          <w:szCs w:val="24"/>
        </w:rPr>
        <w:t>з</w:t>
      </w:r>
      <w:r w:rsidR="00EC6427" w:rsidRPr="00142E23">
        <w:rPr>
          <w:bCs/>
          <w:sz w:val="24"/>
          <w:szCs w:val="24"/>
        </w:rPr>
        <w:t>аявител</w:t>
      </w:r>
      <w:r w:rsidR="00DD6102" w:rsidRPr="00142E23">
        <w:rPr>
          <w:bCs/>
          <w:sz w:val="24"/>
          <w:szCs w:val="24"/>
        </w:rPr>
        <w:t xml:space="preserve">и </w:t>
      </w:r>
      <w:r w:rsidR="00856FE1" w:rsidRPr="00142E23">
        <w:rPr>
          <w:bCs/>
          <w:sz w:val="24"/>
          <w:szCs w:val="24"/>
        </w:rPr>
        <w:t>-</w:t>
      </w:r>
      <w:r w:rsidR="00DD6102" w:rsidRPr="00142E23">
        <w:rPr>
          <w:bCs/>
          <w:sz w:val="24"/>
          <w:szCs w:val="24"/>
        </w:rPr>
        <w:t xml:space="preserve"> застройщики, наименования которых содержат слова </w:t>
      </w:r>
      <w:r w:rsidR="00406749" w:rsidRPr="00142E23">
        <w:rPr>
          <w:bCs/>
          <w:sz w:val="24"/>
          <w:szCs w:val="24"/>
        </w:rPr>
        <w:t>"</w:t>
      </w:r>
      <w:r w:rsidR="00DD6102" w:rsidRPr="00142E23">
        <w:rPr>
          <w:bCs/>
          <w:sz w:val="24"/>
          <w:szCs w:val="24"/>
        </w:rPr>
        <w:t>специализированный застройщик</w:t>
      </w:r>
      <w:r w:rsidR="00406749" w:rsidRPr="00142E23">
        <w:rPr>
          <w:bCs/>
          <w:sz w:val="24"/>
          <w:szCs w:val="24"/>
        </w:rPr>
        <w:t>"</w:t>
      </w:r>
      <w:r w:rsidR="00DD6102" w:rsidRPr="00142E23">
        <w:rPr>
          <w:bCs/>
          <w:sz w:val="24"/>
          <w:szCs w:val="24"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</w:t>
      </w:r>
      <w:proofErr w:type="gramEnd"/>
      <w:r w:rsidR="00DD6102" w:rsidRPr="00142E23">
        <w:rPr>
          <w:bCs/>
          <w:sz w:val="24"/>
          <w:szCs w:val="24"/>
        </w:rPr>
        <w:t>, которые должны быть интегрированы с единой информационной системой жилищного строительства.</w:t>
      </w:r>
    </w:p>
    <w:p w14:paraId="599AF7C9" w14:textId="577A1A6B" w:rsidR="00116DA1" w:rsidRPr="00142E23" w:rsidRDefault="00116DA1" w:rsidP="00EC3103">
      <w:pPr>
        <w:pStyle w:val="ConsPlusNormal"/>
        <w:ind w:firstLine="567"/>
        <w:jc w:val="center"/>
        <w:rPr>
          <w:bCs/>
          <w:sz w:val="24"/>
          <w:szCs w:val="24"/>
        </w:rPr>
      </w:pPr>
    </w:p>
    <w:p w14:paraId="48F31741" w14:textId="77777777" w:rsidR="0097581A" w:rsidRDefault="00116DA1" w:rsidP="0097581A">
      <w:pPr>
        <w:pStyle w:val="ConsPlusNormal"/>
        <w:jc w:val="center"/>
        <w:rPr>
          <w:bCs/>
          <w:sz w:val="24"/>
          <w:szCs w:val="24"/>
        </w:rPr>
      </w:pPr>
      <w:r w:rsidRPr="0097581A">
        <w:rPr>
          <w:bCs/>
          <w:sz w:val="24"/>
          <w:szCs w:val="24"/>
        </w:rPr>
        <w:t xml:space="preserve">Исчерпывающий перечень оснований для отказа в приеме документов, </w:t>
      </w:r>
    </w:p>
    <w:p w14:paraId="77DB2071" w14:textId="30CFE9C3" w:rsidR="00116DA1" w:rsidRPr="0097581A" w:rsidRDefault="00116DA1" w:rsidP="0097581A">
      <w:pPr>
        <w:pStyle w:val="ConsPlusNormal"/>
        <w:jc w:val="center"/>
        <w:rPr>
          <w:bCs/>
          <w:sz w:val="24"/>
          <w:szCs w:val="24"/>
        </w:rPr>
      </w:pPr>
      <w:proofErr w:type="gramStart"/>
      <w:r w:rsidRPr="0097581A">
        <w:rPr>
          <w:bCs/>
          <w:sz w:val="24"/>
          <w:szCs w:val="24"/>
        </w:rPr>
        <w:t>необходимых</w:t>
      </w:r>
      <w:proofErr w:type="gramEnd"/>
      <w:r w:rsidRPr="0097581A">
        <w:rPr>
          <w:bCs/>
          <w:sz w:val="24"/>
          <w:szCs w:val="24"/>
        </w:rPr>
        <w:t xml:space="preserve"> для предоставления муниципальной услуги</w:t>
      </w:r>
    </w:p>
    <w:p w14:paraId="2C7889B6" w14:textId="77777777" w:rsidR="00116DA1" w:rsidRPr="00142E23" w:rsidRDefault="00116DA1" w:rsidP="00EC3103">
      <w:pPr>
        <w:pStyle w:val="ConsPlusNormal"/>
        <w:ind w:firstLine="567"/>
        <w:jc w:val="both"/>
        <w:rPr>
          <w:bCs/>
          <w:sz w:val="24"/>
          <w:szCs w:val="24"/>
        </w:rPr>
      </w:pPr>
    </w:p>
    <w:p w14:paraId="2747E2DC" w14:textId="5FBD92A2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071401" w:rsidRPr="00142E23">
        <w:rPr>
          <w:bCs/>
          <w:sz w:val="24"/>
          <w:szCs w:val="24"/>
        </w:rPr>
        <w:t>16</w:t>
      </w:r>
      <w:r w:rsidRPr="00142E23">
        <w:rPr>
          <w:bCs/>
          <w:sz w:val="24"/>
          <w:szCs w:val="24"/>
        </w:rPr>
        <w:t xml:space="preserve">. Исчерпывающий перечень оснований для отказа в приеме документов, </w:t>
      </w:r>
      <w:r w:rsidRPr="00142E23">
        <w:rPr>
          <w:sz w:val="24"/>
          <w:szCs w:val="24"/>
        </w:rPr>
        <w:t>указанных в пункте 2.</w:t>
      </w:r>
      <w:r w:rsidR="00071401" w:rsidRPr="00142E23">
        <w:rPr>
          <w:sz w:val="24"/>
          <w:szCs w:val="24"/>
        </w:rPr>
        <w:t>11</w:t>
      </w:r>
      <w:r w:rsidRPr="00142E23">
        <w:rPr>
          <w:sz w:val="24"/>
          <w:szCs w:val="24"/>
        </w:rPr>
        <w:t xml:space="preserve"> настоящего </w:t>
      </w:r>
      <w:r w:rsidR="0097581A">
        <w:rPr>
          <w:bCs/>
          <w:sz w:val="24"/>
          <w:szCs w:val="24"/>
        </w:rPr>
        <w:t>а</w:t>
      </w:r>
      <w:r w:rsidRPr="00142E23">
        <w:rPr>
          <w:bCs/>
          <w:sz w:val="24"/>
          <w:szCs w:val="24"/>
        </w:rPr>
        <w:t>дминистративного регламента, в том числе представленных в электронной форме:</w:t>
      </w:r>
    </w:p>
    <w:p w14:paraId="0BD6E04D" w14:textId="7B3B060B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4D679D4C" w14:textId="4039988A" w:rsidR="00116DA1" w:rsidRPr="00142E23" w:rsidRDefault="00116DA1" w:rsidP="0097581A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 xml:space="preserve">б) неполное заполнение полей в форме </w:t>
      </w:r>
      <w:r w:rsidRPr="00142E23">
        <w:rPr>
          <w:bCs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142E23">
        <w:rPr>
          <w:sz w:val="24"/>
          <w:szCs w:val="24"/>
        </w:rPr>
        <w:t>, в том числе в интерактивной форме заявления (уведомления) на Едином портале, региональном портале</w:t>
      </w:r>
      <w:r w:rsidR="002E5387" w:rsidRPr="00142E23">
        <w:rPr>
          <w:sz w:val="24"/>
          <w:szCs w:val="24"/>
        </w:rPr>
        <w:t xml:space="preserve"> или в единой информационной системе жилищного строительства</w:t>
      </w:r>
      <w:r w:rsidRPr="00142E23">
        <w:rPr>
          <w:sz w:val="24"/>
          <w:szCs w:val="24"/>
        </w:rPr>
        <w:t>;</w:t>
      </w:r>
    </w:p>
    <w:p w14:paraId="1B0A56B6" w14:textId="346E4940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sz w:val="24"/>
          <w:szCs w:val="24"/>
        </w:rPr>
        <w:t>в) непредставление документов, предусмотренных подпунктами "а"</w:t>
      </w:r>
      <w:r w:rsidR="004B3087" w:rsidRPr="00142E23">
        <w:rPr>
          <w:sz w:val="24"/>
          <w:szCs w:val="24"/>
        </w:rPr>
        <w:t> </w:t>
      </w:r>
      <w:r w:rsidRPr="00142E23">
        <w:rPr>
          <w:sz w:val="24"/>
          <w:szCs w:val="24"/>
        </w:rPr>
        <w:t>-</w:t>
      </w:r>
      <w:r w:rsidR="004B3087" w:rsidRPr="00142E23">
        <w:rPr>
          <w:sz w:val="24"/>
          <w:szCs w:val="24"/>
        </w:rPr>
        <w:t> </w:t>
      </w:r>
      <w:r w:rsidR="0097581A">
        <w:rPr>
          <w:sz w:val="24"/>
          <w:szCs w:val="24"/>
        </w:rPr>
        <w:t>"в" пункта 2.10 настоящего а</w:t>
      </w:r>
      <w:r w:rsidRPr="00142E23">
        <w:rPr>
          <w:sz w:val="24"/>
          <w:szCs w:val="24"/>
        </w:rPr>
        <w:t>дминистративного регламента;</w:t>
      </w:r>
    </w:p>
    <w:p w14:paraId="76AD3F62" w14:textId="77777777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lastRenderedPageBreak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F658670" w14:textId="77777777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д) представленные документы содержат подчистки и исправления текста;</w:t>
      </w:r>
    </w:p>
    <w:p w14:paraId="24E37000" w14:textId="77777777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2040BD2" w14:textId="57552738" w:rsidR="00116DA1" w:rsidRPr="00142E23" w:rsidRDefault="00BE0F98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ж</w:t>
      </w:r>
      <w:r w:rsidR="00116DA1" w:rsidRPr="00142E23">
        <w:rPr>
          <w:bCs/>
          <w:sz w:val="24"/>
          <w:szCs w:val="24"/>
        </w:rPr>
        <w:t>) выявлено несоблюдение установленных статьей 11 Федерального закона № 63-ФЗ условий признания квалифицированной электронной подписи</w:t>
      </w:r>
      <w:r w:rsidR="00116DA1" w:rsidRPr="00142E23">
        <w:rPr>
          <w:sz w:val="24"/>
          <w:szCs w:val="24"/>
        </w:rPr>
        <w:t xml:space="preserve"> действительной в документах, представленных в электронной форме</w:t>
      </w:r>
      <w:r w:rsidR="00116DA1" w:rsidRPr="00142E23">
        <w:rPr>
          <w:bCs/>
          <w:sz w:val="24"/>
          <w:szCs w:val="24"/>
        </w:rPr>
        <w:t>.</w:t>
      </w:r>
    </w:p>
    <w:p w14:paraId="3046454A" w14:textId="4E2387C8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071401" w:rsidRPr="00142E23">
        <w:rPr>
          <w:bCs/>
          <w:sz w:val="24"/>
          <w:szCs w:val="24"/>
        </w:rPr>
        <w:t>17</w:t>
      </w:r>
      <w:r w:rsidRPr="00142E23">
        <w:rPr>
          <w:bCs/>
          <w:sz w:val="24"/>
          <w:szCs w:val="24"/>
        </w:rPr>
        <w:t xml:space="preserve">. Решение об отказе в приеме документов, </w:t>
      </w:r>
      <w:r w:rsidRPr="00142E23">
        <w:rPr>
          <w:sz w:val="24"/>
          <w:szCs w:val="24"/>
        </w:rPr>
        <w:t>указанных в пункте 2.</w:t>
      </w:r>
      <w:r w:rsidR="00071401" w:rsidRPr="00142E23">
        <w:rPr>
          <w:sz w:val="24"/>
          <w:szCs w:val="24"/>
        </w:rPr>
        <w:t>11</w:t>
      </w:r>
      <w:r w:rsidRPr="00142E23">
        <w:rPr>
          <w:sz w:val="24"/>
          <w:szCs w:val="24"/>
        </w:rPr>
        <w:t xml:space="preserve"> настоящего </w:t>
      </w:r>
      <w:r w:rsidR="009C0C43">
        <w:rPr>
          <w:bCs/>
          <w:sz w:val="24"/>
          <w:szCs w:val="24"/>
        </w:rPr>
        <w:t>а</w:t>
      </w:r>
      <w:r w:rsidRPr="00142E23">
        <w:rPr>
          <w:bCs/>
          <w:sz w:val="24"/>
          <w:szCs w:val="24"/>
        </w:rPr>
        <w:t xml:space="preserve">дминистративного регламента, оформляется по </w:t>
      </w:r>
      <w:r w:rsidR="000F3518" w:rsidRPr="00142E23">
        <w:rPr>
          <w:iCs/>
          <w:sz w:val="24"/>
          <w:szCs w:val="24"/>
        </w:rPr>
        <w:t xml:space="preserve">рекомендуемой </w:t>
      </w:r>
      <w:r w:rsidRPr="00142E23">
        <w:rPr>
          <w:bCs/>
          <w:sz w:val="24"/>
          <w:szCs w:val="24"/>
        </w:rPr>
        <w:t>форме согласно Приложению №</w:t>
      </w:r>
      <w:r w:rsidR="008E0D03" w:rsidRPr="00142E23">
        <w:rPr>
          <w:bCs/>
          <w:sz w:val="24"/>
          <w:szCs w:val="24"/>
        </w:rPr>
        <w:t> 8</w:t>
      </w:r>
      <w:r w:rsidR="009C0C43">
        <w:rPr>
          <w:bCs/>
          <w:sz w:val="24"/>
          <w:szCs w:val="24"/>
        </w:rPr>
        <w:t xml:space="preserve"> к настоящему а</w:t>
      </w:r>
      <w:r w:rsidRPr="00142E23">
        <w:rPr>
          <w:bCs/>
          <w:sz w:val="24"/>
          <w:szCs w:val="24"/>
        </w:rPr>
        <w:t xml:space="preserve">дминистративному регламенту. </w:t>
      </w:r>
    </w:p>
    <w:p w14:paraId="12DD0519" w14:textId="1B756F3D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071401" w:rsidRPr="00142E23">
        <w:rPr>
          <w:bCs/>
          <w:sz w:val="24"/>
          <w:szCs w:val="24"/>
        </w:rPr>
        <w:t>18</w:t>
      </w:r>
      <w:r w:rsidRPr="00142E23">
        <w:rPr>
          <w:bCs/>
          <w:sz w:val="24"/>
          <w:szCs w:val="24"/>
        </w:rPr>
        <w:t>. </w:t>
      </w:r>
      <w:proofErr w:type="gramStart"/>
      <w:r w:rsidRPr="00142E23">
        <w:rPr>
          <w:bCs/>
          <w:sz w:val="24"/>
          <w:szCs w:val="24"/>
        </w:rPr>
        <w:t>Решение об отказе в приеме документов, указанных в пункте 2.</w:t>
      </w:r>
      <w:r w:rsidR="00071401" w:rsidRPr="00142E23">
        <w:rPr>
          <w:bCs/>
          <w:sz w:val="24"/>
          <w:szCs w:val="24"/>
        </w:rPr>
        <w:t>11</w:t>
      </w:r>
      <w:r w:rsidR="009C0C43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 xml:space="preserve">дминистративного регламента, направляется заявителю способом, определенным заявителем в </w:t>
      </w:r>
      <w:r w:rsidRPr="00142E23">
        <w:rPr>
          <w:rFonts w:eastAsia="Times New Roman"/>
          <w:bCs/>
          <w:sz w:val="24"/>
          <w:szCs w:val="24"/>
          <w:lang w:eastAsia="ru-RU"/>
        </w:rPr>
        <w:t xml:space="preserve">заявлении о выдаче разрешения на строительство, заявлении о внесении изменений, уведомлении, </w:t>
      </w:r>
      <w:r w:rsidRPr="00142E23">
        <w:rPr>
          <w:bCs/>
          <w:sz w:val="24"/>
          <w:szCs w:val="24"/>
        </w:rPr>
        <w:t>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выбранный при подаче таких заявлений, уведомления</w:t>
      </w:r>
      <w:proofErr w:type="gramEnd"/>
      <w:r w:rsidRPr="00142E23">
        <w:rPr>
          <w:bCs/>
          <w:sz w:val="24"/>
          <w:szCs w:val="24"/>
        </w:rPr>
        <w:t>, или уполномоченный орган местного самоуправления.</w:t>
      </w:r>
    </w:p>
    <w:p w14:paraId="4419420F" w14:textId="78C48A05" w:rsidR="00116DA1" w:rsidRPr="00142E23" w:rsidRDefault="00116DA1" w:rsidP="0097581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071401" w:rsidRPr="00142E23">
        <w:rPr>
          <w:bCs/>
          <w:sz w:val="24"/>
          <w:szCs w:val="24"/>
        </w:rPr>
        <w:t>19</w:t>
      </w:r>
      <w:r w:rsidRPr="00142E23">
        <w:rPr>
          <w:bCs/>
          <w:sz w:val="24"/>
          <w:szCs w:val="24"/>
        </w:rPr>
        <w:t>. Отказ в приеме документов, указанных в пункте 2.</w:t>
      </w:r>
      <w:r w:rsidR="00071401" w:rsidRPr="00142E23">
        <w:rPr>
          <w:bCs/>
          <w:sz w:val="24"/>
          <w:szCs w:val="24"/>
        </w:rPr>
        <w:t>11</w:t>
      </w:r>
      <w:r w:rsidR="009C0C43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>дминистративного регламента, не препятствует повторному обращению заявителя в уполномоченный орган местного самоуправления за получением услуги.</w:t>
      </w:r>
    </w:p>
    <w:p w14:paraId="02545204" w14:textId="77777777" w:rsidR="00116DA1" w:rsidRPr="00142E23" w:rsidRDefault="00116DA1" w:rsidP="00EC3103">
      <w:pPr>
        <w:pStyle w:val="ConsPlusNormal"/>
        <w:ind w:firstLine="567"/>
        <w:jc w:val="both"/>
        <w:rPr>
          <w:bCs/>
          <w:sz w:val="24"/>
          <w:szCs w:val="24"/>
        </w:rPr>
      </w:pPr>
    </w:p>
    <w:p w14:paraId="05DE4326" w14:textId="1C68EA18" w:rsidR="00E44531" w:rsidRPr="009C0C43" w:rsidRDefault="00E44531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C0C43">
        <w:rPr>
          <w:rFonts w:ascii="Times New Roman" w:hAnsi="Times New Roman"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3AC2C93E" w14:textId="77777777" w:rsidR="00E44531" w:rsidRPr="00142E23" w:rsidRDefault="00E44531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AF3174" w14:textId="2429E68A" w:rsidR="00E44531" w:rsidRPr="00142E23" w:rsidRDefault="00E44531" w:rsidP="009C0C43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071401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20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8F0D5F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приостановления предоставления муниципальной услуги отсутствуют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3E2F885E" w14:textId="380EC03B" w:rsidR="007A4362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Исчерпывающи</w:t>
      </w:r>
      <w:r w:rsidR="00CF3540" w:rsidRPr="00142E23">
        <w:rPr>
          <w:bCs/>
          <w:sz w:val="24"/>
          <w:szCs w:val="24"/>
        </w:rPr>
        <w:t>е</w:t>
      </w:r>
      <w:r w:rsidRPr="00142E23">
        <w:rPr>
          <w:bCs/>
          <w:sz w:val="24"/>
          <w:szCs w:val="24"/>
        </w:rPr>
        <w:t xml:space="preserve"> перечн</w:t>
      </w:r>
      <w:r w:rsidR="00CF3540" w:rsidRPr="00142E23">
        <w:rPr>
          <w:bCs/>
          <w:sz w:val="24"/>
          <w:szCs w:val="24"/>
        </w:rPr>
        <w:t>и</w:t>
      </w:r>
      <w:r w:rsidRPr="00142E23">
        <w:rPr>
          <w:bCs/>
          <w:sz w:val="24"/>
          <w:szCs w:val="24"/>
        </w:rPr>
        <w:t xml:space="preserve"> оснований для отказа в выдаче разрешения на строительство, </w:t>
      </w:r>
      <w:r w:rsidR="0058408C" w:rsidRPr="00142E23">
        <w:rPr>
          <w:bCs/>
          <w:sz w:val="24"/>
          <w:szCs w:val="24"/>
        </w:rPr>
        <w:t xml:space="preserve">оснований для отказа </w:t>
      </w:r>
      <w:r w:rsidRPr="00142E23">
        <w:rPr>
          <w:bCs/>
          <w:sz w:val="24"/>
          <w:szCs w:val="24"/>
        </w:rPr>
        <w:t>во внесении изменений в разрешение на строительство</w:t>
      </w:r>
      <w:r w:rsidR="00CF3540" w:rsidRPr="00142E23">
        <w:rPr>
          <w:bCs/>
          <w:sz w:val="24"/>
          <w:szCs w:val="24"/>
        </w:rPr>
        <w:t xml:space="preserve">, </w:t>
      </w:r>
      <w:r w:rsidR="0058408C" w:rsidRPr="00142E23">
        <w:rPr>
          <w:bCs/>
          <w:sz w:val="24"/>
          <w:szCs w:val="24"/>
        </w:rPr>
        <w:t xml:space="preserve">оснований для отказа </w:t>
      </w:r>
      <w:r w:rsidR="00CF3540" w:rsidRPr="00142E23">
        <w:rPr>
          <w:bCs/>
          <w:sz w:val="24"/>
          <w:szCs w:val="24"/>
        </w:rPr>
        <w:t xml:space="preserve">в исправлении допущенных опечаток и ошибок в </w:t>
      </w:r>
      <w:r w:rsidR="00CF3540" w:rsidRPr="00142E23">
        <w:rPr>
          <w:rFonts w:eastAsia="Times New Roman"/>
          <w:bCs/>
          <w:sz w:val="24"/>
          <w:szCs w:val="24"/>
          <w:lang w:eastAsia="ru-RU"/>
        </w:rPr>
        <w:t xml:space="preserve">разрешении на строительство, </w:t>
      </w:r>
      <w:r w:rsidR="0058408C" w:rsidRPr="00142E23">
        <w:rPr>
          <w:bCs/>
          <w:sz w:val="24"/>
          <w:szCs w:val="24"/>
        </w:rPr>
        <w:t xml:space="preserve">оснований для отказа </w:t>
      </w:r>
      <w:r w:rsidR="00CF3540" w:rsidRPr="00142E23">
        <w:rPr>
          <w:bCs/>
          <w:sz w:val="24"/>
          <w:szCs w:val="24"/>
        </w:rPr>
        <w:t>в выдаче дубликата разрешения на строительство</w:t>
      </w:r>
      <w:r w:rsidR="00CF3540" w:rsidRPr="00142E23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CF3540" w:rsidRPr="00142E23">
        <w:rPr>
          <w:bCs/>
          <w:sz w:val="24"/>
          <w:szCs w:val="24"/>
        </w:rPr>
        <w:t>указаны</w:t>
      </w:r>
      <w:r w:rsidR="007A4362" w:rsidRPr="00142E23">
        <w:rPr>
          <w:bCs/>
          <w:sz w:val="24"/>
          <w:szCs w:val="24"/>
        </w:rPr>
        <w:t xml:space="preserve"> в пунктах 2.</w:t>
      </w:r>
      <w:r w:rsidR="00071401" w:rsidRPr="00142E23">
        <w:rPr>
          <w:bCs/>
          <w:sz w:val="24"/>
          <w:szCs w:val="24"/>
        </w:rPr>
        <w:t>20</w:t>
      </w:r>
      <w:r w:rsidR="009C0C43">
        <w:rPr>
          <w:bCs/>
          <w:sz w:val="24"/>
          <w:szCs w:val="24"/>
        </w:rPr>
        <w:t>.1-</w:t>
      </w:r>
      <w:r w:rsidR="00CF3540" w:rsidRPr="00142E23">
        <w:rPr>
          <w:bCs/>
          <w:sz w:val="24"/>
          <w:szCs w:val="24"/>
        </w:rPr>
        <w:t>2.</w:t>
      </w:r>
      <w:r w:rsidR="00071401" w:rsidRPr="00142E23">
        <w:rPr>
          <w:bCs/>
          <w:sz w:val="24"/>
          <w:szCs w:val="24"/>
        </w:rPr>
        <w:t>20</w:t>
      </w:r>
      <w:r w:rsidR="009C0C43">
        <w:rPr>
          <w:bCs/>
          <w:sz w:val="24"/>
          <w:szCs w:val="24"/>
        </w:rPr>
        <w:t>.9 настоящего а</w:t>
      </w:r>
      <w:r w:rsidR="00CF3540" w:rsidRPr="00142E23">
        <w:rPr>
          <w:bCs/>
          <w:sz w:val="24"/>
          <w:szCs w:val="24"/>
        </w:rPr>
        <w:t>дминистративного регламента.</w:t>
      </w:r>
    </w:p>
    <w:p w14:paraId="5EA88149" w14:textId="5904BDD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071401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 xml:space="preserve">.1. </w:t>
      </w:r>
      <w:proofErr w:type="gramStart"/>
      <w:r w:rsidRPr="00142E23">
        <w:rPr>
          <w:bCs/>
          <w:sz w:val="24"/>
          <w:szCs w:val="24"/>
        </w:rPr>
        <w:t>В случае представления заявления о выдаче разрешения на строительство</w:t>
      </w:r>
      <w:r w:rsidR="00FE45C6" w:rsidRPr="00142E23">
        <w:rPr>
          <w:bCs/>
          <w:sz w:val="24"/>
          <w:szCs w:val="24"/>
        </w:rPr>
        <w:t xml:space="preserve"> основаниями для отказа в выдаче</w:t>
      </w:r>
      <w:proofErr w:type="gramEnd"/>
      <w:r w:rsidR="00FE45C6" w:rsidRPr="00142E23">
        <w:rPr>
          <w:bCs/>
          <w:sz w:val="24"/>
          <w:szCs w:val="24"/>
        </w:rPr>
        <w:t xml:space="preserve"> разрешения на строительство являются</w:t>
      </w:r>
      <w:r w:rsidRPr="00142E23">
        <w:rPr>
          <w:bCs/>
          <w:sz w:val="24"/>
          <w:szCs w:val="24"/>
        </w:rPr>
        <w:t xml:space="preserve">: </w:t>
      </w:r>
    </w:p>
    <w:p w14:paraId="0174A916" w14:textId="6059BB25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отсутствие документов, предусмотренных подпунктами "г", "д" пункта 2.</w:t>
      </w:r>
      <w:r w:rsidR="00071401" w:rsidRPr="00142E23">
        <w:rPr>
          <w:bCs/>
          <w:sz w:val="24"/>
          <w:szCs w:val="24"/>
        </w:rPr>
        <w:t>11</w:t>
      </w:r>
      <w:r w:rsidRPr="00142E23">
        <w:rPr>
          <w:bCs/>
          <w:sz w:val="24"/>
          <w:szCs w:val="24"/>
        </w:rPr>
        <w:t>, пунктом 2.</w:t>
      </w:r>
      <w:r w:rsidR="00071401" w:rsidRPr="00142E23">
        <w:rPr>
          <w:bCs/>
          <w:sz w:val="24"/>
          <w:szCs w:val="24"/>
        </w:rPr>
        <w:t>12</w:t>
      </w:r>
      <w:r w:rsidR="009C0C43">
        <w:rPr>
          <w:bCs/>
          <w:sz w:val="24"/>
          <w:szCs w:val="24"/>
        </w:rPr>
        <w:t>.1 настоящего а</w:t>
      </w:r>
      <w:r w:rsidRPr="00142E23">
        <w:rPr>
          <w:bCs/>
          <w:sz w:val="24"/>
          <w:szCs w:val="24"/>
        </w:rPr>
        <w:t>дминистративного регламента;</w:t>
      </w:r>
    </w:p>
    <w:p w14:paraId="7387631E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2BF26399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0CE3A09A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г) 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14:paraId="1394FA62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lastRenderedPageBreak/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55562B30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е) наличие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14:paraId="65C3A302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142E23">
        <w:rPr>
          <w:bCs/>
          <w:sz w:val="24"/>
          <w:szCs w:val="24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14:paraId="1D516403" w14:textId="081DDAE0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 xml:space="preserve">.2. В случае представления </w:t>
      </w:r>
      <w:r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</w:t>
      </w:r>
      <w:r w:rsidRPr="00142E23">
        <w:rPr>
          <w:bCs/>
          <w:sz w:val="24"/>
          <w:szCs w:val="24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E45C6" w:rsidRPr="00142E23">
        <w:rPr>
          <w:bCs/>
          <w:sz w:val="24"/>
          <w:szCs w:val="24"/>
        </w:rPr>
        <w:t>, основаниями для отказа во внесении изменений в разрешение на строительство являются</w:t>
      </w:r>
      <w:r w:rsidRPr="00142E23">
        <w:rPr>
          <w:bCs/>
          <w:sz w:val="24"/>
          <w:szCs w:val="24"/>
        </w:rPr>
        <w:t>:</w:t>
      </w:r>
    </w:p>
    <w:p w14:paraId="56768A39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14:paraId="1CA1A352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14:paraId="000348E0" w14:textId="6AC0C07B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 xml:space="preserve">.3. В случае представления </w:t>
      </w:r>
      <w:r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образовании земельного участка </w:t>
      </w:r>
      <w:r w:rsidRPr="00142E23">
        <w:rPr>
          <w:bCs/>
          <w:sz w:val="24"/>
          <w:szCs w:val="24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FE45C6" w:rsidRPr="00142E23">
        <w:rPr>
          <w:bCs/>
          <w:sz w:val="24"/>
          <w:szCs w:val="24"/>
        </w:rPr>
        <w:t>, основаниями для отказа во внесении изменений в разрешение на строительство являются</w:t>
      </w:r>
      <w:r w:rsidRPr="00142E23">
        <w:rPr>
          <w:bCs/>
          <w:sz w:val="24"/>
          <w:szCs w:val="24"/>
        </w:rPr>
        <w:t>:</w:t>
      </w:r>
      <w:r w:rsidRPr="00142E23">
        <w:rPr>
          <w:sz w:val="24"/>
          <w:szCs w:val="24"/>
        </w:rPr>
        <w:t xml:space="preserve"> </w:t>
      </w:r>
    </w:p>
    <w:p w14:paraId="190F62D0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7E4E8A32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14:paraId="26189684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</w:t>
      </w:r>
      <w:r w:rsidRPr="00142E23">
        <w:rPr>
          <w:bCs/>
          <w:sz w:val="24"/>
          <w:szCs w:val="24"/>
        </w:rPr>
        <w:lastRenderedPageBreak/>
        <w:t>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14:paraId="185308DE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142E23">
        <w:rPr>
          <w:bCs/>
          <w:sz w:val="24"/>
          <w:szCs w:val="24"/>
        </w:rPr>
        <w:t>ранее</w:t>
      </w:r>
      <w:proofErr w:type="gramEnd"/>
      <w:r w:rsidRPr="00142E23">
        <w:rPr>
          <w:bCs/>
          <w:sz w:val="24"/>
          <w:szCs w:val="24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14:paraId="4487E7FE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142E23">
        <w:rPr>
          <w:bCs/>
          <w:sz w:val="24"/>
          <w:szCs w:val="24"/>
        </w:rPr>
        <w:t xml:space="preserve"> Федерации выдано разрешение на строительство.</w:t>
      </w:r>
    </w:p>
    <w:p w14:paraId="2CDBCFB8" w14:textId="7F7786F6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 xml:space="preserve">.4. </w:t>
      </w:r>
      <w:proofErr w:type="gramStart"/>
      <w:r w:rsidRPr="00142E23">
        <w:rPr>
          <w:bCs/>
          <w:sz w:val="24"/>
          <w:szCs w:val="24"/>
        </w:rPr>
        <w:t xml:space="preserve">В случае представления </w:t>
      </w:r>
      <w:r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 </w:t>
      </w:r>
      <w:r w:rsidRPr="00142E23">
        <w:rPr>
          <w:bCs/>
          <w:sz w:val="24"/>
          <w:szCs w:val="24"/>
        </w:rPr>
        <w:t>переходе права пользования недрами</w:t>
      </w:r>
      <w:r w:rsidR="00457C8C" w:rsidRPr="00142E23">
        <w:rPr>
          <w:bCs/>
          <w:sz w:val="24"/>
          <w:szCs w:val="24"/>
        </w:rPr>
        <w:t xml:space="preserve"> основаниями для отказа во внесении изменений в разрешение</w:t>
      </w:r>
      <w:proofErr w:type="gramEnd"/>
      <w:r w:rsidR="00457C8C" w:rsidRPr="00142E23">
        <w:rPr>
          <w:bCs/>
          <w:sz w:val="24"/>
          <w:szCs w:val="24"/>
        </w:rPr>
        <w:t xml:space="preserve"> на строительство являются</w:t>
      </w:r>
      <w:r w:rsidRPr="00142E23">
        <w:rPr>
          <w:bCs/>
          <w:sz w:val="24"/>
          <w:szCs w:val="24"/>
        </w:rPr>
        <w:t>:</w:t>
      </w:r>
    </w:p>
    <w:p w14:paraId="07BC9486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14:paraId="689A8183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недостоверность сведений, указанных в уведомлении о переходе права пользования недрами.</w:t>
      </w:r>
    </w:p>
    <w:p w14:paraId="0A677E92" w14:textId="2E13C5F6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 xml:space="preserve">.5. </w:t>
      </w:r>
      <w:proofErr w:type="gramStart"/>
      <w:r w:rsidRPr="00142E23">
        <w:rPr>
          <w:bCs/>
          <w:sz w:val="24"/>
          <w:szCs w:val="24"/>
        </w:rPr>
        <w:t xml:space="preserve">В случае представления заявителем </w:t>
      </w:r>
      <w:r w:rsidRPr="00142E23">
        <w:rPr>
          <w:rFonts w:eastAsia="Times New Roman"/>
          <w:bCs/>
          <w:sz w:val="24"/>
          <w:szCs w:val="24"/>
          <w:lang w:eastAsia="ru-RU"/>
        </w:rPr>
        <w:t>уведомления о переходе прав на земельный участок</w:t>
      </w:r>
      <w:r w:rsidR="00457C8C" w:rsidRPr="00142E23">
        <w:rPr>
          <w:bCs/>
          <w:sz w:val="24"/>
          <w:szCs w:val="24"/>
        </w:rPr>
        <w:t xml:space="preserve"> основаниями для отказа во внесении</w:t>
      </w:r>
      <w:proofErr w:type="gramEnd"/>
      <w:r w:rsidR="00457C8C" w:rsidRPr="00142E23">
        <w:rPr>
          <w:bCs/>
          <w:sz w:val="24"/>
          <w:szCs w:val="24"/>
        </w:rPr>
        <w:t xml:space="preserve"> изменений в разрешение на строительство являются</w:t>
      </w:r>
      <w:r w:rsidRPr="00142E23">
        <w:rPr>
          <w:bCs/>
          <w:sz w:val="24"/>
          <w:szCs w:val="24"/>
        </w:rPr>
        <w:t>:</w:t>
      </w:r>
    </w:p>
    <w:p w14:paraId="3F6F63CE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14:paraId="2F54BB97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14:paraId="60AD5CF4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14:paraId="75D3F951" w14:textId="1DDA8FB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 xml:space="preserve">.6. </w:t>
      </w:r>
      <w:proofErr w:type="gramStart"/>
      <w:r w:rsidRPr="00142E23">
        <w:rPr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457C8C" w:rsidRPr="00142E23">
        <w:rPr>
          <w:bCs/>
          <w:sz w:val="24"/>
          <w:szCs w:val="24"/>
        </w:rPr>
        <w:t xml:space="preserve"> основаниями для отказа во внесении изменений в разрешение на строительство являются</w:t>
      </w:r>
      <w:r w:rsidRPr="00142E23">
        <w:rPr>
          <w:bCs/>
          <w:sz w:val="24"/>
          <w:szCs w:val="24"/>
        </w:rPr>
        <w:t>:</w:t>
      </w:r>
    </w:p>
    <w:p w14:paraId="6010A238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14:paraId="792C19AE" w14:textId="15DF145D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14:paraId="2BE21229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1ADF82BE" w14:textId="6A557521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lastRenderedPageBreak/>
        <w:t>2.</w:t>
      </w:r>
      <w:r w:rsidR="00C7310D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>.7.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457C8C" w:rsidRPr="00142E23">
        <w:rPr>
          <w:bCs/>
          <w:sz w:val="24"/>
          <w:szCs w:val="24"/>
        </w:rPr>
        <w:t xml:space="preserve"> основаниями для отказа во внесении изменений в разрешение на строительство являются</w:t>
      </w:r>
      <w:r w:rsidRPr="00142E23">
        <w:rPr>
          <w:bCs/>
          <w:sz w:val="24"/>
          <w:szCs w:val="24"/>
        </w:rPr>
        <w:t>:</w:t>
      </w:r>
    </w:p>
    <w:p w14:paraId="0BA77051" w14:textId="365225E2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отсутствие документов, предусмотренных пунктом 2.</w:t>
      </w:r>
      <w:r w:rsidR="00C7310D" w:rsidRPr="00142E23">
        <w:rPr>
          <w:bCs/>
          <w:sz w:val="24"/>
          <w:szCs w:val="24"/>
        </w:rPr>
        <w:t>12</w:t>
      </w:r>
      <w:r w:rsidR="006C1604">
        <w:rPr>
          <w:bCs/>
          <w:sz w:val="24"/>
          <w:szCs w:val="24"/>
        </w:rPr>
        <w:t>.1 настоящего а</w:t>
      </w:r>
      <w:r w:rsidRPr="00142E23">
        <w:rPr>
          <w:bCs/>
          <w:sz w:val="24"/>
          <w:szCs w:val="24"/>
        </w:rPr>
        <w:t>дминистративного регламента;</w:t>
      </w:r>
    </w:p>
    <w:p w14:paraId="318C9D3B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14:paraId="7A78B70C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14:paraId="041346AB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728AB29C" w14:textId="7777777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4DF2F61E" w14:textId="236346F7" w:rsidR="002C033F" w:rsidRPr="00142E23" w:rsidRDefault="002C033F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1907CB0F" w14:textId="748303CF" w:rsidR="007A4362" w:rsidRPr="00142E23" w:rsidRDefault="007A4362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2.19.8. В случае представления заявителем </w:t>
      </w:r>
      <w:r w:rsidR="00FE45C6" w:rsidRPr="00142E23">
        <w:rPr>
          <w:bCs/>
          <w:sz w:val="24"/>
          <w:szCs w:val="24"/>
        </w:rPr>
        <w:t>заявления об исправлении допущенных опечаток и ошибок</w:t>
      </w:r>
      <w:r w:rsidR="00457C8C" w:rsidRPr="00142E23">
        <w:rPr>
          <w:bCs/>
          <w:sz w:val="24"/>
          <w:szCs w:val="24"/>
        </w:rPr>
        <w:t xml:space="preserve"> основаниями </w:t>
      </w:r>
      <w:r w:rsidR="00CF3540" w:rsidRPr="00142E23">
        <w:rPr>
          <w:bCs/>
          <w:sz w:val="24"/>
          <w:szCs w:val="24"/>
        </w:rPr>
        <w:t xml:space="preserve">для отказа в исправлении допущенных опечаток и ошибок в </w:t>
      </w:r>
      <w:r w:rsidR="00CF3540" w:rsidRPr="00142E23">
        <w:rPr>
          <w:rFonts w:eastAsia="Times New Roman"/>
          <w:bCs/>
          <w:sz w:val="24"/>
          <w:szCs w:val="24"/>
          <w:lang w:eastAsia="ru-RU"/>
        </w:rPr>
        <w:t>разрешении на строительство</w:t>
      </w:r>
      <w:r w:rsidR="00457C8C" w:rsidRPr="00142E23">
        <w:rPr>
          <w:bCs/>
          <w:sz w:val="24"/>
          <w:szCs w:val="24"/>
        </w:rPr>
        <w:t xml:space="preserve"> являются</w:t>
      </w:r>
      <w:r w:rsidRPr="00142E23">
        <w:rPr>
          <w:bCs/>
          <w:sz w:val="24"/>
          <w:szCs w:val="24"/>
        </w:rPr>
        <w:t>:</w:t>
      </w:r>
    </w:p>
    <w:p w14:paraId="5B05B359" w14:textId="352E72E1" w:rsidR="007A4362" w:rsidRPr="00142E23" w:rsidRDefault="007A4362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несоответствие заявителя кругу лиц, ука</w:t>
      </w:r>
      <w:r w:rsidR="006C1604">
        <w:rPr>
          <w:bCs/>
          <w:sz w:val="24"/>
          <w:szCs w:val="24"/>
        </w:rPr>
        <w:t>занных в пункте 1.2 настоящего а</w:t>
      </w:r>
      <w:r w:rsidRPr="00142E23">
        <w:rPr>
          <w:bCs/>
          <w:sz w:val="24"/>
          <w:szCs w:val="24"/>
        </w:rPr>
        <w:t>дминистративного регламента;</w:t>
      </w:r>
    </w:p>
    <w:p w14:paraId="04BE4051" w14:textId="77777777" w:rsidR="007A4362" w:rsidRPr="00142E23" w:rsidRDefault="007A4362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б) отсутствие опечаток и ошибок в </w:t>
      </w:r>
      <w:r w:rsidRPr="00142E23">
        <w:rPr>
          <w:rFonts w:eastAsia="Times New Roman"/>
          <w:bCs/>
          <w:sz w:val="24"/>
          <w:szCs w:val="24"/>
          <w:lang w:eastAsia="ru-RU"/>
        </w:rPr>
        <w:t>разрешении на строительство</w:t>
      </w:r>
      <w:r w:rsidRPr="00142E23">
        <w:rPr>
          <w:bCs/>
          <w:sz w:val="24"/>
          <w:szCs w:val="24"/>
        </w:rPr>
        <w:t>.</w:t>
      </w:r>
    </w:p>
    <w:p w14:paraId="75572BC9" w14:textId="5073568B" w:rsidR="007A4362" w:rsidRPr="00142E23" w:rsidRDefault="007A4362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20</w:t>
      </w:r>
      <w:r w:rsidRPr="00142E23">
        <w:rPr>
          <w:bCs/>
          <w:sz w:val="24"/>
          <w:szCs w:val="24"/>
        </w:rPr>
        <w:t xml:space="preserve">.9. </w:t>
      </w:r>
      <w:proofErr w:type="gramStart"/>
      <w:r w:rsidR="00CF3540" w:rsidRPr="00142E23">
        <w:rPr>
          <w:bCs/>
          <w:sz w:val="24"/>
          <w:szCs w:val="24"/>
        </w:rPr>
        <w:t>В случае представления заявления о выдаче дубликата разрешения на строительство основанием</w:t>
      </w:r>
      <w:r w:rsidRPr="00142E23">
        <w:rPr>
          <w:bCs/>
          <w:sz w:val="24"/>
          <w:szCs w:val="24"/>
        </w:rPr>
        <w:t xml:space="preserve"> для отказа в выдаче</w:t>
      </w:r>
      <w:proofErr w:type="gramEnd"/>
      <w:r w:rsidRPr="00142E23">
        <w:rPr>
          <w:bCs/>
          <w:sz w:val="24"/>
          <w:szCs w:val="24"/>
        </w:rPr>
        <w:t xml:space="preserve"> дубликата разрешения на строительство</w:t>
      </w:r>
      <w:r w:rsidR="00CF3540" w:rsidRPr="00142E23">
        <w:rPr>
          <w:bCs/>
          <w:sz w:val="24"/>
          <w:szCs w:val="24"/>
        </w:rPr>
        <w:t xml:space="preserve"> является</w:t>
      </w:r>
      <w:r w:rsidRPr="00142E23">
        <w:rPr>
          <w:bCs/>
          <w:sz w:val="24"/>
          <w:szCs w:val="24"/>
        </w:rPr>
        <w:t>:</w:t>
      </w:r>
    </w:p>
    <w:p w14:paraId="2C37C617" w14:textId="63615DEE" w:rsidR="007A4362" w:rsidRPr="00142E23" w:rsidRDefault="007A4362" w:rsidP="009C0C43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несоответствие заявителя кругу лиц, указанных в пункте 1.2 настояще</w:t>
      </w:r>
      <w:r w:rsidR="006C1604">
        <w:rPr>
          <w:bCs/>
          <w:sz w:val="24"/>
          <w:szCs w:val="24"/>
        </w:rPr>
        <w:t>го а</w:t>
      </w:r>
      <w:r w:rsidRPr="00142E23">
        <w:rPr>
          <w:bCs/>
          <w:sz w:val="24"/>
          <w:szCs w:val="24"/>
        </w:rPr>
        <w:t>дминистративного регламента.</w:t>
      </w:r>
    </w:p>
    <w:p w14:paraId="11DE5AE3" w14:textId="77777777" w:rsidR="00E44531" w:rsidRPr="00142E23" w:rsidRDefault="00E44531" w:rsidP="00EC3103">
      <w:pPr>
        <w:pStyle w:val="ConsPlusNormal"/>
        <w:ind w:firstLine="567"/>
        <w:jc w:val="both"/>
        <w:rPr>
          <w:bCs/>
          <w:sz w:val="24"/>
          <w:szCs w:val="24"/>
        </w:rPr>
      </w:pPr>
    </w:p>
    <w:p w14:paraId="295D5817" w14:textId="77777777" w:rsidR="006C1604" w:rsidRDefault="00E44531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Calibri" w:hAnsi="Times New Roman"/>
          <w:sz w:val="24"/>
          <w:szCs w:val="24"/>
        </w:rPr>
      </w:pPr>
      <w:r w:rsidRPr="006C1604">
        <w:rPr>
          <w:rFonts w:ascii="Times New Roman" w:eastAsia="Calibri" w:hAnsi="Times New Roman"/>
          <w:sz w:val="24"/>
          <w:szCs w:val="24"/>
        </w:rPr>
        <w:t xml:space="preserve">Размер платы, взимаемой с заявителя при предоставлении </w:t>
      </w:r>
    </w:p>
    <w:p w14:paraId="75E7CBF1" w14:textId="7D094205" w:rsidR="00E44531" w:rsidRPr="006C1604" w:rsidRDefault="00E44531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Calibri" w:hAnsi="Times New Roman"/>
          <w:sz w:val="24"/>
          <w:szCs w:val="24"/>
        </w:rPr>
      </w:pPr>
      <w:r w:rsidRPr="006C1604">
        <w:rPr>
          <w:rFonts w:ascii="Times New Roman" w:eastAsia="Calibri" w:hAnsi="Times New Roman"/>
          <w:sz w:val="24"/>
          <w:szCs w:val="24"/>
        </w:rPr>
        <w:t xml:space="preserve">муниципальной услуги, и способы ее взимания </w:t>
      </w:r>
    </w:p>
    <w:p w14:paraId="5887CE11" w14:textId="77777777" w:rsidR="00E44531" w:rsidRPr="00142E23" w:rsidRDefault="00E44531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Calibri" w:hAnsi="Times New Roman"/>
          <w:b/>
          <w:sz w:val="24"/>
          <w:szCs w:val="24"/>
        </w:rPr>
      </w:pPr>
    </w:p>
    <w:p w14:paraId="6CF94335" w14:textId="731C3B0E" w:rsidR="00E44531" w:rsidRPr="00142E23" w:rsidRDefault="00E44531" w:rsidP="006C1604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21</w:t>
      </w:r>
      <w:r w:rsidRPr="00142E23">
        <w:rPr>
          <w:bCs/>
          <w:sz w:val="24"/>
          <w:szCs w:val="24"/>
        </w:rPr>
        <w:t>. Предоставление услуги осуществляется без взимания платы.</w:t>
      </w:r>
    </w:p>
    <w:p w14:paraId="26B5D6AF" w14:textId="77777777" w:rsidR="00E44531" w:rsidRPr="00142E23" w:rsidRDefault="00E44531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36A796" w14:textId="77777777" w:rsidR="006C1604" w:rsidRDefault="00E44531" w:rsidP="006C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C1604">
        <w:rPr>
          <w:rFonts w:ascii="Times New Roman" w:hAnsi="Times New Roman"/>
          <w:bCs/>
          <w:sz w:val="24"/>
          <w:szCs w:val="24"/>
        </w:rPr>
        <w:t>Максимальный срок ожидания в очереди при подаче запроса</w:t>
      </w:r>
    </w:p>
    <w:p w14:paraId="32366A91" w14:textId="77777777" w:rsidR="006C1604" w:rsidRDefault="00E44531" w:rsidP="006C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C1604">
        <w:rPr>
          <w:rFonts w:ascii="Times New Roman" w:hAnsi="Times New Roman"/>
          <w:bCs/>
          <w:sz w:val="24"/>
          <w:szCs w:val="24"/>
        </w:rPr>
        <w:t xml:space="preserve"> о предоставлении муниципально</w:t>
      </w:r>
      <w:r w:rsidR="00C7310D" w:rsidRPr="006C1604">
        <w:rPr>
          <w:rFonts w:ascii="Times New Roman" w:hAnsi="Times New Roman"/>
          <w:bCs/>
          <w:sz w:val="24"/>
          <w:szCs w:val="24"/>
        </w:rPr>
        <w:t>й</w:t>
      </w:r>
      <w:r w:rsidRPr="006C1604">
        <w:rPr>
          <w:rFonts w:ascii="Times New Roman" w:hAnsi="Times New Roman"/>
          <w:bCs/>
          <w:sz w:val="24"/>
          <w:szCs w:val="24"/>
        </w:rPr>
        <w:t xml:space="preserve"> услуги и при получении результата</w:t>
      </w:r>
    </w:p>
    <w:p w14:paraId="28F9BB63" w14:textId="6CA31DB5" w:rsidR="00E44531" w:rsidRPr="006C1604" w:rsidRDefault="00E44531" w:rsidP="006C16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C1604">
        <w:rPr>
          <w:rFonts w:ascii="Times New Roman" w:hAnsi="Times New Roman"/>
          <w:bCs/>
          <w:sz w:val="24"/>
          <w:szCs w:val="24"/>
        </w:rPr>
        <w:t xml:space="preserve"> предоставления муниципальной услуги</w:t>
      </w:r>
    </w:p>
    <w:p w14:paraId="0F968734" w14:textId="77777777" w:rsidR="00E44531" w:rsidRPr="00142E23" w:rsidRDefault="00E44531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CCD9F3F" w14:textId="69C9C9AB" w:rsidR="00E44531" w:rsidRPr="00142E23" w:rsidRDefault="00E44531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2.</w:t>
      </w:r>
      <w:r w:rsidR="00C7310D" w:rsidRPr="00142E23">
        <w:rPr>
          <w:rFonts w:ascii="Times New Roman" w:hAnsi="Times New Roman"/>
          <w:sz w:val="24"/>
          <w:szCs w:val="24"/>
        </w:rPr>
        <w:t>22</w:t>
      </w:r>
      <w:r w:rsidRPr="00142E23">
        <w:rPr>
          <w:rFonts w:ascii="Times New Roman" w:hAnsi="Times New Roman"/>
          <w:sz w:val="24"/>
          <w:szCs w:val="24"/>
        </w:rPr>
        <w:t xml:space="preserve">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 xml:space="preserve"> или многофункциональном центре составляет </w:t>
      </w:r>
      <w:r w:rsidR="00F54FBD" w:rsidRPr="00142E23">
        <w:rPr>
          <w:rFonts w:ascii="Times New Roman" w:hAnsi="Times New Roman"/>
          <w:sz w:val="24"/>
          <w:szCs w:val="24"/>
        </w:rPr>
        <w:t>не</w:t>
      </w:r>
      <w:r w:rsidR="00C7310D" w:rsidRPr="00142E23">
        <w:rPr>
          <w:rFonts w:ascii="Times New Roman" w:hAnsi="Times New Roman"/>
          <w:sz w:val="24"/>
          <w:szCs w:val="24"/>
        </w:rPr>
        <w:t xml:space="preserve"> </w:t>
      </w:r>
      <w:r w:rsidR="00F54FBD" w:rsidRPr="00142E23">
        <w:rPr>
          <w:rFonts w:ascii="Times New Roman" w:hAnsi="Times New Roman"/>
          <w:sz w:val="24"/>
          <w:szCs w:val="24"/>
        </w:rPr>
        <w:t>более пятнадцати</w:t>
      </w:r>
      <w:r w:rsidRPr="00142E23">
        <w:rPr>
          <w:rFonts w:ascii="Times New Roman" w:hAnsi="Times New Roman"/>
          <w:sz w:val="24"/>
          <w:szCs w:val="24"/>
        </w:rPr>
        <w:t xml:space="preserve"> минут.</w:t>
      </w:r>
    </w:p>
    <w:p w14:paraId="671B78DE" w14:textId="77777777" w:rsidR="00E44531" w:rsidRPr="00142E23" w:rsidRDefault="00E44531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78B36" w14:textId="77777777" w:rsidR="006C1604" w:rsidRDefault="006C1604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Cs/>
          <w:sz w:val="24"/>
          <w:szCs w:val="24"/>
        </w:rPr>
      </w:pPr>
    </w:p>
    <w:p w14:paraId="418682FE" w14:textId="26177A20" w:rsidR="00E44531" w:rsidRPr="006C1604" w:rsidRDefault="00E44531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6C1604">
        <w:rPr>
          <w:rFonts w:ascii="Times New Roman" w:eastAsia="Calibri" w:hAnsi="Times New Roman"/>
          <w:bCs/>
          <w:sz w:val="24"/>
          <w:szCs w:val="24"/>
        </w:rPr>
        <w:lastRenderedPageBreak/>
        <w:t>Срок регистрации запроса заявителя о предоставлении муниципальной услуги</w:t>
      </w:r>
    </w:p>
    <w:p w14:paraId="605C193F" w14:textId="77777777" w:rsidR="00E44531" w:rsidRPr="00142E23" w:rsidRDefault="00E44531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84170F6" w14:textId="3AE663AB" w:rsidR="00E44531" w:rsidRPr="00142E23" w:rsidRDefault="00E44531" w:rsidP="006C1604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2.</w:t>
      </w:r>
      <w:r w:rsidR="00C7310D" w:rsidRPr="00142E23">
        <w:rPr>
          <w:bCs/>
          <w:sz w:val="24"/>
          <w:szCs w:val="24"/>
        </w:rPr>
        <w:t>23</w:t>
      </w:r>
      <w:r w:rsidRPr="00142E23">
        <w:rPr>
          <w:bCs/>
          <w:sz w:val="24"/>
          <w:szCs w:val="24"/>
        </w:rPr>
        <w:t xml:space="preserve">. Регистрация заявления о выдаче разрешения на строительство, заявления о внесении изменений, уведомления, </w:t>
      </w:r>
      <w:r w:rsidR="005D3CD1" w:rsidRPr="00142E23">
        <w:rPr>
          <w:bCs/>
          <w:sz w:val="24"/>
          <w:szCs w:val="24"/>
        </w:rPr>
        <w:t xml:space="preserve">заявления об исправлении допущенных опечаток и ошибок, заявления о выдаче дубликата, </w:t>
      </w:r>
      <w:r w:rsidRPr="00142E23">
        <w:rPr>
          <w:bCs/>
          <w:sz w:val="24"/>
          <w:szCs w:val="24"/>
        </w:rPr>
        <w:t xml:space="preserve">представленных </w:t>
      </w:r>
      <w:proofErr w:type="gramStart"/>
      <w:r w:rsidRPr="00142E23">
        <w:rPr>
          <w:bCs/>
          <w:sz w:val="24"/>
          <w:szCs w:val="24"/>
        </w:rPr>
        <w:t>заявителем</w:t>
      </w:r>
      <w:proofErr w:type="gramEnd"/>
      <w:r w:rsidRPr="00142E23">
        <w:rPr>
          <w:bCs/>
          <w:sz w:val="24"/>
          <w:szCs w:val="24"/>
        </w:rPr>
        <w:t xml:space="preserve"> указа</w:t>
      </w:r>
      <w:r w:rsidR="006C1604">
        <w:rPr>
          <w:bCs/>
          <w:sz w:val="24"/>
          <w:szCs w:val="24"/>
        </w:rPr>
        <w:t>нными в пункте 2.14 настоящего а</w:t>
      </w:r>
      <w:r w:rsidRPr="00142E23">
        <w:rPr>
          <w:bCs/>
          <w:sz w:val="24"/>
          <w:szCs w:val="24"/>
        </w:rPr>
        <w:t xml:space="preserve">дминистративного регламента способами в уполномоченный орган государственной власти, орган местного </w:t>
      </w:r>
      <w:r w:rsidR="00AA35A5" w:rsidRPr="00142E23">
        <w:rPr>
          <w:bCs/>
          <w:sz w:val="24"/>
          <w:szCs w:val="24"/>
        </w:rPr>
        <w:t>самоуправления</w:t>
      </w:r>
      <w:r w:rsidRPr="00142E23">
        <w:rPr>
          <w:bCs/>
          <w:sz w:val="24"/>
          <w:szCs w:val="24"/>
        </w:rPr>
        <w:t>, осуществляется не позднее одного рабочего дня, следующего за днем его получения.</w:t>
      </w:r>
    </w:p>
    <w:p w14:paraId="11975680" w14:textId="5D779B9F" w:rsidR="00E44531" w:rsidRPr="00142E23" w:rsidRDefault="00E44531" w:rsidP="006C1604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В случае представления заявления о выдаче разрешения на строительство, заявления о внесении изменений, уведомления</w:t>
      </w:r>
      <w:r w:rsidR="00D05E73" w:rsidRPr="00142E23">
        <w:rPr>
          <w:bCs/>
          <w:sz w:val="24"/>
          <w:szCs w:val="24"/>
        </w:rPr>
        <w:t xml:space="preserve">, заявления об исправлении допущенных опечаток и ошибок, заявления о выдаче дубликата </w:t>
      </w:r>
      <w:r w:rsidRPr="00142E23">
        <w:rPr>
          <w:bCs/>
          <w:sz w:val="24"/>
          <w:szCs w:val="24"/>
        </w:rPr>
        <w:t xml:space="preserve">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</w:t>
      </w:r>
      <w:r w:rsidR="00AA35A5" w:rsidRPr="00142E23">
        <w:rPr>
          <w:bCs/>
          <w:sz w:val="24"/>
          <w:szCs w:val="24"/>
        </w:rPr>
        <w:t>самоуправления</w:t>
      </w:r>
      <w:r w:rsidRPr="00142E23">
        <w:rPr>
          <w:bCs/>
          <w:sz w:val="24"/>
          <w:szCs w:val="24"/>
        </w:rPr>
        <w:t xml:space="preserve"> либо в выходной, нерабочий праздничный день днем получения заявления о выдаче разрешения на строительство</w:t>
      </w:r>
      <w:proofErr w:type="gramEnd"/>
      <w:r w:rsidRPr="00142E23">
        <w:rPr>
          <w:bCs/>
          <w:sz w:val="24"/>
          <w:szCs w:val="24"/>
        </w:rPr>
        <w:t>, заявления о внесении изменений, уведомления</w:t>
      </w:r>
      <w:r w:rsidR="00D20BC1" w:rsidRPr="00142E23">
        <w:rPr>
          <w:bCs/>
          <w:sz w:val="24"/>
          <w:szCs w:val="24"/>
        </w:rPr>
        <w:t>, заявления об исправлении допущенных опечаток и ошибок, заявления о выдаче дубликата</w:t>
      </w:r>
      <w:r w:rsidRPr="00142E23">
        <w:rPr>
          <w:bCs/>
          <w:sz w:val="24"/>
          <w:szCs w:val="24"/>
        </w:rPr>
        <w:t xml:space="preserve"> считается первый рабочий день, следующий за днем представления заявителем указанных заявления, уведомления.</w:t>
      </w:r>
    </w:p>
    <w:p w14:paraId="30811D83" w14:textId="77777777" w:rsidR="00696307" w:rsidRPr="00142E23" w:rsidRDefault="00696307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строительство, заявление о внесении изменений</w:t>
      </w:r>
      <w:r w:rsidRPr="00142E23">
        <w:rPr>
          <w:rFonts w:ascii="Times New Roman" w:hAnsi="Times New Roman"/>
          <w:sz w:val="24"/>
          <w:szCs w:val="24"/>
        </w:rPr>
        <w:t>, уведомление, заявление об исправлении допущенных опечаток и ошибок, заявление о выдаче дубликата считается полученным уполномоченным органом государственной власти, органом местного самоуправления со дня его регистрации.</w:t>
      </w:r>
    </w:p>
    <w:p w14:paraId="14F8D19F" w14:textId="692FE30A" w:rsidR="00F20CD5" w:rsidRPr="00142E23" w:rsidRDefault="00F20CD5" w:rsidP="00EC3103">
      <w:pPr>
        <w:pStyle w:val="ConsPlusNormal"/>
        <w:ind w:firstLine="567"/>
        <w:jc w:val="both"/>
        <w:rPr>
          <w:bCs/>
          <w:sz w:val="24"/>
          <w:szCs w:val="24"/>
        </w:rPr>
      </w:pPr>
    </w:p>
    <w:p w14:paraId="5F81DAB4" w14:textId="3FF6CF34" w:rsidR="00E44531" w:rsidRPr="006C1604" w:rsidRDefault="00E44531" w:rsidP="006C1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1604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</w:t>
      </w:r>
    </w:p>
    <w:p w14:paraId="13B01B69" w14:textId="77777777" w:rsidR="00E44531" w:rsidRPr="00142E23" w:rsidRDefault="00E44531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661853D3" w14:textId="60AAA8FA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2.</w:t>
      </w:r>
      <w:r w:rsidR="00C7310D" w:rsidRPr="00142E23">
        <w:rPr>
          <w:rFonts w:ascii="Times New Roman" w:hAnsi="Times New Roman"/>
          <w:sz w:val="24"/>
          <w:szCs w:val="24"/>
        </w:rPr>
        <w:t>24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2E23">
        <w:rPr>
          <w:rFonts w:ascii="Times New Roman" w:hAnsi="Times New Roman"/>
          <w:sz w:val="24"/>
          <w:szCs w:val="24"/>
        </w:rPr>
        <w:t xml:space="preserve">Местоположение административных зданий, в которых осуществляется прием </w:t>
      </w:r>
      <w:r w:rsidRPr="00142E23">
        <w:rPr>
          <w:rFonts w:ascii="Times New Roman" w:hAnsi="Times New Roman"/>
          <w:bCs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="008678AD" w:rsidRPr="00142E23">
        <w:rPr>
          <w:rFonts w:ascii="Times New Roman" w:hAnsi="Times New Roman"/>
          <w:bCs/>
          <w:sz w:val="24"/>
          <w:szCs w:val="24"/>
        </w:rPr>
        <w:t xml:space="preserve">, заявлений </w:t>
      </w:r>
      <w:r w:rsidR="008678AD" w:rsidRPr="00142E23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142E23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14:paraId="4E54A6D5" w14:textId="77777777" w:rsidR="00E44531" w:rsidRPr="00142E23" w:rsidRDefault="00E44531" w:rsidP="006C16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142E23">
        <w:rPr>
          <w:rFonts w:ascii="Times New Roman" w:hAnsi="Times New Roman"/>
          <w:sz w:val="24"/>
          <w:szCs w:val="24"/>
        </w:rPr>
        <w:t>,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09129C6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trike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BFC5616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A7F7CEF" w14:textId="67802593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Центральный вход в здание уполномоченного органа 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14:paraId="27E8A8E1" w14:textId="77777777" w:rsidR="00E44531" w:rsidRPr="00142E23" w:rsidRDefault="00E44531" w:rsidP="006C1604">
      <w:pPr>
        <w:widowControl w:val="0"/>
        <w:tabs>
          <w:tab w:val="left" w:pos="567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наименование;</w:t>
      </w:r>
    </w:p>
    <w:p w14:paraId="23A3813A" w14:textId="77777777" w:rsidR="00E44531" w:rsidRPr="00142E23" w:rsidRDefault="00E44531" w:rsidP="006C1604">
      <w:pPr>
        <w:widowControl w:val="0"/>
        <w:tabs>
          <w:tab w:val="left" w:pos="567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lastRenderedPageBreak/>
        <w:t>местонахождение и юридический адрес;</w:t>
      </w:r>
    </w:p>
    <w:p w14:paraId="52A15E78" w14:textId="77777777" w:rsidR="00E44531" w:rsidRPr="00142E23" w:rsidRDefault="00E44531" w:rsidP="006C1604">
      <w:pPr>
        <w:widowControl w:val="0"/>
        <w:tabs>
          <w:tab w:val="left" w:pos="567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режим работы;</w:t>
      </w:r>
    </w:p>
    <w:p w14:paraId="13B1F79D" w14:textId="77777777" w:rsidR="00E44531" w:rsidRPr="00142E23" w:rsidRDefault="00E44531" w:rsidP="006C1604">
      <w:pPr>
        <w:widowControl w:val="0"/>
        <w:tabs>
          <w:tab w:val="left" w:pos="567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график приема;</w:t>
      </w:r>
    </w:p>
    <w:p w14:paraId="2D750998" w14:textId="77777777" w:rsidR="00E44531" w:rsidRPr="00142E23" w:rsidRDefault="00E44531" w:rsidP="006C1604">
      <w:pPr>
        <w:widowControl w:val="0"/>
        <w:tabs>
          <w:tab w:val="left" w:pos="567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номера телефонов для справок.</w:t>
      </w:r>
    </w:p>
    <w:p w14:paraId="7DFDD199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0D5EE26E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Помещения, в которых предоставляется услуга, оснащаются:</w:t>
      </w:r>
    </w:p>
    <w:p w14:paraId="0C215594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14:paraId="75DCCA68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14:paraId="324DE81A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14:paraId="71CDEBB5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14:paraId="03D87CCA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337F294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461DD26" w14:textId="65059CCE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Места для заполнения </w:t>
      </w:r>
      <w:r w:rsidRPr="00142E23">
        <w:rPr>
          <w:rFonts w:ascii="Times New Roman" w:hAnsi="Times New Roman"/>
          <w:bCs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="002D507C" w:rsidRPr="00142E23">
        <w:rPr>
          <w:rFonts w:ascii="Times New Roman" w:hAnsi="Times New Roman"/>
          <w:bCs/>
          <w:sz w:val="24"/>
          <w:szCs w:val="24"/>
        </w:rPr>
        <w:t xml:space="preserve">, заявлений </w:t>
      </w:r>
      <w:r w:rsidR="002D507C" w:rsidRPr="00142E23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142E23">
        <w:rPr>
          <w:rFonts w:ascii="Times New Roman" w:hAnsi="Times New Roman"/>
          <w:sz w:val="24"/>
          <w:szCs w:val="24"/>
        </w:rPr>
        <w:t xml:space="preserve"> оборудуются стульями, столами (стойками), бланками </w:t>
      </w:r>
      <w:r w:rsidRPr="00142E23">
        <w:rPr>
          <w:rFonts w:ascii="Times New Roman" w:hAnsi="Times New Roman"/>
          <w:bCs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142E23">
        <w:rPr>
          <w:rFonts w:ascii="Times New Roman" w:hAnsi="Times New Roman"/>
          <w:sz w:val="24"/>
          <w:szCs w:val="24"/>
        </w:rPr>
        <w:t>,</w:t>
      </w:r>
      <w:r w:rsidR="002D507C" w:rsidRPr="00142E23">
        <w:rPr>
          <w:rFonts w:ascii="Times New Roman" w:hAnsi="Times New Roman"/>
          <w:bCs/>
          <w:sz w:val="24"/>
          <w:szCs w:val="24"/>
        </w:rPr>
        <w:t xml:space="preserve"> заявлений </w:t>
      </w:r>
      <w:r w:rsidR="002D507C" w:rsidRPr="00142E23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дубликата,</w:t>
      </w:r>
      <w:r w:rsidRPr="00142E23">
        <w:rPr>
          <w:rFonts w:ascii="Times New Roman" w:hAnsi="Times New Roman"/>
          <w:sz w:val="24"/>
          <w:szCs w:val="24"/>
        </w:rPr>
        <w:t xml:space="preserve"> письменными принадлежностями.</w:t>
      </w:r>
      <w:proofErr w:type="gramEnd"/>
    </w:p>
    <w:p w14:paraId="296DDC4A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76A8C26B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14:paraId="43378446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43DA3F94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графика приема заявителей.</w:t>
      </w:r>
    </w:p>
    <w:p w14:paraId="26C5FBEA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45E101C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79CBC50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При предоставлении услуги инвалидам обеспечиваются:</w:t>
      </w:r>
    </w:p>
    <w:p w14:paraId="52F14777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14:paraId="0D4F8A8F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F8339C2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284BAEF4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7A839A8F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5CD4A93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142E2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142E2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42E2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142E23">
        <w:rPr>
          <w:rFonts w:ascii="Times New Roman" w:hAnsi="Times New Roman"/>
          <w:sz w:val="24"/>
          <w:szCs w:val="24"/>
        </w:rPr>
        <w:t>;</w:t>
      </w:r>
    </w:p>
    <w:p w14:paraId="4FB2AF29" w14:textId="77777777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trike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допуск собаки-проводника при наличии документа, подтверждающего ее </w:t>
      </w:r>
      <w:r w:rsidRPr="00142E23">
        <w:rPr>
          <w:rFonts w:ascii="Times New Roman" w:hAnsi="Times New Roman"/>
          <w:sz w:val="24"/>
          <w:szCs w:val="24"/>
        </w:rPr>
        <w:lastRenderedPageBreak/>
        <w:t>специальное обучение, на объекты (здания, помещения), в которых предоставляются услуги;</w:t>
      </w:r>
    </w:p>
    <w:p w14:paraId="14F695DC" w14:textId="71FFCF84" w:rsidR="00E44531" w:rsidRPr="00142E23" w:rsidRDefault="00E44531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DC900D9" w14:textId="77777777" w:rsidR="008C5665" w:rsidRPr="00142E23" w:rsidRDefault="008C5665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2756AC" w14:textId="3AC28E1B" w:rsidR="008C5665" w:rsidRPr="006C1604" w:rsidRDefault="008C5665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6C1604">
        <w:rPr>
          <w:rFonts w:ascii="Times New Roman" w:hAnsi="Times New Roman"/>
          <w:bCs/>
          <w:sz w:val="24"/>
          <w:szCs w:val="24"/>
        </w:rPr>
        <w:t xml:space="preserve">Показатели </w:t>
      </w:r>
      <w:r w:rsidR="00756D34" w:rsidRPr="006C1604">
        <w:rPr>
          <w:rFonts w:ascii="Times New Roman" w:hAnsi="Times New Roman"/>
          <w:bCs/>
          <w:sz w:val="24"/>
          <w:szCs w:val="24"/>
        </w:rPr>
        <w:t xml:space="preserve">качества </w:t>
      </w:r>
      <w:r w:rsidRPr="006C1604">
        <w:rPr>
          <w:rFonts w:ascii="Times New Roman" w:hAnsi="Times New Roman"/>
          <w:bCs/>
          <w:sz w:val="24"/>
          <w:szCs w:val="24"/>
        </w:rPr>
        <w:t xml:space="preserve">и </w:t>
      </w:r>
      <w:r w:rsidR="00756D34" w:rsidRPr="006C1604">
        <w:rPr>
          <w:rFonts w:ascii="Times New Roman" w:hAnsi="Times New Roman"/>
          <w:bCs/>
          <w:sz w:val="24"/>
          <w:szCs w:val="24"/>
        </w:rPr>
        <w:t xml:space="preserve">доступности </w:t>
      </w:r>
      <w:r w:rsidRPr="006C1604">
        <w:rPr>
          <w:rFonts w:ascii="Times New Roman" w:hAnsi="Times New Roman"/>
          <w:bCs/>
          <w:sz w:val="24"/>
          <w:szCs w:val="24"/>
        </w:rPr>
        <w:t>муниципальной услуги</w:t>
      </w:r>
    </w:p>
    <w:p w14:paraId="3F34CF6A" w14:textId="77777777" w:rsidR="008C5665" w:rsidRPr="00142E23" w:rsidRDefault="008C5665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14:paraId="6805E18F" w14:textId="33A0370C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>2.</w:t>
      </w:r>
      <w:r w:rsidR="00C7310D" w:rsidRPr="00142E23">
        <w:rPr>
          <w:rFonts w:ascii="Times New Roman" w:eastAsia="Calibri" w:hAnsi="Times New Roman"/>
          <w:sz w:val="24"/>
          <w:szCs w:val="24"/>
        </w:rPr>
        <w:t>25</w:t>
      </w:r>
      <w:r w:rsidRPr="00142E23">
        <w:rPr>
          <w:rFonts w:ascii="Times New Roman" w:eastAsia="Calibri" w:hAnsi="Times New Roman"/>
          <w:sz w:val="24"/>
          <w:szCs w:val="24"/>
        </w:rPr>
        <w:t xml:space="preserve">. Основными показателями доступности предоставления </w:t>
      </w:r>
      <w:r w:rsidRPr="00142E23">
        <w:rPr>
          <w:rFonts w:ascii="Times New Roman" w:hAnsi="Times New Roman"/>
          <w:sz w:val="24"/>
          <w:szCs w:val="24"/>
        </w:rPr>
        <w:t>услуги</w:t>
      </w:r>
      <w:r w:rsidRPr="00142E23">
        <w:rPr>
          <w:rFonts w:ascii="Times New Roman" w:eastAsia="Calibri" w:hAnsi="Times New Roman"/>
          <w:sz w:val="24"/>
          <w:szCs w:val="24"/>
        </w:rPr>
        <w:t xml:space="preserve"> являются:</w:t>
      </w:r>
    </w:p>
    <w:p w14:paraId="44AB12CD" w14:textId="0C2774D2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Pr="00142E23">
        <w:rPr>
          <w:rFonts w:ascii="Times New Roman" w:hAnsi="Times New Roman"/>
          <w:sz w:val="24"/>
          <w:szCs w:val="24"/>
        </w:rPr>
        <w:t xml:space="preserve">услуги </w:t>
      </w:r>
      <w:r w:rsidRPr="00142E23">
        <w:rPr>
          <w:rFonts w:ascii="Times New Roman" w:eastAsia="Calibri" w:hAnsi="Times New Roman"/>
          <w:sz w:val="24"/>
          <w:szCs w:val="24"/>
        </w:rPr>
        <w:t xml:space="preserve">в информационно-телекоммуникационных сетях общего пользования (в том числе в сети </w:t>
      </w:r>
      <w:r w:rsidR="006C1604">
        <w:rPr>
          <w:rFonts w:ascii="Times New Roman" w:hAnsi="Times New Roman"/>
          <w:bCs/>
          <w:sz w:val="24"/>
          <w:szCs w:val="24"/>
        </w:rPr>
        <w:t>«</w:t>
      </w:r>
      <w:r w:rsidRPr="00142E23">
        <w:rPr>
          <w:rFonts w:ascii="Times New Roman" w:eastAsia="Calibri" w:hAnsi="Times New Roman"/>
          <w:sz w:val="24"/>
          <w:szCs w:val="24"/>
        </w:rPr>
        <w:t>Интернет</w:t>
      </w:r>
      <w:r w:rsidR="006C1604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eastAsia="Calibri" w:hAnsi="Times New Roman"/>
          <w:sz w:val="24"/>
          <w:szCs w:val="24"/>
        </w:rPr>
        <w:t>);</w:t>
      </w:r>
    </w:p>
    <w:p w14:paraId="71FD12DE" w14:textId="079846C6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 xml:space="preserve">возможность получения заявителем уведомлений о предоставлении услуги с помощью </w:t>
      </w:r>
      <w:r w:rsidRPr="00142E2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682A53" w:rsidRPr="00142E2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Pr="00142E23">
        <w:rPr>
          <w:rFonts w:ascii="Times New Roman" w:eastAsia="Calibri" w:hAnsi="Times New Roman"/>
          <w:sz w:val="24"/>
          <w:szCs w:val="24"/>
        </w:rPr>
        <w:t>;</w:t>
      </w:r>
    </w:p>
    <w:p w14:paraId="3DA17A2D" w14:textId="77777777" w:rsidR="0056354D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142E23">
        <w:rPr>
          <w:rFonts w:ascii="Times New Roman" w:hAnsi="Times New Roman"/>
          <w:sz w:val="24"/>
          <w:szCs w:val="24"/>
        </w:rPr>
        <w:t>услуги</w:t>
      </w:r>
      <w:r w:rsidRPr="00142E23">
        <w:rPr>
          <w:rFonts w:ascii="Times New Roman" w:eastAsia="Calibri" w:hAnsi="Times New Roman"/>
          <w:sz w:val="24"/>
          <w:szCs w:val="24"/>
        </w:rPr>
        <w:t>, в том числе с использованием информационно-коммуникационных технологий</w:t>
      </w:r>
      <w:r w:rsidR="0056354D" w:rsidRPr="00142E23">
        <w:rPr>
          <w:rFonts w:ascii="Times New Roman" w:eastAsia="Calibri" w:hAnsi="Times New Roman"/>
          <w:sz w:val="24"/>
          <w:szCs w:val="24"/>
        </w:rPr>
        <w:t>;</w:t>
      </w:r>
    </w:p>
    <w:p w14:paraId="407AB782" w14:textId="502D9469" w:rsidR="0007401A" w:rsidRPr="00142E23" w:rsidRDefault="0056354D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 xml:space="preserve">доступность электронных форм документов, </w:t>
      </w:r>
      <w:r w:rsidR="00D74364" w:rsidRPr="00142E23">
        <w:rPr>
          <w:rFonts w:ascii="Times New Roman" w:eastAsia="Calibri" w:hAnsi="Times New Roman"/>
          <w:sz w:val="24"/>
          <w:szCs w:val="24"/>
        </w:rPr>
        <w:t>необходимых</w:t>
      </w:r>
      <w:r w:rsidRPr="00142E23">
        <w:rPr>
          <w:rFonts w:ascii="Times New Roman" w:eastAsia="Calibri" w:hAnsi="Times New Roman"/>
          <w:sz w:val="24"/>
          <w:szCs w:val="24"/>
        </w:rPr>
        <w:t xml:space="preserve"> для предоставления услуги</w:t>
      </w:r>
      <w:r w:rsidR="0007401A" w:rsidRPr="00142E23">
        <w:rPr>
          <w:rFonts w:ascii="Times New Roman" w:eastAsia="Calibri" w:hAnsi="Times New Roman"/>
          <w:sz w:val="24"/>
          <w:szCs w:val="24"/>
        </w:rPr>
        <w:t>;</w:t>
      </w:r>
    </w:p>
    <w:p w14:paraId="14C9CB08" w14:textId="146B30F7" w:rsidR="008C5665" w:rsidRPr="00142E23" w:rsidRDefault="0007401A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>возможность подачи заявлений, уведомлений и прилагаемых к ним документов в электронной форме</w:t>
      </w:r>
      <w:r w:rsidR="008C5665" w:rsidRPr="00142E23">
        <w:rPr>
          <w:rFonts w:ascii="Times New Roman" w:eastAsia="Calibri" w:hAnsi="Times New Roman"/>
          <w:sz w:val="24"/>
          <w:szCs w:val="24"/>
        </w:rPr>
        <w:t>.</w:t>
      </w:r>
    </w:p>
    <w:p w14:paraId="1C7EB977" w14:textId="73071A83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>2.</w:t>
      </w:r>
      <w:r w:rsidR="00C7310D" w:rsidRPr="00142E23">
        <w:rPr>
          <w:rFonts w:ascii="Times New Roman" w:eastAsia="Calibri" w:hAnsi="Times New Roman"/>
          <w:sz w:val="24"/>
          <w:szCs w:val="24"/>
        </w:rPr>
        <w:t>26</w:t>
      </w:r>
      <w:r w:rsidRPr="00142E23">
        <w:rPr>
          <w:rFonts w:ascii="Times New Roman" w:eastAsia="Calibri" w:hAnsi="Times New Roman"/>
          <w:sz w:val="24"/>
          <w:szCs w:val="24"/>
        </w:rPr>
        <w:t>. Основными показателями качества предоставления услуги являются:</w:t>
      </w:r>
    </w:p>
    <w:p w14:paraId="449DCF9D" w14:textId="44CF94ED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142E23">
        <w:rPr>
          <w:rFonts w:ascii="Times New Roman" w:hAnsi="Times New Roman"/>
          <w:sz w:val="24"/>
          <w:szCs w:val="24"/>
        </w:rPr>
        <w:t>услуги</w:t>
      </w:r>
      <w:r w:rsidRPr="00142E23">
        <w:rPr>
          <w:rFonts w:ascii="Times New Roman" w:eastAsia="Calibri" w:hAnsi="Times New Roman"/>
          <w:sz w:val="24"/>
          <w:szCs w:val="24"/>
        </w:rPr>
        <w:t xml:space="preserve"> в соответствии со стандартом ее предостав</w:t>
      </w:r>
      <w:r w:rsidR="006C1604">
        <w:rPr>
          <w:rFonts w:ascii="Times New Roman" w:eastAsia="Calibri" w:hAnsi="Times New Roman"/>
          <w:sz w:val="24"/>
          <w:szCs w:val="24"/>
        </w:rPr>
        <w:t>ления, установленным настоящим а</w:t>
      </w:r>
      <w:r w:rsidRPr="00142E23">
        <w:rPr>
          <w:rFonts w:ascii="Times New Roman" w:eastAsia="Calibri" w:hAnsi="Times New Roman"/>
          <w:sz w:val="24"/>
          <w:szCs w:val="24"/>
        </w:rPr>
        <w:t>дминистративным регламентом;</w:t>
      </w:r>
    </w:p>
    <w:p w14:paraId="75329B84" w14:textId="77777777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142E23">
        <w:rPr>
          <w:rFonts w:ascii="Times New Roman" w:hAnsi="Times New Roman"/>
          <w:sz w:val="24"/>
          <w:szCs w:val="24"/>
        </w:rPr>
        <w:t>услуги</w:t>
      </w:r>
      <w:r w:rsidRPr="00142E23">
        <w:rPr>
          <w:rFonts w:ascii="Times New Roman" w:eastAsia="Calibri" w:hAnsi="Times New Roman"/>
          <w:sz w:val="24"/>
          <w:szCs w:val="24"/>
        </w:rPr>
        <w:t>;</w:t>
      </w:r>
    </w:p>
    <w:p w14:paraId="3184FCDB" w14:textId="77777777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55E53898" w14:textId="77777777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>отсутствие нарушений установленных сроков в процессе предоставления услуги;</w:t>
      </w:r>
    </w:p>
    <w:p w14:paraId="55B913A8" w14:textId="3A2E6EDD" w:rsidR="008C5665" w:rsidRPr="00142E23" w:rsidRDefault="008C5665" w:rsidP="006C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eastAsia="Calibri" w:hAnsi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Pr="00142E23">
        <w:rPr>
          <w:rFonts w:ascii="Times New Roman" w:hAnsi="Times New Roman"/>
          <w:sz w:val="24"/>
          <w:szCs w:val="24"/>
        </w:rPr>
        <w:t xml:space="preserve">уполномоченного органа 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eastAsia="Calibri" w:hAnsi="Times New Roman"/>
          <w:sz w:val="24"/>
          <w:szCs w:val="24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142E23">
        <w:rPr>
          <w:rFonts w:ascii="Times New Roman" w:eastAsia="Calibri" w:hAnsi="Times New Roman"/>
          <w:sz w:val="24"/>
          <w:szCs w:val="24"/>
        </w:rPr>
        <w:t>итогам</w:t>
      </w:r>
      <w:proofErr w:type="gramEnd"/>
      <w:r w:rsidRPr="00142E23">
        <w:rPr>
          <w:rFonts w:ascii="Times New Roman" w:eastAsia="Calibri" w:hAnsi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6D25D5A4" w14:textId="77777777" w:rsidR="00E44531" w:rsidRPr="00142E23" w:rsidRDefault="00E44531" w:rsidP="00EC3103">
      <w:pPr>
        <w:pStyle w:val="ConsPlusNormal"/>
        <w:ind w:firstLine="567"/>
        <w:jc w:val="both"/>
        <w:rPr>
          <w:bCs/>
          <w:sz w:val="24"/>
          <w:szCs w:val="24"/>
        </w:rPr>
      </w:pPr>
    </w:p>
    <w:p w14:paraId="7D8C0218" w14:textId="53C8851D" w:rsidR="00F20CD5" w:rsidRPr="006C1604" w:rsidRDefault="00F20CD5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6C1604">
        <w:rPr>
          <w:rFonts w:ascii="Times New Roman" w:hAnsi="Times New Roman"/>
          <w:bCs/>
          <w:sz w:val="24"/>
          <w:szCs w:val="24"/>
        </w:rPr>
        <w:t xml:space="preserve">Иные требования </w:t>
      </w:r>
      <w:r w:rsidR="00832132" w:rsidRPr="006C1604">
        <w:rPr>
          <w:rFonts w:ascii="Times New Roman" w:hAnsi="Times New Roman"/>
          <w:bCs/>
          <w:sz w:val="24"/>
          <w:szCs w:val="24"/>
        </w:rPr>
        <w:t xml:space="preserve">к </w:t>
      </w:r>
      <w:r w:rsidRPr="006C1604">
        <w:rPr>
          <w:rFonts w:ascii="Times New Roman" w:hAnsi="Times New Roman"/>
          <w:bCs/>
          <w:sz w:val="24"/>
          <w:szCs w:val="24"/>
        </w:rPr>
        <w:t>предоставлени</w:t>
      </w:r>
      <w:r w:rsidR="00832132" w:rsidRPr="006C1604">
        <w:rPr>
          <w:rFonts w:ascii="Times New Roman" w:hAnsi="Times New Roman"/>
          <w:bCs/>
          <w:sz w:val="24"/>
          <w:szCs w:val="24"/>
        </w:rPr>
        <w:t>ю</w:t>
      </w:r>
      <w:r w:rsidRPr="006C1604">
        <w:rPr>
          <w:rFonts w:ascii="Times New Roman" w:hAnsi="Times New Roman"/>
          <w:bCs/>
          <w:sz w:val="24"/>
          <w:szCs w:val="24"/>
        </w:rPr>
        <w:t xml:space="preserve"> муниципальной услуги</w:t>
      </w:r>
    </w:p>
    <w:p w14:paraId="7FE52D99" w14:textId="16135061" w:rsidR="00F20CD5" w:rsidRPr="00142E23" w:rsidRDefault="00F20CD5" w:rsidP="00EC3103">
      <w:pPr>
        <w:pStyle w:val="ConsPlusNormal"/>
        <w:ind w:firstLine="567"/>
        <w:jc w:val="both"/>
        <w:rPr>
          <w:bCs/>
          <w:sz w:val="24"/>
          <w:szCs w:val="24"/>
        </w:rPr>
      </w:pPr>
    </w:p>
    <w:p w14:paraId="0FA12A30" w14:textId="0CD7BAFF" w:rsidR="00CE6C97" w:rsidRPr="00142E23" w:rsidRDefault="003B7D76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2.</w:t>
      </w:r>
      <w:r w:rsidR="00C7310D" w:rsidRPr="00142E23">
        <w:rPr>
          <w:rFonts w:ascii="Times New Roman" w:hAnsi="Times New Roman"/>
          <w:sz w:val="24"/>
          <w:szCs w:val="24"/>
        </w:rPr>
        <w:t>27</w:t>
      </w:r>
      <w:r w:rsidRPr="00142E23">
        <w:rPr>
          <w:rFonts w:ascii="Times New Roman" w:hAnsi="Times New Roman"/>
          <w:sz w:val="24"/>
          <w:szCs w:val="24"/>
        </w:rPr>
        <w:t>.</w:t>
      </w:r>
      <w:r w:rsidR="007F1896" w:rsidRPr="00142E23">
        <w:rPr>
          <w:rFonts w:ascii="Times New Roman" w:hAnsi="Times New Roman"/>
          <w:sz w:val="24"/>
          <w:szCs w:val="24"/>
        </w:rPr>
        <w:t xml:space="preserve"> </w:t>
      </w:r>
      <w:r w:rsidR="007F1896" w:rsidRPr="00142E23">
        <w:rPr>
          <w:rFonts w:ascii="Times New Roman" w:eastAsia="Calibri" w:hAnsi="Times New Roman"/>
          <w:sz w:val="24"/>
          <w:szCs w:val="24"/>
        </w:rPr>
        <w:t>В случаях, определенных статьей 49 Градостроительного кодекса Российской Федерации, у</w:t>
      </w:r>
      <w:r w:rsidR="007F1896" w:rsidRPr="00142E23">
        <w:rPr>
          <w:rFonts w:ascii="Times New Roman" w:hAnsi="Times New Roman"/>
          <w:sz w:val="24"/>
          <w:szCs w:val="24"/>
        </w:rPr>
        <w:t>слугами, необходимыми и обязательными</w:t>
      </w:r>
      <w:r w:rsidR="00511437" w:rsidRPr="00142E23">
        <w:rPr>
          <w:rFonts w:ascii="Times New Roman" w:hAnsi="Times New Roman"/>
          <w:sz w:val="24"/>
          <w:szCs w:val="24"/>
        </w:rPr>
        <w:t xml:space="preserve"> для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="007F1896" w:rsidRPr="00142E23">
        <w:rPr>
          <w:rFonts w:ascii="Times New Roman" w:hAnsi="Times New Roman"/>
          <w:sz w:val="24"/>
          <w:szCs w:val="24"/>
        </w:rPr>
        <w:t>, являются</w:t>
      </w:r>
      <w:r w:rsidR="008246BD" w:rsidRPr="00142E23">
        <w:rPr>
          <w:rFonts w:ascii="Times New Roman" w:hAnsi="Times New Roman"/>
          <w:sz w:val="24"/>
          <w:szCs w:val="24"/>
        </w:rPr>
        <w:t>:</w:t>
      </w:r>
    </w:p>
    <w:p w14:paraId="51CC295C" w14:textId="2C5DE66E" w:rsidR="008246BD" w:rsidRPr="00142E23" w:rsidRDefault="003B7D76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2.</w:t>
      </w:r>
      <w:r w:rsidR="00C7310D" w:rsidRPr="00142E23">
        <w:rPr>
          <w:rFonts w:ascii="Times New Roman" w:hAnsi="Times New Roman"/>
          <w:sz w:val="24"/>
          <w:szCs w:val="24"/>
        </w:rPr>
        <w:t>27</w:t>
      </w:r>
      <w:r w:rsidRPr="00142E23">
        <w:rPr>
          <w:rFonts w:ascii="Times New Roman" w:hAnsi="Times New Roman"/>
          <w:sz w:val="24"/>
          <w:szCs w:val="24"/>
        </w:rPr>
        <w:t>.1.</w:t>
      </w:r>
      <w:r w:rsidR="008246BD" w:rsidRPr="00142E23">
        <w:rPr>
          <w:rFonts w:ascii="Times New Roman" w:hAnsi="Times New Roman"/>
          <w:sz w:val="24"/>
          <w:szCs w:val="24"/>
        </w:rPr>
        <w:t xml:space="preserve"> Государственная экспертиза проектной документации</w:t>
      </w:r>
      <w:r w:rsidR="008050FE" w:rsidRPr="00142E23">
        <w:rPr>
          <w:rFonts w:ascii="Times New Roman" w:hAnsi="Times New Roman"/>
          <w:sz w:val="24"/>
          <w:szCs w:val="24"/>
        </w:rPr>
        <w:t xml:space="preserve"> и результатов инженерных изысканий, выполняемых для подготовки такой проектной документации</w:t>
      </w:r>
      <w:r w:rsidR="008246BD" w:rsidRPr="00142E23">
        <w:rPr>
          <w:rFonts w:ascii="Times New Roman" w:hAnsi="Times New Roman"/>
          <w:sz w:val="24"/>
          <w:szCs w:val="24"/>
        </w:rPr>
        <w:t>.</w:t>
      </w:r>
    </w:p>
    <w:p w14:paraId="14FD210C" w14:textId="1F664796" w:rsidR="008246BD" w:rsidRPr="00142E23" w:rsidRDefault="008246BD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Порядок оказания </w:t>
      </w:r>
      <w:r w:rsidR="001449AB" w:rsidRPr="00142E23">
        <w:rPr>
          <w:rFonts w:ascii="Times New Roman" w:hAnsi="Times New Roman"/>
          <w:sz w:val="24"/>
          <w:szCs w:val="24"/>
        </w:rPr>
        <w:t xml:space="preserve">данной </w:t>
      </w:r>
      <w:r w:rsidRPr="00142E23">
        <w:rPr>
          <w:rFonts w:ascii="Times New Roman" w:hAnsi="Times New Roman"/>
          <w:sz w:val="24"/>
          <w:szCs w:val="24"/>
        </w:rPr>
        <w:t>услуги определен постановлением Правительства Российской Федерации от 5 марта 2007 г</w:t>
      </w:r>
      <w:r w:rsidR="00B7480D" w:rsidRPr="00142E23">
        <w:rPr>
          <w:rFonts w:ascii="Times New Roman" w:hAnsi="Times New Roman"/>
          <w:sz w:val="24"/>
          <w:szCs w:val="24"/>
        </w:rPr>
        <w:t>ода</w:t>
      </w:r>
      <w:r w:rsidRPr="00142E23">
        <w:rPr>
          <w:rFonts w:ascii="Times New Roman" w:hAnsi="Times New Roman"/>
          <w:sz w:val="24"/>
          <w:szCs w:val="24"/>
        </w:rPr>
        <w:t xml:space="preserve"> № 145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A87C58" w:rsidRPr="00142E23">
        <w:rPr>
          <w:rFonts w:ascii="Times New Roman" w:hAnsi="Times New Roman"/>
          <w:bCs/>
          <w:sz w:val="24"/>
          <w:szCs w:val="24"/>
        </w:rPr>
        <w:t xml:space="preserve"> (Собрание законодательства Российской Федерации, 2007, № 11, ст. 1336; 2022, № 32, ст. 5825)</w:t>
      </w:r>
      <w:r w:rsidR="00D97177" w:rsidRPr="00142E23">
        <w:rPr>
          <w:rFonts w:ascii="Times New Roman" w:hAnsi="Times New Roman"/>
          <w:sz w:val="24"/>
          <w:szCs w:val="24"/>
        </w:rPr>
        <w:t>.</w:t>
      </w:r>
    </w:p>
    <w:p w14:paraId="4DE98AC5" w14:textId="114C88E8" w:rsidR="008246BD" w:rsidRPr="00142E23" w:rsidRDefault="003B7D76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2.</w:t>
      </w:r>
      <w:r w:rsidR="00C7310D" w:rsidRPr="00142E23">
        <w:rPr>
          <w:rFonts w:ascii="Times New Roman" w:hAnsi="Times New Roman"/>
          <w:sz w:val="24"/>
          <w:szCs w:val="24"/>
        </w:rPr>
        <w:t>27</w:t>
      </w:r>
      <w:r w:rsidRPr="00142E23">
        <w:rPr>
          <w:rFonts w:ascii="Times New Roman" w:hAnsi="Times New Roman"/>
          <w:sz w:val="24"/>
          <w:szCs w:val="24"/>
        </w:rPr>
        <w:t>.2.</w:t>
      </w:r>
      <w:r w:rsidR="008246BD" w:rsidRPr="00142E23">
        <w:rPr>
          <w:rFonts w:ascii="Times New Roman" w:hAnsi="Times New Roman"/>
          <w:sz w:val="24"/>
          <w:szCs w:val="24"/>
        </w:rPr>
        <w:t xml:space="preserve"> </w:t>
      </w:r>
      <w:r w:rsidR="008050FE" w:rsidRPr="00142E23">
        <w:rPr>
          <w:rFonts w:ascii="Times New Roman" w:hAnsi="Times New Roman"/>
          <w:sz w:val="24"/>
          <w:szCs w:val="24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14:paraId="14D08EC8" w14:textId="3D13711D" w:rsidR="008246BD" w:rsidRPr="00142E23" w:rsidRDefault="008246BD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Порядок оказания </w:t>
      </w:r>
      <w:r w:rsidR="001449AB" w:rsidRPr="00142E23">
        <w:rPr>
          <w:rFonts w:ascii="Times New Roman" w:hAnsi="Times New Roman"/>
          <w:sz w:val="24"/>
          <w:szCs w:val="24"/>
        </w:rPr>
        <w:t xml:space="preserve">данной </w:t>
      </w:r>
      <w:r w:rsidRPr="00142E23">
        <w:rPr>
          <w:rFonts w:ascii="Times New Roman" w:hAnsi="Times New Roman"/>
          <w:sz w:val="24"/>
          <w:szCs w:val="24"/>
        </w:rPr>
        <w:t>услуги установлен постановлением Правительства Российской Федерации от 31 марта 2012 г</w:t>
      </w:r>
      <w:r w:rsidR="00B7480D" w:rsidRPr="00142E23">
        <w:rPr>
          <w:rFonts w:ascii="Times New Roman" w:hAnsi="Times New Roman"/>
          <w:sz w:val="24"/>
          <w:szCs w:val="24"/>
        </w:rPr>
        <w:t>ода</w:t>
      </w:r>
      <w:r w:rsidRPr="00142E23">
        <w:rPr>
          <w:rFonts w:ascii="Times New Roman" w:hAnsi="Times New Roman"/>
          <w:sz w:val="24"/>
          <w:szCs w:val="24"/>
        </w:rPr>
        <w:t xml:space="preserve"> № 272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Об утверждении Положения об организации и проведении негосударственной экспертизы проектной документации и </w:t>
      </w:r>
      <w:r w:rsidRPr="00142E23">
        <w:rPr>
          <w:rFonts w:ascii="Times New Roman" w:hAnsi="Times New Roman"/>
          <w:sz w:val="24"/>
          <w:szCs w:val="24"/>
        </w:rPr>
        <w:lastRenderedPageBreak/>
        <w:t>(или) результатов инженерных изысканий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881F0E" w:rsidRPr="00142E23">
        <w:rPr>
          <w:rFonts w:ascii="Times New Roman" w:hAnsi="Times New Roman"/>
          <w:bCs/>
          <w:sz w:val="24"/>
          <w:szCs w:val="24"/>
        </w:rPr>
        <w:t xml:space="preserve"> (Собрание законодательства Российской Федерации, 2012, № 17, ст. 1960; 2020, № 41, ст. 6432)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507054C6" w14:textId="170F0A71" w:rsidR="008538B8" w:rsidRPr="00142E23" w:rsidRDefault="003B7D76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2.</w:t>
      </w:r>
      <w:r w:rsidR="00C7310D" w:rsidRPr="00142E23">
        <w:rPr>
          <w:rFonts w:ascii="Times New Roman" w:hAnsi="Times New Roman"/>
          <w:bCs/>
          <w:sz w:val="24"/>
          <w:szCs w:val="24"/>
        </w:rPr>
        <w:t>28</w:t>
      </w:r>
      <w:r w:rsidRPr="00142E23">
        <w:rPr>
          <w:rFonts w:ascii="Times New Roman" w:hAnsi="Times New Roman"/>
          <w:bCs/>
          <w:sz w:val="24"/>
          <w:szCs w:val="24"/>
        </w:rPr>
        <w:t>.</w:t>
      </w:r>
      <w:r w:rsidR="008538B8" w:rsidRPr="00142E23">
        <w:rPr>
          <w:rFonts w:ascii="Times New Roman" w:hAnsi="Times New Roman"/>
          <w:bCs/>
          <w:sz w:val="24"/>
          <w:szCs w:val="24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0EB857E7" w14:textId="431866C6" w:rsidR="008538B8" w:rsidRPr="00142E23" w:rsidRDefault="008538B8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14:paraId="5110E4D4" w14:textId="77777777" w:rsidR="008538B8" w:rsidRPr="00142E23" w:rsidRDefault="008538B8" w:rsidP="006C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14:paraId="0B250C32" w14:textId="0BA4248E" w:rsidR="008C5665" w:rsidRPr="00142E23" w:rsidRDefault="008538B8" w:rsidP="006C16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</w:t>
      </w:r>
      <w:r w:rsidR="00B7480D" w:rsidRPr="00142E23">
        <w:rPr>
          <w:rFonts w:ascii="Times New Roman" w:hAnsi="Times New Roman"/>
          <w:sz w:val="24"/>
          <w:szCs w:val="24"/>
        </w:rPr>
        <w:t>ода</w:t>
      </w:r>
      <w:r w:rsidRPr="00142E23">
        <w:rPr>
          <w:rFonts w:ascii="Times New Roman" w:hAnsi="Times New Roman"/>
          <w:sz w:val="24"/>
          <w:szCs w:val="24"/>
        </w:rPr>
        <w:t xml:space="preserve"> № 145 </w:t>
      </w:r>
      <w:r w:rsidR="00414ECA">
        <w:rPr>
          <w:rFonts w:ascii="Times New Roman" w:hAnsi="Times New Roman"/>
          <w:bCs/>
          <w:sz w:val="24"/>
          <w:szCs w:val="24"/>
        </w:rPr>
        <w:t>«</w:t>
      </w:r>
      <w:r w:rsidRPr="00142E23">
        <w:rPr>
          <w:rFonts w:ascii="Times New Roman" w:hAnsi="Times New Roman"/>
          <w:sz w:val="24"/>
          <w:szCs w:val="24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14ECA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sz w:val="24"/>
          <w:szCs w:val="24"/>
        </w:rPr>
        <w:t>;</w:t>
      </w:r>
    </w:p>
    <w:p w14:paraId="2C7AACF7" w14:textId="77777777" w:rsidR="000A6532" w:rsidRPr="00142E23" w:rsidRDefault="008538B8" w:rsidP="006C16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14:paraId="61551DD6" w14:textId="06F0B768" w:rsidR="00C727D2" w:rsidRPr="00142E23" w:rsidRDefault="003B7D76" w:rsidP="006C160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2.</w:t>
      </w:r>
      <w:r w:rsidR="00C7310D" w:rsidRPr="00142E23">
        <w:rPr>
          <w:rFonts w:ascii="Times New Roman" w:hAnsi="Times New Roman"/>
          <w:sz w:val="24"/>
          <w:szCs w:val="24"/>
        </w:rPr>
        <w:t>29</w:t>
      </w:r>
      <w:r w:rsidR="000A6532" w:rsidRPr="00142E23">
        <w:rPr>
          <w:rFonts w:ascii="Times New Roman" w:hAnsi="Times New Roman"/>
          <w:sz w:val="24"/>
          <w:szCs w:val="24"/>
        </w:rPr>
        <w:t>. Информационные системы, используемые для предоставления государственной (муниципальной) услуги</w:t>
      </w:r>
      <w:r w:rsidR="00102EBA" w:rsidRPr="00142E23">
        <w:rPr>
          <w:rFonts w:ascii="Times New Roman" w:eastAsia="Calibri" w:hAnsi="Times New Roman"/>
          <w:sz w:val="24"/>
          <w:szCs w:val="24"/>
        </w:rPr>
        <w:t>:</w:t>
      </w:r>
      <w:r w:rsidR="00C727D2" w:rsidRPr="00142E23">
        <w:rPr>
          <w:rFonts w:ascii="Times New Roman" w:eastAsia="Calibri" w:hAnsi="Times New Roman"/>
          <w:sz w:val="24"/>
          <w:szCs w:val="24"/>
        </w:rPr>
        <w:t xml:space="preserve"> Единый портал, региональный портал, единая информационная система жилищного строительства.</w:t>
      </w:r>
    </w:p>
    <w:p w14:paraId="69F9A53B" w14:textId="5BB8CDFF" w:rsidR="003C68B0" w:rsidRPr="00142E23" w:rsidRDefault="003C68B0" w:rsidP="00EC310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69FD8705" w14:textId="485EF0D3" w:rsidR="00CE6C97" w:rsidRPr="006C1604" w:rsidRDefault="005807D9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C1604">
        <w:rPr>
          <w:rFonts w:ascii="Times New Roman" w:hAnsi="Times New Roman"/>
          <w:sz w:val="24"/>
          <w:szCs w:val="24"/>
        </w:rPr>
        <w:t xml:space="preserve">Раздел </w:t>
      </w:r>
      <w:r w:rsidRPr="006C1604">
        <w:rPr>
          <w:rFonts w:ascii="Times New Roman" w:hAnsi="Times New Roman"/>
          <w:sz w:val="24"/>
          <w:szCs w:val="24"/>
          <w:lang w:val="en-US"/>
        </w:rPr>
        <w:t>III</w:t>
      </w:r>
      <w:r w:rsidRPr="006C1604">
        <w:rPr>
          <w:rFonts w:ascii="Times New Roman" w:hAnsi="Times New Roman"/>
          <w:sz w:val="24"/>
          <w:szCs w:val="24"/>
        </w:rPr>
        <w:t xml:space="preserve">. </w:t>
      </w:r>
      <w:r w:rsidR="00CE6C97" w:rsidRPr="006C1604">
        <w:rPr>
          <w:rFonts w:ascii="Times New Roman" w:hAnsi="Times New Roman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</w:t>
      </w:r>
      <w:r w:rsidR="0045665F" w:rsidRPr="006C1604">
        <w:rPr>
          <w:rFonts w:ascii="Times New Roman" w:hAnsi="Times New Roman"/>
          <w:sz w:val="24"/>
          <w:szCs w:val="24"/>
        </w:rPr>
        <w:t xml:space="preserve">ом числе особенности выполнения </w:t>
      </w:r>
      <w:r w:rsidR="00CE6C97" w:rsidRPr="006C1604">
        <w:rPr>
          <w:rFonts w:ascii="Times New Roman" w:hAnsi="Times New Roman"/>
          <w:sz w:val="24"/>
          <w:szCs w:val="24"/>
        </w:rPr>
        <w:t>административных процедур в электронной форме</w:t>
      </w:r>
      <w:r w:rsidR="00AF4E49" w:rsidRPr="006C1604">
        <w:rPr>
          <w:rFonts w:ascii="Times New Roman" w:hAnsi="Times New Roman"/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</w:p>
    <w:p w14:paraId="1587F941" w14:textId="5879BA04" w:rsidR="0045665F" w:rsidRPr="00142E23" w:rsidRDefault="0045665F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BA3CB2F" w14:textId="667FAAAA" w:rsidR="00AF4E49" w:rsidRPr="006C1604" w:rsidRDefault="00AF4E49" w:rsidP="00EC3103">
      <w:pPr>
        <w:pStyle w:val="ConsPlusTitle"/>
        <w:ind w:firstLine="567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6C1604">
        <w:rPr>
          <w:rFonts w:ascii="Times New Roman" w:hAnsi="Times New Roman" w:cs="Times New Roman"/>
          <w:b w:val="0"/>
          <w:sz w:val="24"/>
          <w:szCs w:val="24"/>
        </w:rPr>
        <w:t>Перечень вариантов предоставления муниципальной</w:t>
      </w:r>
      <w:r w:rsidR="00C7310D" w:rsidRPr="006C16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1604">
        <w:rPr>
          <w:rFonts w:ascii="Times New Roman" w:hAnsi="Times New Roman" w:cs="Times New Roman"/>
          <w:b w:val="0"/>
          <w:sz w:val="24"/>
          <w:szCs w:val="24"/>
        </w:rPr>
        <w:t xml:space="preserve">услуги, </w:t>
      </w:r>
      <w:proofErr w:type="gramStart"/>
      <w:r w:rsidRPr="006C1604">
        <w:rPr>
          <w:rFonts w:ascii="Times New Roman" w:hAnsi="Times New Roman" w:cs="Times New Roman"/>
          <w:b w:val="0"/>
          <w:sz w:val="24"/>
          <w:szCs w:val="24"/>
        </w:rPr>
        <w:t>включающий</w:t>
      </w:r>
      <w:proofErr w:type="gramEnd"/>
      <w:r w:rsidRPr="006C1604">
        <w:rPr>
          <w:rFonts w:ascii="Times New Roman" w:hAnsi="Times New Roman" w:cs="Times New Roman"/>
          <w:b w:val="0"/>
          <w:sz w:val="24"/>
          <w:szCs w:val="24"/>
        </w:rPr>
        <w:t xml:space="preserve"> в том числе варианты предоставления</w:t>
      </w:r>
      <w:r w:rsidR="00C7310D" w:rsidRPr="006C16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1604">
        <w:rPr>
          <w:rFonts w:ascii="Times New Roman" w:hAnsi="Times New Roman" w:cs="Times New Roman"/>
          <w:b w:val="0"/>
          <w:sz w:val="24"/>
          <w:szCs w:val="24"/>
        </w:rPr>
        <w:t>муниципальной услуги, необходимый для исправления</w:t>
      </w:r>
      <w:r w:rsidR="00C7310D" w:rsidRPr="006C16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1604">
        <w:rPr>
          <w:rFonts w:ascii="Times New Roman" w:hAnsi="Times New Roman" w:cs="Times New Roman"/>
          <w:b w:val="0"/>
          <w:sz w:val="24"/>
          <w:szCs w:val="24"/>
        </w:rPr>
        <w:t>допущенных опечаток и ошибок в выданных в результате</w:t>
      </w:r>
      <w:r w:rsidR="00C7310D" w:rsidRPr="006C16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1604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документах и созданных реестровых записях, для выдачи дубликата документа,</w:t>
      </w:r>
      <w:r w:rsidR="00C7310D" w:rsidRPr="006C16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1604">
        <w:rPr>
          <w:rFonts w:ascii="Times New Roman" w:hAnsi="Times New Roman" w:cs="Times New Roman"/>
          <w:b w:val="0"/>
          <w:sz w:val="24"/>
          <w:szCs w:val="24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  <w:r w:rsidR="00C7310D" w:rsidRPr="006C16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1604">
        <w:rPr>
          <w:rFonts w:ascii="Times New Roman" w:hAnsi="Times New Roman" w:cs="Times New Roman"/>
          <w:b w:val="0"/>
          <w:sz w:val="24"/>
          <w:szCs w:val="24"/>
        </w:rPr>
        <w:t>услуги без рассмотрения</w:t>
      </w:r>
    </w:p>
    <w:p w14:paraId="2552966D" w14:textId="4EEADC11" w:rsidR="0020443D" w:rsidRPr="00142E23" w:rsidRDefault="0020443D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A32151" w14:textId="333E9401" w:rsidR="00A71287" w:rsidRPr="00142E23" w:rsidRDefault="00A71287" w:rsidP="006C16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0041CE49" w14:textId="77777777" w:rsidR="00A71287" w:rsidRPr="00142E23" w:rsidRDefault="00A71287" w:rsidP="006C16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3.1.1. Вариант 1 – выдача разрешения на строительство.</w:t>
      </w:r>
    </w:p>
    <w:p w14:paraId="77938049" w14:textId="77777777" w:rsidR="00A71287" w:rsidRPr="00142E23" w:rsidRDefault="00A71287" w:rsidP="006C16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3.1.2. Вариант 2 – выдача дубликата разрешения на строительство.</w:t>
      </w:r>
    </w:p>
    <w:p w14:paraId="70AD7272" w14:textId="6C9D5190" w:rsidR="00A71287" w:rsidRPr="00142E23" w:rsidRDefault="00C7310D" w:rsidP="006C16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3.1.3. </w:t>
      </w:r>
      <w:r w:rsidR="00A71287" w:rsidRPr="00142E23">
        <w:rPr>
          <w:rFonts w:ascii="Times New Roman" w:hAnsi="Times New Roman"/>
          <w:sz w:val="24"/>
          <w:szCs w:val="24"/>
        </w:rPr>
        <w:t>Вариант 3 – внесение изменений в</w:t>
      </w:r>
      <w:r w:rsidR="009D665B" w:rsidRPr="00142E23">
        <w:rPr>
          <w:rFonts w:ascii="Times New Roman" w:hAnsi="Times New Roman"/>
          <w:sz w:val="24"/>
          <w:szCs w:val="24"/>
        </w:rPr>
        <w:t xml:space="preserve"> разрешение на строительство</w:t>
      </w:r>
      <w:r w:rsidR="00A71287" w:rsidRPr="00142E23">
        <w:rPr>
          <w:rFonts w:ascii="Times New Roman" w:hAnsi="Times New Roman"/>
          <w:sz w:val="24"/>
          <w:szCs w:val="24"/>
        </w:rPr>
        <w:t>.</w:t>
      </w:r>
    </w:p>
    <w:p w14:paraId="490C664A" w14:textId="77777777" w:rsidR="00A71287" w:rsidRPr="00142E23" w:rsidRDefault="00A71287" w:rsidP="006C16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3.1.4. Вариант 4 – исправление допущенных опечаток и ошибок в разрешении на строительство.</w:t>
      </w:r>
    </w:p>
    <w:p w14:paraId="6FBD1D1A" w14:textId="2BF1C688" w:rsidR="00A71287" w:rsidRPr="00142E23" w:rsidRDefault="00A71287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E36BAC" w14:textId="77777777" w:rsidR="00A71287" w:rsidRPr="00414ECA" w:rsidRDefault="00A71287" w:rsidP="00414EC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14ECA">
        <w:rPr>
          <w:rFonts w:ascii="Times New Roman" w:hAnsi="Times New Roman"/>
          <w:sz w:val="24"/>
          <w:szCs w:val="24"/>
        </w:rPr>
        <w:t>Описание административной процедуры профилирования заявителя</w:t>
      </w:r>
    </w:p>
    <w:p w14:paraId="6EA6937A" w14:textId="77777777" w:rsidR="00A71287" w:rsidRPr="00142E23" w:rsidRDefault="00A71287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774A20A" w14:textId="04ADEC24" w:rsidR="00A71287" w:rsidRPr="00142E23" w:rsidRDefault="00A71287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14:paraId="6313CEEE" w14:textId="4FCF3894" w:rsidR="0067092F" w:rsidRPr="00142E23" w:rsidRDefault="0067092F" w:rsidP="00414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lastRenderedPageBreak/>
        <w:t xml:space="preserve">Вариант предоставления муниципальной услуги определяется исходя из установленных в соответствии </w:t>
      </w:r>
      <w:r w:rsidR="00414ECA">
        <w:rPr>
          <w:rFonts w:ascii="Times New Roman" w:hAnsi="Times New Roman"/>
          <w:sz w:val="24"/>
          <w:szCs w:val="24"/>
        </w:rPr>
        <w:t>с Приложением № 1 к настоящему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дминистративному регламенту признаков заявителя, а также из результата предоставления </w:t>
      </w:r>
      <w:r w:rsidR="006775F9" w:rsidRPr="00142E23">
        <w:rPr>
          <w:rFonts w:ascii="Times New Roman" w:hAnsi="Times New Roman"/>
          <w:sz w:val="24"/>
          <w:szCs w:val="24"/>
        </w:rPr>
        <w:t xml:space="preserve">муниципальной </w:t>
      </w:r>
      <w:r w:rsidRPr="00142E23">
        <w:rPr>
          <w:rFonts w:ascii="Times New Roman" w:hAnsi="Times New Roman"/>
          <w:sz w:val="24"/>
          <w:szCs w:val="24"/>
        </w:rPr>
        <w:t>услуги, за предоставлением которого обратился заявитель.</w:t>
      </w:r>
    </w:p>
    <w:p w14:paraId="207910B5" w14:textId="77777777" w:rsidR="00A71287" w:rsidRPr="00142E23" w:rsidRDefault="00A71287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12BAB8" w14:textId="0DB7CF0B" w:rsidR="00853B2E" w:rsidRPr="00414ECA" w:rsidRDefault="00853B2E" w:rsidP="00414EC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14ECA">
        <w:rPr>
          <w:rFonts w:ascii="Times New Roman" w:hAnsi="Times New Roman"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14:paraId="3891DEFD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F2467F3" w14:textId="77777777" w:rsidR="00853B2E" w:rsidRPr="00414ECA" w:rsidRDefault="00853B2E" w:rsidP="00414EC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14ECA">
        <w:rPr>
          <w:rFonts w:ascii="Times New Roman" w:hAnsi="Times New Roman"/>
          <w:sz w:val="24"/>
          <w:szCs w:val="24"/>
        </w:rPr>
        <w:t>Вариант 1</w:t>
      </w:r>
    </w:p>
    <w:p w14:paraId="42B4BF87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B246740" w14:textId="2823183A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3.3. Результат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Pr="00142E23">
        <w:rPr>
          <w:rFonts w:ascii="Times New Roman" w:hAnsi="Times New Roman"/>
          <w:sz w:val="24"/>
          <w:szCs w:val="24"/>
        </w:rPr>
        <w:t xml:space="preserve"> услуги указан в подпункте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DE5B68"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E0457C" w:rsidRPr="00142E23">
        <w:rPr>
          <w:rFonts w:ascii="Times New Roman" w:hAnsi="Times New Roman"/>
          <w:sz w:val="24"/>
          <w:szCs w:val="24"/>
        </w:rPr>
        <w:t>2.3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E99C77C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86B397" w14:textId="56C18A87" w:rsidR="00853B2E" w:rsidRPr="00414ECA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4ECA">
        <w:rPr>
          <w:rFonts w:ascii="Times New Roman" w:hAnsi="Times New Roman"/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14:paraId="36A49600" w14:textId="77777777" w:rsidR="00853B2E" w:rsidRPr="00414ECA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B16E401" w14:textId="7C244187" w:rsidR="00853B2E" w:rsidRPr="00414ECA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4ECA">
        <w:rPr>
          <w:rFonts w:ascii="Times New Roman" w:hAnsi="Times New Roman"/>
          <w:sz w:val="24"/>
          <w:szCs w:val="24"/>
        </w:rPr>
        <w:t>Прием запроса и документов и (или) информации, необходимых</w:t>
      </w:r>
      <w:r w:rsidR="00C7310D" w:rsidRPr="00414ECA">
        <w:rPr>
          <w:rFonts w:ascii="Times New Roman" w:hAnsi="Times New Roman"/>
          <w:sz w:val="24"/>
          <w:szCs w:val="24"/>
        </w:rPr>
        <w:t xml:space="preserve"> </w:t>
      </w:r>
      <w:r w:rsidRPr="00414ECA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7362A1" w:rsidRPr="00414ECA">
        <w:rPr>
          <w:rFonts w:ascii="Times New Roman" w:hAnsi="Times New Roman"/>
          <w:sz w:val="24"/>
          <w:szCs w:val="24"/>
        </w:rPr>
        <w:t xml:space="preserve">муниципальной </w:t>
      </w:r>
      <w:r w:rsidRPr="00414ECA">
        <w:rPr>
          <w:rFonts w:ascii="Times New Roman" w:hAnsi="Times New Roman"/>
          <w:sz w:val="24"/>
          <w:szCs w:val="24"/>
        </w:rPr>
        <w:t>услуги</w:t>
      </w:r>
    </w:p>
    <w:p w14:paraId="2835BB07" w14:textId="5D3B8532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F3E0E1" w14:textId="3DD52BDA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E12B42" w:rsidRPr="00142E23">
        <w:rPr>
          <w:rFonts w:ascii="Times New Roman" w:hAnsi="Times New Roman"/>
          <w:sz w:val="24"/>
          <w:szCs w:val="24"/>
        </w:rPr>
        <w:t>4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2E23">
        <w:rPr>
          <w:rFonts w:ascii="Times New Roman" w:hAnsi="Times New Roman"/>
          <w:sz w:val="24"/>
          <w:szCs w:val="24"/>
        </w:rPr>
        <w:t>Основание</w:t>
      </w:r>
      <w:r w:rsidR="00B17EDE" w:rsidRPr="00142E23">
        <w:rPr>
          <w:rFonts w:ascii="Times New Roman" w:hAnsi="Times New Roman"/>
          <w:sz w:val="24"/>
          <w:szCs w:val="24"/>
        </w:rPr>
        <w:t>м</w:t>
      </w:r>
      <w:r w:rsidRPr="00142E23">
        <w:rPr>
          <w:rFonts w:ascii="Times New Roman" w:hAnsi="Times New Roman"/>
          <w:sz w:val="24"/>
          <w:szCs w:val="24"/>
        </w:rPr>
        <w:t xml:space="preserve"> для начала административной процедуры является поступление в </w:t>
      </w:r>
      <w:r w:rsidR="003C68B0" w:rsidRPr="00142E23">
        <w:rPr>
          <w:rFonts w:ascii="Times New Roman" w:hAnsi="Times New Roman"/>
          <w:bCs/>
          <w:sz w:val="24"/>
          <w:szCs w:val="24"/>
        </w:rPr>
        <w:t xml:space="preserve">уполномоченный орган местного </w:t>
      </w:r>
      <w:r w:rsidR="00C71DDF" w:rsidRPr="00142E23">
        <w:rPr>
          <w:rFonts w:ascii="Times New Roman" w:hAnsi="Times New Roman"/>
          <w:bCs/>
          <w:sz w:val="24"/>
          <w:szCs w:val="24"/>
        </w:rPr>
        <w:t>самоуправления</w:t>
      </w:r>
      <w:r w:rsidR="003C68B0" w:rsidRPr="00142E23">
        <w:rPr>
          <w:rFonts w:ascii="Times New Roman" w:hAnsi="Times New Roman"/>
          <w:bCs/>
          <w:sz w:val="24"/>
          <w:szCs w:val="24"/>
        </w:rPr>
        <w:t xml:space="preserve"> (далее в настоящем разделе –</w:t>
      </w:r>
      <w:r w:rsidR="003C68B0" w:rsidRPr="00142E23">
        <w:rPr>
          <w:rFonts w:ascii="Times New Roman" w:hAnsi="Times New Roman"/>
          <w:sz w:val="24"/>
          <w:szCs w:val="24"/>
        </w:rPr>
        <w:t xml:space="preserve"> уполномоченный </w:t>
      </w:r>
      <w:r w:rsidRPr="00142E23">
        <w:rPr>
          <w:rFonts w:ascii="Times New Roman" w:hAnsi="Times New Roman"/>
          <w:sz w:val="24"/>
          <w:szCs w:val="24"/>
        </w:rPr>
        <w:t>орган</w:t>
      </w:r>
      <w:r w:rsidR="003C68B0" w:rsidRPr="00142E23">
        <w:rPr>
          <w:rFonts w:ascii="Times New Roman" w:hAnsi="Times New Roman"/>
          <w:sz w:val="24"/>
          <w:szCs w:val="24"/>
        </w:rPr>
        <w:t>)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CE6E21" w:rsidRPr="00142E23">
        <w:rPr>
          <w:rFonts w:ascii="Times New Roman" w:hAnsi="Times New Roman"/>
          <w:sz w:val="24"/>
          <w:szCs w:val="24"/>
        </w:rPr>
        <w:t>заявления о выдаче разрешения на строительство</w:t>
      </w:r>
      <w:r w:rsidR="00CE6E21" w:rsidRPr="00142E23" w:rsidDel="00CE6E21">
        <w:rPr>
          <w:rFonts w:ascii="Times New Roman" w:hAnsi="Times New Roman"/>
          <w:sz w:val="24"/>
          <w:szCs w:val="24"/>
        </w:rPr>
        <w:t xml:space="preserve"> </w:t>
      </w:r>
      <w:r w:rsidR="00CE6E21" w:rsidRPr="00142E23">
        <w:rPr>
          <w:rFonts w:ascii="Times New Roman" w:hAnsi="Times New Roman"/>
          <w:sz w:val="24"/>
          <w:szCs w:val="24"/>
        </w:rPr>
        <w:t xml:space="preserve">(далее в настоящем </w:t>
      </w:r>
      <w:r w:rsidR="00FF48F4" w:rsidRPr="00142E23">
        <w:rPr>
          <w:rFonts w:ascii="Times New Roman" w:hAnsi="Times New Roman"/>
          <w:sz w:val="24"/>
          <w:szCs w:val="24"/>
        </w:rPr>
        <w:t>под</w:t>
      </w:r>
      <w:r w:rsidR="00CE6E21" w:rsidRPr="00142E23">
        <w:rPr>
          <w:rFonts w:ascii="Times New Roman" w:hAnsi="Times New Roman"/>
          <w:sz w:val="24"/>
          <w:szCs w:val="24"/>
        </w:rPr>
        <w:t>разделе</w:t>
      </w:r>
      <w:r w:rsidR="00FF48F4" w:rsidRPr="00142E23">
        <w:rPr>
          <w:rFonts w:ascii="Times New Roman" w:hAnsi="Times New Roman"/>
          <w:sz w:val="24"/>
          <w:szCs w:val="24"/>
        </w:rPr>
        <w:t xml:space="preserve"> </w:t>
      </w:r>
      <w:r w:rsidR="00CE6E21" w:rsidRPr="00142E23">
        <w:rPr>
          <w:rFonts w:ascii="Times New Roman" w:hAnsi="Times New Roman"/>
          <w:sz w:val="24"/>
          <w:szCs w:val="24"/>
        </w:rPr>
        <w:t xml:space="preserve">– заявление) </w:t>
      </w:r>
      <w:r w:rsidRPr="00142E23">
        <w:rPr>
          <w:rFonts w:ascii="Times New Roman" w:hAnsi="Times New Roman"/>
          <w:sz w:val="24"/>
          <w:szCs w:val="24"/>
        </w:rPr>
        <w:t xml:space="preserve">по </w:t>
      </w:r>
      <w:r w:rsidR="000F3518" w:rsidRPr="00142E23">
        <w:rPr>
          <w:rFonts w:ascii="Times New Roman" w:hAnsi="Times New Roman"/>
          <w:sz w:val="24"/>
          <w:szCs w:val="24"/>
        </w:rPr>
        <w:t xml:space="preserve">рекомендуемой </w:t>
      </w:r>
      <w:r w:rsidRPr="00142E23">
        <w:rPr>
          <w:rFonts w:ascii="Times New Roman" w:hAnsi="Times New Roman"/>
          <w:sz w:val="24"/>
          <w:szCs w:val="24"/>
        </w:rPr>
        <w:t xml:space="preserve">форме согласно </w:t>
      </w:r>
      <w:r w:rsidR="00334339" w:rsidRPr="00142E23">
        <w:rPr>
          <w:rFonts w:ascii="Times New Roman" w:hAnsi="Times New Roman"/>
          <w:sz w:val="24"/>
          <w:szCs w:val="24"/>
        </w:rPr>
        <w:t>П</w:t>
      </w:r>
      <w:r w:rsidRPr="00142E23">
        <w:rPr>
          <w:rFonts w:ascii="Times New Roman" w:hAnsi="Times New Roman"/>
          <w:sz w:val="24"/>
          <w:szCs w:val="24"/>
        </w:rPr>
        <w:t>риложению №</w:t>
      </w:r>
      <w:r w:rsidR="0018489C" w:rsidRPr="00142E23">
        <w:rPr>
          <w:rFonts w:ascii="Times New Roman" w:hAnsi="Times New Roman"/>
          <w:sz w:val="24"/>
          <w:szCs w:val="24"/>
        </w:rPr>
        <w:t xml:space="preserve"> </w:t>
      </w:r>
      <w:r w:rsidR="00DD3046" w:rsidRPr="00142E23">
        <w:rPr>
          <w:rFonts w:ascii="Times New Roman" w:hAnsi="Times New Roman"/>
          <w:sz w:val="24"/>
          <w:szCs w:val="24"/>
        </w:rPr>
        <w:t>2</w:t>
      </w:r>
      <w:r w:rsidR="0018489C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к</w:t>
      </w:r>
      <w:r w:rsidR="000F3518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настоящему</w:t>
      </w:r>
      <w:r w:rsidR="000F3518" w:rsidRPr="00142E23">
        <w:rPr>
          <w:rFonts w:ascii="Times New Roman" w:hAnsi="Times New Roman"/>
          <w:sz w:val="24"/>
          <w:szCs w:val="24"/>
        </w:rPr>
        <w:t xml:space="preserve"> </w:t>
      </w:r>
      <w:r w:rsidR="00414ECA">
        <w:rPr>
          <w:rFonts w:ascii="Times New Roman" w:hAnsi="Times New Roman"/>
          <w:sz w:val="24"/>
          <w:szCs w:val="24"/>
        </w:rPr>
        <w:t>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дминистративному регламенту и документов, предусмотренных пунктом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одним из способов, установленных пунктом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15</w:t>
      </w:r>
      <w:r w:rsidR="000323C1" w:rsidRPr="00142E23">
        <w:rPr>
          <w:rFonts w:ascii="Times New Roman" w:hAnsi="Times New Roman"/>
          <w:sz w:val="24"/>
          <w:szCs w:val="24"/>
        </w:rPr>
        <w:t xml:space="preserve"> </w:t>
      </w:r>
      <w:r w:rsidR="00414ECA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  <w:proofErr w:type="gramEnd"/>
    </w:p>
    <w:p w14:paraId="7C070834" w14:textId="79DFD615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E12B42" w:rsidRPr="00142E23">
        <w:rPr>
          <w:rFonts w:ascii="Times New Roman" w:hAnsi="Times New Roman"/>
          <w:sz w:val="24"/>
          <w:szCs w:val="24"/>
        </w:rPr>
        <w:t>5</w:t>
      </w:r>
      <w:r w:rsidRPr="00142E23">
        <w:rPr>
          <w:rFonts w:ascii="Times New Roman" w:hAnsi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B37082" w:rsidRPr="00142E2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142E23">
        <w:rPr>
          <w:rFonts w:ascii="Times New Roman" w:hAnsi="Times New Roman"/>
          <w:sz w:val="24"/>
          <w:szCs w:val="24"/>
        </w:rPr>
        <w:t>документ, предусмотренный подпу</w:t>
      </w:r>
      <w:r w:rsidR="007963F0" w:rsidRPr="00142E23">
        <w:rPr>
          <w:rFonts w:ascii="Times New Roman" w:hAnsi="Times New Roman"/>
          <w:sz w:val="24"/>
          <w:szCs w:val="24"/>
        </w:rPr>
        <w:t>нктом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DE5B68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7963F0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 xml:space="preserve">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3C68B0" w:rsidRPr="00142E23">
        <w:rPr>
          <w:rFonts w:ascii="Times New Roman" w:hAnsi="Times New Roman"/>
          <w:sz w:val="24"/>
          <w:szCs w:val="24"/>
        </w:rPr>
        <w:t xml:space="preserve">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пункт</w:t>
      </w:r>
      <w:r w:rsidR="003C68B0" w:rsidRPr="00142E23">
        <w:rPr>
          <w:rFonts w:ascii="Times New Roman" w:hAnsi="Times New Roman"/>
          <w:sz w:val="24"/>
          <w:szCs w:val="24"/>
        </w:rPr>
        <w:t>а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34D2A562" w14:textId="3A528B5B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C68B0" w:rsidRPr="00142E23">
        <w:rPr>
          <w:rFonts w:ascii="Times New Roman" w:hAnsi="Times New Roman"/>
          <w:sz w:val="24"/>
          <w:szCs w:val="24"/>
        </w:rPr>
        <w:t xml:space="preserve">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 xml:space="preserve"> </w:t>
      </w:r>
      <w:r w:rsidR="0046103F" w:rsidRPr="00142E23">
        <w:rPr>
          <w:rFonts w:ascii="Times New Roman" w:hAnsi="Times New Roman"/>
          <w:sz w:val="24"/>
          <w:szCs w:val="24"/>
        </w:rPr>
        <w:t>пункт</w:t>
      </w:r>
      <w:r w:rsidR="003C68B0" w:rsidRPr="00142E23">
        <w:rPr>
          <w:rFonts w:ascii="Times New Roman" w:hAnsi="Times New Roman"/>
          <w:sz w:val="24"/>
          <w:szCs w:val="24"/>
        </w:rPr>
        <w:t>а</w:t>
      </w:r>
      <w:r w:rsidR="0046103F"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01F690F" w14:textId="7F3BCA13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</w:t>
      </w:r>
      <w:r w:rsidR="005A131F" w:rsidRPr="00142E23">
        <w:rPr>
          <w:rFonts w:ascii="Times New Roman" w:hAnsi="Times New Roman"/>
          <w:sz w:val="24"/>
          <w:szCs w:val="24"/>
        </w:rPr>
        <w:t xml:space="preserve">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3C68B0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C05C07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пункта</w:t>
      </w:r>
      <w:r w:rsidR="005A131F"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00E30BA" w14:textId="78FE4A66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E12B42" w:rsidRPr="00142E23">
        <w:rPr>
          <w:rFonts w:ascii="Times New Roman" w:hAnsi="Times New Roman"/>
          <w:sz w:val="24"/>
          <w:szCs w:val="24"/>
        </w:rPr>
        <w:t>6</w:t>
      </w:r>
      <w:r w:rsidRPr="00142E23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</w:t>
      </w:r>
      <w:r w:rsidR="002E0CA9" w:rsidRPr="00142E23">
        <w:rPr>
          <w:rFonts w:ascii="Times New Roman" w:hAnsi="Times New Roman"/>
          <w:sz w:val="24"/>
          <w:szCs w:val="24"/>
        </w:rPr>
        <w:t>услуги,</w:t>
      </w:r>
      <w:r w:rsidR="00BA2B17" w:rsidRPr="00142E23">
        <w:rPr>
          <w:rFonts w:ascii="Times New Roman" w:hAnsi="Times New Roman"/>
          <w:sz w:val="24"/>
          <w:szCs w:val="24"/>
        </w:rPr>
        <w:t xml:space="preserve"> в том числе представленных в электронной форме:</w:t>
      </w:r>
    </w:p>
    <w:p w14:paraId="5ADE61D2" w14:textId="17CFD1FD" w:rsidR="00BA2B17" w:rsidRPr="00142E23" w:rsidRDefault="00BA2B17" w:rsidP="00414ECA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205BAB87" w14:textId="5253BD94" w:rsidR="00BA2B17" w:rsidRPr="00142E23" w:rsidRDefault="00BA2B17" w:rsidP="00414ECA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 xml:space="preserve">б) неполное заполнение полей в форме </w:t>
      </w:r>
      <w:r w:rsidRPr="00142E23">
        <w:rPr>
          <w:bCs/>
          <w:sz w:val="24"/>
          <w:szCs w:val="24"/>
        </w:rPr>
        <w:t>заявления</w:t>
      </w:r>
      <w:r w:rsidRPr="00142E23">
        <w:rPr>
          <w:sz w:val="24"/>
          <w:szCs w:val="24"/>
        </w:rPr>
        <w:t>, в том числе в интерактивной форме заявления на Едином портале, региональном портале</w:t>
      </w:r>
      <w:r w:rsidR="00682A53" w:rsidRPr="00142E23">
        <w:rPr>
          <w:sz w:val="24"/>
          <w:szCs w:val="24"/>
        </w:rPr>
        <w:t xml:space="preserve"> или в единой информационной системе жилищного строительства</w:t>
      </w:r>
      <w:r w:rsidRPr="00142E23">
        <w:rPr>
          <w:sz w:val="24"/>
          <w:szCs w:val="24"/>
        </w:rPr>
        <w:t>;</w:t>
      </w:r>
    </w:p>
    <w:p w14:paraId="77D025A4" w14:textId="16A59D25" w:rsidR="00BA2B17" w:rsidRPr="00142E23" w:rsidRDefault="00BA2B17" w:rsidP="00414ECA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в) непредставление документов, предусмотренных подпунктами "а" - "в" пункта 2.</w:t>
      </w:r>
      <w:r w:rsidR="00AB2BEA" w:rsidRPr="00142E23">
        <w:rPr>
          <w:sz w:val="24"/>
          <w:szCs w:val="24"/>
        </w:rPr>
        <w:t>11</w:t>
      </w:r>
      <w:r w:rsidR="00414ECA">
        <w:rPr>
          <w:sz w:val="24"/>
          <w:szCs w:val="24"/>
        </w:rPr>
        <w:t xml:space="preserve"> настоящего а</w:t>
      </w:r>
      <w:r w:rsidRPr="00142E23">
        <w:rPr>
          <w:sz w:val="24"/>
          <w:szCs w:val="24"/>
        </w:rPr>
        <w:t>дминистративного регламента;</w:t>
      </w:r>
    </w:p>
    <w:p w14:paraId="07410F59" w14:textId="77777777" w:rsidR="00BA2B17" w:rsidRPr="00142E23" w:rsidRDefault="00BA2B17" w:rsidP="00414ECA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lastRenderedPageBreak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5F68C17" w14:textId="77777777" w:rsidR="00BA2B17" w:rsidRPr="00142E23" w:rsidRDefault="00BA2B17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д) представленные документы содержат подчистки и исправления текста;</w:t>
      </w:r>
    </w:p>
    <w:p w14:paraId="3E69487D" w14:textId="77777777" w:rsidR="00BA2B17" w:rsidRPr="00142E23" w:rsidRDefault="00BA2B17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AE6DAC6" w14:textId="0CC01232" w:rsidR="00BA2B17" w:rsidRPr="00142E23" w:rsidRDefault="00BA2B17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ж) выявлено несоблюдение установленных статьей 11 Федерального закона </w:t>
      </w:r>
      <w:r w:rsidR="00FA562F" w:rsidRPr="00142E23">
        <w:rPr>
          <w:rFonts w:ascii="Times New Roman" w:hAnsi="Times New Roman"/>
          <w:sz w:val="24"/>
          <w:szCs w:val="24"/>
        </w:rPr>
        <w:t>№ 63-ФЗ</w:t>
      </w:r>
      <w:r w:rsidRPr="00142E23">
        <w:rPr>
          <w:rFonts w:ascii="Times New Roman" w:hAnsi="Times New Roman"/>
          <w:sz w:val="24"/>
          <w:szCs w:val="24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65443E8" w14:textId="37112D8B" w:rsidR="00E546FA" w:rsidRPr="00142E23" w:rsidRDefault="00E546FA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3.6.1. В приеме </w:t>
      </w:r>
      <w:r w:rsidR="00081FCA" w:rsidRPr="00142E23">
        <w:rPr>
          <w:rFonts w:ascii="Times New Roman" w:hAnsi="Times New Roman"/>
          <w:sz w:val="24"/>
          <w:szCs w:val="24"/>
        </w:rPr>
        <w:t>заявления</w:t>
      </w:r>
      <w:r w:rsidRPr="00142E23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3D6E6638" w14:textId="145CF9DF" w:rsidR="00E546FA" w:rsidRPr="00142E23" w:rsidRDefault="00E546FA" w:rsidP="00414E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Многофункциональный центр участвует</w:t>
      </w:r>
      <w:r w:rsidR="003357AE" w:rsidRPr="00142E23">
        <w:rPr>
          <w:rFonts w:ascii="Times New Roman" w:hAnsi="Times New Roman"/>
          <w:bCs/>
          <w:sz w:val="24"/>
          <w:szCs w:val="24"/>
        </w:rPr>
        <w:t xml:space="preserve"> в соответствии соглашением о взаимодействии между уполномоченным органом </w:t>
      </w:r>
      <w:proofErr w:type="spellStart"/>
      <w:proofErr w:type="gramStart"/>
      <w:r w:rsidR="003357AE" w:rsidRPr="00142E23">
        <w:rPr>
          <w:rFonts w:ascii="Times New Roman" w:hAnsi="Times New Roman"/>
          <w:bCs/>
          <w:sz w:val="24"/>
          <w:szCs w:val="24"/>
        </w:rPr>
        <w:t>органом</w:t>
      </w:r>
      <w:proofErr w:type="spellEnd"/>
      <w:proofErr w:type="gramEnd"/>
      <w:r w:rsidR="003357AE" w:rsidRPr="00142E23">
        <w:rPr>
          <w:rFonts w:ascii="Times New Roman" w:hAnsi="Times New Roman"/>
          <w:bCs/>
          <w:sz w:val="24"/>
          <w:szCs w:val="24"/>
        </w:rPr>
        <w:t xml:space="preserve"> местного самоуправления и многофункциональным центром</w:t>
      </w:r>
      <w:r w:rsidRPr="00142E23">
        <w:rPr>
          <w:rFonts w:ascii="Times New Roman" w:hAnsi="Times New Roman"/>
          <w:bCs/>
          <w:sz w:val="24"/>
          <w:szCs w:val="24"/>
        </w:rPr>
        <w:t xml:space="preserve"> в приеме </w:t>
      </w:r>
      <w:r w:rsidR="00081FCA" w:rsidRPr="00142E23">
        <w:rPr>
          <w:rFonts w:ascii="Times New Roman" w:hAnsi="Times New Roman"/>
          <w:bCs/>
          <w:sz w:val="24"/>
          <w:szCs w:val="24"/>
        </w:rPr>
        <w:t>заявления</w:t>
      </w:r>
      <w:r w:rsidR="003357AE" w:rsidRPr="00142E23">
        <w:rPr>
          <w:rFonts w:ascii="Times New Roman" w:hAnsi="Times New Roman"/>
          <w:bCs/>
          <w:sz w:val="24"/>
          <w:szCs w:val="24"/>
        </w:rPr>
        <w:t>.</w:t>
      </w:r>
    </w:p>
    <w:p w14:paraId="5B7025F6" w14:textId="44AA5D78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E12B42" w:rsidRPr="00142E23">
        <w:rPr>
          <w:rFonts w:ascii="Times New Roman" w:hAnsi="Times New Roman"/>
          <w:sz w:val="24"/>
          <w:szCs w:val="24"/>
        </w:rPr>
        <w:t>7</w:t>
      </w:r>
      <w:r w:rsidRPr="00142E2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Pr="00142E23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786D38C3" w14:textId="4B245123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E12B42" w:rsidRPr="00142E23">
        <w:rPr>
          <w:rFonts w:ascii="Times New Roman" w:hAnsi="Times New Roman"/>
          <w:sz w:val="24"/>
          <w:szCs w:val="24"/>
        </w:rPr>
        <w:t>8</w:t>
      </w:r>
      <w:r w:rsidRPr="00142E23">
        <w:rPr>
          <w:rFonts w:ascii="Times New Roman" w:hAnsi="Times New Roman"/>
          <w:sz w:val="24"/>
          <w:szCs w:val="24"/>
        </w:rPr>
        <w:t>. Заявление и документы, предусмотренные пункт</w:t>
      </w:r>
      <w:r w:rsidR="00204086" w:rsidRPr="00142E23">
        <w:rPr>
          <w:rFonts w:ascii="Times New Roman" w:hAnsi="Times New Roman"/>
          <w:sz w:val="24"/>
          <w:szCs w:val="24"/>
        </w:rPr>
        <w:t xml:space="preserve">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204086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204086"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414ECA">
        <w:rPr>
          <w:rFonts w:ascii="Times New Roman" w:hAnsi="Times New Roman"/>
          <w:sz w:val="24"/>
          <w:szCs w:val="24"/>
        </w:rPr>
        <w:t>настоящего а</w:t>
      </w:r>
      <w:r w:rsidR="00204086" w:rsidRPr="00142E23">
        <w:rPr>
          <w:rFonts w:ascii="Times New Roman" w:hAnsi="Times New Roman"/>
          <w:sz w:val="24"/>
          <w:szCs w:val="24"/>
        </w:rPr>
        <w:t>дминистративного регламента</w:t>
      </w:r>
      <w:r w:rsidRPr="00142E23">
        <w:rPr>
          <w:rFonts w:ascii="Times New Roman" w:hAnsi="Times New Roman"/>
          <w:sz w:val="24"/>
          <w:szCs w:val="24"/>
        </w:rPr>
        <w:t>, направленные одним из способов, установленных в подпункт</w:t>
      </w:r>
      <w:r w:rsidR="002E0A24" w:rsidRPr="00142E23">
        <w:rPr>
          <w:rFonts w:ascii="Times New Roman" w:hAnsi="Times New Roman"/>
          <w:sz w:val="24"/>
          <w:szCs w:val="24"/>
        </w:rPr>
        <w:t>е</w:t>
      </w:r>
      <w:r w:rsidR="00C42136" w:rsidRPr="00142E23">
        <w:rPr>
          <w:rFonts w:ascii="Times New Roman" w:hAnsi="Times New Roman"/>
          <w:sz w:val="24"/>
          <w:szCs w:val="24"/>
        </w:rPr>
        <w:t xml:space="preserve">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1B20FB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</w:t>
      </w:r>
      <w:r w:rsidR="00C42136" w:rsidRPr="00142E23">
        <w:rPr>
          <w:rFonts w:ascii="Times New Roman" w:hAnsi="Times New Roman"/>
          <w:sz w:val="24"/>
          <w:szCs w:val="24"/>
        </w:rPr>
        <w:t xml:space="preserve">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15</w:t>
      </w:r>
      <w:r w:rsidR="007C7BF3" w:rsidRPr="00142E23">
        <w:rPr>
          <w:rFonts w:ascii="Times New Roman" w:hAnsi="Times New Roman"/>
          <w:sz w:val="24"/>
          <w:szCs w:val="24"/>
        </w:rPr>
        <w:t xml:space="preserve"> </w:t>
      </w:r>
      <w:r w:rsidR="00414ECA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принимаются должностным</w:t>
      </w:r>
      <w:r w:rsidR="0069546D" w:rsidRPr="00142E23">
        <w:rPr>
          <w:rFonts w:ascii="Times New Roman" w:hAnsi="Times New Roman"/>
          <w:sz w:val="24"/>
          <w:szCs w:val="24"/>
        </w:rPr>
        <w:t>и лицами</w:t>
      </w:r>
      <w:r w:rsidR="002E0A24" w:rsidRPr="00142E23">
        <w:rPr>
          <w:rFonts w:ascii="Times New Roman" w:hAnsi="Times New Roman"/>
          <w:sz w:val="24"/>
          <w:szCs w:val="24"/>
        </w:rPr>
        <w:t xml:space="preserve"> структурного подразделения</w:t>
      </w:r>
      <w:r w:rsidR="0069546D" w:rsidRPr="00142E2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2E0A24" w:rsidRPr="00142E23">
        <w:rPr>
          <w:rFonts w:ascii="Times New Roman" w:hAnsi="Times New Roman"/>
          <w:sz w:val="24"/>
          <w:szCs w:val="24"/>
        </w:rPr>
        <w:t>, ответственного за делопроизводство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11278E59" w14:textId="64F0C6E6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Заявление и документы, предусмотренные пункт</w:t>
      </w:r>
      <w:r w:rsidR="005F1D57" w:rsidRPr="00142E23">
        <w:rPr>
          <w:rFonts w:ascii="Times New Roman" w:hAnsi="Times New Roman"/>
          <w:sz w:val="24"/>
          <w:szCs w:val="24"/>
        </w:rPr>
        <w:t xml:space="preserve">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204086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204086"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414ECA">
        <w:rPr>
          <w:rFonts w:ascii="Times New Roman" w:hAnsi="Times New Roman"/>
          <w:sz w:val="24"/>
          <w:szCs w:val="24"/>
        </w:rPr>
        <w:t>настоящего а</w:t>
      </w:r>
      <w:r w:rsidR="00204086" w:rsidRPr="00142E23">
        <w:rPr>
          <w:rFonts w:ascii="Times New Roman" w:hAnsi="Times New Roman"/>
          <w:sz w:val="24"/>
          <w:szCs w:val="24"/>
        </w:rPr>
        <w:t>дминистративного регламента</w:t>
      </w:r>
      <w:r w:rsidRPr="00142E23">
        <w:rPr>
          <w:rFonts w:ascii="Times New Roman" w:hAnsi="Times New Roman"/>
          <w:sz w:val="24"/>
          <w:szCs w:val="24"/>
        </w:rPr>
        <w:t xml:space="preserve">, направленные </w:t>
      </w:r>
      <w:r w:rsidR="002E0A24" w:rsidRPr="00142E23">
        <w:rPr>
          <w:rFonts w:ascii="Times New Roman" w:hAnsi="Times New Roman"/>
          <w:sz w:val="24"/>
          <w:szCs w:val="24"/>
        </w:rPr>
        <w:t xml:space="preserve">одним из </w:t>
      </w:r>
      <w:r w:rsidRPr="00142E23">
        <w:rPr>
          <w:rFonts w:ascii="Times New Roman" w:hAnsi="Times New Roman"/>
          <w:sz w:val="24"/>
          <w:szCs w:val="24"/>
        </w:rPr>
        <w:t>способо</w:t>
      </w:r>
      <w:r w:rsidR="002E0A24" w:rsidRPr="00142E23">
        <w:rPr>
          <w:rFonts w:ascii="Times New Roman" w:hAnsi="Times New Roman"/>
          <w:sz w:val="24"/>
          <w:szCs w:val="24"/>
        </w:rPr>
        <w:t>в</w:t>
      </w:r>
      <w:r w:rsidRPr="00142E23">
        <w:rPr>
          <w:rFonts w:ascii="Times New Roman" w:hAnsi="Times New Roman"/>
          <w:sz w:val="24"/>
          <w:szCs w:val="24"/>
        </w:rPr>
        <w:t>, указанны</w:t>
      </w:r>
      <w:r w:rsidR="002E0A24" w:rsidRPr="00142E23">
        <w:rPr>
          <w:rFonts w:ascii="Times New Roman" w:hAnsi="Times New Roman"/>
          <w:sz w:val="24"/>
          <w:szCs w:val="24"/>
        </w:rPr>
        <w:t>х</w:t>
      </w:r>
      <w:r w:rsidR="00B11AAC" w:rsidRPr="00142E23">
        <w:rPr>
          <w:rFonts w:ascii="Times New Roman" w:hAnsi="Times New Roman"/>
          <w:sz w:val="24"/>
          <w:szCs w:val="24"/>
        </w:rPr>
        <w:t xml:space="preserve"> в подпункт</w:t>
      </w:r>
      <w:r w:rsidR="001B20FB" w:rsidRPr="00142E23">
        <w:rPr>
          <w:rFonts w:ascii="Times New Roman" w:hAnsi="Times New Roman"/>
          <w:sz w:val="24"/>
          <w:szCs w:val="24"/>
        </w:rPr>
        <w:t>ах</w:t>
      </w:r>
      <w:r w:rsidR="00B11AAC" w:rsidRPr="00142E23">
        <w:rPr>
          <w:rFonts w:ascii="Times New Roman" w:hAnsi="Times New Roman"/>
          <w:sz w:val="24"/>
          <w:szCs w:val="24"/>
        </w:rPr>
        <w:t xml:space="preserve">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B11AAC"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B11AAC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B11AAC" w:rsidRPr="00142E23">
        <w:rPr>
          <w:rFonts w:ascii="Times New Roman" w:hAnsi="Times New Roman"/>
          <w:sz w:val="24"/>
          <w:szCs w:val="24"/>
        </w:rPr>
        <w:t>г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B11AAC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15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="00B11AAC" w:rsidRPr="00142E23">
        <w:rPr>
          <w:rFonts w:ascii="Times New Roman" w:hAnsi="Times New Roman"/>
          <w:sz w:val="24"/>
          <w:szCs w:val="24"/>
        </w:rPr>
        <w:t>дминистративного регламента</w:t>
      </w:r>
      <w:r w:rsidRPr="00142E23">
        <w:rPr>
          <w:rFonts w:ascii="Times New Roman" w:hAnsi="Times New Roman"/>
          <w:sz w:val="24"/>
          <w:szCs w:val="24"/>
        </w:rPr>
        <w:t>, регистрируются в автоматическом режиме.</w:t>
      </w:r>
    </w:p>
    <w:p w14:paraId="358CA966" w14:textId="6D69ABF2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Заявление и д</w:t>
      </w:r>
      <w:r w:rsidR="00F94519" w:rsidRPr="00142E23">
        <w:rPr>
          <w:rFonts w:ascii="Times New Roman" w:hAnsi="Times New Roman"/>
          <w:sz w:val="24"/>
          <w:szCs w:val="24"/>
        </w:rPr>
        <w:t xml:space="preserve">окументы, предусмотренные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F94519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F94519"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414ECA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направленные</w:t>
      </w:r>
      <w:r w:rsidR="002E0A24" w:rsidRPr="00142E23">
        <w:rPr>
          <w:rFonts w:ascii="Times New Roman" w:hAnsi="Times New Roman"/>
          <w:sz w:val="24"/>
          <w:szCs w:val="24"/>
        </w:rPr>
        <w:t xml:space="preserve"> через многофункциональный центр,</w:t>
      </w:r>
      <w:r w:rsidRPr="00142E23">
        <w:rPr>
          <w:rFonts w:ascii="Times New Roman" w:hAnsi="Times New Roman"/>
          <w:sz w:val="24"/>
          <w:szCs w:val="24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</w:t>
      </w:r>
      <w:r w:rsidR="006C5B6A" w:rsidRPr="00142E23">
        <w:rPr>
          <w:rFonts w:ascii="Times New Roman" w:hAnsi="Times New Roman"/>
          <w:sz w:val="24"/>
          <w:szCs w:val="24"/>
        </w:rPr>
        <w:t>ого закона №</w:t>
      </w:r>
      <w:r w:rsidR="00414ECA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63-ФЗ.</w:t>
      </w:r>
    </w:p>
    <w:p w14:paraId="704B8951" w14:textId="6A767E00" w:rsidR="00853B2E" w:rsidRPr="00142E23" w:rsidRDefault="006C5B6A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="000171D4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Для приема заявления в электронной форме с использованием </w:t>
      </w:r>
      <w:r w:rsidR="000F451A" w:rsidRPr="00142E23">
        <w:rPr>
          <w:rFonts w:ascii="Times New Roman" w:hAnsi="Times New Roman"/>
          <w:sz w:val="24"/>
          <w:szCs w:val="24"/>
        </w:rPr>
        <w:t>Единого портала</w:t>
      </w:r>
      <w:r w:rsidR="002E0A24" w:rsidRPr="00142E23">
        <w:rPr>
          <w:rFonts w:ascii="Times New Roman" w:hAnsi="Times New Roman"/>
          <w:sz w:val="24"/>
          <w:szCs w:val="24"/>
        </w:rPr>
        <w:t>, р</w:t>
      </w:r>
      <w:r w:rsidR="000F451A" w:rsidRPr="00142E23">
        <w:rPr>
          <w:rFonts w:ascii="Times New Roman" w:hAnsi="Times New Roman"/>
          <w:sz w:val="24"/>
          <w:szCs w:val="24"/>
        </w:rPr>
        <w:t xml:space="preserve">егионального портала </w:t>
      </w:r>
      <w:r w:rsidR="00682A53" w:rsidRPr="00142E2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1CDFCB69" w14:textId="7E620ECD" w:rsidR="00853B2E" w:rsidRPr="00142E23" w:rsidRDefault="00853B2E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Для возможности подачи заявления через </w:t>
      </w:r>
      <w:r w:rsidR="001C79EC" w:rsidRPr="00142E23">
        <w:rPr>
          <w:rFonts w:ascii="Times New Roman" w:hAnsi="Times New Roman"/>
          <w:sz w:val="24"/>
          <w:szCs w:val="24"/>
        </w:rPr>
        <w:t>Единый портал</w:t>
      </w:r>
      <w:r w:rsidR="002E0A24" w:rsidRPr="00142E23">
        <w:rPr>
          <w:rFonts w:ascii="Times New Roman" w:hAnsi="Times New Roman"/>
          <w:sz w:val="24"/>
          <w:szCs w:val="24"/>
        </w:rPr>
        <w:t>, р</w:t>
      </w:r>
      <w:r w:rsidR="001C79EC" w:rsidRPr="00142E23">
        <w:rPr>
          <w:rFonts w:ascii="Times New Roman" w:hAnsi="Times New Roman"/>
          <w:sz w:val="24"/>
          <w:szCs w:val="24"/>
        </w:rPr>
        <w:t xml:space="preserve">егиональный портал </w:t>
      </w:r>
      <w:r w:rsidRPr="00142E23">
        <w:rPr>
          <w:rFonts w:ascii="Times New Roman" w:hAnsi="Times New Roman"/>
          <w:sz w:val="24"/>
          <w:szCs w:val="24"/>
        </w:rPr>
        <w:t xml:space="preserve">заявитель должен быть зарегистрирован </w:t>
      </w:r>
      <w:r w:rsidR="00854DF8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Pr="00142E23">
        <w:rPr>
          <w:rFonts w:ascii="Times New Roman" w:hAnsi="Times New Roman"/>
          <w:sz w:val="24"/>
          <w:szCs w:val="24"/>
        </w:rPr>
        <w:t xml:space="preserve">в </w:t>
      </w:r>
      <w:r w:rsidR="008933D8" w:rsidRPr="00142E23">
        <w:rPr>
          <w:rFonts w:ascii="Times New Roman" w:hAnsi="Times New Roman"/>
          <w:sz w:val="24"/>
          <w:szCs w:val="24"/>
        </w:rPr>
        <w:t>ЕСИА</w:t>
      </w:r>
      <w:r w:rsidR="00854DF8" w:rsidRPr="00142E2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</w:t>
      </w:r>
      <w:r w:rsidR="00E136FA" w:rsidRPr="00142E23">
        <w:rPr>
          <w:rFonts w:ascii="Times New Roman" w:hAnsi="Times New Roman"/>
          <w:sz w:val="24"/>
          <w:szCs w:val="24"/>
        </w:rPr>
        <w:t>ы</w:t>
      </w:r>
      <w:r w:rsidR="00854DF8" w:rsidRPr="00142E23">
        <w:rPr>
          <w:rFonts w:ascii="Times New Roman" w:hAnsi="Times New Roman"/>
          <w:sz w:val="24"/>
          <w:szCs w:val="24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508B2CAC" w14:textId="0D81C3EA" w:rsidR="00853B2E" w:rsidRPr="00142E23" w:rsidRDefault="00B05C77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171D4" w:rsidRPr="00142E23">
        <w:rPr>
          <w:rFonts w:ascii="Times New Roman" w:hAnsi="Times New Roman"/>
          <w:sz w:val="24"/>
          <w:szCs w:val="24"/>
        </w:rPr>
        <w:t>10</w:t>
      </w:r>
      <w:r w:rsidR="00853B2E" w:rsidRPr="00142E23">
        <w:rPr>
          <w:rFonts w:ascii="Times New Roman" w:hAnsi="Times New Roman"/>
          <w:sz w:val="24"/>
          <w:szCs w:val="24"/>
        </w:rPr>
        <w:t>. Срок регистрации заявления, докуме</w:t>
      </w:r>
      <w:r w:rsidR="00A2519A" w:rsidRPr="00142E23">
        <w:rPr>
          <w:rFonts w:ascii="Times New Roman" w:hAnsi="Times New Roman"/>
          <w:sz w:val="24"/>
          <w:szCs w:val="24"/>
        </w:rPr>
        <w:t>нто</w:t>
      </w:r>
      <w:r w:rsidR="002269EC" w:rsidRPr="00142E23">
        <w:rPr>
          <w:rFonts w:ascii="Times New Roman" w:hAnsi="Times New Roman"/>
          <w:sz w:val="24"/>
          <w:szCs w:val="24"/>
        </w:rPr>
        <w:t xml:space="preserve">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5F1D5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5F1D57"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C05C07" w:rsidRPr="00142E23">
        <w:rPr>
          <w:rFonts w:ascii="Times New Roman" w:hAnsi="Times New Roman"/>
          <w:sz w:val="24"/>
          <w:szCs w:val="24"/>
        </w:rPr>
        <w:t>н</w:t>
      </w:r>
      <w:r w:rsidR="00414ECA">
        <w:rPr>
          <w:rFonts w:ascii="Times New Roman" w:hAnsi="Times New Roman"/>
          <w:sz w:val="24"/>
          <w:szCs w:val="24"/>
        </w:rPr>
        <w:t>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</w:t>
      </w:r>
      <w:r w:rsidR="002269EC" w:rsidRPr="00142E23">
        <w:rPr>
          <w:rFonts w:ascii="Times New Roman" w:hAnsi="Times New Roman"/>
          <w:sz w:val="24"/>
          <w:szCs w:val="24"/>
        </w:rPr>
        <w:t xml:space="preserve"> регламента, указан в пункте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E4453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23</w:t>
      </w:r>
      <w:r w:rsidR="00414ECA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63D9ECD" w14:textId="63D56248" w:rsidR="00853B2E" w:rsidRPr="00142E23" w:rsidRDefault="00B05C77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171D4" w:rsidRPr="00142E23">
        <w:rPr>
          <w:rFonts w:ascii="Times New Roman" w:hAnsi="Times New Roman"/>
          <w:sz w:val="24"/>
          <w:szCs w:val="24"/>
        </w:rPr>
        <w:t>11</w:t>
      </w:r>
      <w:r w:rsidR="00853B2E" w:rsidRPr="00142E23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 и до</w:t>
      </w:r>
      <w:r w:rsidR="00B05AFF" w:rsidRPr="00142E23">
        <w:rPr>
          <w:rFonts w:ascii="Times New Roman" w:hAnsi="Times New Roman"/>
          <w:sz w:val="24"/>
          <w:szCs w:val="24"/>
        </w:rPr>
        <w:t>кументов, предусмотренных пункта</w:t>
      </w:r>
      <w:r w:rsidR="00853B2E" w:rsidRPr="00142E23">
        <w:rPr>
          <w:rFonts w:ascii="Times New Roman" w:hAnsi="Times New Roman"/>
          <w:sz w:val="24"/>
          <w:szCs w:val="24"/>
        </w:rPr>
        <w:t>м</w:t>
      </w:r>
      <w:r w:rsidR="00B05AFF" w:rsidRPr="00142E23">
        <w:rPr>
          <w:rFonts w:ascii="Times New Roman" w:hAnsi="Times New Roman"/>
          <w:sz w:val="24"/>
          <w:szCs w:val="24"/>
        </w:rPr>
        <w:t xml:space="preserve">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5F1D5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414ECA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414ECA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501C98F" w14:textId="0A87237C" w:rsidR="00853B2E" w:rsidRPr="00142E23" w:rsidRDefault="00780C0D" w:rsidP="00414ECA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2</w:t>
      </w:r>
      <w:r w:rsidR="00853B2E" w:rsidRPr="00142E23">
        <w:rPr>
          <w:rFonts w:ascii="Times New Roman" w:hAnsi="Times New Roman"/>
          <w:sz w:val="24"/>
          <w:szCs w:val="24"/>
        </w:rPr>
        <w:t>. После регистрации заявление и д</w:t>
      </w:r>
      <w:r w:rsidRPr="00142E23">
        <w:rPr>
          <w:rFonts w:ascii="Times New Roman" w:hAnsi="Times New Roman"/>
          <w:sz w:val="24"/>
          <w:szCs w:val="24"/>
        </w:rPr>
        <w:t xml:space="preserve">окументы, предусмотренные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5F1D5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5F1D57"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414ECA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направляются в ответственное структурное подразделение для назначения ответственного должностного лица за </w:t>
      </w:r>
      <w:r w:rsidR="00853B2E" w:rsidRPr="00142E23">
        <w:rPr>
          <w:rFonts w:ascii="Times New Roman" w:hAnsi="Times New Roman"/>
          <w:sz w:val="24"/>
          <w:szCs w:val="24"/>
        </w:rPr>
        <w:lastRenderedPageBreak/>
        <w:t>рассмотрение заявления и прилагаемых документов.</w:t>
      </w:r>
    </w:p>
    <w:p w14:paraId="309E376F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40C177EA" w14:textId="77777777" w:rsidR="00853B2E" w:rsidRPr="00217E85" w:rsidRDefault="00853B2E" w:rsidP="00217E85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17E85">
        <w:rPr>
          <w:rFonts w:ascii="Times New Roman" w:hAnsi="Times New Roman"/>
          <w:sz w:val="24"/>
          <w:szCs w:val="24"/>
        </w:rPr>
        <w:t>Межведомственное информационное взаимодействие</w:t>
      </w:r>
    </w:p>
    <w:p w14:paraId="592216A3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0BCB41C3" w14:textId="19E2EB4B" w:rsidR="00853B2E" w:rsidRPr="00142E23" w:rsidRDefault="00A42A6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</w:t>
      </w:r>
      <w:r w:rsidR="00E5279A" w:rsidRPr="00142E23">
        <w:rPr>
          <w:rFonts w:ascii="Times New Roman" w:hAnsi="Times New Roman"/>
          <w:sz w:val="24"/>
          <w:szCs w:val="24"/>
        </w:rPr>
        <w:t>документы, указанные в пункт</w:t>
      </w:r>
      <w:r w:rsidR="005F1D57" w:rsidRPr="00142E23">
        <w:rPr>
          <w:rFonts w:ascii="Times New Roman" w:hAnsi="Times New Roman"/>
          <w:sz w:val="24"/>
          <w:szCs w:val="24"/>
        </w:rPr>
        <w:t>ах</w:t>
      </w:r>
      <w:r w:rsidR="00E5279A" w:rsidRPr="00142E23">
        <w:rPr>
          <w:rFonts w:ascii="Times New Roman" w:hAnsi="Times New Roman"/>
          <w:sz w:val="24"/>
          <w:szCs w:val="24"/>
        </w:rPr>
        <w:t xml:space="preserve">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93078C" w:rsidRPr="00142E23">
        <w:rPr>
          <w:rFonts w:ascii="Times New Roman" w:hAnsi="Times New Roman"/>
          <w:sz w:val="24"/>
          <w:szCs w:val="24"/>
        </w:rPr>
        <w:t>-</w:t>
      </w:r>
      <w:r w:rsidR="005F1D57" w:rsidRPr="00142E23">
        <w:rPr>
          <w:rFonts w:ascii="Times New Roman" w:hAnsi="Times New Roman"/>
          <w:sz w:val="24"/>
          <w:szCs w:val="24"/>
        </w:rPr>
        <w:t xml:space="preserve">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217E85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FA68174" w14:textId="6EF6DE66" w:rsidR="00853B2E" w:rsidRPr="00142E23" w:rsidRDefault="00E5279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4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CD0F5A" w:rsidRPr="00142E23">
        <w:rPr>
          <w:rFonts w:ascii="Times New Roman" w:hAnsi="Times New Roman"/>
          <w:sz w:val="24"/>
          <w:szCs w:val="24"/>
        </w:rPr>
        <w:t>СМЭВ</w:t>
      </w:r>
      <w:r w:rsidR="00853B2E" w:rsidRPr="00142E23">
        <w:rPr>
          <w:rFonts w:ascii="Times New Roman" w:hAnsi="Times New Roman"/>
          <w:sz w:val="24"/>
          <w:szCs w:val="24"/>
        </w:rPr>
        <w:t xml:space="preserve">) запрос о представлении в </w:t>
      </w:r>
      <w:r w:rsidR="0093078C" w:rsidRPr="00142E2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853B2E" w:rsidRPr="00142E23">
        <w:rPr>
          <w:rFonts w:ascii="Times New Roman" w:hAnsi="Times New Roman"/>
          <w:sz w:val="24"/>
          <w:szCs w:val="24"/>
        </w:rPr>
        <w:t>документов (их копий или сведений, содержащихс</w:t>
      </w:r>
      <w:r w:rsidR="0093078C" w:rsidRPr="00142E23">
        <w:rPr>
          <w:rFonts w:ascii="Times New Roman" w:hAnsi="Times New Roman"/>
          <w:sz w:val="24"/>
          <w:szCs w:val="24"/>
        </w:rPr>
        <w:t>я в них), предусмотренных пунктами</w:t>
      </w:r>
      <w:r w:rsidR="00853B2E" w:rsidRPr="00142E23">
        <w:rPr>
          <w:rFonts w:ascii="Times New Roman" w:hAnsi="Times New Roman"/>
          <w:sz w:val="24"/>
          <w:szCs w:val="24"/>
        </w:rPr>
        <w:t xml:space="preserve">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217E85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217E85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регламента, в соответствии с перечнем информационных запросов</w:t>
      </w:r>
      <w:proofErr w:type="gramEnd"/>
      <w:r w:rsidR="00853B2E" w:rsidRPr="00142E2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>указанных</w:t>
      </w:r>
      <w:proofErr w:type="gramEnd"/>
      <w:r w:rsidR="00853B2E" w:rsidRPr="00142E23">
        <w:rPr>
          <w:rFonts w:ascii="Times New Roman" w:hAnsi="Times New Roman"/>
          <w:sz w:val="24"/>
          <w:szCs w:val="24"/>
        </w:rPr>
        <w:t xml:space="preserve"> в</w:t>
      </w:r>
      <w:r w:rsidR="00CD0F5A" w:rsidRPr="00142E23">
        <w:rPr>
          <w:rFonts w:ascii="Times New Roman" w:hAnsi="Times New Roman"/>
          <w:sz w:val="24"/>
          <w:szCs w:val="24"/>
        </w:rPr>
        <w:t xml:space="preserve"> пункте 3.15</w:t>
      </w:r>
      <w:r w:rsidR="00853B2E" w:rsidRPr="00142E23">
        <w:rPr>
          <w:rFonts w:ascii="Times New Roman" w:hAnsi="Times New Roman"/>
          <w:sz w:val="24"/>
          <w:szCs w:val="24"/>
        </w:rPr>
        <w:t>, если заявитель не представил указанные документы самостоятельно.</w:t>
      </w:r>
    </w:p>
    <w:p w14:paraId="01C0E7AE" w14:textId="08D290F3" w:rsidR="00853B2E" w:rsidRPr="00142E23" w:rsidRDefault="002E0CA9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5</w:t>
      </w:r>
      <w:r w:rsidR="00853B2E" w:rsidRPr="00142E23">
        <w:rPr>
          <w:rFonts w:ascii="Times New Roman" w:hAnsi="Times New Roman"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="00853B2E" w:rsidRPr="00142E23">
        <w:rPr>
          <w:rFonts w:ascii="Times New Roman" w:hAnsi="Times New Roman"/>
          <w:sz w:val="24"/>
          <w:szCs w:val="24"/>
        </w:rPr>
        <w:t xml:space="preserve"> услуги:</w:t>
      </w:r>
    </w:p>
    <w:p w14:paraId="2CE5A805" w14:textId="7B1B0E5E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142E23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51 Градостроительного кодекса Российской Федерации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016BA149" w14:textId="53FF62A0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217E8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Росатом</w:t>
      </w:r>
      <w:proofErr w:type="spellEnd"/>
      <w:r w:rsidR="00217E85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 xml:space="preserve">, Государственной корпорацией по космической деятельности </w:t>
      </w:r>
      <w:r w:rsidR="00217E8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Роскосмос</w:t>
      </w:r>
      <w:proofErr w:type="spellEnd"/>
      <w:r w:rsidR="00217E85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соглашение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19171C5A" w14:textId="4FEB1384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42E23">
        <w:rPr>
          <w:rFonts w:ascii="Times New Roman" w:hAnsi="Times New Roman"/>
          <w:bCs/>
          <w:sz w:val="24"/>
          <w:szCs w:val="24"/>
        </w:rPr>
        <w:t>случае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 xml:space="preserve">местную администрацию Прохладненского муниципального </w:t>
      </w:r>
      <w:r w:rsidR="00C63B95" w:rsidRPr="00142E23">
        <w:rPr>
          <w:rFonts w:ascii="Times New Roman" w:hAnsi="Times New Roman"/>
          <w:bCs/>
          <w:color w:val="000000" w:themeColor="text1"/>
          <w:sz w:val="24"/>
          <w:szCs w:val="24"/>
        </w:rPr>
        <w:t>района</w:t>
      </w:r>
      <w:r w:rsidRPr="00142E23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26A77054" w14:textId="77777777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г) результаты инженерных изысканий и следующие материалы, содержащиеся в </w:t>
      </w:r>
      <w:r w:rsidRPr="00142E23">
        <w:rPr>
          <w:rFonts w:ascii="Times New Roman" w:hAnsi="Times New Roman"/>
          <w:bCs/>
          <w:sz w:val="24"/>
          <w:szCs w:val="24"/>
        </w:rPr>
        <w:lastRenderedPageBreak/>
        <w:t>утвержденной в соответствии с частью 15 статьи 48 Градостроительного кодекса Российской Федерации проектной документации:</w:t>
      </w:r>
    </w:p>
    <w:p w14:paraId="008D1E60" w14:textId="77777777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пояснительная записка;</w:t>
      </w:r>
    </w:p>
    <w:p w14:paraId="40D2E828" w14:textId="77777777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14:paraId="76212D38" w14:textId="77777777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14:paraId="579436DA" w14:textId="77777777" w:rsidR="00AD1A1E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AD1A1E" w:rsidRPr="00142E23">
        <w:rPr>
          <w:rFonts w:ascii="Times New Roman" w:hAnsi="Times New Roman"/>
          <w:bCs/>
          <w:sz w:val="24"/>
          <w:szCs w:val="24"/>
        </w:rPr>
        <w:t>.</w:t>
      </w:r>
    </w:p>
    <w:p w14:paraId="71D0B381" w14:textId="4AAACC80" w:rsidR="0041535B" w:rsidRPr="00142E23" w:rsidRDefault="00AD1A1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Запрос о представлении указанных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="0041535B" w:rsidRPr="00142E23">
        <w:rPr>
          <w:rFonts w:ascii="Times New Roman" w:hAnsi="Times New Roman"/>
          <w:bCs/>
          <w:sz w:val="24"/>
          <w:szCs w:val="24"/>
        </w:rPr>
        <w:t>;</w:t>
      </w:r>
    </w:p>
    <w:p w14:paraId="6E8346EF" w14:textId="389730BC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42E23">
        <w:rPr>
          <w:rFonts w:ascii="Times New Roman" w:hAnsi="Times New Roman"/>
          <w:bCs/>
          <w:sz w:val="24"/>
          <w:szCs w:val="24"/>
        </w:rPr>
        <w:t>случае, предусмотренном частью 12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proofErr w:type="gramEnd"/>
      <w:r w:rsidR="00AD1A1E" w:rsidRPr="00142E23">
        <w:rPr>
          <w:rFonts w:ascii="Times New Roman" w:hAnsi="Times New Roman"/>
          <w:bCs/>
          <w:sz w:val="24"/>
          <w:szCs w:val="24"/>
        </w:rPr>
        <w:t>. Запрос о представлении указ</w:t>
      </w:r>
      <w:r w:rsidR="00952272" w:rsidRPr="00142E23">
        <w:rPr>
          <w:rFonts w:ascii="Times New Roman" w:hAnsi="Times New Roman"/>
          <w:bCs/>
          <w:sz w:val="24"/>
          <w:szCs w:val="24"/>
        </w:rPr>
        <w:t>а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нных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3D452E65" w14:textId="6C6C751C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е) подтверждение соответствия вносимых в проектную документацию изменений требованиям, указанным в части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проектную документацию в соответствии с частью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</w:t>
      </w:r>
      <w:r w:rsidR="0017009F" w:rsidRPr="00142E23">
        <w:rPr>
          <w:rFonts w:ascii="Times New Roman" w:hAnsi="Times New Roman"/>
          <w:bCs/>
          <w:sz w:val="24"/>
          <w:szCs w:val="24"/>
        </w:rPr>
        <w:t>. Запрос о представлении ука</w:t>
      </w:r>
      <w:r w:rsidR="00952272" w:rsidRPr="00142E23">
        <w:rPr>
          <w:rFonts w:ascii="Times New Roman" w:hAnsi="Times New Roman"/>
          <w:bCs/>
          <w:sz w:val="24"/>
          <w:szCs w:val="24"/>
        </w:rPr>
        <w:t>за</w:t>
      </w:r>
      <w:r w:rsidR="0017009F" w:rsidRPr="00142E23">
        <w:rPr>
          <w:rFonts w:ascii="Times New Roman" w:hAnsi="Times New Roman"/>
          <w:bCs/>
          <w:sz w:val="24"/>
          <w:szCs w:val="24"/>
        </w:rPr>
        <w:t xml:space="preserve">нных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 xml:space="preserve">; </w:t>
      </w:r>
    </w:p>
    <w:p w14:paraId="22119E01" w14:textId="1EB8F6F5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ж) подтверждение соответствия вносимых в проектную документацию изменений </w:t>
      </w:r>
      <w:r w:rsidRPr="00142E23">
        <w:rPr>
          <w:rFonts w:ascii="Times New Roman" w:hAnsi="Times New Roman"/>
          <w:bCs/>
          <w:sz w:val="24"/>
          <w:szCs w:val="24"/>
        </w:rPr>
        <w:lastRenderedPageBreak/>
        <w:t>требованиям, указанным в части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</w:t>
      </w:r>
      <w:r w:rsidR="00AD1A1E" w:rsidRPr="00142E23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AD1A1E"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 xml:space="preserve">; </w:t>
      </w:r>
    </w:p>
    <w:p w14:paraId="18E74084" w14:textId="0B4C49D7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i/>
          <w:color w:val="FF0000"/>
          <w:sz w:val="24"/>
          <w:szCs w:val="24"/>
        </w:rPr>
        <w:t>;</w:t>
      </w:r>
    </w:p>
    <w:p w14:paraId="7AA2CB9C" w14:textId="1787BD5F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217E8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Росатом</w:t>
      </w:r>
      <w:proofErr w:type="spellEnd"/>
      <w:r w:rsidR="00217E85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 xml:space="preserve">, Государственной корпорацией по космической деятельности </w:t>
      </w:r>
      <w:r w:rsidR="00217E85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Роскосмос</w:t>
      </w:r>
      <w:proofErr w:type="spellEnd"/>
      <w:r w:rsidR="00217E85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7C7BF3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Pr="00142E23">
        <w:rPr>
          <w:rFonts w:ascii="Times New Roman" w:hAnsi="Times New Roman"/>
          <w:bCs/>
          <w:sz w:val="24"/>
          <w:szCs w:val="24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142E23">
        <w:rPr>
          <w:rFonts w:ascii="Times New Roman" w:hAnsi="Times New Roman"/>
          <w:bCs/>
          <w:sz w:val="24"/>
          <w:szCs w:val="24"/>
        </w:rPr>
        <w:t>определяющее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526A20B3" w14:textId="6048B0B5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к) </w:t>
      </w:r>
      <w:r w:rsidR="005C284C" w:rsidRPr="00142E23">
        <w:rPr>
          <w:rFonts w:ascii="Times New Roman" w:hAnsi="Times New Roman"/>
          <w:bCs/>
          <w:sz w:val="24"/>
          <w:szCs w:val="24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="00AD1A1E" w:rsidRPr="00142E23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AD1A1E"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4C7544C6" w14:textId="7DBD7A10" w:rsidR="0041535B" w:rsidRPr="00142E23" w:rsidRDefault="0041535B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л) </w:t>
      </w:r>
      <w:r w:rsidR="001209D0" w:rsidRPr="00142E23">
        <w:rPr>
          <w:rFonts w:ascii="Times New Roman" w:hAnsi="Times New Roman"/>
          <w:bCs/>
          <w:sz w:val="24"/>
          <w:szCs w:val="24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219B20FD" w14:textId="4DE53E45" w:rsidR="0041535B" w:rsidRPr="00142E23" w:rsidRDefault="00C30CC5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м</w:t>
      </w:r>
      <w:r w:rsidR="0041535B" w:rsidRPr="00142E23">
        <w:rPr>
          <w:rFonts w:ascii="Times New Roman" w:hAnsi="Times New Roman"/>
          <w:bCs/>
          <w:sz w:val="24"/>
          <w:szCs w:val="24"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41535B" w:rsidRPr="00142E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1535B" w:rsidRPr="00142E23">
        <w:rPr>
          <w:rFonts w:ascii="Times New Roman" w:hAnsi="Times New Roman"/>
          <w:bCs/>
          <w:sz w:val="24"/>
          <w:szCs w:val="24"/>
        </w:rPr>
        <w:t>Градостроительным кодексом Российской Федерацией или субъектом Российской Федерации)</w:t>
      </w:r>
      <w:r w:rsidR="00AD1A1E" w:rsidRPr="00142E23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AD1A1E"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C63B95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="00C861D8" w:rsidRPr="00142E23">
        <w:rPr>
          <w:rFonts w:ascii="Times New Roman" w:hAnsi="Times New Roman"/>
          <w:bCs/>
          <w:sz w:val="24"/>
          <w:szCs w:val="24"/>
        </w:rPr>
        <w:t>;</w:t>
      </w:r>
    </w:p>
    <w:p w14:paraId="574D5609" w14:textId="7F3F75DC" w:rsidR="0041535B" w:rsidRPr="00142E23" w:rsidRDefault="00C30CC5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н</w:t>
      </w:r>
      <w:r w:rsidR="0041535B" w:rsidRPr="00142E23">
        <w:rPr>
          <w:rFonts w:ascii="Times New Roman" w:hAnsi="Times New Roman"/>
          <w:bCs/>
          <w:sz w:val="24"/>
          <w:szCs w:val="24"/>
        </w:rPr>
        <w:t xml:space="preserve">) заключение органа исполнительной власти субъекта Российской Федерации, </w:t>
      </w:r>
      <w:r w:rsidR="0041535B" w:rsidRPr="00142E23">
        <w:rPr>
          <w:rFonts w:ascii="Times New Roman" w:hAnsi="Times New Roman"/>
          <w:bCs/>
          <w:sz w:val="24"/>
          <w:szCs w:val="24"/>
        </w:rPr>
        <w:lastRenderedPageBreak/>
        <w:t>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41535B" w:rsidRPr="00142E23">
        <w:rPr>
          <w:rFonts w:ascii="Times New Roman" w:hAnsi="Times New Roman"/>
          <w:bCs/>
          <w:sz w:val="24"/>
          <w:szCs w:val="24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4CEA8617" w14:textId="26CEE48C" w:rsidR="0041535B" w:rsidRPr="00142E23" w:rsidRDefault="00C30CC5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о</w:t>
      </w:r>
      <w:r w:rsidR="0041535B" w:rsidRPr="00142E23">
        <w:rPr>
          <w:rFonts w:ascii="Times New Roman" w:hAnsi="Times New Roman"/>
          <w:bCs/>
          <w:sz w:val="24"/>
          <w:szCs w:val="24"/>
        </w:rPr>
        <w:t xml:space="preserve">) сведения об утверждении типового </w:t>
      </w:r>
      <w:proofErr w:type="gramStart"/>
      <w:r w:rsidR="0041535B" w:rsidRPr="00142E23">
        <w:rPr>
          <w:rFonts w:ascii="Times New Roman" w:hAnsi="Times New Roman"/>
          <w:bCs/>
          <w:sz w:val="24"/>
          <w:szCs w:val="24"/>
        </w:rPr>
        <w:t>архитектурного решения</w:t>
      </w:r>
      <w:proofErr w:type="gramEnd"/>
      <w:r w:rsidR="0041535B" w:rsidRPr="00142E23">
        <w:rPr>
          <w:rFonts w:ascii="Times New Roman" w:hAnsi="Times New Roman"/>
          <w:bCs/>
          <w:sz w:val="24"/>
          <w:szCs w:val="24"/>
        </w:rPr>
        <w:t xml:space="preserve"> объекта капитального строительства, утвержденное в соответствии с Федеральным законом </w:t>
      </w:r>
      <w:r w:rsidR="006A049C" w:rsidRPr="00142E23">
        <w:rPr>
          <w:rFonts w:ascii="Times New Roman" w:hAnsi="Times New Roman"/>
          <w:bCs/>
          <w:sz w:val="24"/>
          <w:szCs w:val="24"/>
        </w:rPr>
        <w:t xml:space="preserve">от 25 июня 2002 г. № 73-ФЗ </w:t>
      </w:r>
      <w:r w:rsidR="00217E85">
        <w:rPr>
          <w:rFonts w:ascii="Times New Roman" w:hAnsi="Times New Roman"/>
          <w:bCs/>
          <w:sz w:val="24"/>
          <w:szCs w:val="24"/>
        </w:rPr>
        <w:t>«</w:t>
      </w:r>
      <w:r w:rsidR="0041535B" w:rsidRPr="00142E23">
        <w:rPr>
          <w:rFonts w:ascii="Times New Roman" w:hAnsi="Times New Roman"/>
          <w:bCs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217E85">
        <w:rPr>
          <w:rFonts w:ascii="Times New Roman" w:hAnsi="Times New Roman"/>
          <w:bCs/>
          <w:sz w:val="24"/>
          <w:szCs w:val="24"/>
        </w:rPr>
        <w:t>»</w:t>
      </w:r>
      <w:r w:rsidR="0041535B" w:rsidRPr="00142E23">
        <w:rPr>
          <w:rFonts w:ascii="Times New Roman" w:hAnsi="Times New Roman"/>
          <w:bCs/>
          <w:sz w:val="24"/>
          <w:szCs w:val="24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3A6829D0" w14:textId="4FED065C" w:rsidR="0041535B" w:rsidRPr="00142E23" w:rsidRDefault="00C30CC5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п</w:t>
      </w:r>
      <w:r w:rsidR="0041535B" w:rsidRPr="00142E23">
        <w:rPr>
          <w:rFonts w:ascii="Times New Roman" w:hAnsi="Times New Roman"/>
          <w:bCs/>
          <w:sz w:val="24"/>
          <w:szCs w:val="24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AD1A1E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="0041535B" w:rsidRPr="00142E23">
        <w:rPr>
          <w:rFonts w:ascii="Times New Roman" w:hAnsi="Times New Roman"/>
          <w:bCs/>
          <w:sz w:val="24"/>
          <w:szCs w:val="24"/>
        </w:rPr>
        <w:t>.</w:t>
      </w:r>
    </w:p>
    <w:p w14:paraId="4A947DE0" w14:textId="1301B16A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895FD6" w:rsidRPr="00142E2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142E23">
        <w:rPr>
          <w:rFonts w:ascii="Times New Roman" w:hAnsi="Times New Roman"/>
          <w:sz w:val="24"/>
          <w:szCs w:val="24"/>
        </w:rPr>
        <w:t>документов (их копий или сведений, содержащихся в них) содержит:</w:t>
      </w:r>
    </w:p>
    <w:p w14:paraId="3DADD796" w14:textId="77777777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наименование органа или организации, в адрес которых направляется межведомственный запрос;</w:t>
      </w:r>
    </w:p>
    <w:p w14:paraId="51346DD5" w14:textId="0DAAD7C5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наименование </w:t>
      </w:r>
      <w:r w:rsidR="00AD1A1E" w:rsidRPr="00142E23">
        <w:rPr>
          <w:rFonts w:ascii="Times New Roman" w:hAnsi="Times New Roman"/>
          <w:sz w:val="24"/>
          <w:szCs w:val="24"/>
        </w:rPr>
        <w:t xml:space="preserve">муниципальной </w:t>
      </w:r>
      <w:r w:rsidRPr="00142E23">
        <w:rPr>
          <w:rFonts w:ascii="Times New Roman" w:hAnsi="Times New Roman"/>
          <w:sz w:val="24"/>
          <w:szCs w:val="24"/>
        </w:rPr>
        <w:t>услуги, для предоставления которой необходимо представление документа и (или) информации;</w:t>
      </w:r>
    </w:p>
    <w:p w14:paraId="63666423" w14:textId="2509EAE3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142E23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AD1A1E" w:rsidRPr="00142E23">
        <w:rPr>
          <w:rFonts w:ascii="Times New Roman" w:hAnsi="Times New Roman"/>
          <w:sz w:val="24"/>
          <w:szCs w:val="24"/>
        </w:rPr>
        <w:t xml:space="preserve">муниципальной </w:t>
      </w:r>
      <w:r w:rsidRPr="00142E23">
        <w:rPr>
          <w:rFonts w:ascii="Times New Roman" w:hAnsi="Times New Roman"/>
          <w:sz w:val="24"/>
          <w:szCs w:val="24"/>
        </w:rPr>
        <w:t>услуги, и указание на реквизиты данного нормативного правового акта;</w:t>
      </w:r>
    </w:p>
    <w:p w14:paraId="6A1C71CC" w14:textId="333A1E62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AD1A1E" w:rsidRPr="00142E23">
        <w:rPr>
          <w:rFonts w:ascii="Times New Roman" w:hAnsi="Times New Roman"/>
          <w:sz w:val="24"/>
          <w:szCs w:val="24"/>
        </w:rPr>
        <w:t>муниципальной</w:t>
      </w:r>
      <w:r w:rsidRPr="00142E23">
        <w:rPr>
          <w:rFonts w:ascii="Times New Roman" w:hAnsi="Times New Roman"/>
          <w:sz w:val="24"/>
          <w:szCs w:val="24"/>
        </w:rPr>
        <w:t xml:space="preserve"> услуги.</w:t>
      </w:r>
    </w:p>
    <w:p w14:paraId="60468C34" w14:textId="77777777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14:paraId="0D7D92B7" w14:textId="78CA1822" w:rsidR="00853B2E" w:rsidRPr="00142E23" w:rsidRDefault="00705225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6</w:t>
      </w:r>
      <w:r w:rsidR="00853B2E" w:rsidRPr="00142E23">
        <w:rPr>
          <w:rFonts w:ascii="Times New Roman" w:hAnsi="Times New Roman"/>
          <w:sz w:val="24"/>
          <w:szCs w:val="24"/>
        </w:rPr>
        <w:t>. По межведомственным запросам документы (их копии или сведения, содержащиеся в</w:t>
      </w:r>
      <w:r w:rsidR="00FB3F53" w:rsidRPr="00142E23">
        <w:rPr>
          <w:rFonts w:ascii="Times New Roman" w:hAnsi="Times New Roman"/>
          <w:sz w:val="24"/>
          <w:szCs w:val="24"/>
        </w:rPr>
        <w:t xml:space="preserve"> них), предусмотренные</w:t>
      </w:r>
      <w:r w:rsidR="005F1D57" w:rsidRPr="00142E23">
        <w:rPr>
          <w:rFonts w:ascii="Times New Roman" w:hAnsi="Times New Roman"/>
          <w:sz w:val="24"/>
          <w:szCs w:val="24"/>
        </w:rPr>
        <w:t xml:space="preserve"> </w:t>
      </w:r>
      <w:r w:rsidR="00CA6D10" w:rsidRPr="00142E23">
        <w:rPr>
          <w:rFonts w:ascii="Times New Roman" w:hAnsi="Times New Roman"/>
          <w:sz w:val="24"/>
          <w:szCs w:val="24"/>
        </w:rPr>
        <w:t xml:space="preserve">пунктом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CA6D10" w:rsidRPr="00142E23">
        <w:rPr>
          <w:rFonts w:ascii="Times New Roman" w:hAnsi="Times New Roman"/>
          <w:sz w:val="24"/>
          <w:szCs w:val="24"/>
        </w:rPr>
        <w:t>, под</w:t>
      </w:r>
      <w:r w:rsidR="00286364" w:rsidRPr="00142E23">
        <w:rPr>
          <w:rFonts w:ascii="Times New Roman" w:hAnsi="Times New Roman"/>
          <w:sz w:val="24"/>
          <w:szCs w:val="24"/>
        </w:rPr>
        <w:t>пу</w:t>
      </w:r>
      <w:r w:rsidR="00CA6D10" w:rsidRPr="00142E23">
        <w:rPr>
          <w:rFonts w:ascii="Times New Roman" w:hAnsi="Times New Roman"/>
          <w:sz w:val="24"/>
          <w:szCs w:val="24"/>
        </w:rPr>
        <w:t xml:space="preserve">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CA6D10"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10447B" w:rsidRPr="00142E23">
        <w:rPr>
          <w:rFonts w:ascii="Times New Roman" w:hAnsi="Times New Roman"/>
          <w:sz w:val="24"/>
          <w:szCs w:val="24"/>
        </w:rPr>
        <w:t> </w:t>
      </w:r>
      <w:r w:rsidR="00CA6D10" w:rsidRPr="00142E23">
        <w:rPr>
          <w:rFonts w:ascii="Times New Roman" w:hAnsi="Times New Roman"/>
          <w:sz w:val="24"/>
          <w:szCs w:val="24"/>
        </w:rPr>
        <w:t>-</w:t>
      </w:r>
      <w:r w:rsidR="0010447B" w:rsidRPr="00142E23">
        <w:rPr>
          <w:rFonts w:ascii="Times New Roman" w:hAnsi="Times New Roman"/>
          <w:sz w:val="24"/>
          <w:szCs w:val="24"/>
        </w:rPr>
        <w:t> 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м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CA6D10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о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10447B" w:rsidRPr="00142E23">
        <w:rPr>
          <w:rFonts w:ascii="Times New Roman" w:hAnsi="Times New Roman"/>
          <w:sz w:val="24"/>
          <w:szCs w:val="24"/>
        </w:rPr>
        <w:t> </w:t>
      </w:r>
      <w:r w:rsidR="00CA6D10" w:rsidRPr="00142E23">
        <w:rPr>
          <w:rFonts w:ascii="Times New Roman" w:hAnsi="Times New Roman"/>
          <w:sz w:val="24"/>
          <w:szCs w:val="24"/>
        </w:rPr>
        <w:t>-</w:t>
      </w:r>
      <w:r w:rsidR="0010447B" w:rsidRPr="00142E23">
        <w:rPr>
          <w:rFonts w:ascii="Times New Roman" w:hAnsi="Times New Roman"/>
          <w:sz w:val="24"/>
          <w:szCs w:val="24"/>
        </w:rPr>
        <w:t> 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п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CA6D10" w:rsidRPr="00142E23">
        <w:rPr>
          <w:rFonts w:ascii="Times New Roman" w:hAnsi="Times New Roman"/>
          <w:sz w:val="24"/>
          <w:szCs w:val="24"/>
        </w:rPr>
        <w:t xml:space="preserve"> пункта</w:t>
      </w:r>
      <w:r w:rsidR="005F1D57" w:rsidRPr="00142E23">
        <w:rPr>
          <w:rFonts w:ascii="Times New Roman" w:hAnsi="Times New Roman"/>
          <w:sz w:val="24"/>
          <w:szCs w:val="24"/>
        </w:rPr>
        <w:t xml:space="preserve">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217E85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регламента, предоставляют</w:t>
      </w:r>
      <w:r w:rsidR="00FB3F53" w:rsidRPr="00142E23">
        <w:rPr>
          <w:rFonts w:ascii="Times New Roman" w:hAnsi="Times New Roman"/>
          <w:sz w:val="24"/>
          <w:szCs w:val="24"/>
        </w:rPr>
        <w:t>ся органами</w:t>
      </w:r>
      <w:r w:rsidR="008F5A3F" w:rsidRPr="00142E23">
        <w:rPr>
          <w:rFonts w:ascii="Times New Roman" w:hAnsi="Times New Roman"/>
          <w:sz w:val="24"/>
          <w:szCs w:val="24"/>
        </w:rPr>
        <w:t xml:space="preserve"> и организациями</w:t>
      </w:r>
      <w:r w:rsidR="00FB3F53" w:rsidRPr="00142E23">
        <w:rPr>
          <w:rFonts w:ascii="Times New Roman" w:hAnsi="Times New Roman"/>
          <w:sz w:val="24"/>
          <w:szCs w:val="24"/>
        </w:rPr>
        <w:t xml:space="preserve">, </w:t>
      </w:r>
      <w:r w:rsidR="00853B2E" w:rsidRPr="00142E23">
        <w:rPr>
          <w:rFonts w:ascii="Times New Roman" w:hAnsi="Times New Roman"/>
          <w:sz w:val="24"/>
          <w:szCs w:val="24"/>
        </w:rPr>
        <w:t xml:space="preserve">в распоряжении которых находятся эти документы в электронной форме, в срок не позднее </w:t>
      </w:r>
      <w:r w:rsidR="00AD1A1E" w:rsidRPr="00142E23">
        <w:rPr>
          <w:rFonts w:ascii="Times New Roman" w:hAnsi="Times New Roman"/>
          <w:sz w:val="24"/>
          <w:szCs w:val="24"/>
        </w:rPr>
        <w:t>трех рабочих дней</w:t>
      </w:r>
      <w:r w:rsidR="00853B2E" w:rsidRPr="00142E23">
        <w:rPr>
          <w:rFonts w:ascii="Times New Roman" w:hAnsi="Times New Roman"/>
          <w:sz w:val="24"/>
          <w:szCs w:val="24"/>
        </w:rPr>
        <w:t xml:space="preserve"> с</w:t>
      </w:r>
      <w:r w:rsidR="00AD1A1E" w:rsidRPr="00142E23">
        <w:rPr>
          <w:rFonts w:ascii="Times New Roman" w:hAnsi="Times New Roman"/>
          <w:sz w:val="24"/>
          <w:szCs w:val="24"/>
        </w:rPr>
        <w:t xml:space="preserve">о дня получения </w:t>
      </w:r>
      <w:r w:rsidR="00853B2E" w:rsidRPr="00142E23">
        <w:rPr>
          <w:rFonts w:ascii="Times New Roman" w:hAnsi="Times New Roman"/>
          <w:sz w:val="24"/>
          <w:szCs w:val="24"/>
        </w:rPr>
        <w:t>соответствующего межведомственного запроса.</w:t>
      </w:r>
    </w:p>
    <w:p w14:paraId="67EAD15C" w14:textId="13A05EE4" w:rsidR="00163184" w:rsidRPr="00142E23" w:rsidRDefault="0016318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н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217E85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предоставляется органом, указ</w:t>
      </w:r>
      <w:r w:rsidR="00217E85">
        <w:rPr>
          <w:rFonts w:ascii="Times New Roman" w:hAnsi="Times New Roman"/>
          <w:sz w:val="24"/>
          <w:szCs w:val="24"/>
        </w:rPr>
        <w:t>анным в пункте 3.15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</w:t>
      </w:r>
      <w:r w:rsidR="007F6BD8" w:rsidRPr="00142E23">
        <w:rPr>
          <w:rFonts w:ascii="Times New Roman" w:hAnsi="Times New Roman"/>
          <w:sz w:val="24"/>
          <w:szCs w:val="24"/>
        </w:rPr>
        <w:t xml:space="preserve">соответствующего межведомственного запроса с приложением </w:t>
      </w:r>
      <w:r w:rsidRPr="00142E23">
        <w:rPr>
          <w:rFonts w:ascii="Times New Roman" w:hAnsi="Times New Roman"/>
          <w:sz w:val="24"/>
          <w:szCs w:val="24"/>
        </w:rPr>
        <w:t>раздела проектной документации объекта капитального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строительства, содержащего архитектурные решения.</w:t>
      </w:r>
    </w:p>
    <w:p w14:paraId="25723892" w14:textId="1BCE3AF2" w:rsidR="00853B2E" w:rsidRPr="00142E23" w:rsidRDefault="00C432D6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7</w:t>
      </w:r>
      <w:r w:rsidR="00853B2E" w:rsidRPr="00142E23">
        <w:rPr>
          <w:rFonts w:ascii="Times New Roman" w:hAnsi="Times New Roman"/>
          <w:sz w:val="24"/>
          <w:szCs w:val="24"/>
        </w:rPr>
        <w:t xml:space="preserve">. Межведомственное информационное взаимодействие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>может</w:t>
      </w:r>
      <w:proofErr w:type="gramEnd"/>
      <w:r w:rsidR="00853B2E" w:rsidRPr="00142E23">
        <w:rPr>
          <w:rFonts w:ascii="Times New Roman" w:hAnsi="Times New Roman"/>
          <w:sz w:val="24"/>
          <w:szCs w:val="24"/>
        </w:rPr>
        <w:t xml:space="preserve"> осуществляется </w:t>
      </w:r>
      <w:r w:rsidR="00853B2E" w:rsidRPr="00142E23">
        <w:rPr>
          <w:rFonts w:ascii="Times New Roman" w:hAnsi="Times New Roman"/>
          <w:sz w:val="24"/>
          <w:szCs w:val="24"/>
        </w:rPr>
        <w:lastRenderedPageBreak/>
        <w:t>на бумажном носителе:</w:t>
      </w:r>
    </w:p>
    <w:p w14:paraId="29F0F475" w14:textId="77777777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BDF07EB" w14:textId="77777777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563F8CEC" w14:textId="1C006BA4" w:rsidR="00853B2E" w:rsidRPr="00142E23" w:rsidRDefault="00853B2E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</w:t>
      </w:r>
      <w:r w:rsidR="00573BA1" w:rsidRPr="00142E23">
        <w:rPr>
          <w:rFonts w:ascii="Times New Roman" w:hAnsi="Times New Roman"/>
          <w:sz w:val="24"/>
          <w:szCs w:val="24"/>
        </w:rPr>
        <w:t>них)</w:t>
      </w:r>
      <w:r w:rsidR="002269EC" w:rsidRPr="00142E23">
        <w:rPr>
          <w:rFonts w:ascii="Times New Roman" w:hAnsi="Times New Roman"/>
          <w:sz w:val="24"/>
          <w:szCs w:val="24"/>
        </w:rPr>
        <w:t xml:space="preserve">, предусмотренные </w:t>
      </w:r>
      <w:r w:rsidR="00286364" w:rsidRPr="00142E23">
        <w:rPr>
          <w:rFonts w:ascii="Times New Roman" w:hAnsi="Times New Roman"/>
          <w:sz w:val="24"/>
          <w:szCs w:val="24"/>
        </w:rPr>
        <w:t xml:space="preserve">пунктом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286364" w:rsidRPr="00142E23">
        <w:rPr>
          <w:rFonts w:ascii="Times New Roman" w:hAnsi="Times New Roman"/>
          <w:sz w:val="24"/>
          <w:szCs w:val="24"/>
        </w:rPr>
        <w:t xml:space="preserve">, 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286364"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286364" w:rsidRPr="00142E23">
        <w:rPr>
          <w:rFonts w:ascii="Times New Roman" w:hAnsi="Times New Roman"/>
          <w:sz w:val="24"/>
          <w:szCs w:val="24"/>
        </w:rPr>
        <w:t xml:space="preserve"> -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м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286364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о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286364" w:rsidRPr="00142E23">
        <w:rPr>
          <w:rFonts w:ascii="Times New Roman" w:hAnsi="Times New Roman"/>
          <w:sz w:val="24"/>
          <w:szCs w:val="24"/>
        </w:rPr>
        <w:t xml:space="preserve"> -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п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286364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217E85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предоставляют</w:t>
      </w:r>
      <w:r w:rsidR="00C05C07" w:rsidRPr="00142E23">
        <w:rPr>
          <w:rFonts w:ascii="Times New Roman" w:hAnsi="Times New Roman"/>
          <w:sz w:val="24"/>
          <w:szCs w:val="24"/>
        </w:rPr>
        <w:t xml:space="preserve">ся </w:t>
      </w:r>
      <w:r w:rsidR="00286364" w:rsidRPr="00142E23">
        <w:rPr>
          <w:rFonts w:ascii="Times New Roman" w:hAnsi="Times New Roman"/>
          <w:sz w:val="24"/>
          <w:szCs w:val="24"/>
        </w:rPr>
        <w:t xml:space="preserve">органами и организациями, </w:t>
      </w:r>
      <w:r w:rsidRPr="00142E23">
        <w:rPr>
          <w:rFonts w:ascii="Times New Roman" w:hAnsi="Times New Roman"/>
          <w:sz w:val="24"/>
          <w:szCs w:val="24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14:paraId="4AD66419" w14:textId="39A5FD50" w:rsidR="007F6BD8" w:rsidRPr="00142E23" w:rsidRDefault="007F6BD8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н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Pr="00142E23">
        <w:rPr>
          <w:rFonts w:ascii="Times New Roman" w:hAnsi="Times New Roman"/>
          <w:sz w:val="24"/>
          <w:szCs w:val="24"/>
        </w:rPr>
        <w:t>настоящ</w:t>
      </w:r>
      <w:r w:rsidR="00217E85">
        <w:rPr>
          <w:rFonts w:ascii="Times New Roman" w:hAnsi="Times New Roman"/>
          <w:sz w:val="24"/>
          <w:szCs w:val="24"/>
        </w:rPr>
        <w:t>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предоставляется органом, указ</w:t>
      </w:r>
      <w:r w:rsidR="00217E85">
        <w:rPr>
          <w:rFonts w:ascii="Times New Roman" w:hAnsi="Times New Roman"/>
          <w:sz w:val="24"/>
          <w:szCs w:val="24"/>
        </w:rPr>
        <w:t>анным в пункте 3.15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капитального строительства, содержащего архитектурные решения.</w:t>
      </w:r>
    </w:p>
    <w:p w14:paraId="5F0E2FAC" w14:textId="45288C1A" w:rsidR="00853B2E" w:rsidRPr="00142E23" w:rsidRDefault="00C27CB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8</w:t>
      </w:r>
      <w:r w:rsidR="00853B2E" w:rsidRPr="00142E2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получение </w:t>
      </w:r>
      <w:r w:rsidR="0039308E" w:rsidRPr="00142E23">
        <w:rPr>
          <w:rFonts w:ascii="Times New Roman" w:hAnsi="Times New Roman"/>
          <w:sz w:val="24"/>
          <w:szCs w:val="24"/>
        </w:rPr>
        <w:t>уполномоченным органо</w:t>
      </w:r>
      <w:r w:rsidR="000D0B7B" w:rsidRPr="00142E23">
        <w:rPr>
          <w:rFonts w:ascii="Times New Roman" w:hAnsi="Times New Roman"/>
          <w:sz w:val="24"/>
          <w:szCs w:val="24"/>
        </w:rPr>
        <w:t>м</w:t>
      </w:r>
      <w:r w:rsidR="0039308E" w:rsidRPr="00142E23">
        <w:rPr>
          <w:rFonts w:ascii="Times New Roman" w:hAnsi="Times New Roman"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>запрашиваемых документов (их копий или сведений, содержащихся в них).</w:t>
      </w:r>
    </w:p>
    <w:p w14:paraId="3E47AF94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F3BB1B" w14:textId="77777777" w:rsidR="00217E85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17E85">
        <w:rPr>
          <w:rFonts w:ascii="Times New Roman" w:hAnsi="Times New Roman"/>
          <w:sz w:val="24"/>
          <w:szCs w:val="24"/>
        </w:rPr>
        <w:t>Принятие решения о предоставлении (об отказе</w:t>
      </w:r>
      <w:r w:rsidR="0087598C" w:rsidRPr="00217E85">
        <w:rPr>
          <w:rFonts w:ascii="Times New Roman" w:hAnsi="Times New Roman"/>
          <w:sz w:val="24"/>
          <w:szCs w:val="24"/>
        </w:rPr>
        <w:t xml:space="preserve"> </w:t>
      </w:r>
      <w:r w:rsidRPr="00217E85">
        <w:rPr>
          <w:rFonts w:ascii="Times New Roman" w:hAnsi="Times New Roman"/>
          <w:sz w:val="24"/>
          <w:szCs w:val="24"/>
        </w:rPr>
        <w:t xml:space="preserve">в предоставлении) </w:t>
      </w:r>
    </w:p>
    <w:p w14:paraId="0BB0F183" w14:textId="345DDADE" w:rsidR="00853B2E" w:rsidRPr="00217E85" w:rsidRDefault="007362A1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217E85">
        <w:rPr>
          <w:rFonts w:ascii="Times New Roman" w:hAnsi="Times New Roman"/>
          <w:sz w:val="24"/>
          <w:szCs w:val="24"/>
        </w:rPr>
        <w:t xml:space="preserve">муниципальной </w:t>
      </w:r>
      <w:r w:rsidR="00853B2E" w:rsidRPr="00217E85">
        <w:rPr>
          <w:rFonts w:ascii="Times New Roman" w:hAnsi="Times New Roman"/>
          <w:sz w:val="24"/>
          <w:szCs w:val="24"/>
        </w:rPr>
        <w:t>услуги</w:t>
      </w:r>
    </w:p>
    <w:p w14:paraId="1E2DEA16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627A0A02" w14:textId="1CB0852C" w:rsidR="00853B2E" w:rsidRPr="00142E23" w:rsidRDefault="00E23288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0171D4" w:rsidRPr="00142E23">
        <w:rPr>
          <w:rFonts w:ascii="Times New Roman" w:hAnsi="Times New Roman"/>
          <w:sz w:val="24"/>
          <w:szCs w:val="24"/>
        </w:rPr>
        <w:t>9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r w:rsidR="00B17EDE" w:rsidRPr="00142E23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AF4E49" w:rsidRPr="00142E23">
        <w:rPr>
          <w:rFonts w:ascii="Times New Roman" w:hAnsi="Times New Roman"/>
          <w:sz w:val="24"/>
          <w:szCs w:val="24"/>
        </w:rPr>
        <w:t xml:space="preserve">регистрация </w:t>
      </w:r>
      <w:r w:rsidR="00952272" w:rsidRPr="00142E23">
        <w:rPr>
          <w:rFonts w:ascii="Times New Roman" w:hAnsi="Times New Roman"/>
          <w:sz w:val="24"/>
          <w:szCs w:val="24"/>
        </w:rPr>
        <w:t>заявления и</w:t>
      </w:r>
      <w:r w:rsidR="00B17EDE" w:rsidRPr="00142E23">
        <w:rPr>
          <w:rFonts w:ascii="Times New Roman" w:hAnsi="Times New Roman"/>
          <w:sz w:val="24"/>
          <w:szCs w:val="24"/>
        </w:rPr>
        <w:t xml:space="preserve"> документов, предусмотренных пункт</w:t>
      </w:r>
      <w:r w:rsidR="00AF4E49" w:rsidRPr="00142E23">
        <w:rPr>
          <w:rFonts w:ascii="Times New Roman" w:hAnsi="Times New Roman"/>
          <w:sz w:val="24"/>
          <w:szCs w:val="24"/>
        </w:rPr>
        <w:t>а</w:t>
      </w:r>
      <w:r w:rsidR="00B17EDE" w:rsidRPr="00142E23">
        <w:rPr>
          <w:rFonts w:ascii="Times New Roman" w:hAnsi="Times New Roman"/>
          <w:sz w:val="24"/>
          <w:szCs w:val="24"/>
        </w:rPr>
        <w:t>м</w:t>
      </w:r>
      <w:r w:rsidR="00AF4E49" w:rsidRPr="00142E23">
        <w:rPr>
          <w:rFonts w:ascii="Times New Roman" w:hAnsi="Times New Roman"/>
          <w:sz w:val="24"/>
          <w:szCs w:val="24"/>
        </w:rPr>
        <w:t>и</w:t>
      </w:r>
      <w:r w:rsidR="00B17EDE"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AF4E49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BB4C3B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BB4C3B">
        <w:rPr>
          <w:rFonts w:ascii="Times New Roman" w:hAnsi="Times New Roman"/>
          <w:sz w:val="24"/>
          <w:szCs w:val="24"/>
        </w:rPr>
        <w:t>настоящего а</w:t>
      </w:r>
      <w:r w:rsidR="00B17ED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7EDEDB85" w14:textId="1D01503A" w:rsidR="00853B2E" w:rsidRPr="00142E23" w:rsidRDefault="009F119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171D4" w:rsidRPr="00142E23">
        <w:rPr>
          <w:rFonts w:ascii="Times New Roman" w:hAnsi="Times New Roman"/>
          <w:sz w:val="24"/>
          <w:szCs w:val="24"/>
        </w:rPr>
        <w:t>20</w:t>
      </w:r>
      <w:r w:rsidR="00853B2E" w:rsidRPr="00142E23">
        <w:rPr>
          <w:rFonts w:ascii="Times New Roman" w:hAnsi="Times New Roman"/>
          <w:sz w:val="24"/>
          <w:szCs w:val="24"/>
        </w:rPr>
        <w:t>. В рамках рассмотрения заявления и до</w:t>
      </w:r>
      <w:r w:rsidR="006D467B" w:rsidRPr="00142E23">
        <w:rPr>
          <w:rFonts w:ascii="Times New Roman" w:hAnsi="Times New Roman"/>
          <w:sz w:val="24"/>
          <w:szCs w:val="24"/>
        </w:rPr>
        <w:t>кументов, предусмотренных пункта</w:t>
      </w:r>
      <w:r w:rsidR="00853B2E" w:rsidRPr="00142E23">
        <w:rPr>
          <w:rFonts w:ascii="Times New Roman" w:hAnsi="Times New Roman"/>
          <w:sz w:val="24"/>
          <w:szCs w:val="24"/>
        </w:rPr>
        <w:t>м</w:t>
      </w:r>
      <w:r w:rsidR="006D467B" w:rsidRPr="00142E23">
        <w:rPr>
          <w:rFonts w:ascii="Times New Roman" w:hAnsi="Times New Roman"/>
          <w:sz w:val="24"/>
          <w:szCs w:val="24"/>
        </w:rPr>
        <w:t>и</w:t>
      </w:r>
      <w:r w:rsidR="00853B2E"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11</w:t>
      </w:r>
      <w:r w:rsidR="006D467B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6D467B" w:rsidRPr="00142E23">
        <w:rPr>
          <w:rFonts w:ascii="Times New Roman" w:hAnsi="Times New Roman"/>
          <w:sz w:val="24"/>
          <w:szCs w:val="24"/>
        </w:rPr>
        <w:t>-</w:t>
      </w:r>
      <w:r w:rsidR="00F753DB" w:rsidRPr="00142E23">
        <w:rPr>
          <w:rFonts w:ascii="Times New Roman" w:hAnsi="Times New Roman"/>
          <w:sz w:val="24"/>
          <w:szCs w:val="24"/>
        </w:rPr>
        <w:t xml:space="preserve">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B2BEA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.1 </w:t>
      </w:r>
      <w:r w:rsidR="00BB4C3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осуществляется проверка наличия и правильности оформления </w:t>
      </w:r>
      <w:r w:rsidR="009D40E2" w:rsidRPr="00142E23">
        <w:rPr>
          <w:rFonts w:ascii="Times New Roman" w:hAnsi="Times New Roman"/>
          <w:sz w:val="24"/>
          <w:szCs w:val="24"/>
        </w:rPr>
        <w:t>документов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75BFDC91" w14:textId="4F34D339" w:rsidR="00C17F83" w:rsidRPr="00142E23" w:rsidRDefault="00C17F83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DF266A" w:rsidRPr="00142E23">
        <w:rPr>
          <w:rFonts w:ascii="Times New Roman" w:hAnsi="Times New Roman"/>
          <w:sz w:val="24"/>
          <w:szCs w:val="24"/>
        </w:rPr>
        <w:t xml:space="preserve">21. </w:t>
      </w:r>
      <w:proofErr w:type="gramStart"/>
      <w:r w:rsidRPr="00142E23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2E23">
        <w:rPr>
          <w:rFonts w:ascii="Times New Roman" w:hAnsi="Times New Roman"/>
          <w:sz w:val="24"/>
          <w:szCs w:val="24"/>
        </w:rPr>
        <w:t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14:paraId="469873A1" w14:textId="2A53F533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3.22</w:t>
      </w:r>
      <w:r w:rsidR="00853B2E" w:rsidRPr="00142E23">
        <w:rPr>
          <w:rFonts w:ascii="Times New Roman" w:hAnsi="Times New Roman"/>
          <w:sz w:val="24"/>
          <w:szCs w:val="24"/>
        </w:rPr>
        <w:t>. Неполучение (несвоевременное получение) до</w:t>
      </w:r>
      <w:r w:rsidR="000169E5" w:rsidRPr="00142E23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952272" w:rsidRPr="00142E23">
        <w:rPr>
          <w:rFonts w:ascii="Times New Roman" w:hAnsi="Times New Roman"/>
          <w:sz w:val="24"/>
          <w:szCs w:val="24"/>
        </w:rPr>
        <w:t>пунктом 3.15</w:t>
      </w:r>
      <w:r w:rsidR="00AF4E49" w:rsidRPr="00142E23">
        <w:rPr>
          <w:rFonts w:ascii="Times New Roman" w:hAnsi="Times New Roman"/>
          <w:sz w:val="24"/>
          <w:szCs w:val="24"/>
        </w:rPr>
        <w:t xml:space="preserve"> </w:t>
      </w:r>
      <w:r w:rsidR="00BB4C3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не может являться основанием </w:t>
      </w:r>
      <w:r w:rsidR="00853B2E" w:rsidRPr="00142E23">
        <w:rPr>
          <w:rFonts w:ascii="Times New Roman" w:hAnsi="Times New Roman"/>
          <w:sz w:val="24"/>
          <w:szCs w:val="24"/>
        </w:rPr>
        <w:lastRenderedPageBreak/>
        <w:t xml:space="preserve">для отказа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</w:t>
      </w:r>
      <w:r w:rsidR="00853B2E" w:rsidRPr="00142E23">
        <w:rPr>
          <w:rFonts w:ascii="Times New Roman" w:hAnsi="Times New Roman"/>
          <w:sz w:val="24"/>
          <w:szCs w:val="24"/>
        </w:rPr>
        <w:t>услуги.</w:t>
      </w:r>
    </w:p>
    <w:p w14:paraId="44C3A653" w14:textId="6E03BEBC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3.23</w:t>
      </w:r>
      <w:r w:rsidR="00853B2E" w:rsidRPr="00142E23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</w:t>
      </w:r>
      <w:r w:rsidR="00853B2E" w:rsidRPr="00142E23">
        <w:rPr>
          <w:rFonts w:ascii="Times New Roman" w:hAnsi="Times New Roman"/>
          <w:sz w:val="24"/>
          <w:szCs w:val="24"/>
        </w:rPr>
        <w:t>услуги являются:</w:t>
      </w:r>
    </w:p>
    <w:p w14:paraId="10262265" w14:textId="3ABB3293" w:rsidR="003B02E4" w:rsidRPr="00142E23" w:rsidRDefault="003B02E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а) наличие документов, предусмотренных подпунктами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>г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>д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bCs/>
          <w:sz w:val="24"/>
          <w:szCs w:val="24"/>
        </w:rPr>
        <w:t>2.</w:t>
      </w:r>
      <w:r w:rsidR="0087598C" w:rsidRPr="00142E23">
        <w:rPr>
          <w:rFonts w:ascii="Times New Roman" w:hAnsi="Times New Roman"/>
          <w:bCs/>
          <w:sz w:val="24"/>
          <w:szCs w:val="24"/>
        </w:rPr>
        <w:t>11</w:t>
      </w:r>
      <w:r w:rsidRPr="00142E23">
        <w:rPr>
          <w:rFonts w:ascii="Times New Roman" w:hAnsi="Times New Roman"/>
          <w:bCs/>
          <w:sz w:val="24"/>
          <w:szCs w:val="24"/>
        </w:rPr>
        <w:t xml:space="preserve">, пунктом </w:t>
      </w:r>
      <w:r w:rsidR="00116DA1" w:rsidRPr="00142E23">
        <w:rPr>
          <w:rFonts w:ascii="Times New Roman" w:hAnsi="Times New Roman"/>
          <w:bCs/>
          <w:sz w:val="24"/>
          <w:szCs w:val="24"/>
        </w:rPr>
        <w:t>2.</w:t>
      </w:r>
      <w:r w:rsidR="0087598C" w:rsidRPr="00142E23">
        <w:rPr>
          <w:rFonts w:ascii="Times New Roman" w:hAnsi="Times New Roman"/>
          <w:bCs/>
          <w:sz w:val="24"/>
          <w:szCs w:val="24"/>
        </w:rPr>
        <w:t>12</w:t>
      </w:r>
      <w:r w:rsidR="00116DA1" w:rsidRPr="00142E23">
        <w:rPr>
          <w:rFonts w:ascii="Times New Roman" w:hAnsi="Times New Roman"/>
          <w:bCs/>
          <w:sz w:val="24"/>
          <w:szCs w:val="24"/>
        </w:rPr>
        <w:t xml:space="preserve">.1 </w:t>
      </w:r>
      <w:r w:rsidR="00BB4C3B">
        <w:rPr>
          <w:rFonts w:ascii="Times New Roman" w:hAnsi="Times New Roman"/>
          <w:bCs/>
          <w:sz w:val="24"/>
          <w:szCs w:val="24"/>
        </w:rPr>
        <w:t>настоящего а</w:t>
      </w:r>
      <w:r w:rsidRPr="00142E23">
        <w:rPr>
          <w:rFonts w:ascii="Times New Roman" w:hAnsi="Times New Roman"/>
          <w:bCs/>
          <w:sz w:val="24"/>
          <w:szCs w:val="24"/>
        </w:rPr>
        <w:t>дминистративного регламента;</w:t>
      </w:r>
    </w:p>
    <w:p w14:paraId="220225C1" w14:textId="396367BD" w:rsidR="003B02E4" w:rsidRPr="00142E23" w:rsidRDefault="003B02E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б) 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476F2545" w14:textId="1F698A58" w:rsidR="003B02E4" w:rsidRPr="00142E23" w:rsidRDefault="003B02E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в) 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0DF59ED6" w14:textId="148BAFAB" w:rsidR="003B02E4" w:rsidRPr="00142E23" w:rsidRDefault="003B02E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г) 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14:paraId="22DB3842" w14:textId="663E83DB" w:rsidR="003B02E4" w:rsidRPr="00142E23" w:rsidRDefault="003B02E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д) 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4F09FE83" w14:textId="7F9AD041" w:rsidR="003B02E4" w:rsidRPr="00142E23" w:rsidRDefault="003B02E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е) </w:t>
      </w:r>
      <w:r w:rsidR="00C14CA9" w:rsidRPr="00142E23">
        <w:rPr>
          <w:rFonts w:ascii="Times New Roman" w:hAnsi="Times New Roman"/>
          <w:bCs/>
          <w:sz w:val="24"/>
          <w:szCs w:val="24"/>
        </w:rPr>
        <w:t xml:space="preserve">отсутствие </w:t>
      </w:r>
      <w:r w:rsidRPr="00142E23">
        <w:rPr>
          <w:rFonts w:ascii="Times New Roman" w:hAnsi="Times New Roman"/>
          <w:bCs/>
          <w:sz w:val="24"/>
          <w:szCs w:val="24"/>
        </w:rPr>
        <w:t>заключени</w:t>
      </w:r>
      <w:r w:rsidR="00C14CA9" w:rsidRPr="00142E23">
        <w:rPr>
          <w:rFonts w:ascii="Times New Roman" w:hAnsi="Times New Roman"/>
          <w:bCs/>
          <w:sz w:val="24"/>
          <w:szCs w:val="24"/>
        </w:rPr>
        <w:t>я</w:t>
      </w:r>
      <w:r w:rsidRPr="00142E23">
        <w:rPr>
          <w:rFonts w:ascii="Times New Roman" w:hAnsi="Times New Roman"/>
          <w:bCs/>
          <w:sz w:val="24"/>
          <w:szCs w:val="24"/>
        </w:rPr>
        <w:t xml:space="preserve"> органа исполнительной власти субъекта Российской Федерации, уполномоченного в области охраны объ</w:t>
      </w:r>
      <w:r w:rsidR="008316A6" w:rsidRPr="00142E23">
        <w:rPr>
          <w:rFonts w:ascii="Times New Roman" w:hAnsi="Times New Roman"/>
          <w:bCs/>
          <w:sz w:val="24"/>
          <w:szCs w:val="24"/>
        </w:rPr>
        <w:t xml:space="preserve">ектов культурного наследия, о </w:t>
      </w:r>
      <w:r w:rsidR="00C14CA9" w:rsidRPr="00142E23">
        <w:rPr>
          <w:rFonts w:ascii="Times New Roman" w:hAnsi="Times New Roman"/>
          <w:bCs/>
          <w:sz w:val="24"/>
          <w:szCs w:val="24"/>
        </w:rPr>
        <w:t>не</w:t>
      </w:r>
      <w:r w:rsidRPr="00142E23">
        <w:rPr>
          <w:rFonts w:ascii="Times New Roman" w:hAnsi="Times New Roman"/>
          <w:bCs/>
          <w:sz w:val="24"/>
          <w:szCs w:val="24"/>
        </w:rPr>
        <w:t>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14:paraId="316DE089" w14:textId="6043447B" w:rsidR="003B02E4" w:rsidRPr="00142E23" w:rsidRDefault="003B02E4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ж) </w:t>
      </w:r>
      <w:r w:rsidR="008316A6" w:rsidRPr="00142E23">
        <w:rPr>
          <w:rFonts w:ascii="Times New Roman" w:hAnsi="Times New Roman"/>
          <w:bCs/>
          <w:sz w:val="24"/>
          <w:szCs w:val="24"/>
        </w:rPr>
        <w:t xml:space="preserve">наличие </w:t>
      </w:r>
      <w:r w:rsidRPr="00142E23">
        <w:rPr>
          <w:rFonts w:ascii="Times New Roman" w:hAnsi="Times New Roman"/>
          <w:bCs/>
          <w:sz w:val="24"/>
          <w:szCs w:val="24"/>
        </w:rPr>
        <w:t>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14:paraId="0C8CF780" w14:textId="2A26F006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3.24</w:t>
      </w:r>
      <w:r w:rsidR="00853B2E" w:rsidRPr="00142E23">
        <w:rPr>
          <w:rFonts w:ascii="Times New Roman" w:hAnsi="Times New Roman"/>
          <w:sz w:val="24"/>
          <w:szCs w:val="24"/>
        </w:rPr>
        <w:t xml:space="preserve">. Критериями принятия решения об отказе в предоставлении </w:t>
      </w:r>
      <w:r w:rsidR="0087598C" w:rsidRPr="00142E23">
        <w:rPr>
          <w:rFonts w:ascii="Times New Roman" w:hAnsi="Times New Roman"/>
          <w:sz w:val="24"/>
          <w:szCs w:val="24"/>
        </w:rPr>
        <w:t>муниципальной</w:t>
      </w:r>
      <w:r w:rsidR="007362A1" w:rsidRPr="00142E23">
        <w:rPr>
          <w:rFonts w:ascii="Times New Roman" w:hAnsi="Times New Roman"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>услуги</w:t>
      </w:r>
      <w:r w:rsidR="00CB6D1C" w:rsidRPr="00142E23">
        <w:rPr>
          <w:rFonts w:ascii="Times New Roman" w:hAnsi="Times New Roman"/>
          <w:sz w:val="24"/>
          <w:szCs w:val="24"/>
        </w:rPr>
        <w:t xml:space="preserve"> являются</w:t>
      </w:r>
      <w:r w:rsidR="00853B2E" w:rsidRPr="00142E23">
        <w:rPr>
          <w:rFonts w:ascii="Times New Roman" w:hAnsi="Times New Roman"/>
          <w:sz w:val="24"/>
          <w:szCs w:val="24"/>
        </w:rPr>
        <w:t>:</w:t>
      </w:r>
    </w:p>
    <w:p w14:paraId="35F2201D" w14:textId="3C4B05EF" w:rsidR="00CD5040" w:rsidRPr="00142E23" w:rsidRDefault="00CD5040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а) отсутствие документов, предусмотренных подпунктами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>г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>д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bCs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bCs/>
          <w:sz w:val="24"/>
          <w:szCs w:val="24"/>
        </w:rPr>
        <w:t>2.</w:t>
      </w:r>
      <w:r w:rsidR="0087598C" w:rsidRPr="00142E23">
        <w:rPr>
          <w:rFonts w:ascii="Times New Roman" w:hAnsi="Times New Roman"/>
          <w:bCs/>
          <w:sz w:val="24"/>
          <w:szCs w:val="24"/>
        </w:rPr>
        <w:t>11</w:t>
      </w:r>
      <w:r w:rsidRPr="00142E23">
        <w:rPr>
          <w:rFonts w:ascii="Times New Roman" w:hAnsi="Times New Roman"/>
          <w:bCs/>
          <w:sz w:val="24"/>
          <w:szCs w:val="24"/>
        </w:rPr>
        <w:t xml:space="preserve">, пунктом </w:t>
      </w:r>
      <w:r w:rsidR="00116DA1" w:rsidRPr="00142E23">
        <w:rPr>
          <w:rFonts w:ascii="Times New Roman" w:hAnsi="Times New Roman"/>
          <w:bCs/>
          <w:sz w:val="24"/>
          <w:szCs w:val="24"/>
        </w:rPr>
        <w:t>2.</w:t>
      </w:r>
      <w:r w:rsidR="0087598C" w:rsidRPr="00142E23">
        <w:rPr>
          <w:rFonts w:ascii="Times New Roman" w:hAnsi="Times New Roman"/>
          <w:bCs/>
          <w:sz w:val="24"/>
          <w:szCs w:val="24"/>
        </w:rPr>
        <w:t>12</w:t>
      </w:r>
      <w:r w:rsidR="00116DA1" w:rsidRPr="00142E23">
        <w:rPr>
          <w:rFonts w:ascii="Times New Roman" w:hAnsi="Times New Roman"/>
          <w:bCs/>
          <w:sz w:val="24"/>
          <w:szCs w:val="24"/>
        </w:rPr>
        <w:t xml:space="preserve">.1 </w:t>
      </w:r>
      <w:r w:rsidR="00BB4C3B">
        <w:rPr>
          <w:rFonts w:ascii="Times New Roman" w:hAnsi="Times New Roman"/>
          <w:bCs/>
          <w:sz w:val="24"/>
          <w:szCs w:val="24"/>
        </w:rPr>
        <w:t>настоящего а</w:t>
      </w:r>
      <w:r w:rsidRPr="00142E23">
        <w:rPr>
          <w:rFonts w:ascii="Times New Roman" w:hAnsi="Times New Roman"/>
          <w:bCs/>
          <w:sz w:val="24"/>
          <w:szCs w:val="24"/>
        </w:rPr>
        <w:t>дминистративного регламента;</w:t>
      </w:r>
    </w:p>
    <w:p w14:paraId="24C6D466" w14:textId="77777777" w:rsidR="00CD5040" w:rsidRPr="00142E23" w:rsidRDefault="00CD5040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7ACF1B0D" w14:textId="77777777" w:rsidR="00CD5040" w:rsidRPr="00142E23" w:rsidRDefault="00CD5040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764DC54B" w14:textId="77777777" w:rsidR="00CD5040" w:rsidRPr="00142E23" w:rsidRDefault="00CD5040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г) несоответствие представленных документов разрешенному использованию </w:t>
      </w:r>
      <w:r w:rsidRPr="00142E23">
        <w:rPr>
          <w:rFonts w:ascii="Times New Roman" w:hAnsi="Times New Roman"/>
          <w:bCs/>
          <w:sz w:val="24"/>
          <w:szCs w:val="24"/>
        </w:rPr>
        <w:lastRenderedPageBreak/>
        <w:t>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14:paraId="2096CCF4" w14:textId="77777777" w:rsidR="00CD5040" w:rsidRPr="00142E23" w:rsidRDefault="00CD5040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5441661C" w14:textId="71345B60" w:rsidR="00CD5040" w:rsidRPr="00142E23" w:rsidRDefault="00CD5040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е) </w:t>
      </w:r>
      <w:r w:rsidR="00521AAE" w:rsidRPr="00142E23">
        <w:rPr>
          <w:rFonts w:ascii="Times New Roman" w:hAnsi="Times New Roman"/>
          <w:bCs/>
          <w:sz w:val="24"/>
          <w:szCs w:val="24"/>
        </w:rPr>
        <w:t xml:space="preserve">наличие </w:t>
      </w:r>
      <w:r w:rsidRPr="00142E23">
        <w:rPr>
          <w:rFonts w:ascii="Times New Roman" w:hAnsi="Times New Roman"/>
          <w:bCs/>
          <w:sz w:val="24"/>
          <w:szCs w:val="24"/>
        </w:rPr>
        <w:t>заключени</w:t>
      </w:r>
      <w:r w:rsidR="00521AAE" w:rsidRPr="00142E23">
        <w:rPr>
          <w:rFonts w:ascii="Times New Roman" w:hAnsi="Times New Roman"/>
          <w:bCs/>
          <w:sz w:val="24"/>
          <w:szCs w:val="24"/>
        </w:rPr>
        <w:t>я</w:t>
      </w:r>
      <w:r w:rsidRPr="00142E23">
        <w:rPr>
          <w:rFonts w:ascii="Times New Roman" w:hAnsi="Times New Roman"/>
          <w:bCs/>
          <w:sz w:val="24"/>
          <w:szCs w:val="24"/>
        </w:rPr>
        <w:t xml:space="preserve">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14:paraId="6F722C9C" w14:textId="1E849323" w:rsidR="00CD5040" w:rsidRPr="00142E23" w:rsidRDefault="00CD5040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14:paraId="663AA468" w14:textId="2DD497B0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3.25</w:t>
      </w:r>
      <w:r w:rsidR="00853B2E" w:rsidRPr="00142E23">
        <w:rPr>
          <w:rFonts w:ascii="Times New Roman" w:hAnsi="Times New Roman"/>
          <w:sz w:val="24"/>
          <w:szCs w:val="24"/>
        </w:rPr>
        <w:t>. По результатам проверки докуме</w:t>
      </w:r>
      <w:r w:rsidR="002E665D" w:rsidRPr="00142E23">
        <w:rPr>
          <w:rFonts w:ascii="Times New Roman" w:hAnsi="Times New Roman"/>
          <w:sz w:val="24"/>
          <w:szCs w:val="24"/>
        </w:rPr>
        <w:t xml:space="preserve">нтов, предусмотренных </w:t>
      </w:r>
      <w:r w:rsidR="00952272" w:rsidRPr="00142E23">
        <w:rPr>
          <w:rFonts w:ascii="Times New Roman" w:hAnsi="Times New Roman"/>
          <w:sz w:val="24"/>
          <w:szCs w:val="24"/>
        </w:rPr>
        <w:t xml:space="preserve">пунктами </w:t>
      </w:r>
      <w:r w:rsidR="005F7F57" w:rsidRPr="00142E23">
        <w:rPr>
          <w:rFonts w:ascii="Times New Roman" w:hAnsi="Times New Roman"/>
          <w:sz w:val="24"/>
          <w:szCs w:val="24"/>
        </w:rPr>
        <w:t>2.1</w:t>
      </w:r>
      <w:r w:rsidR="0087598C" w:rsidRPr="00142E23">
        <w:rPr>
          <w:rFonts w:ascii="Times New Roman" w:hAnsi="Times New Roman"/>
          <w:sz w:val="24"/>
          <w:szCs w:val="24"/>
        </w:rPr>
        <w:t>1</w:t>
      </w:r>
      <w:r w:rsidR="00F753DB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BB4C3B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F753DB" w:rsidRPr="00142E23">
        <w:rPr>
          <w:rFonts w:ascii="Times New Roman" w:hAnsi="Times New Roman"/>
          <w:sz w:val="24"/>
          <w:szCs w:val="24"/>
        </w:rPr>
        <w:t xml:space="preserve"> </w:t>
      </w:r>
      <w:r w:rsidR="00BB4C3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должностное лицо </w:t>
      </w:r>
      <w:r w:rsidR="00521AAE" w:rsidRPr="00142E23">
        <w:rPr>
          <w:rFonts w:ascii="Times New Roman" w:hAnsi="Times New Roman"/>
          <w:sz w:val="24"/>
          <w:szCs w:val="24"/>
        </w:rPr>
        <w:t xml:space="preserve">ответственного структурного подразделения </w:t>
      </w:r>
      <w:r w:rsidR="00853B2E" w:rsidRPr="00142E23">
        <w:rPr>
          <w:rFonts w:ascii="Times New Roman" w:hAnsi="Times New Roman"/>
          <w:sz w:val="24"/>
          <w:szCs w:val="24"/>
        </w:rPr>
        <w:t>подготавливает проект соответствующего решения.</w:t>
      </w:r>
    </w:p>
    <w:p w14:paraId="72C2092A" w14:textId="3BC27813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3.26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</w:t>
      </w:r>
      <w:r w:rsidR="00853B2E" w:rsidRPr="00142E23">
        <w:rPr>
          <w:rFonts w:ascii="Times New Roman" w:hAnsi="Times New Roman"/>
          <w:sz w:val="24"/>
          <w:szCs w:val="24"/>
        </w:rPr>
        <w:t xml:space="preserve">услуги является </w:t>
      </w:r>
      <w:r w:rsidR="00521AAE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 xml:space="preserve">подписание разрешения на </w:t>
      </w:r>
      <w:r w:rsidR="002E665D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521AAE" w:rsidRPr="00142E23">
        <w:rPr>
          <w:rFonts w:ascii="Times New Roman" w:hAnsi="Times New Roman"/>
          <w:sz w:val="24"/>
          <w:szCs w:val="24"/>
        </w:rPr>
        <w:t xml:space="preserve">(далее </w:t>
      </w:r>
      <w:r w:rsidR="009A3B59" w:rsidRPr="00142E23">
        <w:rPr>
          <w:rFonts w:ascii="Times New Roman" w:hAnsi="Times New Roman"/>
          <w:sz w:val="24"/>
          <w:szCs w:val="24"/>
        </w:rPr>
        <w:t xml:space="preserve">также </w:t>
      </w:r>
      <w:r w:rsidR="00521AAE" w:rsidRPr="00142E23">
        <w:rPr>
          <w:rFonts w:ascii="Times New Roman" w:hAnsi="Times New Roman"/>
          <w:sz w:val="24"/>
          <w:szCs w:val="24"/>
        </w:rPr>
        <w:t xml:space="preserve">в настоящем </w:t>
      </w:r>
      <w:r w:rsidR="00FF48F4" w:rsidRPr="00142E23">
        <w:rPr>
          <w:rFonts w:ascii="Times New Roman" w:hAnsi="Times New Roman"/>
          <w:sz w:val="24"/>
          <w:szCs w:val="24"/>
        </w:rPr>
        <w:t>под</w:t>
      </w:r>
      <w:r w:rsidR="00521AAE" w:rsidRPr="00142E23">
        <w:rPr>
          <w:rFonts w:ascii="Times New Roman" w:hAnsi="Times New Roman"/>
          <w:sz w:val="24"/>
          <w:szCs w:val="24"/>
        </w:rPr>
        <w:t xml:space="preserve">разделе – решение о предоставлении муниципальной услуги) </w:t>
      </w:r>
      <w:r w:rsidR="00853B2E" w:rsidRPr="00142E23">
        <w:rPr>
          <w:rFonts w:ascii="Times New Roman" w:hAnsi="Times New Roman"/>
          <w:sz w:val="24"/>
          <w:szCs w:val="24"/>
        </w:rPr>
        <w:t xml:space="preserve">или </w:t>
      </w:r>
      <w:r w:rsidR="00521AAE" w:rsidRPr="00142E23">
        <w:rPr>
          <w:rFonts w:ascii="Times New Roman" w:hAnsi="Times New Roman"/>
          <w:sz w:val="24"/>
          <w:szCs w:val="24"/>
        </w:rPr>
        <w:t xml:space="preserve">подписание </w:t>
      </w:r>
      <w:r w:rsidR="00853B2E" w:rsidRPr="00142E23">
        <w:rPr>
          <w:rFonts w:ascii="Times New Roman" w:hAnsi="Times New Roman"/>
          <w:sz w:val="24"/>
          <w:szCs w:val="24"/>
        </w:rPr>
        <w:t>решени</w:t>
      </w:r>
      <w:r w:rsidR="00521AAE" w:rsidRPr="00142E23">
        <w:rPr>
          <w:rFonts w:ascii="Times New Roman" w:hAnsi="Times New Roman"/>
          <w:sz w:val="24"/>
          <w:szCs w:val="24"/>
        </w:rPr>
        <w:t>я</w:t>
      </w:r>
      <w:r w:rsidR="00853B2E" w:rsidRPr="00142E23">
        <w:rPr>
          <w:rFonts w:ascii="Times New Roman" w:hAnsi="Times New Roman"/>
          <w:sz w:val="24"/>
          <w:szCs w:val="24"/>
        </w:rPr>
        <w:t xml:space="preserve"> об отказе в </w:t>
      </w:r>
      <w:r w:rsidR="00521AAE" w:rsidRPr="00142E23">
        <w:rPr>
          <w:rFonts w:ascii="Times New Roman" w:hAnsi="Times New Roman"/>
          <w:sz w:val="24"/>
          <w:szCs w:val="24"/>
        </w:rPr>
        <w:t xml:space="preserve">выдаче разрешения на строительство (далее </w:t>
      </w:r>
      <w:r w:rsidR="009A3B59" w:rsidRPr="00142E23">
        <w:rPr>
          <w:rFonts w:ascii="Times New Roman" w:hAnsi="Times New Roman"/>
          <w:sz w:val="24"/>
          <w:szCs w:val="24"/>
        </w:rPr>
        <w:t xml:space="preserve">также </w:t>
      </w:r>
      <w:r w:rsidR="00521AAE" w:rsidRPr="00142E23">
        <w:rPr>
          <w:rFonts w:ascii="Times New Roman" w:hAnsi="Times New Roman"/>
          <w:sz w:val="24"/>
          <w:szCs w:val="24"/>
        </w:rPr>
        <w:t xml:space="preserve">в настоящем </w:t>
      </w:r>
      <w:r w:rsidR="00FF48F4" w:rsidRPr="00142E23">
        <w:rPr>
          <w:rFonts w:ascii="Times New Roman" w:hAnsi="Times New Roman"/>
          <w:sz w:val="24"/>
          <w:szCs w:val="24"/>
        </w:rPr>
        <w:t>под</w:t>
      </w:r>
      <w:r w:rsidR="00521AAE" w:rsidRPr="00142E23">
        <w:rPr>
          <w:rFonts w:ascii="Times New Roman" w:hAnsi="Times New Roman"/>
          <w:sz w:val="24"/>
          <w:szCs w:val="24"/>
        </w:rPr>
        <w:t>разделе – решение об отказе в предоставлении муниципальной услуги)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1CD01976" w14:textId="4F187589" w:rsidR="00CA2287" w:rsidRPr="00142E23" w:rsidRDefault="00CA2287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форме, приведенной в </w:t>
      </w:r>
      <w:r w:rsidR="00DD3046" w:rsidRPr="00142E23">
        <w:rPr>
          <w:rFonts w:ascii="Times New Roman" w:hAnsi="Times New Roman"/>
          <w:sz w:val="24"/>
          <w:szCs w:val="24"/>
        </w:rPr>
        <w:t>Приложении №</w:t>
      </w:r>
      <w:r w:rsidR="008E0D03" w:rsidRPr="00142E23">
        <w:rPr>
          <w:rFonts w:ascii="Times New Roman" w:hAnsi="Times New Roman"/>
          <w:sz w:val="24"/>
          <w:szCs w:val="24"/>
        </w:rPr>
        <w:t> 9</w:t>
      </w:r>
      <w:r w:rsidRPr="00142E23">
        <w:rPr>
          <w:rFonts w:ascii="Times New Roman" w:hAnsi="Times New Roman"/>
          <w:sz w:val="24"/>
          <w:szCs w:val="24"/>
        </w:rPr>
        <w:t xml:space="preserve"> к насто</w:t>
      </w:r>
      <w:r w:rsidR="00BB4C3B">
        <w:rPr>
          <w:rFonts w:ascii="Times New Roman" w:hAnsi="Times New Roman"/>
          <w:sz w:val="24"/>
          <w:szCs w:val="24"/>
        </w:rPr>
        <w:t>ящему а</w:t>
      </w:r>
      <w:r w:rsidRPr="00142E23">
        <w:rPr>
          <w:rFonts w:ascii="Times New Roman" w:hAnsi="Times New Roman"/>
          <w:sz w:val="24"/>
          <w:szCs w:val="24"/>
        </w:rPr>
        <w:t>дминистративному регламенту.</w:t>
      </w:r>
    </w:p>
    <w:p w14:paraId="18E672DE" w14:textId="2C5002E6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3.27</w:t>
      </w:r>
      <w:r w:rsidR="00853B2E" w:rsidRPr="00142E2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или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принимается должностным лицом, уполномоченн</w:t>
      </w:r>
      <w:r w:rsidR="00735325" w:rsidRPr="00142E23">
        <w:rPr>
          <w:rFonts w:ascii="Times New Roman" w:hAnsi="Times New Roman"/>
          <w:sz w:val="24"/>
          <w:szCs w:val="24"/>
        </w:rPr>
        <w:t>ого органа</w:t>
      </w:r>
      <w:r w:rsidR="00853B2E" w:rsidRPr="00142E23">
        <w:rPr>
          <w:rFonts w:ascii="Times New Roman" w:hAnsi="Times New Roman"/>
          <w:sz w:val="24"/>
          <w:szCs w:val="24"/>
        </w:rPr>
        <w:t xml:space="preserve"> на принятие соответствующего решения.</w:t>
      </w:r>
    </w:p>
    <w:p w14:paraId="5BD1639F" w14:textId="5F6DDBD0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3.28</w:t>
      </w:r>
      <w:r w:rsidR="00853B2E" w:rsidRPr="00142E2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14:paraId="0AE7B4B7" w14:textId="35AD19DE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3.29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B57BE4" w:rsidRPr="00142E23">
        <w:rPr>
          <w:rFonts w:ascii="Times New Roman" w:hAnsi="Times New Roman"/>
          <w:sz w:val="24"/>
          <w:szCs w:val="24"/>
        </w:rPr>
        <w:t xml:space="preserve">не </w:t>
      </w:r>
      <w:r w:rsidR="00853B2E" w:rsidRPr="00142E23">
        <w:rPr>
          <w:rFonts w:ascii="Times New Roman" w:hAnsi="Times New Roman"/>
          <w:sz w:val="24"/>
          <w:szCs w:val="24"/>
        </w:rPr>
        <w:t xml:space="preserve">может превышать </w:t>
      </w:r>
      <w:r w:rsidR="00521AAE" w:rsidRPr="00142E23">
        <w:rPr>
          <w:rFonts w:ascii="Times New Roman" w:hAnsi="Times New Roman"/>
          <w:sz w:val="24"/>
          <w:szCs w:val="24"/>
        </w:rPr>
        <w:t>пять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 и документов и (или) информации, необходимых для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="00853B2E" w:rsidRPr="00142E23">
        <w:rPr>
          <w:rFonts w:ascii="Times New Roman" w:hAnsi="Times New Roman"/>
          <w:sz w:val="24"/>
          <w:szCs w:val="24"/>
        </w:rPr>
        <w:t xml:space="preserve"> услуги.</w:t>
      </w:r>
    </w:p>
    <w:p w14:paraId="760C7DCF" w14:textId="091B162D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3.30</w:t>
      </w:r>
      <w:r w:rsidR="00853B2E" w:rsidRPr="00142E23">
        <w:rPr>
          <w:rFonts w:ascii="Times New Roman" w:hAnsi="Times New Roman"/>
          <w:sz w:val="24"/>
          <w:szCs w:val="24"/>
        </w:rPr>
        <w:t>. При подаче заявления и до</w:t>
      </w:r>
      <w:r w:rsidR="007979A2" w:rsidRPr="00142E23">
        <w:rPr>
          <w:rFonts w:ascii="Times New Roman" w:hAnsi="Times New Roman"/>
          <w:sz w:val="24"/>
          <w:szCs w:val="24"/>
        </w:rPr>
        <w:t>кументов, предусмотренных пунктами</w:t>
      </w:r>
      <w:r w:rsidR="00F753DB"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F753DB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F753DB"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7979A2" w:rsidRPr="00142E23">
        <w:rPr>
          <w:rFonts w:ascii="Times New Roman" w:hAnsi="Times New Roman"/>
          <w:sz w:val="24"/>
          <w:szCs w:val="24"/>
        </w:rPr>
        <w:t xml:space="preserve"> </w:t>
      </w:r>
      <w:r w:rsidR="003A354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в ходе личного приема, посредством почтового отправления решение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государственной (муниципальной) услуги </w:t>
      </w:r>
      <w:r w:rsidR="00B73F32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B73F32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58436A48" w14:textId="1F9B7DD3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3.31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>При подаче заявления и до</w:t>
      </w:r>
      <w:r w:rsidR="00442EF9" w:rsidRPr="00142E23">
        <w:rPr>
          <w:rFonts w:ascii="Times New Roman" w:hAnsi="Times New Roman"/>
          <w:sz w:val="24"/>
          <w:szCs w:val="24"/>
        </w:rPr>
        <w:t xml:space="preserve">кументов,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F753DB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F753DB"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lastRenderedPageBreak/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442EF9" w:rsidRPr="00142E23">
        <w:rPr>
          <w:rFonts w:ascii="Times New Roman" w:hAnsi="Times New Roman"/>
          <w:sz w:val="24"/>
          <w:szCs w:val="24"/>
        </w:rPr>
        <w:t> </w:t>
      </w:r>
      <w:r w:rsidR="003A354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</w:t>
      </w:r>
      <w:r w:rsidR="00727FCC" w:rsidRPr="00142E23">
        <w:rPr>
          <w:rFonts w:ascii="Times New Roman" w:hAnsi="Times New Roman"/>
          <w:sz w:val="24"/>
          <w:szCs w:val="24"/>
        </w:rPr>
        <w:t>ого регламента, посредством Единого портала</w:t>
      </w:r>
      <w:r w:rsidR="00521AAE" w:rsidRPr="00142E23">
        <w:rPr>
          <w:rFonts w:ascii="Times New Roman" w:hAnsi="Times New Roman"/>
          <w:sz w:val="24"/>
          <w:szCs w:val="24"/>
        </w:rPr>
        <w:t>,</w:t>
      </w:r>
      <w:r w:rsidR="00DF007E" w:rsidRPr="00142E23">
        <w:rPr>
          <w:rFonts w:ascii="Times New Roman" w:hAnsi="Times New Roman"/>
          <w:sz w:val="24"/>
          <w:szCs w:val="24"/>
        </w:rPr>
        <w:t xml:space="preserve"> </w:t>
      </w:r>
      <w:r w:rsidR="00521AAE" w:rsidRPr="00142E23">
        <w:rPr>
          <w:rFonts w:ascii="Times New Roman" w:hAnsi="Times New Roman"/>
          <w:sz w:val="24"/>
          <w:szCs w:val="24"/>
        </w:rPr>
        <w:t>р</w:t>
      </w:r>
      <w:r w:rsidR="00727FCC" w:rsidRPr="00142E23">
        <w:rPr>
          <w:rFonts w:ascii="Times New Roman" w:hAnsi="Times New Roman"/>
          <w:sz w:val="24"/>
          <w:szCs w:val="24"/>
        </w:rPr>
        <w:t>егионального портала</w:t>
      </w:r>
      <w:r w:rsidR="00853B2E" w:rsidRPr="00142E23">
        <w:rPr>
          <w:rFonts w:ascii="Times New Roman" w:hAnsi="Times New Roman"/>
          <w:sz w:val="24"/>
          <w:szCs w:val="24"/>
        </w:rPr>
        <w:t xml:space="preserve"> </w:t>
      </w:r>
      <w:r w:rsidR="00682A53" w:rsidRPr="00142E2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осуществляется в личный кабинет заявителя на </w:t>
      </w:r>
      <w:r w:rsidR="00521AAE" w:rsidRPr="00142E23">
        <w:rPr>
          <w:rFonts w:ascii="Times New Roman" w:hAnsi="Times New Roman"/>
          <w:sz w:val="24"/>
          <w:szCs w:val="24"/>
        </w:rPr>
        <w:t xml:space="preserve">Едином </w:t>
      </w:r>
      <w:r w:rsidR="006222DF" w:rsidRPr="00142E23">
        <w:rPr>
          <w:rFonts w:ascii="Times New Roman" w:hAnsi="Times New Roman"/>
          <w:sz w:val="24"/>
          <w:szCs w:val="24"/>
        </w:rPr>
        <w:t>портал</w:t>
      </w:r>
      <w:r w:rsidR="00521AAE" w:rsidRPr="00142E23">
        <w:rPr>
          <w:rFonts w:ascii="Times New Roman" w:hAnsi="Times New Roman"/>
          <w:sz w:val="24"/>
          <w:szCs w:val="24"/>
        </w:rPr>
        <w:t>е,</w:t>
      </w:r>
      <w:r w:rsidR="006222DF" w:rsidRPr="00142E23">
        <w:rPr>
          <w:rFonts w:ascii="Times New Roman" w:hAnsi="Times New Roman"/>
          <w:sz w:val="24"/>
          <w:szCs w:val="24"/>
        </w:rPr>
        <w:t xml:space="preserve"> </w:t>
      </w:r>
      <w:r w:rsidR="00521AAE" w:rsidRPr="00142E23">
        <w:rPr>
          <w:rFonts w:ascii="Times New Roman" w:hAnsi="Times New Roman"/>
          <w:sz w:val="24"/>
          <w:szCs w:val="24"/>
        </w:rPr>
        <w:t>р</w:t>
      </w:r>
      <w:r w:rsidR="006222DF" w:rsidRPr="00142E23">
        <w:rPr>
          <w:rFonts w:ascii="Times New Roman" w:hAnsi="Times New Roman"/>
          <w:sz w:val="24"/>
          <w:szCs w:val="24"/>
        </w:rPr>
        <w:t>егиональн</w:t>
      </w:r>
      <w:r w:rsidR="00521AAE" w:rsidRPr="00142E23">
        <w:rPr>
          <w:rFonts w:ascii="Times New Roman" w:hAnsi="Times New Roman"/>
          <w:sz w:val="24"/>
          <w:szCs w:val="24"/>
        </w:rPr>
        <w:t>ом</w:t>
      </w:r>
      <w:r w:rsidR="006222DF" w:rsidRPr="00142E23">
        <w:rPr>
          <w:rFonts w:ascii="Times New Roman" w:hAnsi="Times New Roman"/>
          <w:sz w:val="24"/>
          <w:szCs w:val="24"/>
        </w:rPr>
        <w:t xml:space="preserve"> портал</w:t>
      </w:r>
      <w:r w:rsidR="00521AAE" w:rsidRPr="00142E23">
        <w:rPr>
          <w:rFonts w:ascii="Times New Roman" w:hAnsi="Times New Roman"/>
          <w:sz w:val="24"/>
          <w:szCs w:val="24"/>
        </w:rPr>
        <w:t>е</w:t>
      </w:r>
      <w:r w:rsidR="006222DF" w:rsidRPr="00142E23">
        <w:rPr>
          <w:rFonts w:ascii="Times New Roman" w:hAnsi="Times New Roman"/>
          <w:sz w:val="24"/>
          <w:szCs w:val="24"/>
        </w:rPr>
        <w:t xml:space="preserve"> </w:t>
      </w:r>
      <w:r w:rsidR="0026597B" w:rsidRPr="00142E23">
        <w:rPr>
          <w:rFonts w:ascii="Times New Roman" w:hAnsi="Times New Roman"/>
          <w:sz w:val="24"/>
          <w:szCs w:val="24"/>
        </w:rPr>
        <w:t xml:space="preserve">или в единой информационной системе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3A354B">
        <w:rPr>
          <w:rFonts w:ascii="Times New Roman" w:hAnsi="Times New Roman"/>
          <w:sz w:val="24"/>
          <w:szCs w:val="24"/>
        </w:rPr>
        <w:t>«</w:t>
      </w:r>
      <w:r w:rsidR="00853B2E" w:rsidRPr="00142E23">
        <w:rPr>
          <w:rFonts w:ascii="Times New Roman" w:hAnsi="Times New Roman"/>
          <w:sz w:val="24"/>
          <w:szCs w:val="24"/>
        </w:rPr>
        <w:t>Услуга оказана</w:t>
      </w:r>
      <w:r w:rsidR="003A354B">
        <w:rPr>
          <w:rFonts w:ascii="Times New Roman" w:hAnsi="Times New Roman"/>
          <w:sz w:val="24"/>
          <w:szCs w:val="24"/>
        </w:rPr>
        <w:t>»</w:t>
      </w:r>
      <w:r w:rsidR="00853B2E" w:rsidRPr="00142E23">
        <w:rPr>
          <w:rFonts w:ascii="Times New Roman" w:hAnsi="Times New Roman"/>
          <w:sz w:val="24"/>
          <w:szCs w:val="24"/>
        </w:rPr>
        <w:t>)</w:t>
      </w:r>
      <w:r w:rsidR="00B73F32" w:rsidRPr="00142E23">
        <w:rPr>
          <w:rFonts w:ascii="Times New Roman" w:hAnsi="Times New Roman"/>
          <w:sz w:val="24"/>
          <w:szCs w:val="24"/>
        </w:rPr>
        <w:t>, если в заявлении</w:t>
      </w:r>
      <w:proofErr w:type="gramEnd"/>
      <w:r w:rsidR="00B73F32" w:rsidRPr="00142E23">
        <w:rPr>
          <w:rFonts w:ascii="Times New Roman" w:hAnsi="Times New Roman"/>
          <w:sz w:val="24"/>
          <w:szCs w:val="24"/>
        </w:rPr>
        <w:t xml:space="preserve">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2D511E34" w14:textId="63F95C80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3.32</w:t>
      </w:r>
      <w:r w:rsidR="00853B2E" w:rsidRPr="00142E23">
        <w:rPr>
          <w:rFonts w:ascii="Times New Roman" w:hAnsi="Times New Roman"/>
          <w:sz w:val="24"/>
          <w:szCs w:val="24"/>
        </w:rPr>
        <w:t>. При подаче заявления и до</w:t>
      </w:r>
      <w:r w:rsidR="007979A2" w:rsidRPr="00142E23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952272" w:rsidRPr="00142E23">
        <w:rPr>
          <w:rFonts w:ascii="Times New Roman" w:hAnsi="Times New Roman"/>
          <w:sz w:val="24"/>
          <w:szCs w:val="24"/>
        </w:rPr>
        <w:t xml:space="preserve">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F753DB" w:rsidRPr="00142E23">
        <w:rPr>
          <w:rFonts w:ascii="Times New Roman" w:hAnsi="Times New Roman"/>
          <w:sz w:val="24"/>
          <w:szCs w:val="24"/>
        </w:rPr>
        <w:t>,</w:t>
      </w:r>
      <w:r w:rsidR="00BD71BE" w:rsidRPr="00142E23">
        <w:rPr>
          <w:rFonts w:ascii="Times New Roman" w:hAnsi="Times New Roman"/>
          <w:sz w:val="24"/>
          <w:szCs w:val="24"/>
        </w:rPr>
        <w:t> 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BD71BE" w:rsidRPr="00142E23">
        <w:rPr>
          <w:rFonts w:ascii="Times New Roman" w:hAnsi="Times New Roman"/>
          <w:sz w:val="24"/>
          <w:szCs w:val="24"/>
        </w:rPr>
        <w:t> </w:t>
      </w:r>
      <w:r w:rsidR="00F753DB" w:rsidRPr="00142E23">
        <w:rPr>
          <w:rFonts w:ascii="Times New Roman" w:hAnsi="Times New Roman"/>
          <w:sz w:val="24"/>
          <w:szCs w:val="24"/>
        </w:rPr>
        <w:t>-</w:t>
      </w:r>
      <w:r w:rsidR="00BD71BE" w:rsidRPr="00142E23">
        <w:rPr>
          <w:rFonts w:ascii="Times New Roman" w:hAnsi="Times New Roman"/>
          <w:sz w:val="24"/>
          <w:szCs w:val="24"/>
        </w:rPr>
        <w:t> 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BD71BE" w:rsidRPr="00142E23">
        <w:rPr>
          <w:rFonts w:ascii="Times New Roman" w:hAnsi="Times New Roman"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>н</w:t>
      </w:r>
      <w:r w:rsidR="003A354B">
        <w:rPr>
          <w:rFonts w:ascii="Times New Roman" w:hAnsi="Times New Roman"/>
          <w:sz w:val="24"/>
          <w:szCs w:val="24"/>
        </w:rPr>
        <w:t>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</w:t>
      </w:r>
      <w:r w:rsidR="000724F6" w:rsidRPr="00142E23">
        <w:rPr>
          <w:rFonts w:ascii="Times New Roman" w:hAnsi="Times New Roman"/>
          <w:sz w:val="24"/>
          <w:szCs w:val="24"/>
        </w:rPr>
        <w:t xml:space="preserve"> через многофункциональный центр </w:t>
      </w:r>
      <w:r w:rsidR="00853B2E" w:rsidRPr="00142E23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87598C" w:rsidRPr="00142E23">
        <w:rPr>
          <w:rFonts w:ascii="Times New Roman" w:hAnsi="Times New Roman"/>
          <w:sz w:val="24"/>
          <w:szCs w:val="24"/>
        </w:rPr>
        <w:t>муниципальной</w:t>
      </w:r>
      <w:r w:rsidR="007362A1" w:rsidRPr="00142E23">
        <w:rPr>
          <w:rFonts w:ascii="Times New Roman" w:hAnsi="Times New Roman"/>
          <w:sz w:val="24"/>
          <w:szCs w:val="24"/>
        </w:rPr>
        <w:t xml:space="preserve">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направляется в многофункциональный </w:t>
      </w:r>
      <w:r w:rsidR="00952272" w:rsidRPr="00142E23">
        <w:rPr>
          <w:rFonts w:ascii="Times New Roman" w:hAnsi="Times New Roman"/>
          <w:sz w:val="24"/>
          <w:szCs w:val="24"/>
        </w:rPr>
        <w:t>центр</w:t>
      </w:r>
      <w:r w:rsidR="00B73F32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952272" w:rsidRPr="00142E23">
        <w:rPr>
          <w:rFonts w:ascii="Times New Roman" w:hAnsi="Times New Roman"/>
          <w:sz w:val="24"/>
          <w:szCs w:val="24"/>
        </w:rPr>
        <w:t>.</w:t>
      </w:r>
    </w:p>
    <w:p w14:paraId="1C0086C3" w14:textId="08361B99" w:rsidR="00853B2E" w:rsidRPr="00142E23" w:rsidRDefault="00DF266A" w:rsidP="00217E85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3.33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87598C" w:rsidRPr="00142E23">
        <w:rPr>
          <w:rFonts w:ascii="Times New Roman" w:hAnsi="Times New Roman"/>
          <w:sz w:val="24"/>
          <w:szCs w:val="24"/>
        </w:rPr>
        <w:t>муниципальной</w:t>
      </w:r>
      <w:r w:rsidR="007362A1" w:rsidRPr="00142E23">
        <w:rPr>
          <w:rFonts w:ascii="Times New Roman" w:hAnsi="Times New Roman"/>
          <w:sz w:val="24"/>
          <w:szCs w:val="24"/>
        </w:rPr>
        <w:t xml:space="preserve">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исчисляется со дня принятия такого решения и составляет </w:t>
      </w:r>
      <w:r w:rsidR="000724F6" w:rsidRPr="00142E23">
        <w:rPr>
          <w:rFonts w:ascii="Times New Roman" w:hAnsi="Times New Roman"/>
          <w:sz w:val="24"/>
          <w:szCs w:val="24"/>
        </w:rPr>
        <w:t>один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пункте </w:t>
      </w:r>
      <w:r w:rsidR="005F7F57" w:rsidRPr="00142E23">
        <w:rPr>
          <w:rFonts w:ascii="Times New Roman" w:hAnsi="Times New Roman"/>
          <w:sz w:val="24"/>
          <w:szCs w:val="24"/>
        </w:rPr>
        <w:t>2.8</w:t>
      </w:r>
      <w:r w:rsidR="003A354B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</w:t>
      </w:r>
      <w:r w:rsidR="00853B2E" w:rsidRPr="00142E23">
        <w:rPr>
          <w:rFonts w:ascii="Times New Roman" w:hAnsi="Times New Roman"/>
          <w:b/>
          <w:sz w:val="24"/>
          <w:szCs w:val="24"/>
        </w:rPr>
        <w:t>.</w:t>
      </w:r>
    </w:p>
    <w:p w14:paraId="5B3EA075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0C9E9C7F" w14:textId="11CB6FBD" w:rsidR="00853B2E" w:rsidRPr="003A354B" w:rsidRDefault="00853B2E" w:rsidP="003A354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7362A1" w:rsidRPr="003A354B">
        <w:rPr>
          <w:rFonts w:ascii="Times New Roman" w:hAnsi="Times New Roman"/>
          <w:sz w:val="24"/>
          <w:szCs w:val="24"/>
        </w:rPr>
        <w:t xml:space="preserve">муниципальной </w:t>
      </w:r>
      <w:r w:rsidRPr="003A354B">
        <w:rPr>
          <w:rFonts w:ascii="Times New Roman" w:hAnsi="Times New Roman"/>
          <w:sz w:val="24"/>
          <w:szCs w:val="24"/>
        </w:rPr>
        <w:t>услуги</w:t>
      </w:r>
    </w:p>
    <w:p w14:paraId="3BE66E82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2A37D0" w14:textId="1AD82CC8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3.34</w:t>
      </w:r>
      <w:r w:rsidR="00853B2E" w:rsidRPr="00142E2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</w:t>
      </w:r>
      <w:r w:rsidR="00441912" w:rsidRPr="00142E23">
        <w:rPr>
          <w:rFonts w:ascii="Times New Roman" w:hAnsi="Times New Roman"/>
          <w:sz w:val="24"/>
          <w:szCs w:val="24"/>
        </w:rPr>
        <w:t>строительство.</w:t>
      </w:r>
    </w:p>
    <w:p w14:paraId="78ABDE15" w14:textId="275600E5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3.35</w:t>
      </w:r>
      <w:r w:rsidR="00853B2E" w:rsidRPr="00142E2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одним из следующих способов:</w:t>
      </w:r>
    </w:p>
    <w:p w14:paraId="7473BC51" w14:textId="77777777" w:rsidR="00853B2E" w:rsidRPr="00142E23" w:rsidRDefault="00853B2E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1) на бумажном носителе;</w:t>
      </w:r>
    </w:p>
    <w:p w14:paraId="170C76D3" w14:textId="171FD208" w:rsidR="00853B2E" w:rsidRPr="00142E23" w:rsidRDefault="00853B2E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</w:t>
      </w:r>
      <w:r w:rsidR="005B4094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 xml:space="preserve">должностным </w:t>
      </w:r>
      <w:r w:rsidR="005B4094" w:rsidRPr="00142E23">
        <w:rPr>
          <w:rFonts w:ascii="Times New Roman" w:hAnsi="Times New Roman"/>
          <w:sz w:val="24"/>
          <w:szCs w:val="24"/>
        </w:rPr>
        <w:t>лиц</w:t>
      </w:r>
      <w:r w:rsidR="000724F6" w:rsidRPr="00142E23">
        <w:rPr>
          <w:rFonts w:ascii="Times New Roman" w:hAnsi="Times New Roman"/>
          <w:sz w:val="24"/>
          <w:szCs w:val="24"/>
        </w:rPr>
        <w:t>ом, уполномоченным на принятие соответствующего решения</w:t>
      </w:r>
      <w:r w:rsidR="000724F6" w:rsidRPr="00142E23" w:rsidDel="000724F6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приказом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5B4094" w:rsidRPr="00142E23">
        <w:rPr>
          <w:rFonts w:ascii="Times New Roman" w:hAnsi="Times New Roman"/>
          <w:sz w:val="24"/>
          <w:szCs w:val="24"/>
        </w:rPr>
        <w:t>уполномоченного органа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543738D2" w14:textId="2A21CC86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3.36</w:t>
      </w:r>
      <w:r w:rsidR="00853B2E" w:rsidRPr="00142E23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</w:t>
      </w:r>
      <w:r w:rsidR="00441912" w:rsidRPr="00142E2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853B2E" w:rsidRPr="00142E23">
        <w:rPr>
          <w:rFonts w:ascii="Times New Roman" w:hAnsi="Times New Roman"/>
          <w:sz w:val="24"/>
          <w:szCs w:val="24"/>
        </w:rPr>
        <w:t>, ответственного за делопроизводство.</w:t>
      </w:r>
    </w:p>
    <w:p w14:paraId="658BA4A8" w14:textId="67766868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3.37</w:t>
      </w:r>
      <w:r w:rsidR="00853B2E" w:rsidRPr="00142E23">
        <w:rPr>
          <w:rFonts w:ascii="Times New Roman" w:hAnsi="Times New Roman"/>
          <w:sz w:val="24"/>
          <w:szCs w:val="24"/>
        </w:rPr>
        <w:t>. При подаче заявления и документов, предусмотренных пункт</w:t>
      </w:r>
      <w:r w:rsidR="00E56454" w:rsidRPr="00142E23">
        <w:rPr>
          <w:rFonts w:ascii="Times New Roman" w:hAnsi="Times New Roman"/>
          <w:sz w:val="24"/>
          <w:szCs w:val="24"/>
        </w:rPr>
        <w:t xml:space="preserve">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7E0656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2.1</w:t>
      </w:r>
      <w:r w:rsidR="0087598C" w:rsidRPr="00142E23">
        <w:rPr>
          <w:rFonts w:ascii="Times New Roman" w:hAnsi="Times New Roman"/>
          <w:sz w:val="24"/>
          <w:szCs w:val="24"/>
        </w:rPr>
        <w:t>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7E0656"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t>2.1</w:t>
      </w:r>
      <w:r w:rsidR="0087598C" w:rsidRPr="00142E23">
        <w:rPr>
          <w:rFonts w:ascii="Times New Roman" w:hAnsi="Times New Roman"/>
          <w:sz w:val="24"/>
          <w:szCs w:val="24"/>
        </w:rPr>
        <w:t>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E56454" w:rsidRPr="00142E23">
        <w:rPr>
          <w:rFonts w:ascii="Times New Roman" w:hAnsi="Times New Roman"/>
          <w:sz w:val="24"/>
          <w:szCs w:val="24"/>
        </w:rPr>
        <w:t xml:space="preserve"> </w:t>
      </w:r>
      <w:r w:rsidR="003A354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в ходе личного приема, посредством почтового отправления разрешение на </w:t>
      </w:r>
      <w:r w:rsidR="00E977FD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853B2E" w:rsidRPr="00142E23">
        <w:rPr>
          <w:rFonts w:ascii="Times New Roman" w:hAnsi="Times New Roman"/>
          <w:sz w:val="24"/>
          <w:szCs w:val="24"/>
        </w:rPr>
        <w:t xml:space="preserve">выдается </w:t>
      </w:r>
      <w:r w:rsidR="00222162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>заявителю на руки или направляется посредством почтового отправления</w:t>
      </w:r>
      <w:r w:rsidR="00222162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3938AF1A" w14:textId="425DA8A8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3.38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>При подаче заявления и до</w:t>
      </w:r>
      <w:r w:rsidR="006B135C" w:rsidRPr="00142E23">
        <w:rPr>
          <w:rFonts w:ascii="Times New Roman" w:hAnsi="Times New Roman"/>
          <w:sz w:val="24"/>
          <w:szCs w:val="24"/>
        </w:rPr>
        <w:t>кументов, предусмотренных пункта</w:t>
      </w:r>
      <w:r w:rsidR="00853B2E" w:rsidRPr="00142E23">
        <w:rPr>
          <w:rFonts w:ascii="Times New Roman" w:hAnsi="Times New Roman"/>
          <w:sz w:val="24"/>
          <w:szCs w:val="24"/>
        </w:rPr>
        <w:t>м</w:t>
      </w:r>
      <w:r w:rsidR="006B135C" w:rsidRPr="00142E23">
        <w:rPr>
          <w:rFonts w:ascii="Times New Roman" w:hAnsi="Times New Roman"/>
          <w:sz w:val="24"/>
          <w:szCs w:val="24"/>
        </w:rPr>
        <w:t xml:space="preserve">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7E0656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7E0656"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7E0656" w:rsidRPr="00142E23">
        <w:rPr>
          <w:rFonts w:ascii="Times New Roman" w:hAnsi="Times New Roman"/>
          <w:sz w:val="24"/>
          <w:szCs w:val="24"/>
        </w:rPr>
        <w:t xml:space="preserve"> </w:t>
      </w:r>
      <w:r w:rsidR="003A354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посредством </w:t>
      </w:r>
      <w:r w:rsidR="001F0D96" w:rsidRPr="00142E23">
        <w:rPr>
          <w:rFonts w:ascii="Times New Roman" w:hAnsi="Times New Roman"/>
          <w:sz w:val="24"/>
          <w:szCs w:val="24"/>
        </w:rPr>
        <w:t>Единого портала</w:t>
      </w:r>
      <w:r w:rsidR="000724F6" w:rsidRPr="00142E23">
        <w:rPr>
          <w:rFonts w:ascii="Times New Roman" w:hAnsi="Times New Roman"/>
          <w:sz w:val="24"/>
          <w:szCs w:val="24"/>
        </w:rPr>
        <w:t>, р</w:t>
      </w:r>
      <w:r w:rsidR="001F0D96" w:rsidRPr="00142E23">
        <w:rPr>
          <w:rFonts w:ascii="Times New Roman" w:hAnsi="Times New Roman"/>
          <w:sz w:val="24"/>
          <w:szCs w:val="24"/>
        </w:rPr>
        <w:t>егионального портала</w:t>
      </w:r>
      <w:r w:rsidR="0026597B" w:rsidRPr="00142E2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113037" w:rsidRPr="00142E23">
        <w:rPr>
          <w:rFonts w:ascii="Times New Roman" w:hAnsi="Times New Roman"/>
          <w:sz w:val="24"/>
          <w:szCs w:val="24"/>
        </w:rPr>
        <w:t>,</w:t>
      </w:r>
      <w:r w:rsidR="001F0D96" w:rsidRPr="00142E23">
        <w:rPr>
          <w:rFonts w:ascii="Times New Roman" w:hAnsi="Times New Roman"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 xml:space="preserve">направление заявителю разрешения на </w:t>
      </w:r>
      <w:r w:rsidR="006C7612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853B2E" w:rsidRPr="00142E23">
        <w:rPr>
          <w:rFonts w:ascii="Times New Roman" w:hAnsi="Times New Roman"/>
          <w:sz w:val="24"/>
          <w:szCs w:val="24"/>
        </w:rPr>
        <w:t>осуществляется в личный кабинет заявителя на Е</w:t>
      </w:r>
      <w:r w:rsidR="00A71E94" w:rsidRPr="00142E23">
        <w:rPr>
          <w:rFonts w:ascii="Times New Roman" w:hAnsi="Times New Roman"/>
          <w:sz w:val="24"/>
          <w:szCs w:val="24"/>
        </w:rPr>
        <w:t>дин</w:t>
      </w:r>
      <w:r w:rsidR="000724F6" w:rsidRPr="00142E23">
        <w:rPr>
          <w:rFonts w:ascii="Times New Roman" w:hAnsi="Times New Roman"/>
          <w:sz w:val="24"/>
          <w:szCs w:val="24"/>
        </w:rPr>
        <w:t>ом</w:t>
      </w:r>
      <w:r w:rsidR="00A71E94" w:rsidRPr="00142E23">
        <w:rPr>
          <w:rFonts w:ascii="Times New Roman" w:hAnsi="Times New Roman"/>
          <w:sz w:val="24"/>
          <w:szCs w:val="24"/>
        </w:rPr>
        <w:t xml:space="preserve"> портал</w:t>
      </w:r>
      <w:r w:rsidR="000724F6" w:rsidRPr="00142E23">
        <w:rPr>
          <w:rFonts w:ascii="Times New Roman" w:hAnsi="Times New Roman"/>
          <w:sz w:val="24"/>
          <w:szCs w:val="24"/>
        </w:rPr>
        <w:t>е,</w:t>
      </w:r>
      <w:r w:rsidR="003166E1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р</w:t>
      </w:r>
      <w:r w:rsidR="00A71E94" w:rsidRPr="00142E23">
        <w:rPr>
          <w:rFonts w:ascii="Times New Roman" w:hAnsi="Times New Roman"/>
          <w:sz w:val="24"/>
          <w:szCs w:val="24"/>
        </w:rPr>
        <w:t>егиональн</w:t>
      </w:r>
      <w:r w:rsidR="000724F6" w:rsidRPr="00142E23">
        <w:rPr>
          <w:rFonts w:ascii="Times New Roman" w:hAnsi="Times New Roman"/>
          <w:sz w:val="24"/>
          <w:szCs w:val="24"/>
        </w:rPr>
        <w:t>ом</w:t>
      </w:r>
      <w:r w:rsidR="00A71E94" w:rsidRPr="00142E23">
        <w:rPr>
          <w:rFonts w:ascii="Times New Roman" w:hAnsi="Times New Roman"/>
          <w:sz w:val="24"/>
          <w:szCs w:val="24"/>
        </w:rPr>
        <w:t xml:space="preserve"> портал</w:t>
      </w:r>
      <w:r w:rsidR="000724F6" w:rsidRPr="00142E23">
        <w:rPr>
          <w:rFonts w:ascii="Times New Roman" w:hAnsi="Times New Roman"/>
          <w:sz w:val="24"/>
          <w:szCs w:val="24"/>
        </w:rPr>
        <w:t>е</w:t>
      </w:r>
      <w:r w:rsidR="0026597B" w:rsidRPr="00142E2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1F2344" w:rsidRPr="00142E23">
        <w:rPr>
          <w:rFonts w:ascii="Times New Roman" w:hAnsi="Times New Roman"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3A354B">
        <w:rPr>
          <w:rFonts w:ascii="Times New Roman" w:hAnsi="Times New Roman"/>
          <w:sz w:val="24"/>
          <w:szCs w:val="24"/>
        </w:rPr>
        <w:t>«</w:t>
      </w:r>
      <w:r w:rsidR="00853B2E" w:rsidRPr="00142E23">
        <w:rPr>
          <w:rFonts w:ascii="Times New Roman" w:hAnsi="Times New Roman"/>
          <w:sz w:val="24"/>
          <w:szCs w:val="24"/>
        </w:rPr>
        <w:t>Услуга оказана</w:t>
      </w:r>
      <w:r w:rsidR="003A354B">
        <w:rPr>
          <w:rFonts w:ascii="Times New Roman" w:hAnsi="Times New Roman"/>
          <w:sz w:val="24"/>
          <w:szCs w:val="24"/>
        </w:rPr>
        <w:t>»</w:t>
      </w:r>
      <w:r w:rsidR="00853B2E" w:rsidRPr="00142E23">
        <w:rPr>
          <w:rFonts w:ascii="Times New Roman" w:hAnsi="Times New Roman"/>
          <w:sz w:val="24"/>
          <w:szCs w:val="24"/>
        </w:rPr>
        <w:t>)</w:t>
      </w:r>
      <w:r w:rsidR="00222162" w:rsidRPr="00142E23">
        <w:rPr>
          <w:rFonts w:ascii="Times New Roman" w:hAnsi="Times New Roman"/>
          <w:sz w:val="24"/>
          <w:szCs w:val="24"/>
        </w:rPr>
        <w:t>, если в заявлении не был указан иной</w:t>
      </w:r>
      <w:proofErr w:type="gramEnd"/>
      <w:r w:rsidR="00222162" w:rsidRPr="00142E23">
        <w:rPr>
          <w:rFonts w:ascii="Times New Roman" w:hAnsi="Times New Roman"/>
          <w:sz w:val="24"/>
          <w:szCs w:val="24"/>
        </w:rPr>
        <w:t xml:space="preserve">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4EA24BC4" w14:textId="55397FD8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3.39</w:t>
      </w:r>
      <w:r w:rsidR="00853B2E" w:rsidRPr="00142E23">
        <w:rPr>
          <w:rFonts w:ascii="Times New Roman" w:hAnsi="Times New Roman"/>
          <w:sz w:val="24"/>
          <w:szCs w:val="24"/>
        </w:rPr>
        <w:t>. При подаче заявления и документов, предусмотренных пункт</w:t>
      </w:r>
      <w:r w:rsidR="006B135C" w:rsidRPr="00142E23">
        <w:rPr>
          <w:rFonts w:ascii="Times New Roman" w:hAnsi="Times New Roman"/>
          <w:sz w:val="24"/>
          <w:szCs w:val="24"/>
        </w:rPr>
        <w:t xml:space="preserve">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7E0656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 xml:space="preserve"> </w:t>
      </w:r>
      <w:r w:rsidR="007E0656"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6B135C" w:rsidRPr="00142E23">
        <w:rPr>
          <w:rFonts w:ascii="Times New Roman" w:hAnsi="Times New Roman"/>
          <w:sz w:val="24"/>
          <w:szCs w:val="24"/>
        </w:rPr>
        <w:t xml:space="preserve"> </w:t>
      </w:r>
      <w:r w:rsidR="003A354B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</w:t>
      </w:r>
      <w:r w:rsidR="00334339" w:rsidRPr="00142E2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853B2E" w:rsidRPr="00142E23">
        <w:rPr>
          <w:rFonts w:ascii="Times New Roman" w:hAnsi="Times New Roman"/>
          <w:sz w:val="24"/>
          <w:szCs w:val="24"/>
        </w:rPr>
        <w:t xml:space="preserve"> разрешение на </w:t>
      </w:r>
      <w:r w:rsidR="00FB0C8C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853B2E" w:rsidRPr="00142E23">
        <w:rPr>
          <w:rFonts w:ascii="Times New Roman" w:hAnsi="Times New Roman"/>
          <w:sz w:val="24"/>
          <w:szCs w:val="24"/>
        </w:rPr>
        <w:t>направляется в многофункциональный центр</w:t>
      </w:r>
      <w:r w:rsidR="00222162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43417771" w14:textId="02C2DA3B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3.40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исчисляется со дня подписания разрешения на </w:t>
      </w:r>
      <w:r w:rsidR="00C1492B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853B2E" w:rsidRPr="00142E23">
        <w:rPr>
          <w:rFonts w:ascii="Times New Roman" w:hAnsi="Times New Roman"/>
          <w:sz w:val="24"/>
          <w:szCs w:val="24"/>
        </w:rPr>
        <w:t xml:space="preserve">и составляет </w:t>
      </w:r>
      <w:r w:rsidR="00334339" w:rsidRPr="00142E23">
        <w:rPr>
          <w:rFonts w:ascii="Times New Roman" w:hAnsi="Times New Roman"/>
          <w:sz w:val="24"/>
          <w:szCs w:val="24"/>
        </w:rPr>
        <w:t>один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рабочий день, но не превышае</w:t>
      </w:r>
      <w:r w:rsidR="000F0A72" w:rsidRPr="00142E23">
        <w:rPr>
          <w:rFonts w:ascii="Times New Roman" w:hAnsi="Times New Roman"/>
          <w:sz w:val="24"/>
          <w:szCs w:val="24"/>
        </w:rPr>
        <w:t xml:space="preserve">т срок, установленный в пункте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9</w:t>
      </w:r>
      <w:r w:rsidR="003A354B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904127D" w14:textId="704107C7" w:rsidR="00D74077" w:rsidRPr="00142E23" w:rsidRDefault="00D74077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3.40.1. Возможность предоставления результата муниципальной услуги по экстерриториальному принципу отсутствует.</w:t>
      </w:r>
    </w:p>
    <w:p w14:paraId="419010B4" w14:textId="77777777" w:rsidR="00853B2E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 </w:t>
      </w:r>
    </w:p>
    <w:p w14:paraId="083ABE90" w14:textId="77777777" w:rsidR="003A354B" w:rsidRPr="00142E23" w:rsidRDefault="003A354B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DD9D62" w14:textId="77777777" w:rsidR="00853B2E" w:rsidRPr="003A354B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lastRenderedPageBreak/>
        <w:t>Получение дополнительных сведений от заявителя</w:t>
      </w:r>
    </w:p>
    <w:p w14:paraId="26EBAA32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39ED01BA" w14:textId="27865713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3.41</w:t>
      </w:r>
      <w:r w:rsidR="00853B2E" w:rsidRPr="00142E23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14:paraId="546813F0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37D1B016" w14:textId="102D41BD" w:rsidR="00853B2E" w:rsidRPr="003A354B" w:rsidRDefault="00853B2E" w:rsidP="003A354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7362A1" w:rsidRPr="003A354B">
        <w:rPr>
          <w:rFonts w:ascii="Times New Roman" w:hAnsi="Times New Roman"/>
          <w:sz w:val="24"/>
          <w:szCs w:val="24"/>
        </w:rPr>
        <w:t>муниципальной</w:t>
      </w:r>
      <w:r w:rsidRPr="003A354B">
        <w:rPr>
          <w:rFonts w:ascii="Times New Roman" w:hAnsi="Times New Roman"/>
          <w:sz w:val="24"/>
          <w:szCs w:val="24"/>
        </w:rPr>
        <w:t xml:space="preserve"> услуги</w:t>
      </w:r>
    </w:p>
    <w:p w14:paraId="025D03ED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456C5CF6" w14:textId="4EF4F4E5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3.42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указан в пунк</w:t>
      </w:r>
      <w:r w:rsidR="003967C4" w:rsidRPr="00142E23">
        <w:rPr>
          <w:rFonts w:ascii="Times New Roman" w:hAnsi="Times New Roman"/>
          <w:sz w:val="24"/>
          <w:szCs w:val="24"/>
        </w:rPr>
        <w:t xml:space="preserve">те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9</w:t>
      </w:r>
      <w:r w:rsidR="003A354B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6937163E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 </w:t>
      </w:r>
    </w:p>
    <w:p w14:paraId="2663E549" w14:textId="77777777" w:rsidR="003A354B" w:rsidRDefault="000171D4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 xml:space="preserve">Порядок оставления запроса заявителя о предоставлении </w:t>
      </w:r>
    </w:p>
    <w:p w14:paraId="48EF0B07" w14:textId="615FF12B" w:rsidR="000171D4" w:rsidRPr="003A354B" w:rsidRDefault="000171D4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>муниципальной услуги без рассмотрения</w:t>
      </w:r>
    </w:p>
    <w:p w14:paraId="1586EAC8" w14:textId="77777777" w:rsidR="000171D4" w:rsidRPr="00142E23" w:rsidRDefault="000171D4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A385B4" w14:textId="75B668D1" w:rsidR="00507803" w:rsidRPr="00142E23" w:rsidRDefault="00DF266A" w:rsidP="003A354B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sz w:val="24"/>
          <w:szCs w:val="24"/>
        </w:rPr>
        <w:t>3.43</w:t>
      </w:r>
      <w:r w:rsidR="000171D4" w:rsidRPr="00142E23">
        <w:rPr>
          <w:sz w:val="24"/>
          <w:szCs w:val="24"/>
        </w:rPr>
        <w:t xml:space="preserve">. </w:t>
      </w:r>
      <w:r w:rsidR="00507803" w:rsidRPr="00142E23">
        <w:rPr>
          <w:rFonts w:eastAsia="Times New Roman"/>
          <w:bCs/>
          <w:sz w:val="24"/>
          <w:szCs w:val="24"/>
          <w:lang w:eastAsia="ru-RU"/>
        </w:rPr>
        <w:t>Заявитель вправе обратиться в уполномоченный орган государственной власти, орган местного самоуправления с заявлением об оставлении</w:t>
      </w:r>
      <w:r w:rsidR="00507803" w:rsidRPr="00142E23">
        <w:rPr>
          <w:bCs/>
          <w:sz w:val="24"/>
          <w:szCs w:val="24"/>
        </w:rPr>
        <w:t xml:space="preserve"> </w:t>
      </w:r>
      <w:r w:rsidR="00507803" w:rsidRPr="00142E23">
        <w:rPr>
          <w:rFonts w:eastAsia="Times New Roman"/>
          <w:bCs/>
          <w:sz w:val="24"/>
          <w:szCs w:val="24"/>
          <w:lang w:eastAsia="ru-RU"/>
        </w:rPr>
        <w:t xml:space="preserve">заявления о выдаче разрешения на строительство </w:t>
      </w:r>
      <w:r w:rsidR="00507803" w:rsidRPr="00142E23">
        <w:rPr>
          <w:bCs/>
          <w:sz w:val="24"/>
          <w:szCs w:val="24"/>
        </w:rPr>
        <w:t xml:space="preserve">без рассмотрения по </w:t>
      </w:r>
      <w:r w:rsidR="00507803" w:rsidRPr="00142E23">
        <w:rPr>
          <w:iCs/>
          <w:sz w:val="24"/>
          <w:szCs w:val="24"/>
        </w:rPr>
        <w:t xml:space="preserve">рекомендуемой </w:t>
      </w:r>
      <w:r w:rsidR="00C861D8" w:rsidRPr="00142E23">
        <w:rPr>
          <w:bCs/>
          <w:sz w:val="24"/>
          <w:szCs w:val="24"/>
        </w:rPr>
        <w:t xml:space="preserve">форме согласно Приложению </w:t>
      </w:r>
      <w:r w:rsidR="00507803" w:rsidRPr="00142E23">
        <w:rPr>
          <w:bCs/>
          <w:sz w:val="24"/>
          <w:szCs w:val="24"/>
        </w:rPr>
        <w:t>№</w:t>
      </w:r>
      <w:r w:rsidR="003A354B">
        <w:rPr>
          <w:bCs/>
          <w:sz w:val="24"/>
          <w:szCs w:val="24"/>
        </w:rPr>
        <w:t xml:space="preserve"> </w:t>
      </w:r>
      <w:r w:rsidR="008E0D03" w:rsidRPr="00142E23">
        <w:rPr>
          <w:bCs/>
          <w:sz w:val="24"/>
          <w:szCs w:val="24"/>
        </w:rPr>
        <w:t>10</w:t>
      </w:r>
      <w:r w:rsidR="00507803" w:rsidRPr="00142E23">
        <w:rPr>
          <w:bCs/>
          <w:sz w:val="24"/>
          <w:szCs w:val="24"/>
        </w:rPr>
        <w:t xml:space="preserve"> </w:t>
      </w:r>
      <w:r w:rsidR="00507803" w:rsidRPr="00142E23">
        <w:rPr>
          <w:sz w:val="24"/>
          <w:szCs w:val="24"/>
        </w:rPr>
        <w:t>в порядке, установленном пунктами 2.</w:t>
      </w:r>
      <w:r w:rsidR="0087598C" w:rsidRPr="00142E23">
        <w:rPr>
          <w:sz w:val="24"/>
          <w:szCs w:val="24"/>
        </w:rPr>
        <w:t>15</w:t>
      </w:r>
      <w:r w:rsidR="00507803" w:rsidRPr="00142E23">
        <w:rPr>
          <w:sz w:val="24"/>
          <w:szCs w:val="24"/>
        </w:rPr>
        <w:t>, 2.</w:t>
      </w:r>
      <w:r w:rsidR="0087598C" w:rsidRPr="00142E23">
        <w:rPr>
          <w:sz w:val="24"/>
          <w:szCs w:val="24"/>
        </w:rPr>
        <w:t>23</w:t>
      </w:r>
      <w:r w:rsidR="00507803" w:rsidRPr="00142E23">
        <w:rPr>
          <w:sz w:val="24"/>
          <w:szCs w:val="24"/>
        </w:rPr>
        <w:t xml:space="preserve"> настоящего </w:t>
      </w:r>
      <w:r w:rsidR="003A354B">
        <w:rPr>
          <w:bCs/>
          <w:sz w:val="24"/>
          <w:szCs w:val="24"/>
        </w:rPr>
        <w:t>а</w:t>
      </w:r>
      <w:r w:rsidR="00507803" w:rsidRPr="00142E23">
        <w:rPr>
          <w:bCs/>
          <w:sz w:val="24"/>
          <w:szCs w:val="24"/>
        </w:rPr>
        <w:t>дминистративного регламента</w:t>
      </w:r>
      <w:r w:rsidR="00507803" w:rsidRPr="00142E23">
        <w:rPr>
          <w:sz w:val="24"/>
          <w:szCs w:val="24"/>
        </w:rPr>
        <w:t xml:space="preserve">, </w:t>
      </w:r>
      <w:r w:rsidR="00507803" w:rsidRPr="00142E23">
        <w:rPr>
          <w:bCs/>
          <w:sz w:val="24"/>
          <w:szCs w:val="24"/>
        </w:rPr>
        <w:t>не позднее рабочего дня, предшествующего дню окончания срока предоставления услуги.</w:t>
      </w:r>
    </w:p>
    <w:p w14:paraId="124D43A1" w14:textId="42557DD5" w:rsidR="00507803" w:rsidRPr="00142E23" w:rsidRDefault="00507803" w:rsidP="003A354B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На основании поступившего заявления об оставлении </w:t>
      </w:r>
      <w:r w:rsidRPr="00142E23">
        <w:rPr>
          <w:rFonts w:eastAsia="Times New Roman"/>
          <w:bCs/>
          <w:sz w:val="24"/>
          <w:szCs w:val="24"/>
          <w:lang w:eastAsia="ru-RU"/>
        </w:rPr>
        <w:t xml:space="preserve">заявления о выдаче разрешения на строительство </w:t>
      </w:r>
      <w:r w:rsidRPr="00142E23">
        <w:rPr>
          <w:bCs/>
          <w:sz w:val="24"/>
          <w:szCs w:val="24"/>
        </w:rPr>
        <w:t>без рассмотрения</w:t>
      </w:r>
      <w:proofErr w:type="gramEnd"/>
      <w:r w:rsidRPr="00142E23">
        <w:rPr>
          <w:bCs/>
          <w:sz w:val="24"/>
          <w:szCs w:val="24"/>
        </w:rPr>
        <w:t xml:space="preserve"> уполномоченный орган государственной власти, орган местного самоуправления принимает решение об оставлении </w:t>
      </w:r>
      <w:r w:rsidRPr="00142E23">
        <w:rPr>
          <w:rFonts w:eastAsia="Times New Roman"/>
          <w:bCs/>
          <w:sz w:val="24"/>
          <w:szCs w:val="24"/>
          <w:lang w:eastAsia="ru-RU"/>
        </w:rPr>
        <w:t xml:space="preserve">заявления о выдаче разрешения на строительство </w:t>
      </w:r>
      <w:r w:rsidRPr="00142E23">
        <w:rPr>
          <w:bCs/>
          <w:sz w:val="24"/>
          <w:szCs w:val="24"/>
        </w:rPr>
        <w:t>без рассмотрения.</w:t>
      </w:r>
    </w:p>
    <w:p w14:paraId="39282712" w14:textId="66FC68E1" w:rsidR="00507803" w:rsidRPr="00142E23" w:rsidRDefault="00507803" w:rsidP="003A354B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Решение об оставлении заявления о выдаче разрешения на строительство без рассмотрения направляется заявителю по </w:t>
      </w:r>
      <w:r w:rsidRPr="00142E23">
        <w:rPr>
          <w:iCs/>
          <w:sz w:val="24"/>
          <w:szCs w:val="24"/>
        </w:rPr>
        <w:t xml:space="preserve">рекомендуемой </w:t>
      </w:r>
      <w:r w:rsidRPr="00142E23">
        <w:rPr>
          <w:bCs/>
          <w:sz w:val="24"/>
          <w:szCs w:val="24"/>
        </w:rPr>
        <w:t>форме, приведенной в Приложении №</w:t>
      </w:r>
      <w:r w:rsidR="003A354B">
        <w:rPr>
          <w:bCs/>
          <w:sz w:val="24"/>
          <w:szCs w:val="24"/>
        </w:rPr>
        <w:t xml:space="preserve"> </w:t>
      </w:r>
      <w:r w:rsidR="008E0D03" w:rsidRPr="00142E23">
        <w:rPr>
          <w:bCs/>
          <w:sz w:val="24"/>
          <w:szCs w:val="24"/>
        </w:rPr>
        <w:t>11</w:t>
      </w:r>
      <w:r w:rsidR="003A354B">
        <w:rPr>
          <w:bCs/>
          <w:sz w:val="24"/>
          <w:szCs w:val="24"/>
        </w:rPr>
        <w:t xml:space="preserve"> к настоящему а</w:t>
      </w:r>
      <w:r w:rsidRPr="00142E23">
        <w:rPr>
          <w:bCs/>
          <w:sz w:val="24"/>
          <w:szCs w:val="24"/>
        </w:rPr>
        <w:t>дминистративному регламенту, в порядке, установленном пунктом 2.</w:t>
      </w:r>
      <w:r w:rsidR="0087598C" w:rsidRPr="00142E23">
        <w:rPr>
          <w:bCs/>
          <w:sz w:val="24"/>
          <w:szCs w:val="24"/>
        </w:rPr>
        <w:t>8</w:t>
      </w:r>
      <w:r w:rsidR="003A354B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>дминистративного регламента, способом, указанным заявителем в заявлении об оставлении заявления о выдаче разрешения на строительство без рассмотрения, не позднее рабочего дня, следующего за днем поступления заявления об оставлении заявления о</w:t>
      </w:r>
      <w:proofErr w:type="gramEnd"/>
      <w:r w:rsidRPr="00142E23">
        <w:rPr>
          <w:bCs/>
          <w:sz w:val="24"/>
          <w:szCs w:val="24"/>
        </w:rPr>
        <w:t xml:space="preserve"> выд</w:t>
      </w:r>
      <w:r w:rsidR="00045185" w:rsidRPr="00142E23">
        <w:rPr>
          <w:bCs/>
          <w:sz w:val="24"/>
          <w:szCs w:val="24"/>
        </w:rPr>
        <w:t>аче разрешения на строительство без рассмотрения</w:t>
      </w:r>
      <w:r w:rsidRPr="00142E23">
        <w:rPr>
          <w:bCs/>
          <w:sz w:val="24"/>
          <w:szCs w:val="24"/>
        </w:rPr>
        <w:t>.</w:t>
      </w:r>
    </w:p>
    <w:p w14:paraId="546F9E20" w14:textId="00495873" w:rsidR="00507803" w:rsidRPr="00142E23" w:rsidRDefault="00507803" w:rsidP="003A354B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Оставление </w:t>
      </w:r>
      <w:r w:rsidR="00D03CFD" w:rsidRPr="00142E23">
        <w:rPr>
          <w:bCs/>
          <w:sz w:val="24"/>
          <w:szCs w:val="24"/>
        </w:rPr>
        <w:t xml:space="preserve">без рассмотрения </w:t>
      </w:r>
      <w:r w:rsidRPr="00142E23">
        <w:rPr>
          <w:bCs/>
          <w:sz w:val="24"/>
          <w:szCs w:val="24"/>
        </w:rPr>
        <w:t>заявления о выдаче разрешения на строительство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14:paraId="718B721F" w14:textId="5ECC8C1C" w:rsidR="000171D4" w:rsidRPr="00142E23" w:rsidRDefault="000171D4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 </w:t>
      </w:r>
    </w:p>
    <w:p w14:paraId="015D474E" w14:textId="499FDDF6" w:rsidR="00853B2E" w:rsidRPr="003A354B" w:rsidRDefault="00853B2E" w:rsidP="003A354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>Вариант 2</w:t>
      </w:r>
    </w:p>
    <w:p w14:paraId="72853BB2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7C501CFD" w14:textId="24B3BB8C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3.44</w:t>
      </w:r>
      <w:r w:rsidR="00853B2E" w:rsidRPr="00142E23">
        <w:rPr>
          <w:rFonts w:ascii="Times New Roman" w:hAnsi="Times New Roman"/>
          <w:sz w:val="24"/>
          <w:szCs w:val="24"/>
        </w:rPr>
        <w:t xml:space="preserve">. Результат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ED4A8D" w:rsidRPr="00142E23">
        <w:rPr>
          <w:rFonts w:ascii="Times New Roman" w:hAnsi="Times New Roman"/>
          <w:sz w:val="24"/>
          <w:szCs w:val="24"/>
        </w:rPr>
        <w:t>у</w:t>
      </w:r>
      <w:r w:rsidR="00F5400E" w:rsidRPr="00142E23">
        <w:rPr>
          <w:rFonts w:ascii="Times New Roman" w:hAnsi="Times New Roman"/>
          <w:sz w:val="24"/>
          <w:szCs w:val="24"/>
        </w:rPr>
        <w:t xml:space="preserve">казан </w:t>
      </w:r>
      <w:r w:rsidR="00A235B9" w:rsidRPr="00142E23">
        <w:rPr>
          <w:rFonts w:ascii="Times New Roman" w:hAnsi="Times New Roman"/>
          <w:sz w:val="24"/>
          <w:szCs w:val="24"/>
        </w:rPr>
        <w:t xml:space="preserve">в подпункте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141705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853B2E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E0457C" w:rsidRPr="00142E23">
        <w:rPr>
          <w:rFonts w:ascii="Times New Roman" w:hAnsi="Times New Roman"/>
          <w:sz w:val="24"/>
          <w:szCs w:val="24"/>
        </w:rPr>
        <w:t>2.3</w:t>
      </w:r>
      <w:r w:rsidR="00841434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8750EEC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C507573" w14:textId="77777777" w:rsidR="003A354B" w:rsidRDefault="00853B2E" w:rsidP="003A354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>Перечень и описание административных процедур</w:t>
      </w:r>
    </w:p>
    <w:p w14:paraId="41547D03" w14:textId="3E3D7DC7" w:rsidR="00853B2E" w:rsidRPr="003A354B" w:rsidRDefault="00853B2E" w:rsidP="003A354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>предоставления</w:t>
      </w:r>
      <w:r w:rsidR="0087598C" w:rsidRPr="003A354B">
        <w:rPr>
          <w:rFonts w:ascii="Times New Roman" w:hAnsi="Times New Roman"/>
          <w:sz w:val="24"/>
          <w:szCs w:val="24"/>
        </w:rPr>
        <w:t xml:space="preserve"> </w:t>
      </w:r>
      <w:r w:rsidR="007362A1" w:rsidRPr="003A354B">
        <w:rPr>
          <w:rFonts w:ascii="Times New Roman" w:hAnsi="Times New Roman"/>
          <w:sz w:val="24"/>
          <w:szCs w:val="24"/>
        </w:rPr>
        <w:t>муниципальной</w:t>
      </w:r>
      <w:r w:rsidRPr="003A354B">
        <w:rPr>
          <w:rFonts w:ascii="Times New Roman" w:hAnsi="Times New Roman"/>
          <w:sz w:val="24"/>
          <w:szCs w:val="24"/>
        </w:rPr>
        <w:t xml:space="preserve"> услуги</w:t>
      </w:r>
    </w:p>
    <w:p w14:paraId="614CA897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0F0339" w14:textId="77777777" w:rsidR="003A354B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>Прием запроса и документов и (или) информации, необходимых</w:t>
      </w:r>
      <w:r w:rsidR="0087598C" w:rsidRPr="003A354B">
        <w:rPr>
          <w:rFonts w:ascii="Times New Roman" w:hAnsi="Times New Roman"/>
          <w:sz w:val="24"/>
          <w:szCs w:val="24"/>
        </w:rPr>
        <w:t xml:space="preserve"> </w:t>
      </w:r>
    </w:p>
    <w:p w14:paraId="12FC7A35" w14:textId="52FB89EE" w:rsidR="00853B2E" w:rsidRPr="003A354B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A354B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7362A1" w:rsidRPr="003A354B">
        <w:rPr>
          <w:rFonts w:ascii="Times New Roman" w:hAnsi="Times New Roman"/>
          <w:sz w:val="24"/>
          <w:szCs w:val="24"/>
        </w:rPr>
        <w:t xml:space="preserve">муниципальной </w:t>
      </w:r>
      <w:r w:rsidRPr="003A354B">
        <w:rPr>
          <w:rFonts w:ascii="Times New Roman" w:hAnsi="Times New Roman"/>
          <w:sz w:val="24"/>
          <w:szCs w:val="24"/>
        </w:rPr>
        <w:t>услуги</w:t>
      </w:r>
    </w:p>
    <w:p w14:paraId="7AE8F527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5611D852" w14:textId="2A0FF693" w:rsidR="00853B2E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3.45</w:t>
      </w:r>
      <w:r w:rsidR="00853B2E" w:rsidRPr="00142E2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11D5F" w:rsidRPr="00142E2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853B2E" w:rsidRPr="00142E23">
        <w:rPr>
          <w:rFonts w:ascii="Times New Roman" w:hAnsi="Times New Roman"/>
          <w:sz w:val="24"/>
          <w:szCs w:val="24"/>
        </w:rPr>
        <w:t>заявлени</w:t>
      </w:r>
      <w:r w:rsidR="00372807" w:rsidRPr="00142E23">
        <w:rPr>
          <w:rFonts w:ascii="Times New Roman" w:hAnsi="Times New Roman"/>
          <w:sz w:val="24"/>
          <w:szCs w:val="24"/>
        </w:rPr>
        <w:t xml:space="preserve">я </w:t>
      </w:r>
      <w:r w:rsidR="00FF48F4" w:rsidRPr="00142E23">
        <w:rPr>
          <w:rFonts w:ascii="Times New Roman" w:hAnsi="Times New Roman"/>
          <w:sz w:val="24"/>
          <w:szCs w:val="24"/>
        </w:rPr>
        <w:t xml:space="preserve">о выдаче дубликата (далее в настоящем подразделе – заявление) </w:t>
      </w:r>
      <w:r w:rsidR="00372807" w:rsidRPr="00142E23">
        <w:rPr>
          <w:rFonts w:ascii="Times New Roman" w:hAnsi="Times New Roman"/>
          <w:sz w:val="24"/>
          <w:szCs w:val="24"/>
        </w:rPr>
        <w:t xml:space="preserve">по </w:t>
      </w:r>
      <w:r w:rsidR="000F3518" w:rsidRPr="00142E23">
        <w:rPr>
          <w:rFonts w:ascii="Times New Roman" w:hAnsi="Times New Roman"/>
          <w:sz w:val="24"/>
          <w:szCs w:val="24"/>
        </w:rPr>
        <w:t xml:space="preserve">рекомендуемой </w:t>
      </w:r>
      <w:r w:rsidR="00372807" w:rsidRPr="00142E23">
        <w:rPr>
          <w:rFonts w:ascii="Times New Roman" w:hAnsi="Times New Roman"/>
          <w:sz w:val="24"/>
          <w:szCs w:val="24"/>
        </w:rPr>
        <w:t xml:space="preserve">форме согласно </w:t>
      </w:r>
      <w:r w:rsidR="00334339" w:rsidRPr="00142E23">
        <w:rPr>
          <w:rFonts w:ascii="Times New Roman" w:hAnsi="Times New Roman"/>
          <w:sz w:val="24"/>
          <w:szCs w:val="24"/>
        </w:rPr>
        <w:t>П</w:t>
      </w:r>
      <w:r w:rsidR="00372807" w:rsidRPr="00142E23">
        <w:rPr>
          <w:rFonts w:ascii="Times New Roman" w:hAnsi="Times New Roman"/>
          <w:sz w:val="24"/>
          <w:szCs w:val="24"/>
        </w:rPr>
        <w:t xml:space="preserve">риложению № </w:t>
      </w:r>
      <w:r w:rsidR="007F3499" w:rsidRPr="00142E23">
        <w:rPr>
          <w:rFonts w:ascii="Times New Roman" w:hAnsi="Times New Roman"/>
          <w:sz w:val="24"/>
          <w:szCs w:val="24"/>
        </w:rPr>
        <w:t>6</w:t>
      </w:r>
      <w:r w:rsidR="003A354B">
        <w:rPr>
          <w:rFonts w:ascii="Times New Roman" w:hAnsi="Times New Roman"/>
          <w:sz w:val="24"/>
          <w:szCs w:val="24"/>
        </w:rPr>
        <w:t xml:space="preserve"> к настоящему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дминистративному регламенту одним из сп</w:t>
      </w:r>
      <w:r w:rsidR="002620F0" w:rsidRPr="00142E23">
        <w:rPr>
          <w:rFonts w:ascii="Times New Roman" w:hAnsi="Times New Roman"/>
          <w:sz w:val="24"/>
          <w:szCs w:val="24"/>
        </w:rPr>
        <w:t xml:space="preserve">особов, установленных пунктом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15</w:t>
      </w:r>
      <w:r w:rsidR="003A354B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2ECFF3C" w14:textId="1BBDE292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3.46</w:t>
      </w:r>
      <w:r w:rsidR="000323C1" w:rsidRPr="00142E23">
        <w:rPr>
          <w:rFonts w:ascii="Times New Roman" w:hAnsi="Times New Roman"/>
          <w:sz w:val="24"/>
          <w:szCs w:val="24"/>
        </w:rPr>
        <w:t>. В целях установления личности физическое лицо представляет в уполномоченный орган документ, предусмотренный подпункт</w:t>
      </w:r>
      <w:r w:rsidR="007963F0" w:rsidRPr="00142E23">
        <w:rPr>
          <w:rFonts w:ascii="Times New Roman" w:hAnsi="Times New Roman"/>
          <w:sz w:val="24"/>
          <w:szCs w:val="24"/>
        </w:rPr>
        <w:t>ом</w:t>
      </w:r>
      <w:r w:rsidR="000323C1" w:rsidRPr="00142E23">
        <w:rPr>
          <w:rFonts w:ascii="Times New Roman" w:hAnsi="Times New Roman"/>
          <w:sz w:val="24"/>
          <w:szCs w:val="24"/>
        </w:rPr>
        <w:t xml:space="preserve">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0323C1" w:rsidRPr="00142E23">
        <w:rPr>
          <w:rFonts w:ascii="Times New Roman" w:hAnsi="Times New Roman"/>
          <w:sz w:val="24"/>
          <w:szCs w:val="24"/>
        </w:rPr>
        <w:t xml:space="preserve"> </w:t>
      </w:r>
      <w:r w:rsidR="00841434">
        <w:rPr>
          <w:rFonts w:ascii="Times New Roman" w:hAnsi="Times New Roman"/>
          <w:sz w:val="24"/>
          <w:szCs w:val="24"/>
        </w:rPr>
        <w:lastRenderedPageBreak/>
        <w:t>настоящего а</w:t>
      </w:r>
      <w:r w:rsidR="000323C1" w:rsidRPr="00142E23">
        <w:rPr>
          <w:rFonts w:ascii="Times New Roman" w:hAnsi="Times New Roman"/>
          <w:sz w:val="24"/>
          <w:szCs w:val="24"/>
        </w:rPr>
        <w:t xml:space="preserve">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841434">
        <w:rPr>
          <w:rFonts w:ascii="Times New Roman" w:hAnsi="Times New Roman"/>
          <w:sz w:val="24"/>
          <w:szCs w:val="24"/>
        </w:rPr>
        <w:t xml:space="preserve"> настоящего а</w:t>
      </w:r>
      <w:r w:rsidR="000323C1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79086B92" w14:textId="5636F3F9" w:rsidR="000323C1" w:rsidRPr="00142E23" w:rsidRDefault="000323C1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F469DB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313CAE1" w14:textId="0478530E" w:rsidR="000323C1" w:rsidRPr="00142E23" w:rsidRDefault="000323C1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11</w:t>
      </w:r>
      <w:r w:rsidR="00F469DB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E7CAD77" w14:textId="3C4AFCED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3.47</w:t>
      </w:r>
      <w:r w:rsidR="000323C1" w:rsidRPr="00142E23">
        <w:rPr>
          <w:rFonts w:ascii="Times New Roman" w:hAnsi="Times New Roman"/>
          <w:sz w:val="24"/>
          <w:szCs w:val="24"/>
        </w:rPr>
        <w:t>. Основания для принятия решения об отказе в приеме заявления отсутствуют.</w:t>
      </w:r>
    </w:p>
    <w:p w14:paraId="206C6FD0" w14:textId="724F0834" w:rsidR="00370EBC" w:rsidRPr="00142E23" w:rsidRDefault="00370EBC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3.47.1. В приеме </w:t>
      </w:r>
      <w:r w:rsidR="00093FCC" w:rsidRPr="00142E23">
        <w:rPr>
          <w:rFonts w:ascii="Times New Roman" w:hAnsi="Times New Roman"/>
          <w:sz w:val="24"/>
          <w:szCs w:val="24"/>
        </w:rPr>
        <w:t xml:space="preserve">заявления </w:t>
      </w:r>
      <w:r w:rsidRPr="00142E23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7B0A370E" w14:textId="1CC304D2" w:rsidR="00370EBC" w:rsidRPr="00142E23" w:rsidRDefault="00370EBC" w:rsidP="003A35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87598C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Pr="00142E23">
        <w:rPr>
          <w:rFonts w:ascii="Times New Roman" w:hAnsi="Times New Roman"/>
          <w:bCs/>
          <w:sz w:val="24"/>
          <w:szCs w:val="24"/>
        </w:rPr>
        <w:t xml:space="preserve">в приеме </w:t>
      </w:r>
      <w:r w:rsidR="00093FCC" w:rsidRPr="00142E23">
        <w:rPr>
          <w:rFonts w:ascii="Times New Roman" w:hAnsi="Times New Roman"/>
          <w:bCs/>
          <w:sz w:val="24"/>
          <w:szCs w:val="24"/>
        </w:rPr>
        <w:t>заявления</w:t>
      </w:r>
      <w:r w:rsidRPr="00142E23">
        <w:rPr>
          <w:rFonts w:ascii="Times New Roman" w:hAnsi="Times New Roman"/>
          <w:bCs/>
          <w:sz w:val="24"/>
          <w:szCs w:val="24"/>
        </w:rPr>
        <w:t>.</w:t>
      </w:r>
    </w:p>
    <w:p w14:paraId="20178C6B" w14:textId="2B3C4F83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3.48</w:t>
      </w:r>
      <w:r w:rsidR="000323C1" w:rsidRPr="00142E23">
        <w:rPr>
          <w:rFonts w:ascii="Times New Roman" w:hAnsi="Times New Roman"/>
          <w:sz w:val="24"/>
          <w:szCs w:val="24"/>
        </w:rPr>
        <w:t>. Возможность получения муниципальной услуги по экстерриториальному принципу отсутствует.</w:t>
      </w:r>
    </w:p>
    <w:p w14:paraId="4272A4B6" w14:textId="51F22946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3.49</w:t>
      </w:r>
      <w:r w:rsidR="000323C1" w:rsidRPr="00142E23">
        <w:rPr>
          <w:rFonts w:ascii="Times New Roman" w:hAnsi="Times New Roman"/>
          <w:sz w:val="24"/>
          <w:szCs w:val="24"/>
        </w:rPr>
        <w:t xml:space="preserve">. Заявление, направленное одним из способов, установленных в подпункте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0323C1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2.14</w:t>
      </w:r>
      <w:r w:rsidR="00F469DB">
        <w:rPr>
          <w:rFonts w:ascii="Times New Roman" w:hAnsi="Times New Roman"/>
          <w:sz w:val="24"/>
          <w:szCs w:val="24"/>
        </w:rPr>
        <w:t xml:space="preserve"> настоящего а</w:t>
      </w:r>
      <w:r w:rsidR="000323C1" w:rsidRPr="00142E23">
        <w:rPr>
          <w:rFonts w:ascii="Times New Roman" w:hAnsi="Times New Roman"/>
          <w:sz w:val="24"/>
          <w:szCs w:val="24"/>
        </w:rPr>
        <w:t>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14:paraId="4325AAAA" w14:textId="1A0C94B9" w:rsidR="000323C1" w:rsidRPr="00142E23" w:rsidRDefault="000323C1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Заявление, направленное одним из способов, указанных в подпунктах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г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15</w:t>
      </w:r>
      <w:r w:rsidR="00F469DB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регистрируются в автоматическом режиме.</w:t>
      </w:r>
    </w:p>
    <w:p w14:paraId="17111FB7" w14:textId="4A6EF9FB" w:rsidR="000323C1" w:rsidRPr="00142E23" w:rsidRDefault="000323C1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Заявление, направленное через многофункциональный центр, может быть получено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06FA6ECC" w14:textId="466E26E7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3.50</w:t>
      </w:r>
      <w:r w:rsidR="000323C1" w:rsidRPr="00142E23">
        <w:rPr>
          <w:rFonts w:ascii="Times New Roman" w:hAnsi="Times New Roman"/>
          <w:sz w:val="24"/>
          <w:szCs w:val="24"/>
        </w:rPr>
        <w:t xml:space="preserve">. Для приема заявления в электронной форме с использованием Единого портала, регионального портала </w:t>
      </w:r>
      <w:r w:rsidR="0026597B" w:rsidRPr="00142E2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0323C1" w:rsidRPr="00142E23">
        <w:rPr>
          <w:rFonts w:ascii="Times New Roman" w:hAnsi="Times New Roman"/>
          <w:sz w:val="24"/>
          <w:szCs w:val="24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50794E3E" w14:textId="7E5F93E3" w:rsidR="000323C1" w:rsidRPr="00142E23" w:rsidRDefault="000323C1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Для возможности подачи заявления через Единый портал, региональный портал заявитель должен быть зарегистрирован </w:t>
      </w:r>
      <w:r w:rsidR="00854DF8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Pr="00142E23">
        <w:rPr>
          <w:rFonts w:ascii="Times New Roman" w:hAnsi="Times New Roman"/>
          <w:sz w:val="24"/>
          <w:szCs w:val="24"/>
        </w:rPr>
        <w:t>в ЕСИА</w:t>
      </w:r>
      <w:r w:rsidR="00854DF8" w:rsidRPr="00142E2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</w:t>
      </w:r>
      <w:r w:rsidR="00E136FA" w:rsidRPr="00142E23">
        <w:rPr>
          <w:rFonts w:ascii="Times New Roman" w:hAnsi="Times New Roman"/>
          <w:sz w:val="24"/>
          <w:szCs w:val="24"/>
        </w:rPr>
        <w:t>ы</w:t>
      </w:r>
      <w:r w:rsidR="00854DF8" w:rsidRPr="00142E23">
        <w:rPr>
          <w:rFonts w:ascii="Times New Roman" w:hAnsi="Times New Roman"/>
          <w:sz w:val="24"/>
          <w:szCs w:val="24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58BB7AF6" w14:textId="3A8C7BBE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3.51</w:t>
      </w:r>
      <w:r w:rsidR="000323C1" w:rsidRPr="00142E23">
        <w:rPr>
          <w:rFonts w:ascii="Times New Roman" w:hAnsi="Times New Roman"/>
          <w:sz w:val="24"/>
          <w:szCs w:val="24"/>
        </w:rPr>
        <w:t xml:space="preserve">. Срок регистрации заявления указан в пункте </w:t>
      </w:r>
      <w:r w:rsidR="00E44531" w:rsidRPr="00142E23">
        <w:rPr>
          <w:rFonts w:ascii="Times New Roman" w:hAnsi="Times New Roman"/>
          <w:sz w:val="24"/>
          <w:szCs w:val="24"/>
        </w:rPr>
        <w:t>2.</w:t>
      </w:r>
      <w:r w:rsidR="0087598C" w:rsidRPr="00142E23">
        <w:rPr>
          <w:rFonts w:ascii="Times New Roman" w:hAnsi="Times New Roman"/>
          <w:sz w:val="24"/>
          <w:szCs w:val="24"/>
        </w:rPr>
        <w:t>23</w:t>
      </w:r>
      <w:r w:rsidR="00F469DB">
        <w:rPr>
          <w:rFonts w:ascii="Times New Roman" w:hAnsi="Times New Roman"/>
          <w:sz w:val="24"/>
          <w:szCs w:val="24"/>
        </w:rPr>
        <w:t xml:space="preserve"> настоящего а</w:t>
      </w:r>
      <w:r w:rsidR="000323C1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B69126D" w14:textId="5D282E42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3.52</w:t>
      </w:r>
      <w:r w:rsidR="000323C1" w:rsidRPr="00142E23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заявления.</w:t>
      </w:r>
    </w:p>
    <w:p w14:paraId="78F49804" w14:textId="74AE1732" w:rsidR="000323C1" w:rsidRPr="00142E23" w:rsidRDefault="00DF266A" w:rsidP="003A354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3.53</w:t>
      </w:r>
      <w:r w:rsidR="000323C1" w:rsidRPr="00142E23">
        <w:rPr>
          <w:rFonts w:ascii="Times New Roman" w:hAnsi="Times New Roman"/>
          <w:sz w:val="24"/>
          <w:szCs w:val="24"/>
        </w:rPr>
        <w:t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14:paraId="43DB6795" w14:textId="77777777" w:rsidR="00853B2E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3A73F14E" w14:textId="77777777" w:rsidR="00F469DB" w:rsidRPr="00142E23" w:rsidRDefault="00F469DB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219DEA" w14:textId="77777777" w:rsidR="00853B2E" w:rsidRPr="00F469DB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F469DB">
        <w:rPr>
          <w:rFonts w:ascii="Times New Roman" w:hAnsi="Times New Roman"/>
          <w:sz w:val="24"/>
          <w:szCs w:val="24"/>
        </w:rPr>
        <w:lastRenderedPageBreak/>
        <w:t>Межведомственное информационное взаимодействие</w:t>
      </w:r>
    </w:p>
    <w:p w14:paraId="4BB3EB3B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50540C60" w14:textId="4833C52C" w:rsidR="00853B2E" w:rsidRPr="00142E23" w:rsidRDefault="00DF266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3.54</w:t>
      </w:r>
      <w:r w:rsidR="00853B2E" w:rsidRPr="00142E23">
        <w:rPr>
          <w:rFonts w:ascii="Times New Roman" w:hAnsi="Times New Roman"/>
          <w:sz w:val="24"/>
          <w:szCs w:val="24"/>
        </w:rPr>
        <w:t>. Направление межведомственных информационных запросов не осуществляется.</w:t>
      </w:r>
    </w:p>
    <w:p w14:paraId="436BA5D4" w14:textId="77777777" w:rsidR="00853B2E" w:rsidRPr="00142E23" w:rsidRDefault="00853B2E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0CFD098B" w14:textId="77777777" w:rsidR="00F469DB" w:rsidRDefault="00853B2E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469DB">
        <w:rPr>
          <w:rFonts w:ascii="Times New Roman" w:hAnsi="Times New Roman"/>
          <w:sz w:val="24"/>
          <w:szCs w:val="24"/>
        </w:rPr>
        <w:t>Принятие решения о предоставлении (об отказе</w:t>
      </w:r>
      <w:r w:rsidR="00C861D8" w:rsidRPr="00F469DB">
        <w:rPr>
          <w:rFonts w:ascii="Times New Roman" w:hAnsi="Times New Roman"/>
          <w:sz w:val="24"/>
          <w:szCs w:val="24"/>
        </w:rPr>
        <w:t xml:space="preserve"> </w:t>
      </w:r>
      <w:r w:rsidRPr="00F469DB">
        <w:rPr>
          <w:rFonts w:ascii="Times New Roman" w:hAnsi="Times New Roman"/>
          <w:sz w:val="24"/>
          <w:szCs w:val="24"/>
        </w:rPr>
        <w:t>в предоставлении)</w:t>
      </w:r>
    </w:p>
    <w:p w14:paraId="1AB9F26D" w14:textId="6263C28E" w:rsidR="00853B2E" w:rsidRPr="00F469DB" w:rsidRDefault="00853B2E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469DB">
        <w:rPr>
          <w:rFonts w:ascii="Times New Roman" w:hAnsi="Times New Roman"/>
          <w:sz w:val="24"/>
          <w:szCs w:val="24"/>
        </w:rPr>
        <w:t xml:space="preserve"> </w:t>
      </w:r>
      <w:r w:rsidR="0087598C" w:rsidRPr="00F469DB">
        <w:rPr>
          <w:rFonts w:ascii="Times New Roman" w:hAnsi="Times New Roman"/>
          <w:sz w:val="24"/>
          <w:szCs w:val="24"/>
        </w:rPr>
        <w:t>муниципальной</w:t>
      </w:r>
      <w:r w:rsidR="007362A1" w:rsidRPr="00F469DB">
        <w:rPr>
          <w:rFonts w:ascii="Times New Roman" w:hAnsi="Times New Roman"/>
          <w:sz w:val="24"/>
          <w:szCs w:val="24"/>
        </w:rPr>
        <w:t xml:space="preserve"> </w:t>
      </w:r>
      <w:r w:rsidRPr="00F469DB">
        <w:rPr>
          <w:rFonts w:ascii="Times New Roman" w:hAnsi="Times New Roman"/>
          <w:sz w:val="24"/>
          <w:szCs w:val="24"/>
        </w:rPr>
        <w:t>услуги</w:t>
      </w:r>
    </w:p>
    <w:p w14:paraId="6A9602A8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7F0D6AD" w14:textId="385B475A" w:rsidR="00853B2E" w:rsidRPr="00142E23" w:rsidRDefault="00DF266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3.55</w:t>
      </w:r>
      <w:r w:rsidR="00853B2E" w:rsidRPr="00142E2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заявления.</w:t>
      </w:r>
    </w:p>
    <w:p w14:paraId="0D68770E" w14:textId="0D0E3848" w:rsidR="00853B2E" w:rsidRPr="00142E23" w:rsidRDefault="00DF266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3.56</w:t>
      </w:r>
      <w:r w:rsidR="00853B2E" w:rsidRPr="00142E23">
        <w:rPr>
          <w:rFonts w:ascii="Times New Roman" w:hAnsi="Times New Roman"/>
          <w:sz w:val="24"/>
          <w:szCs w:val="24"/>
        </w:rPr>
        <w:t xml:space="preserve">. Критерием принятия решения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является </w:t>
      </w:r>
      <w:r w:rsidR="009D3052" w:rsidRPr="00142E23">
        <w:rPr>
          <w:rFonts w:ascii="Times New Roman" w:hAnsi="Times New Roman"/>
          <w:sz w:val="24"/>
          <w:szCs w:val="24"/>
        </w:rPr>
        <w:t xml:space="preserve">соответствие заявителя кругу лиц, указанных в пункте </w:t>
      </w:r>
      <w:r w:rsidR="001827B1" w:rsidRPr="00142E23">
        <w:rPr>
          <w:rFonts w:ascii="Times New Roman" w:hAnsi="Times New Roman"/>
          <w:sz w:val="24"/>
          <w:szCs w:val="24"/>
        </w:rPr>
        <w:t>1</w:t>
      </w:r>
      <w:r w:rsidR="00F469DB">
        <w:rPr>
          <w:rFonts w:ascii="Times New Roman" w:hAnsi="Times New Roman"/>
          <w:sz w:val="24"/>
          <w:szCs w:val="24"/>
        </w:rPr>
        <w:t>.2 настоящего а</w:t>
      </w:r>
      <w:r w:rsidR="009D3052" w:rsidRPr="00142E23">
        <w:rPr>
          <w:rFonts w:ascii="Times New Roman" w:hAnsi="Times New Roman"/>
          <w:sz w:val="24"/>
          <w:szCs w:val="24"/>
        </w:rPr>
        <w:t>дминистративного регламента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7BABFD25" w14:textId="1DAB8958" w:rsidR="00853B2E" w:rsidRPr="00142E23" w:rsidRDefault="00DF266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3.57</w:t>
      </w:r>
      <w:r w:rsidR="00853B2E" w:rsidRPr="00142E23">
        <w:rPr>
          <w:rFonts w:ascii="Times New Roman" w:hAnsi="Times New Roman"/>
          <w:sz w:val="24"/>
          <w:szCs w:val="24"/>
        </w:rPr>
        <w:t>. 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14:paraId="101B62F7" w14:textId="31F85DE4" w:rsidR="00853B2E" w:rsidRPr="00142E23" w:rsidRDefault="00DF266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3.58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является </w:t>
      </w:r>
      <w:r w:rsidR="009D3052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>подписание дубликата</w:t>
      </w:r>
      <w:r w:rsidR="009D3052" w:rsidRPr="00142E23">
        <w:rPr>
          <w:rFonts w:ascii="Times New Roman" w:hAnsi="Times New Roman"/>
          <w:sz w:val="24"/>
          <w:szCs w:val="24"/>
        </w:rPr>
        <w:t xml:space="preserve"> (далее </w:t>
      </w:r>
      <w:r w:rsidR="00EF6E9E" w:rsidRPr="00142E23">
        <w:rPr>
          <w:rFonts w:ascii="Times New Roman" w:hAnsi="Times New Roman"/>
          <w:sz w:val="24"/>
          <w:szCs w:val="24"/>
        </w:rPr>
        <w:t xml:space="preserve">также </w:t>
      </w:r>
      <w:r w:rsidR="009D3052" w:rsidRPr="00142E23">
        <w:rPr>
          <w:rFonts w:ascii="Times New Roman" w:hAnsi="Times New Roman"/>
          <w:sz w:val="24"/>
          <w:szCs w:val="24"/>
        </w:rPr>
        <w:t>в настоящем подразделе – решение о предоставлении муниципальной услуги)</w:t>
      </w:r>
      <w:r w:rsidR="00853B2E" w:rsidRPr="00142E23">
        <w:rPr>
          <w:rFonts w:ascii="Times New Roman" w:hAnsi="Times New Roman"/>
          <w:sz w:val="24"/>
          <w:szCs w:val="24"/>
        </w:rPr>
        <w:t xml:space="preserve"> или </w:t>
      </w:r>
      <w:r w:rsidR="009D3052" w:rsidRPr="00142E23">
        <w:rPr>
          <w:rFonts w:ascii="Times New Roman" w:hAnsi="Times New Roman"/>
          <w:sz w:val="24"/>
          <w:szCs w:val="24"/>
        </w:rPr>
        <w:t xml:space="preserve">подписание </w:t>
      </w:r>
      <w:r w:rsidR="00853B2E" w:rsidRPr="00142E23">
        <w:rPr>
          <w:rFonts w:ascii="Times New Roman" w:hAnsi="Times New Roman"/>
          <w:sz w:val="24"/>
          <w:szCs w:val="24"/>
        </w:rPr>
        <w:t>решени</w:t>
      </w:r>
      <w:r w:rsidR="009D3052" w:rsidRPr="00142E23">
        <w:rPr>
          <w:rFonts w:ascii="Times New Roman" w:hAnsi="Times New Roman"/>
          <w:sz w:val="24"/>
          <w:szCs w:val="24"/>
        </w:rPr>
        <w:t>я</w:t>
      </w:r>
      <w:r w:rsidR="00853B2E" w:rsidRPr="00142E23">
        <w:rPr>
          <w:rFonts w:ascii="Times New Roman" w:hAnsi="Times New Roman"/>
          <w:sz w:val="24"/>
          <w:szCs w:val="24"/>
        </w:rPr>
        <w:t xml:space="preserve"> об отказе </w:t>
      </w:r>
      <w:r w:rsidR="009D3052" w:rsidRPr="00142E23">
        <w:rPr>
          <w:rFonts w:ascii="Times New Roman" w:hAnsi="Times New Roman"/>
          <w:sz w:val="24"/>
          <w:szCs w:val="24"/>
        </w:rPr>
        <w:t xml:space="preserve">в выдаче дубликата </w:t>
      </w:r>
      <w:r w:rsidR="00507803" w:rsidRPr="00142E23">
        <w:rPr>
          <w:rFonts w:ascii="Times New Roman" w:hAnsi="Times New Roman"/>
          <w:sz w:val="24"/>
          <w:szCs w:val="24"/>
        </w:rPr>
        <w:t>по рекомендуем</w:t>
      </w:r>
      <w:r w:rsidR="00DD3046" w:rsidRPr="00142E23">
        <w:rPr>
          <w:rFonts w:ascii="Times New Roman" w:hAnsi="Times New Roman"/>
          <w:sz w:val="24"/>
          <w:szCs w:val="24"/>
        </w:rPr>
        <w:t xml:space="preserve">ой форме согласно Приложению № </w:t>
      </w:r>
      <w:r w:rsidR="007F3499" w:rsidRPr="00142E23">
        <w:rPr>
          <w:rFonts w:ascii="Times New Roman" w:hAnsi="Times New Roman"/>
          <w:sz w:val="24"/>
          <w:szCs w:val="24"/>
        </w:rPr>
        <w:t>12</w:t>
      </w:r>
      <w:r w:rsidR="00507803" w:rsidRPr="00142E23">
        <w:rPr>
          <w:rFonts w:ascii="Times New Roman" w:hAnsi="Times New Roman"/>
          <w:sz w:val="24"/>
          <w:szCs w:val="24"/>
        </w:rPr>
        <w:t xml:space="preserve"> </w:t>
      </w:r>
      <w:r w:rsidR="009D3052" w:rsidRPr="00142E23">
        <w:rPr>
          <w:rFonts w:ascii="Times New Roman" w:hAnsi="Times New Roman"/>
          <w:sz w:val="24"/>
          <w:szCs w:val="24"/>
        </w:rPr>
        <w:t xml:space="preserve">(далее </w:t>
      </w:r>
      <w:r w:rsidR="009A3B59" w:rsidRPr="00142E23">
        <w:rPr>
          <w:rFonts w:ascii="Times New Roman" w:hAnsi="Times New Roman"/>
          <w:sz w:val="24"/>
          <w:szCs w:val="24"/>
        </w:rPr>
        <w:t xml:space="preserve">также </w:t>
      </w:r>
      <w:r w:rsidR="009D3052" w:rsidRPr="00142E23">
        <w:rPr>
          <w:rFonts w:ascii="Times New Roman" w:hAnsi="Times New Roman"/>
          <w:sz w:val="24"/>
          <w:szCs w:val="24"/>
        </w:rPr>
        <w:t xml:space="preserve">в настоящем подразделе – решение об отказе </w:t>
      </w:r>
      <w:r w:rsidR="00853B2E" w:rsidRPr="00142E23">
        <w:rPr>
          <w:rFonts w:ascii="Times New Roman" w:hAnsi="Times New Roman"/>
          <w:sz w:val="24"/>
          <w:szCs w:val="24"/>
        </w:rPr>
        <w:t xml:space="preserve">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="00853B2E" w:rsidRPr="00142E23">
        <w:rPr>
          <w:rFonts w:ascii="Times New Roman" w:hAnsi="Times New Roman"/>
          <w:sz w:val="24"/>
          <w:szCs w:val="24"/>
        </w:rPr>
        <w:t xml:space="preserve"> услуги</w:t>
      </w:r>
      <w:r w:rsidR="009D3052" w:rsidRPr="00142E23">
        <w:rPr>
          <w:rFonts w:ascii="Times New Roman" w:hAnsi="Times New Roman"/>
          <w:sz w:val="24"/>
          <w:szCs w:val="24"/>
        </w:rPr>
        <w:t>)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46506245" w14:textId="3AD8ADC3" w:rsidR="006B7903" w:rsidRPr="00142E23" w:rsidRDefault="00347EC1" w:rsidP="00F469DB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bCs/>
          <w:sz w:val="24"/>
          <w:szCs w:val="24"/>
        </w:rPr>
        <w:t xml:space="preserve">В случае отсутствия оснований для отказа в выдаче дубликата разрешения на строительство уполномоченный орган государственной власти, орган местного самоуправления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</w:t>
      </w:r>
      <w:r w:rsidRPr="00142E23">
        <w:rPr>
          <w:sz w:val="24"/>
          <w:szCs w:val="24"/>
        </w:rPr>
        <w:t>В случае</w:t>
      </w:r>
      <w:proofErr w:type="gramStart"/>
      <w:r w:rsidRPr="00142E23">
        <w:rPr>
          <w:sz w:val="24"/>
          <w:szCs w:val="24"/>
        </w:rPr>
        <w:t>,</w:t>
      </w:r>
      <w:proofErr w:type="gramEnd"/>
      <w:r w:rsidRPr="00142E23">
        <w:rPr>
          <w:sz w:val="24"/>
          <w:szCs w:val="24"/>
        </w:rPr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14:paraId="05B04E37" w14:textId="5C5A1020" w:rsidR="00853B2E" w:rsidRPr="00142E23" w:rsidRDefault="00DF266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3.59</w:t>
      </w:r>
      <w:r w:rsidR="00853B2E" w:rsidRPr="00142E2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или об отказе в предоставлении </w:t>
      </w:r>
      <w:r w:rsidR="0087598C" w:rsidRPr="00142E23">
        <w:rPr>
          <w:rFonts w:ascii="Times New Roman" w:hAnsi="Times New Roman"/>
          <w:sz w:val="24"/>
          <w:szCs w:val="24"/>
        </w:rPr>
        <w:t>муниципальной</w:t>
      </w:r>
      <w:r w:rsidR="007362A1" w:rsidRPr="00142E23">
        <w:rPr>
          <w:rFonts w:ascii="Times New Roman" w:hAnsi="Times New Roman"/>
          <w:sz w:val="24"/>
          <w:szCs w:val="24"/>
        </w:rPr>
        <w:t xml:space="preserve"> услуги </w:t>
      </w:r>
      <w:r w:rsidR="00853B2E" w:rsidRPr="00142E23">
        <w:rPr>
          <w:rFonts w:ascii="Times New Roman" w:hAnsi="Times New Roman"/>
          <w:sz w:val="24"/>
          <w:szCs w:val="24"/>
        </w:rPr>
        <w:t>принимается</w:t>
      </w:r>
      <w:r w:rsidR="00B61CA9" w:rsidRPr="00142E23">
        <w:rPr>
          <w:rFonts w:ascii="Times New Roman" w:hAnsi="Times New Roman"/>
          <w:sz w:val="24"/>
          <w:szCs w:val="24"/>
        </w:rPr>
        <w:t xml:space="preserve"> уполномоченным органом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2380C9E4" w14:textId="0874C63B" w:rsidR="009D3052" w:rsidRPr="00142E23" w:rsidRDefault="00DF266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3.60</w:t>
      </w:r>
      <w:r w:rsidR="00853B2E" w:rsidRPr="00142E2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или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="00853B2E" w:rsidRPr="00142E23">
        <w:rPr>
          <w:rFonts w:ascii="Times New Roman" w:hAnsi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14:paraId="6C249EE6" w14:textId="212A48F6" w:rsidR="00F2008E" w:rsidRPr="00142E23" w:rsidRDefault="00A232C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323C1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="00853B2E" w:rsidRPr="00142E23">
        <w:rPr>
          <w:rFonts w:ascii="Times New Roman" w:hAnsi="Times New Roman"/>
          <w:sz w:val="24"/>
          <w:szCs w:val="24"/>
        </w:rPr>
        <w:t xml:space="preserve">. Критерием для отказа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государственной (муниципальной) услуги </w:t>
      </w:r>
      <w:r w:rsidR="00853B2E" w:rsidRPr="00142E23">
        <w:rPr>
          <w:rFonts w:ascii="Times New Roman" w:hAnsi="Times New Roman"/>
          <w:sz w:val="24"/>
          <w:szCs w:val="24"/>
        </w:rPr>
        <w:t>является</w:t>
      </w:r>
      <w:r w:rsidR="00F2008E" w:rsidRPr="00142E23">
        <w:rPr>
          <w:rFonts w:ascii="Times New Roman" w:hAnsi="Times New Roman"/>
          <w:sz w:val="24"/>
          <w:szCs w:val="24"/>
        </w:rPr>
        <w:t xml:space="preserve"> </w:t>
      </w:r>
      <w:r w:rsidR="00F2008E" w:rsidRPr="00142E23">
        <w:rPr>
          <w:rFonts w:ascii="Times New Roman" w:hAnsi="Times New Roman"/>
          <w:bCs/>
          <w:sz w:val="24"/>
          <w:szCs w:val="24"/>
        </w:rPr>
        <w:t xml:space="preserve">несоответствие заявителя кругу лиц, указанных в пункте </w:t>
      </w:r>
      <w:r w:rsidR="001827B1" w:rsidRPr="00142E23">
        <w:rPr>
          <w:rFonts w:ascii="Times New Roman" w:hAnsi="Times New Roman"/>
          <w:bCs/>
          <w:sz w:val="24"/>
          <w:szCs w:val="24"/>
        </w:rPr>
        <w:t>1</w:t>
      </w:r>
      <w:r w:rsidR="009078FE">
        <w:rPr>
          <w:rFonts w:ascii="Times New Roman" w:hAnsi="Times New Roman"/>
          <w:bCs/>
          <w:sz w:val="24"/>
          <w:szCs w:val="24"/>
        </w:rPr>
        <w:t>.2 настоящего а</w:t>
      </w:r>
      <w:r w:rsidR="00F2008E" w:rsidRPr="00142E23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="00366B88" w:rsidRPr="00142E23">
        <w:rPr>
          <w:rFonts w:ascii="Times New Roman" w:hAnsi="Times New Roman"/>
          <w:bCs/>
          <w:sz w:val="24"/>
          <w:szCs w:val="24"/>
        </w:rPr>
        <w:t>.</w:t>
      </w:r>
    </w:p>
    <w:p w14:paraId="18D2B187" w14:textId="466B634E" w:rsidR="00853B2E" w:rsidRPr="00142E23" w:rsidRDefault="00A232CA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323C1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не может превышать </w:t>
      </w:r>
      <w:r w:rsidR="009D3052" w:rsidRPr="00142E23">
        <w:rPr>
          <w:rFonts w:ascii="Times New Roman" w:hAnsi="Times New Roman"/>
          <w:sz w:val="24"/>
          <w:szCs w:val="24"/>
        </w:rPr>
        <w:t>пять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</w:t>
      </w:r>
    </w:p>
    <w:p w14:paraId="65F14735" w14:textId="228B8C13" w:rsidR="00853B2E" w:rsidRPr="00142E23" w:rsidRDefault="00762A08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323C1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6C3C3F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6C3C3F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74459ACF" w14:textId="62625EF6" w:rsidR="00853B2E" w:rsidRPr="00142E23" w:rsidRDefault="00306964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323C1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>При п</w:t>
      </w:r>
      <w:r w:rsidR="003611E5" w:rsidRPr="00142E23">
        <w:rPr>
          <w:rFonts w:ascii="Times New Roman" w:hAnsi="Times New Roman"/>
          <w:sz w:val="24"/>
          <w:szCs w:val="24"/>
        </w:rPr>
        <w:t>одаче заявления посредством Единого портала</w:t>
      </w:r>
      <w:r w:rsidR="000724F6" w:rsidRPr="00142E23">
        <w:rPr>
          <w:rFonts w:ascii="Times New Roman" w:hAnsi="Times New Roman"/>
          <w:sz w:val="24"/>
          <w:szCs w:val="24"/>
        </w:rPr>
        <w:t>,</w:t>
      </w:r>
      <w:r w:rsidR="003611E5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р</w:t>
      </w:r>
      <w:r w:rsidR="003611E5" w:rsidRPr="00142E23">
        <w:rPr>
          <w:rFonts w:ascii="Times New Roman" w:hAnsi="Times New Roman"/>
          <w:sz w:val="24"/>
          <w:szCs w:val="24"/>
        </w:rPr>
        <w:t>егионального портала</w:t>
      </w:r>
      <w:r w:rsidR="00853B2E" w:rsidRPr="00142E23">
        <w:rPr>
          <w:rFonts w:ascii="Times New Roman" w:hAnsi="Times New Roman"/>
          <w:sz w:val="24"/>
          <w:szCs w:val="24"/>
        </w:rPr>
        <w:t xml:space="preserve"> </w:t>
      </w:r>
      <w:r w:rsidR="0026597B" w:rsidRPr="00142E2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осуществляется в личный кабинет заявителя на </w:t>
      </w:r>
      <w:r w:rsidR="000724F6" w:rsidRPr="00142E23">
        <w:rPr>
          <w:rFonts w:ascii="Times New Roman" w:hAnsi="Times New Roman"/>
          <w:sz w:val="24"/>
          <w:szCs w:val="24"/>
        </w:rPr>
        <w:t xml:space="preserve">Едином </w:t>
      </w:r>
      <w:r w:rsidR="003611E5" w:rsidRPr="00142E23">
        <w:rPr>
          <w:rFonts w:ascii="Times New Roman" w:hAnsi="Times New Roman"/>
          <w:sz w:val="24"/>
          <w:szCs w:val="24"/>
        </w:rPr>
        <w:t>портал</w:t>
      </w:r>
      <w:r w:rsidR="000724F6" w:rsidRPr="00142E23">
        <w:rPr>
          <w:rFonts w:ascii="Times New Roman" w:hAnsi="Times New Roman"/>
          <w:sz w:val="24"/>
          <w:szCs w:val="24"/>
        </w:rPr>
        <w:t>е,</w:t>
      </w:r>
      <w:r w:rsidR="003611E5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р</w:t>
      </w:r>
      <w:r w:rsidR="003611E5" w:rsidRPr="00142E23">
        <w:rPr>
          <w:rFonts w:ascii="Times New Roman" w:hAnsi="Times New Roman"/>
          <w:sz w:val="24"/>
          <w:szCs w:val="24"/>
        </w:rPr>
        <w:t>егиональн</w:t>
      </w:r>
      <w:r w:rsidR="000724F6" w:rsidRPr="00142E23">
        <w:rPr>
          <w:rFonts w:ascii="Times New Roman" w:hAnsi="Times New Roman"/>
          <w:sz w:val="24"/>
          <w:szCs w:val="24"/>
        </w:rPr>
        <w:t>ом</w:t>
      </w:r>
      <w:r w:rsidR="003611E5" w:rsidRPr="00142E23">
        <w:rPr>
          <w:rFonts w:ascii="Times New Roman" w:hAnsi="Times New Roman"/>
          <w:sz w:val="24"/>
          <w:szCs w:val="24"/>
        </w:rPr>
        <w:t xml:space="preserve"> портал</w:t>
      </w:r>
      <w:r w:rsidR="000724F6" w:rsidRPr="00142E23">
        <w:rPr>
          <w:rFonts w:ascii="Times New Roman" w:hAnsi="Times New Roman"/>
          <w:sz w:val="24"/>
          <w:szCs w:val="24"/>
        </w:rPr>
        <w:t>е</w:t>
      </w:r>
      <w:r w:rsidR="0026597B" w:rsidRPr="00142E2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1F2344" w:rsidRPr="00142E23">
        <w:rPr>
          <w:rFonts w:ascii="Times New Roman" w:hAnsi="Times New Roman"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9078FE">
        <w:rPr>
          <w:rFonts w:ascii="Times New Roman" w:hAnsi="Times New Roman"/>
          <w:sz w:val="24"/>
          <w:szCs w:val="24"/>
        </w:rPr>
        <w:t>«</w:t>
      </w:r>
      <w:r w:rsidR="00853B2E" w:rsidRPr="00142E23">
        <w:rPr>
          <w:rFonts w:ascii="Times New Roman" w:hAnsi="Times New Roman"/>
          <w:sz w:val="24"/>
          <w:szCs w:val="24"/>
        </w:rPr>
        <w:t>Услуга оказана</w:t>
      </w:r>
      <w:r w:rsidR="009078FE">
        <w:rPr>
          <w:rFonts w:ascii="Times New Roman" w:hAnsi="Times New Roman"/>
          <w:sz w:val="24"/>
          <w:szCs w:val="24"/>
        </w:rPr>
        <w:t>»</w:t>
      </w:r>
      <w:r w:rsidR="00853B2E" w:rsidRPr="00142E23">
        <w:rPr>
          <w:rFonts w:ascii="Times New Roman" w:hAnsi="Times New Roman"/>
          <w:sz w:val="24"/>
          <w:szCs w:val="24"/>
        </w:rPr>
        <w:t>)</w:t>
      </w:r>
      <w:r w:rsidR="00851C07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2D51003F" w14:textId="0726F5C2" w:rsidR="00853B2E" w:rsidRPr="00142E23" w:rsidRDefault="00306964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lastRenderedPageBreak/>
        <w:t>3.</w:t>
      </w:r>
      <w:r w:rsidR="000323C1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9D3052" w:rsidRPr="00142E23">
        <w:rPr>
          <w:rFonts w:ascii="Times New Roman" w:hAnsi="Times New Roman"/>
          <w:sz w:val="24"/>
          <w:szCs w:val="24"/>
        </w:rPr>
        <w:t xml:space="preserve">через многофункциональный центр </w:t>
      </w:r>
      <w:r w:rsidR="00853B2E" w:rsidRPr="00142E23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направляется в многофункциональный центр</w:t>
      </w:r>
      <w:r w:rsidR="00851C07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17832CE8" w14:textId="7FA532E5" w:rsidR="00853B2E" w:rsidRPr="00142E23" w:rsidRDefault="00306964" w:rsidP="00F469DB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0323C1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6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исчисляется со дня принятия такого решения и составляет </w:t>
      </w:r>
      <w:r w:rsidR="009D3052" w:rsidRPr="00142E23">
        <w:rPr>
          <w:rFonts w:ascii="Times New Roman" w:hAnsi="Times New Roman"/>
          <w:sz w:val="24"/>
          <w:szCs w:val="24"/>
        </w:rPr>
        <w:t>один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рабочий день, но </w:t>
      </w:r>
      <w:r w:rsidR="00D80E2E" w:rsidRPr="00142E23">
        <w:rPr>
          <w:rFonts w:ascii="Times New Roman" w:hAnsi="Times New Roman"/>
          <w:sz w:val="24"/>
          <w:szCs w:val="24"/>
        </w:rPr>
        <w:t xml:space="preserve">не превышает пяти рабочих дней </w:t>
      </w:r>
      <w:proofErr w:type="gramStart"/>
      <w:r w:rsidR="00D80E2E" w:rsidRPr="00142E2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D80E2E" w:rsidRPr="00142E23">
        <w:rPr>
          <w:rFonts w:ascii="Times New Roman" w:hAnsi="Times New Roman"/>
          <w:sz w:val="24"/>
          <w:szCs w:val="24"/>
        </w:rPr>
        <w:t xml:space="preserve"> заявления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1E5E86B7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2B62EA6E" w14:textId="27F6EBD4" w:rsidR="00853B2E" w:rsidRPr="009078FE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078FE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7362A1" w:rsidRPr="009078FE">
        <w:rPr>
          <w:rFonts w:ascii="Times New Roman" w:hAnsi="Times New Roman"/>
          <w:sz w:val="24"/>
          <w:szCs w:val="24"/>
        </w:rPr>
        <w:t>муниципальной</w:t>
      </w:r>
      <w:r w:rsidRPr="009078FE">
        <w:rPr>
          <w:rFonts w:ascii="Times New Roman" w:hAnsi="Times New Roman"/>
          <w:sz w:val="24"/>
          <w:szCs w:val="24"/>
        </w:rPr>
        <w:t xml:space="preserve"> услуги</w:t>
      </w:r>
    </w:p>
    <w:p w14:paraId="0CC85089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7BC651B0" w14:textId="4BCADEDE" w:rsidR="00853B2E" w:rsidRPr="00142E23" w:rsidRDefault="00B61CA9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7</w:t>
      </w:r>
      <w:r w:rsidR="00853B2E" w:rsidRPr="00142E23">
        <w:rPr>
          <w:rFonts w:ascii="Times New Roman" w:hAnsi="Times New Roman"/>
          <w:sz w:val="24"/>
          <w:szCs w:val="24"/>
        </w:rPr>
        <w:t>. Основанием для начала выполнения административной процедуры является подписание уполномоченным должностным лицом дубликата.</w:t>
      </w:r>
    </w:p>
    <w:p w14:paraId="0238B671" w14:textId="40D4CF0D" w:rsidR="00853B2E" w:rsidRPr="00142E23" w:rsidRDefault="0054335C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="00853B2E" w:rsidRPr="00142E23">
        <w:rPr>
          <w:rFonts w:ascii="Times New Roman" w:hAnsi="Times New Roman"/>
          <w:sz w:val="24"/>
          <w:szCs w:val="24"/>
        </w:rPr>
        <w:t>. Заявитель по его выбору вправе получить дубликат одним из следующих способов:</w:t>
      </w:r>
    </w:p>
    <w:p w14:paraId="54BBB6EF" w14:textId="77777777" w:rsidR="00853B2E" w:rsidRPr="00142E23" w:rsidRDefault="00853B2E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1) на бумажном носителе;</w:t>
      </w:r>
    </w:p>
    <w:p w14:paraId="4065DD45" w14:textId="0D5B7DE8" w:rsidR="00853B2E" w:rsidRPr="00142E23" w:rsidRDefault="00853B2E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="00EF6E9E" w:rsidRPr="00142E23">
        <w:rPr>
          <w:rFonts w:ascii="Times New Roman" w:hAnsi="Times New Roman"/>
          <w:sz w:val="24"/>
          <w:szCs w:val="24"/>
        </w:rPr>
        <w:t xml:space="preserve">уполномоченным на принятие соответствующего решения приказом </w:t>
      </w:r>
      <w:r w:rsidRPr="00142E23">
        <w:rPr>
          <w:rFonts w:ascii="Times New Roman" w:hAnsi="Times New Roman"/>
          <w:sz w:val="24"/>
          <w:szCs w:val="24"/>
        </w:rPr>
        <w:t>уполн</w:t>
      </w:r>
      <w:r w:rsidR="00923BF8" w:rsidRPr="00142E23">
        <w:rPr>
          <w:rFonts w:ascii="Times New Roman" w:hAnsi="Times New Roman"/>
          <w:sz w:val="24"/>
          <w:szCs w:val="24"/>
        </w:rPr>
        <w:t>омоченного органа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1EE686DF" w14:textId="3F180ED9" w:rsidR="00853B2E" w:rsidRPr="00142E23" w:rsidRDefault="00701D6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6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="00853B2E" w:rsidRPr="00142E23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</w:t>
      </w:r>
      <w:r w:rsidR="00570A00" w:rsidRPr="00142E23">
        <w:rPr>
          <w:rFonts w:ascii="Times New Roman" w:hAnsi="Times New Roman"/>
          <w:sz w:val="24"/>
          <w:szCs w:val="24"/>
        </w:rPr>
        <w:t xml:space="preserve"> </w:t>
      </w:r>
      <w:r w:rsidR="00EF6E9E" w:rsidRPr="00142E23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0CD0D495" w14:textId="33516EF1" w:rsidR="00853B2E" w:rsidRPr="00142E23" w:rsidRDefault="00D166F8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DF266A" w:rsidRPr="00142E23">
        <w:rPr>
          <w:rFonts w:ascii="Times New Roman" w:hAnsi="Times New Roman"/>
          <w:sz w:val="24"/>
          <w:szCs w:val="24"/>
        </w:rPr>
        <w:t>70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дубликат </w:t>
      </w:r>
      <w:r w:rsidR="00EE5906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851C07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42781B1D" w14:textId="55F33880" w:rsidR="00853B2E" w:rsidRPr="00142E23" w:rsidRDefault="00B57073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="00853B2E" w:rsidRPr="00142E23">
        <w:rPr>
          <w:rFonts w:ascii="Times New Roman" w:hAnsi="Times New Roman"/>
          <w:sz w:val="24"/>
          <w:szCs w:val="24"/>
        </w:rPr>
        <w:t>. При п</w:t>
      </w:r>
      <w:r w:rsidR="00A76E13" w:rsidRPr="00142E23">
        <w:rPr>
          <w:rFonts w:ascii="Times New Roman" w:hAnsi="Times New Roman"/>
          <w:sz w:val="24"/>
          <w:szCs w:val="24"/>
        </w:rPr>
        <w:t xml:space="preserve">одаче заявления посредством </w:t>
      </w:r>
      <w:r w:rsidR="000724F6" w:rsidRPr="00142E2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A76E13" w:rsidRPr="00142E23">
        <w:rPr>
          <w:rFonts w:ascii="Times New Roman" w:hAnsi="Times New Roman"/>
          <w:sz w:val="24"/>
          <w:szCs w:val="24"/>
        </w:rPr>
        <w:t xml:space="preserve"> </w:t>
      </w:r>
      <w:r w:rsidR="0026597B" w:rsidRPr="00142E2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A76E13" w:rsidRPr="00142E23">
        <w:rPr>
          <w:rFonts w:ascii="Times New Roman" w:hAnsi="Times New Roman"/>
          <w:sz w:val="24"/>
          <w:szCs w:val="24"/>
        </w:rPr>
        <w:t>направление</w:t>
      </w:r>
      <w:r w:rsidR="00853B2E" w:rsidRPr="00142E23">
        <w:rPr>
          <w:rFonts w:ascii="Times New Roman" w:hAnsi="Times New Roman"/>
          <w:sz w:val="24"/>
          <w:szCs w:val="24"/>
        </w:rPr>
        <w:t xml:space="preserve"> заявителю дубликата осуществляется в личный кабинет заявителя на </w:t>
      </w:r>
      <w:r w:rsidR="00195FF4" w:rsidRPr="00142E23">
        <w:rPr>
          <w:rFonts w:ascii="Times New Roman" w:hAnsi="Times New Roman"/>
          <w:sz w:val="24"/>
          <w:szCs w:val="24"/>
        </w:rPr>
        <w:t>Едином портале</w:t>
      </w:r>
      <w:r w:rsidR="000724F6" w:rsidRPr="00142E23">
        <w:rPr>
          <w:rFonts w:ascii="Times New Roman" w:hAnsi="Times New Roman"/>
          <w:sz w:val="24"/>
          <w:szCs w:val="24"/>
        </w:rPr>
        <w:t>,</w:t>
      </w:r>
      <w:r w:rsidR="00195FF4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р</w:t>
      </w:r>
      <w:r w:rsidR="00195FF4" w:rsidRPr="00142E23">
        <w:rPr>
          <w:rFonts w:ascii="Times New Roman" w:hAnsi="Times New Roman"/>
          <w:sz w:val="24"/>
          <w:szCs w:val="24"/>
        </w:rPr>
        <w:t>егиональном портале</w:t>
      </w:r>
      <w:r w:rsidR="001F2344" w:rsidRPr="00142E23">
        <w:rPr>
          <w:rFonts w:ascii="Times New Roman" w:hAnsi="Times New Roman"/>
          <w:sz w:val="24"/>
          <w:szCs w:val="24"/>
        </w:rPr>
        <w:t xml:space="preserve"> </w:t>
      </w:r>
      <w:r w:rsidR="0026597B" w:rsidRPr="00142E23">
        <w:rPr>
          <w:rFonts w:ascii="Times New Roman" w:hAnsi="Times New Roman"/>
          <w:sz w:val="24"/>
          <w:szCs w:val="24"/>
        </w:rPr>
        <w:t xml:space="preserve">или в единой информационной системе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9078FE">
        <w:rPr>
          <w:rFonts w:ascii="Times New Roman" w:hAnsi="Times New Roman"/>
          <w:sz w:val="24"/>
          <w:szCs w:val="24"/>
        </w:rPr>
        <w:t>«</w:t>
      </w:r>
      <w:r w:rsidR="00853B2E" w:rsidRPr="00142E23">
        <w:rPr>
          <w:rFonts w:ascii="Times New Roman" w:hAnsi="Times New Roman"/>
          <w:sz w:val="24"/>
          <w:szCs w:val="24"/>
        </w:rPr>
        <w:t>Услуга оказана</w:t>
      </w:r>
      <w:r w:rsidR="009078FE">
        <w:rPr>
          <w:rFonts w:ascii="Times New Roman" w:hAnsi="Times New Roman"/>
          <w:sz w:val="24"/>
          <w:szCs w:val="24"/>
        </w:rPr>
        <w:t>»</w:t>
      </w:r>
      <w:r w:rsidR="00853B2E" w:rsidRPr="00142E23">
        <w:rPr>
          <w:rFonts w:ascii="Times New Roman" w:hAnsi="Times New Roman"/>
          <w:sz w:val="24"/>
          <w:szCs w:val="24"/>
        </w:rPr>
        <w:t>)</w:t>
      </w:r>
      <w:r w:rsidR="00851C07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14B51037" w14:textId="305F4AED" w:rsidR="00853B2E" w:rsidRPr="00142E23" w:rsidRDefault="00B57073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EF6E9E" w:rsidRPr="00142E2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7364E5" w:rsidRPr="00142E23">
        <w:rPr>
          <w:rFonts w:ascii="Times New Roman" w:hAnsi="Times New Roman"/>
          <w:sz w:val="24"/>
          <w:szCs w:val="24"/>
        </w:rPr>
        <w:t xml:space="preserve"> </w:t>
      </w:r>
      <w:r w:rsidR="00EF6E9E" w:rsidRPr="00142E23">
        <w:rPr>
          <w:rFonts w:ascii="Times New Roman" w:hAnsi="Times New Roman"/>
          <w:sz w:val="24"/>
          <w:szCs w:val="24"/>
        </w:rPr>
        <w:t>дубликат</w:t>
      </w:r>
      <w:r w:rsidR="007362A1" w:rsidRPr="00142E23">
        <w:rPr>
          <w:rFonts w:ascii="Times New Roman" w:hAnsi="Times New Roman"/>
          <w:sz w:val="24"/>
          <w:szCs w:val="24"/>
        </w:rPr>
        <w:t xml:space="preserve"> </w:t>
      </w:r>
      <w:r w:rsidR="007364E5" w:rsidRPr="00142E23">
        <w:rPr>
          <w:rFonts w:ascii="Times New Roman" w:hAnsi="Times New Roman"/>
          <w:sz w:val="24"/>
          <w:szCs w:val="24"/>
        </w:rPr>
        <w:t>направляется в многофункциональный центр</w:t>
      </w:r>
      <w:r w:rsidR="00851C07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7364E5" w:rsidRPr="00142E23">
        <w:rPr>
          <w:rFonts w:ascii="Times New Roman" w:hAnsi="Times New Roman"/>
          <w:sz w:val="24"/>
          <w:szCs w:val="24"/>
        </w:rPr>
        <w:t>.</w:t>
      </w:r>
    </w:p>
    <w:p w14:paraId="013BB7F2" w14:textId="4B658473" w:rsidR="00853B2E" w:rsidRPr="00142E23" w:rsidRDefault="00456D84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362A1" w:rsidRPr="00142E23">
        <w:rPr>
          <w:rFonts w:ascii="Times New Roman" w:hAnsi="Times New Roman"/>
          <w:sz w:val="24"/>
          <w:szCs w:val="24"/>
        </w:rPr>
        <w:t xml:space="preserve">государственной (муниципальной)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исчисляется со дня принятия решения о предоставлении дубликата и составляет </w:t>
      </w:r>
      <w:r w:rsidR="00EF6E9E" w:rsidRPr="00142E23">
        <w:rPr>
          <w:rFonts w:ascii="Times New Roman" w:hAnsi="Times New Roman"/>
          <w:sz w:val="24"/>
          <w:szCs w:val="24"/>
        </w:rPr>
        <w:t>один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рабочий день, </w:t>
      </w:r>
      <w:r w:rsidR="00D80E2E" w:rsidRPr="00142E23">
        <w:rPr>
          <w:rFonts w:ascii="Times New Roman" w:hAnsi="Times New Roman"/>
          <w:sz w:val="24"/>
          <w:szCs w:val="24"/>
        </w:rPr>
        <w:t xml:space="preserve">не превышает пяти рабочих дней </w:t>
      </w:r>
      <w:proofErr w:type="gramStart"/>
      <w:r w:rsidR="00D80E2E" w:rsidRPr="00142E2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D80E2E" w:rsidRPr="00142E23">
        <w:rPr>
          <w:rFonts w:ascii="Times New Roman" w:hAnsi="Times New Roman"/>
          <w:sz w:val="24"/>
          <w:szCs w:val="24"/>
        </w:rPr>
        <w:t xml:space="preserve"> заявления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6C57AFCC" w14:textId="77777777" w:rsidR="00D74077" w:rsidRPr="00142E23" w:rsidRDefault="00D74077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3.73.1. Возможность предоставления результата государственной (муниципальной) услуги по экстерриториальному принципу отсутствует.</w:t>
      </w:r>
    </w:p>
    <w:p w14:paraId="6B0C6799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55EF4AA0" w14:textId="77777777" w:rsidR="00853B2E" w:rsidRPr="009078FE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078FE">
        <w:rPr>
          <w:rFonts w:ascii="Times New Roman" w:hAnsi="Times New Roman"/>
          <w:sz w:val="24"/>
          <w:szCs w:val="24"/>
        </w:rPr>
        <w:t>Получение дополнительных сведений от заявителя</w:t>
      </w:r>
    </w:p>
    <w:p w14:paraId="580EACAC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46032670" w14:textId="0EDB1CBF" w:rsidR="00853B2E" w:rsidRPr="00142E23" w:rsidRDefault="00C01023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="00853B2E" w:rsidRPr="00142E23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14:paraId="01E67C5F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023DE849" w14:textId="62D9E2CB" w:rsidR="00853B2E" w:rsidRPr="009078FE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078FE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7362A1" w:rsidRPr="009078FE">
        <w:rPr>
          <w:rFonts w:ascii="Times New Roman" w:hAnsi="Times New Roman"/>
          <w:sz w:val="24"/>
          <w:szCs w:val="24"/>
        </w:rPr>
        <w:t>му</w:t>
      </w:r>
      <w:r w:rsidR="00937BD1" w:rsidRPr="009078FE">
        <w:rPr>
          <w:rFonts w:ascii="Times New Roman" w:hAnsi="Times New Roman"/>
          <w:sz w:val="24"/>
          <w:szCs w:val="24"/>
        </w:rPr>
        <w:t>ниципальной</w:t>
      </w:r>
      <w:r w:rsidRPr="009078FE">
        <w:rPr>
          <w:rFonts w:ascii="Times New Roman" w:hAnsi="Times New Roman"/>
          <w:sz w:val="24"/>
          <w:szCs w:val="24"/>
        </w:rPr>
        <w:t xml:space="preserve"> услуги</w:t>
      </w:r>
    </w:p>
    <w:p w14:paraId="1C04EC99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03F57D47" w14:textId="39DA51C1" w:rsidR="00853B2E" w:rsidRPr="00142E23" w:rsidRDefault="00C01023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937BD1" w:rsidRPr="00142E23">
        <w:rPr>
          <w:rFonts w:ascii="Times New Roman" w:hAnsi="Times New Roman"/>
          <w:sz w:val="24"/>
          <w:szCs w:val="24"/>
        </w:rPr>
        <w:t>муниципальной</w:t>
      </w:r>
      <w:r w:rsidR="007362A1" w:rsidRPr="00142E23">
        <w:rPr>
          <w:rFonts w:ascii="Times New Roman" w:hAnsi="Times New Roman"/>
          <w:sz w:val="24"/>
          <w:szCs w:val="24"/>
        </w:rPr>
        <w:t xml:space="preserve"> услуги </w:t>
      </w:r>
      <w:r w:rsidR="00D80E2E" w:rsidRPr="00142E23">
        <w:rPr>
          <w:rFonts w:ascii="Times New Roman" w:hAnsi="Times New Roman"/>
          <w:sz w:val="24"/>
          <w:szCs w:val="24"/>
        </w:rPr>
        <w:t xml:space="preserve">не превышает пяти рабочих дней </w:t>
      </w:r>
      <w:proofErr w:type="gramStart"/>
      <w:r w:rsidR="00D80E2E" w:rsidRPr="00142E2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D80E2E" w:rsidRPr="00142E23">
        <w:rPr>
          <w:rFonts w:ascii="Times New Roman" w:hAnsi="Times New Roman"/>
          <w:sz w:val="24"/>
          <w:szCs w:val="24"/>
        </w:rPr>
        <w:t xml:space="preserve"> заявления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5D658606" w14:textId="77777777" w:rsidR="000171D4" w:rsidRPr="00142E23" w:rsidRDefault="000171D4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3C09D0C" w14:textId="77777777" w:rsidR="00853B2E" w:rsidRPr="009078FE" w:rsidRDefault="00853B2E" w:rsidP="009078F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078FE">
        <w:rPr>
          <w:rFonts w:ascii="Times New Roman" w:hAnsi="Times New Roman"/>
          <w:sz w:val="24"/>
          <w:szCs w:val="24"/>
        </w:rPr>
        <w:t>Вариант 3</w:t>
      </w:r>
    </w:p>
    <w:p w14:paraId="0F55834B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5E9A94FC" w14:textId="1EE8AAF9" w:rsidR="00853B2E" w:rsidRPr="00142E23" w:rsidRDefault="00FE5166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9D3052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6</w:t>
      </w:r>
      <w:r w:rsidR="00853B2E" w:rsidRPr="00142E23">
        <w:rPr>
          <w:rFonts w:ascii="Times New Roman" w:hAnsi="Times New Roman"/>
          <w:sz w:val="24"/>
          <w:szCs w:val="24"/>
        </w:rPr>
        <w:t xml:space="preserve">. Результат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490A30" w:rsidRPr="00142E23">
        <w:rPr>
          <w:rFonts w:ascii="Times New Roman" w:hAnsi="Times New Roman"/>
          <w:sz w:val="24"/>
          <w:szCs w:val="24"/>
        </w:rPr>
        <w:t xml:space="preserve">указан в </w:t>
      </w:r>
      <w:r w:rsidR="00A309D8" w:rsidRPr="00142E23">
        <w:rPr>
          <w:rFonts w:ascii="Times New Roman" w:hAnsi="Times New Roman"/>
          <w:sz w:val="24"/>
          <w:szCs w:val="24"/>
        </w:rPr>
        <w:t>под</w:t>
      </w:r>
      <w:r w:rsidR="00490A30" w:rsidRPr="00142E23">
        <w:rPr>
          <w:rFonts w:ascii="Times New Roman" w:hAnsi="Times New Roman"/>
          <w:sz w:val="24"/>
          <w:szCs w:val="24"/>
        </w:rPr>
        <w:t xml:space="preserve">пункте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141705"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309D8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E0457C" w:rsidRPr="00142E23">
        <w:rPr>
          <w:rFonts w:ascii="Times New Roman" w:hAnsi="Times New Roman"/>
          <w:sz w:val="24"/>
          <w:szCs w:val="24"/>
        </w:rPr>
        <w:t>2.3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6B525EFC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lastRenderedPageBreak/>
        <w:t> </w:t>
      </w:r>
    </w:p>
    <w:p w14:paraId="3A78DE41" w14:textId="1FB99F48" w:rsidR="00853B2E" w:rsidRPr="009078FE" w:rsidRDefault="00853B2E" w:rsidP="009078F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078FE">
        <w:rPr>
          <w:rFonts w:ascii="Times New Roman" w:hAnsi="Times New Roman"/>
          <w:sz w:val="24"/>
          <w:szCs w:val="24"/>
        </w:rPr>
        <w:t>Перечень и описание административных процедур предоставления</w:t>
      </w:r>
      <w:r w:rsidR="00937BD1" w:rsidRPr="009078FE">
        <w:rPr>
          <w:rFonts w:ascii="Times New Roman" w:hAnsi="Times New Roman"/>
          <w:sz w:val="24"/>
          <w:szCs w:val="24"/>
        </w:rPr>
        <w:t xml:space="preserve"> </w:t>
      </w:r>
      <w:r w:rsidR="007362A1" w:rsidRPr="009078FE">
        <w:rPr>
          <w:rFonts w:ascii="Times New Roman" w:hAnsi="Times New Roman"/>
          <w:sz w:val="24"/>
          <w:szCs w:val="24"/>
        </w:rPr>
        <w:t xml:space="preserve">муниципальной </w:t>
      </w:r>
      <w:r w:rsidRPr="009078FE">
        <w:rPr>
          <w:rFonts w:ascii="Times New Roman" w:hAnsi="Times New Roman"/>
          <w:sz w:val="24"/>
          <w:szCs w:val="24"/>
        </w:rPr>
        <w:t>услуги</w:t>
      </w:r>
    </w:p>
    <w:p w14:paraId="49F333C9" w14:textId="02B5AA72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63F150F" w14:textId="1D6BBFD4" w:rsidR="00853B2E" w:rsidRPr="009078FE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078FE">
        <w:rPr>
          <w:rFonts w:ascii="Times New Roman" w:hAnsi="Times New Roman"/>
          <w:sz w:val="24"/>
          <w:szCs w:val="24"/>
        </w:rPr>
        <w:t>Прием запроса и документов и (или) информации, необходимых</w:t>
      </w:r>
      <w:r w:rsidR="00937BD1" w:rsidRPr="009078FE">
        <w:rPr>
          <w:rFonts w:ascii="Times New Roman" w:hAnsi="Times New Roman"/>
          <w:sz w:val="24"/>
          <w:szCs w:val="24"/>
        </w:rPr>
        <w:t xml:space="preserve"> </w:t>
      </w:r>
      <w:r w:rsidRPr="009078FE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7362A1" w:rsidRPr="009078FE">
        <w:rPr>
          <w:rFonts w:ascii="Times New Roman" w:hAnsi="Times New Roman"/>
          <w:sz w:val="24"/>
          <w:szCs w:val="24"/>
        </w:rPr>
        <w:t>муниципальной</w:t>
      </w:r>
      <w:r w:rsidRPr="009078FE">
        <w:rPr>
          <w:rFonts w:ascii="Times New Roman" w:hAnsi="Times New Roman"/>
          <w:sz w:val="24"/>
          <w:szCs w:val="24"/>
        </w:rPr>
        <w:t xml:space="preserve"> услуги</w:t>
      </w:r>
    </w:p>
    <w:p w14:paraId="3D17A4B6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4F169FCD" w14:textId="67A7ED09" w:rsidR="00853B2E" w:rsidRPr="00142E23" w:rsidRDefault="00FE5166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7</w:t>
      </w:r>
      <w:r w:rsidR="00853B2E" w:rsidRPr="00142E2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E75620" w:rsidRPr="00142E2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853B2E" w:rsidRPr="00142E23">
        <w:rPr>
          <w:rFonts w:ascii="Times New Roman" w:hAnsi="Times New Roman"/>
          <w:sz w:val="24"/>
          <w:szCs w:val="24"/>
        </w:rPr>
        <w:t>заявлени</w:t>
      </w:r>
      <w:r w:rsidR="007F3499" w:rsidRPr="00142E23">
        <w:rPr>
          <w:rFonts w:ascii="Times New Roman" w:hAnsi="Times New Roman"/>
          <w:sz w:val="24"/>
          <w:szCs w:val="24"/>
        </w:rPr>
        <w:t>й</w:t>
      </w:r>
      <w:r w:rsidR="00E75620" w:rsidRPr="00142E23">
        <w:rPr>
          <w:rFonts w:ascii="Times New Roman" w:hAnsi="Times New Roman"/>
          <w:sz w:val="24"/>
          <w:szCs w:val="24"/>
        </w:rPr>
        <w:t xml:space="preserve"> </w:t>
      </w:r>
      <w:r w:rsidR="00DE6319" w:rsidRPr="00142E23">
        <w:rPr>
          <w:rFonts w:ascii="Times New Roman" w:eastAsia="Calibri" w:hAnsi="Times New Roman"/>
          <w:bCs/>
          <w:sz w:val="24"/>
          <w:szCs w:val="24"/>
        </w:rPr>
        <w:t xml:space="preserve">о внесении изменений </w:t>
      </w:r>
      <w:r w:rsidR="00301B53" w:rsidRPr="00142E23">
        <w:rPr>
          <w:rFonts w:ascii="Times New Roman" w:eastAsia="Calibri" w:hAnsi="Times New Roman"/>
          <w:bCs/>
          <w:sz w:val="24"/>
          <w:szCs w:val="24"/>
        </w:rPr>
        <w:t xml:space="preserve">(далее </w:t>
      </w:r>
      <w:r w:rsidR="001E1AD0" w:rsidRPr="00142E23">
        <w:rPr>
          <w:rFonts w:ascii="Times New Roman" w:eastAsia="Calibri" w:hAnsi="Times New Roman"/>
          <w:bCs/>
          <w:sz w:val="24"/>
          <w:szCs w:val="24"/>
        </w:rPr>
        <w:t xml:space="preserve">также </w:t>
      </w:r>
      <w:r w:rsidR="00301B53" w:rsidRPr="00142E23">
        <w:rPr>
          <w:rFonts w:ascii="Times New Roman" w:eastAsia="Calibri" w:hAnsi="Times New Roman"/>
          <w:bCs/>
          <w:sz w:val="24"/>
          <w:szCs w:val="24"/>
        </w:rPr>
        <w:t xml:space="preserve">в настоящем подразделе – заявление) </w:t>
      </w:r>
      <w:r w:rsidR="007963F0" w:rsidRPr="00142E23">
        <w:rPr>
          <w:rFonts w:ascii="Times New Roman" w:eastAsia="Calibri" w:hAnsi="Times New Roman"/>
          <w:bCs/>
          <w:sz w:val="24"/>
          <w:szCs w:val="24"/>
        </w:rPr>
        <w:t xml:space="preserve">по </w:t>
      </w:r>
      <w:r w:rsidR="000F3518" w:rsidRPr="00142E23">
        <w:rPr>
          <w:rFonts w:ascii="Times New Roman" w:eastAsia="Calibri" w:hAnsi="Times New Roman"/>
          <w:bCs/>
          <w:sz w:val="24"/>
          <w:szCs w:val="24"/>
        </w:rPr>
        <w:t>рекомендуем</w:t>
      </w:r>
      <w:r w:rsidR="007F3499" w:rsidRPr="00142E23">
        <w:rPr>
          <w:rFonts w:ascii="Times New Roman" w:eastAsia="Calibri" w:hAnsi="Times New Roman"/>
          <w:bCs/>
          <w:sz w:val="24"/>
          <w:szCs w:val="24"/>
        </w:rPr>
        <w:t>ым</w:t>
      </w:r>
      <w:r w:rsidR="000F3518" w:rsidRPr="00142E23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7963F0" w:rsidRPr="00142E23">
        <w:rPr>
          <w:rFonts w:ascii="Times New Roman" w:eastAsia="Calibri" w:hAnsi="Times New Roman"/>
          <w:bCs/>
          <w:sz w:val="24"/>
          <w:szCs w:val="24"/>
        </w:rPr>
        <w:t>форм</w:t>
      </w:r>
      <w:r w:rsidR="007F3499" w:rsidRPr="00142E23">
        <w:rPr>
          <w:rFonts w:ascii="Times New Roman" w:eastAsia="Calibri" w:hAnsi="Times New Roman"/>
          <w:bCs/>
          <w:sz w:val="24"/>
          <w:szCs w:val="24"/>
        </w:rPr>
        <w:t>ам</w:t>
      </w:r>
      <w:r w:rsidR="007963F0" w:rsidRPr="00142E23">
        <w:rPr>
          <w:rFonts w:ascii="Times New Roman" w:eastAsia="Calibri" w:hAnsi="Times New Roman"/>
          <w:bCs/>
          <w:sz w:val="24"/>
          <w:szCs w:val="24"/>
        </w:rPr>
        <w:t xml:space="preserve"> согласно Приложениям </w:t>
      </w:r>
      <w:r w:rsidR="009078FE">
        <w:rPr>
          <w:rFonts w:ascii="Times New Roman" w:eastAsia="Calibri" w:hAnsi="Times New Roman"/>
          <w:bCs/>
          <w:sz w:val="24"/>
          <w:szCs w:val="24"/>
        </w:rPr>
        <w:t>№</w:t>
      </w:r>
      <w:r w:rsidR="007963F0" w:rsidRPr="00142E23">
        <w:rPr>
          <w:rFonts w:ascii="Times New Roman" w:eastAsia="Calibri" w:hAnsi="Times New Roman"/>
          <w:bCs/>
          <w:sz w:val="24"/>
          <w:szCs w:val="24"/>
        </w:rPr>
        <w:t>№ </w:t>
      </w:r>
      <w:r w:rsidR="002C1A1F" w:rsidRPr="00142E23">
        <w:rPr>
          <w:rFonts w:ascii="Times New Roman" w:eastAsia="Calibri" w:hAnsi="Times New Roman"/>
          <w:bCs/>
          <w:sz w:val="24"/>
          <w:szCs w:val="24"/>
        </w:rPr>
        <w:t>3</w:t>
      </w:r>
      <w:r w:rsidR="009078FE">
        <w:rPr>
          <w:rFonts w:ascii="Times New Roman" w:eastAsia="Calibri" w:hAnsi="Times New Roman"/>
          <w:bCs/>
          <w:sz w:val="24"/>
          <w:szCs w:val="24"/>
        </w:rPr>
        <w:t>,</w:t>
      </w:r>
      <w:r w:rsidR="002C1A1F" w:rsidRPr="00142E23">
        <w:rPr>
          <w:rFonts w:ascii="Times New Roman" w:eastAsia="Calibri" w:hAnsi="Times New Roman"/>
          <w:bCs/>
          <w:sz w:val="24"/>
          <w:szCs w:val="24"/>
        </w:rPr>
        <w:t>4</w:t>
      </w:r>
      <w:r w:rsidR="009078FE">
        <w:rPr>
          <w:rFonts w:ascii="Times New Roman" w:hAnsi="Times New Roman"/>
          <w:sz w:val="24"/>
          <w:szCs w:val="24"/>
        </w:rPr>
        <w:t xml:space="preserve"> к настоящему а</w:t>
      </w:r>
      <w:r w:rsidR="00DE6319" w:rsidRPr="00142E23">
        <w:rPr>
          <w:rFonts w:ascii="Times New Roman" w:hAnsi="Times New Roman"/>
          <w:sz w:val="24"/>
          <w:szCs w:val="24"/>
        </w:rPr>
        <w:t>дминистративному регламенту</w:t>
      </w:r>
      <w:r w:rsidR="00DE6319" w:rsidRPr="00142E23">
        <w:rPr>
          <w:rFonts w:ascii="Times New Roman" w:eastAsia="Calibri" w:hAnsi="Times New Roman"/>
          <w:bCs/>
          <w:sz w:val="24"/>
          <w:szCs w:val="24"/>
        </w:rPr>
        <w:t>, уведомления</w:t>
      </w:r>
      <w:r w:rsidR="00DE6319" w:rsidRPr="00142E23">
        <w:rPr>
          <w:rFonts w:ascii="Times New Roman" w:hAnsi="Times New Roman"/>
          <w:sz w:val="24"/>
          <w:szCs w:val="24"/>
        </w:rPr>
        <w:t xml:space="preserve"> </w:t>
      </w:r>
      <w:r w:rsidR="00E75620" w:rsidRPr="00142E23">
        <w:rPr>
          <w:rFonts w:ascii="Times New Roman" w:hAnsi="Times New Roman"/>
          <w:sz w:val="24"/>
          <w:szCs w:val="24"/>
        </w:rPr>
        <w:t xml:space="preserve">по </w:t>
      </w:r>
      <w:r w:rsidR="000F3518" w:rsidRPr="00142E23">
        <w:rPr>
          <w:rFonts w:ascii="Times New Roman" w:hAnsi="Times New Roman"/>
          <w:sz w:val="24"/>
          <w:szCs w:val="24"/>
        </w:rPr>
        <w:t xml:space="preserve">рекомендуемой </w:t>
      </w:r>
      <w:r w:rsidR="00E75620" w:rsidRPr="00142E23">
        <w:rPr>
          <w:rFonts w:ascii="Times New Roman" w:hAnsi="Times New Roman"/>
          <w:sz w:val="24"/>
          <w:szCs w:val="24"/>
        </w:rPr>
        <w:t xml:space="preserve">форме согласно </w:t>
      </w:r>
      <w:r w:rsidR="00334339" w:rsidRPr="00142E23">
        <w:rPr>
          <w:rFonts w:ascii="Times New Roman" w:hAnsi="Times New Roman"/>
          <w:sz w:val="24"/>
          <w:szCs w:val="24"/>
        </w:rPr>
        <w:t>П</w:t>
      </w:r>
      <w:r w:rsidR="00E75620" w:rsidRPr="00142E23">
        <w:rPr>
          <w:rFonts w:ascii="Times New Roman" w:hAnsi="Times New Roman"/>
          <w:sz w:val="24"/>
          <w:szCs w:val="24"/>
        </w:rPr>
        <w:t>риложени</w:t>
      </w:r>
      <w:r w:rsidR="00DE6319" w:rsidRPr="00142E23">
        <w:rPr>
          <w:rFonts w:ascii="Times New Roman" w:hAnsi="Times New Roman"/>
          <w:sz w:val="24"/>
          <w:szCs w:val="24"/>
        </w:rPr>
        <w:t>ю</w:t>
      </w:r>
      <w:r w:rsidR="00E75620" w:rsidRPr="00142E23">
        <w:rPr>
          <w:rFonts w:ascii="Times New Roman" w:hAnsi="Times New Roman"/>
          <w:sz w:val="24"/>
          <w:szCs w:val="24"/>
        </w:rPr>
        <w:t xml:space="preserve"> № </w:t>
      </w:r>
      <w:r w:rsidR="002C1A1F" w:rsidRPr="00142E23">
        <w:rPr>
          <w:rFonts w:ascii="Times New Roman" w:hAnsi="Times New Roman"/>
          <w:sz w:val="24"/>
          <w:szCs w:val="24"/>
        </w:rPr>
        <w:t>5</w:t>
      </w:r>
      <w:r w:rsidR="00853B2E" w:rsidRPr="00142E23">
        <w:rPr>
          <w:rFonts w:ascii="Times New Roman" w:hAnsi="Times New Roman"/>
          <w:sz w:val="24"/>
          <w:szCs w:val="24"/>
        </w:rPr>
        <w:t xml:space="preserve"> к настоящ</w:t>
      </w:r>
      <w:r w:rsidR="009078FE">
        <w:rPr>
          <w:rFonts w:ascii="Times New Roman" w:hAnsi="Times New Roman"/>
          <w:sz w:val="24"/>
          <w:szCs w:val="24"/>
        </w:rPr>
        <w:t>ему а</w:t>
      </w:r>
      <w:r w:rsidR="00853B2E" w:rsidRPr="00142E23">
        <w:rPr>
          <w:rFonts w:ascii="Times New Roman" w:hAnsi="Times New Roman"/>
          <w:sz w:val="24"/>
          <w:szCs w:val="24"/>
        </w:rPr>
        <w:t xml:space="preserve">дминистративному регламенту и </w:t>
      </w:r>
      <w:r w:rsidR="00DE6319" w:rsidRPr="00142E23">
        <w:rPr>
          <w:rFonts w:ascii="Times New Roman" w:hAnsi="Times New Roman"/>
          <w:sz w:val="24"/>
          <w:szCs w:val="24"/>
        </w:rPr>
        <w:t xml:space="preserve">соответствующих </w:t>
      </w:r>
      <w:r w:rsidR="00853B2E" w:rsidRPr="00142E23">
        <w:rPr>
          <w:rFonts w:ascii="Times New Roman" w:hAnsi="Times New Roman"/>
          <w:sz w:val="24"/>
          <w:szCs w:val="24"/>
        </w:rPr>
        <w:t>документ</w:t>
      </w:r>
      <w:r w:rsidR="00DE6319" w:rsidRPr="00142E23">
        <w:rPr>
          <w:rFonts w:ascii="Times New Roman" w:hAnsi="Times New Roman"/>
          <w:sz w:val="24"/>
          <w:szCs w:val="24"/>
        </w:rPr>
        <w:t>ов</w:t>
      </w:r>
      <w:r w:rsidR="00853B2E" w:rsidRPr="00142E23">
        <w:rPr>
          <w:rFonts w:ascii="Times New Roman" w:hAnsi="Times New Roman"/>
          <w:sz w:val="24"/>
          <w:szCs w:val="24"/>
        </w:rPr>
        <w:t xml:space="preserve">, </w:t>
      </w:r>
      <w:r w:rsidR="00DE6319" w:rsidRPr="00142E23">
        <w:rPr>
          <w:rFonts w:ascii="Times New Roman" w:hAnsi="Times New Roman"/>
          <w:sz w:val="24"/>
          <w:szCs w:val="24"/>
        </w:rPr>
        <w:t xml:space="preserve">предусмотренных </w:t>
      </w:r>
      <w:r w:rsidR="00125D00" w:rsidRPr="00142E23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5F7F57" w:rsidRPr="00142E23">
        <w:rPr>
          <w:rFonts w:ascii="Times New Roman" w:hAnsi="Times New Roman"/>
          <w:bCs/>
          <w:sz w:val="24"/>
          <w:szCs w:val="24"/>
        </w:rPr>
        <w:t>2.</w:t>
      </w:r>
      <w:r w:rsidR="00937BD1" w:rsidRPr="00142E23">
        <w:rPr>
          <w:rFonts w:ascii="Times New Roman" w:hAnsi="Times New Roman"/>
          <w:bCs/>
          <w:sz w:val="24"/>
          <w:szCs w:val="24"/>
        </w:rPr>
        <w:t>11</w:t>
      </w:r>
      <w:r w:rsidR="009078FE">
        <w:rPr>
          <w:rFonts w:ascii="Times New Roman" w:hAnsi="Times New Roman"/>
          <w:bCs/>
          <w:sz w:val="24"/>
          <w:szCs w:val="24"/>
        </w:rPr>
        <w:t xml:space="preserve"> настоящего а</w:t>
      </w:r>
      <w:r w:rsidR="00125D00" w:rsidRPr="00142E23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7FCC8C54" w14:textId="6385E03C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Pr="00142E23">
        <w:rPr>
          <w:rFonts w:ascii="Times New Roman" w:hAnsi="Times New Roman"/>
          <w:sz w:val="24"/>
          <w:szCs w:val="24"/>
        </w:rPr>
        <w:t>. В целях установления личности физическое лицо представляет в уполномоченный орган док</w:t>
      </w:r>
      <w:r w:rsidR="007963F0" w:rsidRPr="00142E23">
        <w:rPr>
          <w:rFonts w:ascii="Times New Roman" w:hAnsi="Times New Roman"/>
          <w:sz w:val="24"/>
          <w:szCs w:val="24"/>
        </w:rPr>
        <w:t>умент, предусмотренный подпункто</w:t>
      </w:r>
      <w:r w:rsidRPr="00142E23">
        <w:rPr>
          <w:rFonts w:ascii="Times New Roman" w:hAnsi="Times New Roman"/>
          <w:sz w:val="24"/>
          <w:szCs w:val="24"/>
        </w:rPr>
        <w:t xml:space="preserve">м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290BF7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9078FE">
        <w:rPr>
          <w:rFonts w:ascii="Times New Roman" w:hAnsi="Times New Roman"/>
          <w:sz w:val="24"/>
          <w:szCs w:val="24"/>
        </w:rPr>
        <w:t xml:space="preserve"> настоящего </w:t>
      </w:r>
      <w:proofErr w:type="spellStart"/>
      <w:r w:rsidRPr="00142E23">
        <w:rPr>
          <w:rFonts w:ascii="Times New Roman" w:hAnsi="Times New Roman"/>
          <w:sz w:val="24"/>
          <w:szCs w:val="24"/>
        </w:rPr>
        <w:t>дминистративного</w:t>
      </w:r>
      <w:proofErr w:type="spellEnd"/>
      <w:r w:rsidRPr="00142E23">
        <w:rPr>
          <w:rFonts w:ascii="Times New Roman" w:hAnsi="Times New Roman"/>
          <w:sz w:val="24"/>
          <w:szCs w:val="24"/>
        </w:rPr>
        <w:t xml:space="preserve">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E6319" w:rsidRPr="00142E23">
        <w:rPr>
          <w:rFonts w:ascii="Times New Roman" w:hAnsi="Times New Roman"/>
          <w:sz w:val="24"/>
          <w:szCs w:val="24"/>
        </w:rPr>
        <w:t xml:space="preserve">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DE6319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DE6319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DE6319"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DE6319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65306454" w14:textId="428D243A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DE6319" w:rsidRPr="00142E23">
        <w:rPr>
          <w:rFonts w:ascii="Times New Roman" w:hAnsi="Times New Roman"/>
          <w:sz w:val="24"/>
          <w:szCs w:val="24"/>
        </w:rPr>
        <w:t xml:space="preserve">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DE6319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DE6319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DE6319"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952272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пункт</w:t>
      </w:r>
      <w:r w:rsidR="00301B53" w:rsidRPr="00142E23">
        <w:rPr>
          <w:rFonts w:ascii="Times New Roman" w:hAnsi="Times New Roman"/>
          <w:sz w:val="24"/>
          <w:szCs w:val="24"/>
        </w:rPr>
        <w:t>а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C85E76D" w14:textId="0A9EB891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="00301B53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80BEC36" w14:textId="762A1D6C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7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>. Основания для принятия решения об отказе в приеме заявления</w:t>
      </w:r>
      <w:r w:rsidR="00301B53" w:rsidRPr="00142E23">
        <w:rPr>
          <w:rFonts w:ascii="Times New Roman" w:hAnsi="Times New Roman"/>
          <w:sz w:val="24"/>
          <w:szCs w:val="24"/>
        </w:rPr>
        <w:t xml:space="preserve">, уведомления </w:t>
      </w:r>
      <w:r w:rsidRPr="00142E23">
        <w:rPr>
          <w:rFonts w:ascii="Times New Roman" w:hAnsi="Times New Roman"/>
          <w:sz w:val="24"/>
          <w:szCs w:val="24"/>
        </w:rPr>
        <w:t xml:space="preserve">и документов, необходимых для предоставления </w:t>
      </w:r>
      <w:r w:rsidR="00952272" w:rsidRPr="00142E23">
        <w:rPr>
          <w:rFonts w:ascii="Times New Roman" w:hAnsi="Times New Roman"/>
          <w:sz w:val="24"/>
          <w:szCs w:val="24"/>
        </w:rPr>
        <w:t>государственной (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муниципальной) </w:t>
      </w:r>
      <w:r w:rsidRPr="00142E23">
        <w:rPr>
          <w:rFonts w:ascii="Times New Roman" w:hAnsi="Times New Roman"/>
          <w:sz w:val="24"/>
          <w:szCs w:val="24"/>
        </w:rPr>
        <w:t>услуги,</w:t>
      </w:r>
      <w:r w:rsidR="00552380" w:rsidRPr="00142E23">
        <w:rPr>
          <w:rFonts w:ascii="Times New Roman" w:hAnsi="Times New Roman"/>
          <w:sz w:val="24"/>
          <w:szCs w:val="24"/>
        </w:rPr>
        <w:t xml:space="preserve"> в том числе представленных в электронной форме:</w:t>
      </w:r>
    </w:p>
    <w:p w14:paraId="3D2C589D" w14:textId="448158D7" w:rsidR="00552380" w:rsidRPr="00142E23" w:rsidRDefault="00552380" w:rsidP="009078FE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заявление, уведомление представлено в орган местного самоуправления, в полномочия которых не входит предоставление услуги;</w:t>
      </w:r>
    </w:p>
    <w:p w14:paraId="695053C7" w14:textId="766F4063" w:rsidR="00552380" w:rsidRPr="00142E23" w:rsidRDefault="00552380" w:rsidP="009078FE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 xml:space="preserve">б) неполное заполнение полей в форме </w:t>
      </w:r>
      <w:r w:rsidRPr="00142E23">
        <w:rPr>
          <w:bCs/>
          <w:sz w:val="24"/>
          <w:szCs w:val="24"/>
        </w:rPr>
        <w:t>заявления</w:t>
      </w:r>
      <w:r w:rsidRPr="00142E23">
        <w:rPr>
          <w:sz w:val="24"/>
          <w:szCs w:val="24"/>
        </w:rPr>
        <w:t>, уведомления, в том числе в интерактивной форме заявления (уведомления) на Едином портале, региональном портале</w:t>
      </w:r>
      <w:r w:rsidR="00AC3448" w:rsidRPr="00142E23">
        <w:rPr>
          <w:sz w:val="24"/>
          <w:szCs w:val="24"/>
        </w:rPr>
        <w:t xml:space="preserve"> или в единой информационной системе жилищного строительства</w:t>
      </w:r>
      <w:r w:rsidRPr="00142E23">
        <w:rPr>
          <w:sz w:val="24"/>
          <w:szCs w:val="24"/>
        </w:rPr>
        <w:t>;</w:t>
      </w:r>
    </w:p>
    <w:p w14:paraId="49AAE3D7" w14:textId="1E996A1A" w:rsidR="00552380" w:rsidRPr="00142E23" w:rsidRDefault="00552380" w:rsidP="009078FE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в) непредставление документов, предусмотренных подпунктами "а</w:t>
      </w:r>
      <w:r w:rsidR="009078FE">
        <w:rPr>
          <w:sz w:val="24"/>
          <w:szCs w:val="24"/>
        </w:rPr>
        <w:t>" - "в" пункта 2.10 настоящего а</w:t>
      </w:r>
      <w:r w:rsidRPr="00142E23">
        <w:rPr>
          <w:sz w:val="24"/>
          <w:szCs w:val="24"/>
        </w:rPr>
        <w:t>дминистративного регламента;</w:t>
      </w:r>
    </w:p>
    <w:p w14:paraId="3BF3942F" w14:textId="77777777" w:rsidR="00552380" w:rsidRPr="00142E23" w:rsidRDefault="00552380" w:rsidP="009078FE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0A88AA31" w14:textId="77777777" w:rsidR="00552380" w:rsidRPr="00142E23" w:rsidRDefault="00552380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д) представленные документы содержат подчистки и исправления текста;</w:t>
      </w:r>
    </w:p>
    <w:p w14:paraId="37F5C87B" w14:textId="77777777" w:rsidR="00552380" w:rsidRPr="00142E23" w:rsidRDefault="00552380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B18F6BD" w14:textId="2DE1BF4B" w:rsidR="00552380" w:rsidRPr="00142E23" w:rsidRDefault="00552380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0E383366" w14:textId="047D5C35" w:rsidR="00370EBC" w:rsidRPr="00142E23" w:rsidRDefault="00370EBC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3.79.1. В приеме </w:t>
      </w:r>
      <w:r w:rsidR="00093FCC" w:rsidRPr="00142E23">
        <w:rPr>
          <w:rFonts w:ascii="Times New Roman" w:hAnsi="Times New Roman"/>
          <w:sz w:val="24"/>
          <w:szCs w:val="24"/>
        </w:rPr>
        <w:t xml:space="preserve">заявления, уведомления </w:t>
      </w:r>
      <w:r w:rsidRPr="00142E23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1D1880E9" w14:textId="59DF8F35" w:rsidR="00370EBC" w:rsidRPr="00142E23" w:rsidRDefault="00370EBC" w:rsidP="009078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lastRenderedPageBreak/>
        <w:t>Многофункциональный центр участвует в соответствии соглашением о взаимодействии между уполномоченным органом местного самоуправления и многофункциональным центром</w:t>
      </w:r>
      <w:r w:rsidR="00937BD1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Pr="00142E23">
        <w:rPr>
          <w:rFonts w:ascii="Times New Roman" w:hAnsi="Times New Roman"/>
          <w:bCs/>
          <w:sz w:val="24"/>
          <w:szCs w:val="24"/>
        </w:rPr>
        <w:t xml:space="preserve">в приеме </w:t>
      </w:r>
      <w:r w:rsidR="00093FCC" w:rsidRPr="00142E23">
        <w:rPr>
          <w:rFonts w:ascii="Times New Roman" w:hAnsi="Times New Roman"/>
          <w:bCs/>
          <w:sz w:val="24"/>
          <w:szCs w:val="24"/>
        </w:rPr>
        <w:t>заявления, уведомления</w:t>
      </w:r>
      <w:r w:rsidRPr="00142E23">
        <w:rPr>
          <w:rFonts w:ascii="Times New Roman" w:hAnsi="Times New Roman"/>
          <w:bCs/>
          <w:sz w:val="24"/>
          <w:szCs w:val="24"/>
        </w:rPr>
        <w:t>.</w:t>
      </w:r>
    </w:p>
    <w:p w14:paraId="4C717C27" w14:textId="72248A67" w:rsidR="000651BA" w:rsidRPr="00142E23" w:rsidRDefault="000651BA" w:rsidP="009078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3.</w:t>
      </w:r>
      <w:r w:rsidR="00DF266A" w:rsidRPr="00142E23">
        <w:rPr>
          <w:rFonts w:ascii="Times New Roman" w:hAnsi="Times New Roman"/>
          <w:bCs/>
          <w:sz w:val="24"/>
          <w:szCs w:val="24"/>
        </w:rPr>
        <w:t>80</w:t>
      </w:r>
      <w:r w:rsidRPr="00142E23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7362A1" w:rsidRPr="00142E23"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 w:rsidRPr="00142E23">
        <w:rPr>
          <w:rFonts w:ascii="Times New Roman" w:hAnsi="Times New Roman"/>
          <w:bCs/>
          <w:sz w:val="24"/>
          <w:szCs w:val="24"/>
        </w:rPr>
        <w:t>по</w:t>
      </w:r>
      <w:r w:rsidRPr="00142E23">
        <w:rPr>
          <w:rFonts w:ascii="Times New Roman" w:hAnsi="Times New Roman"/>
          <w:sz w:val="24"/>
          <w:szCs w:val="24"/>
        </w:rPr>
        <w:t xml:space="preserve"> экстерриториальному принципу отсутствует.</w:t>
      </w:r>
    </w:p>
    <w:p w14:paraId="098DB7E9" w14:textId="04ECCF26" w:rsidR="001B20FB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8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r w:rsidR="00F753DB" w:rsidRPr="00142E23">
        <w:rPr>
          <w:rFonts w:ascii="Times New Roman" w:hAnsi="Times New Roman"/>
          <w:sz w:val="24"/>
          <w:szCs w:val="24"/>
        </w:rPr>
        <w:t>Заявление</w:t>
      </w:r>
      <w:r w:rsidR="00301B53" w:rsidRPr="00142E23">
        <w:rPr>
          <w:rFonts w:ascii="Times New Roman" w:hAnsi="Times New Roman"/>
          <w:sz w:val="24"/>
          <w:szCs w:val="24"/>
        </w:rPr>
        <w:t xml:space="preserve">, уведомление </w:t>
      </w:r>
      <w:r w:rsidR="00F753DB" w:rsidRPr="00142E23">
        <w:rPr>
          <w:rFonts w:ascii="Times New Roman" w:hAnsi="Times New Roman"/>
          <w:sz w:val="24"/>
          <w:szCs w:val="24"/>
        </w:rPr>
        <w:t xml:space="preserve">и документы, предусмотренные </w:t>
      </w:r>
      <w:r w:rsidR="00952272" w:rsidRPr="00142E23">
        <w:rPr>
          <w:rFonts w:ascii="Times New Roman" w:hAnsi="Times New Roman"/>
          <w:sz w:val="24"/>
          <w:szCs w:val="24"/>
        </w:rPr>
        <w:t xml:space="preserve">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F753DB" w:rsidRPr="00142E23">
        <w:rPr>
          <w:rFonts w:ascii="Times New Roman" w:hAnsi="Times New Roman"/>
          <w:sz w:val="24"/>
          <w:szCs w:val="24"/>
        </w:rPr>
        <w:t xml:space="preserve">, </w:t>
      </w:r>
      <w:r w:rsidR="009078FE">
        <w:rPr>
          <w:rFonts w:ascii="Times New Roman" w:hAnsi="Times New Roman"/>
          <w:sz w:val="24"/>
          <w:szCs w:val="24"/>
        </w:rPr>
        <w:t>2.11-</w:t>
      </w:r>
      <w:r w:rsidR="00116DA1" w:rsidRPr="00142E23">
        <w:rPr>
          <w:rFonts w:ascii="Times New Roman" w:hAnsi="Times New Roman"/>
          <w:sz w:val="24"/>
          <w:szCs w:val="24"/>
        </w:rPr>
        <w:t>2.11.6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="00F753DB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направленные одним из способов, установленных в </w:t>
      </w:r>
      <w:r w:rsidR="00301B53" w:rsidRPr="00142E23">
        <w:rPr>
          <w:rFonts w:ascii="Times New Roman" w:hAnsi="Times New Roman"/>
          <w:sz w:val="24"/>
          <w:szCs w:val="24"/>
        </w:rPr>
        <w:t xml:space="preserve">подпункте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F753DB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F753DB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15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="00F753DB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принимаются должностными лицами </w:t>
      </w:r>
      <w:r w:rsidR="00301B53" w:rsidRPr="00142E23">
        <w:rPr>
          <w:rFonts w:ascii="Times New Roman" w:hAnsi="Times New Roman"/>
          <w:sz w:val="24"/>
          <w:szCs w:val="24"/>
        </w:rPr>
        <w:t xml:space="preserve">структурного подразделения </w:t>
      </w:r>
      <w:r w:rsidR="00F753DB" w:rsidRPr="00142E23">
        <w:rPr>
          <w:rFonts w:ascii="Times New Roman" w:hAnsi="Times New Roman"/>
          <w:sz w:val="24"/>
          <w:szCs w:val="24"/>
        </w:rPr>
        <w:t>уполномоченного органа</w:t>
      </w:r>
      <w:r w:rsidR="00301B53" w:rsidRPr="00142E23">
        <w:rPr>
          <w:rFonts w:ascii="Times New Roman" w:hAnsi="Times New Roman"/>
          <w:sz w:val="24"/>
          <w:szCs w:val="24"/>
        </w:rPr>
        <w:t>, ответственного за делопроизводство</w:t>
      </w:r>
      <w:r w:rsidR="00F753DB" w:rsidRPr="00142E23">
        <w:rPr>
          <w:rFonts w:ascii="Times New Roman" w:hAnsi="Times New Roman"/>
          <w:sz w:val="24"/>
          <w:szCs w:val="24"/>
        </w:rPr>
        <w:t>.</w:t>
      </w:r>
    </w:p>
    <w:p w14:paraId="1CD50AE3" w14:textId="70567446" w:rsidR="001B20FB" w:rsidRPr="00142E23" w:rsidRDefault="00F753DB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Заявление</w:t>
      </w:r>
      <w:r w:rsidR="00301B53" w:rsidRPr="00142E23">
        <w:rPr>
          <w:rFonts w:ascii="Times New Roman" w:hAnsi="Times New Roman"/>
          <w:sz w:val="24"/>
          <w:szCs w:val="24"/>
        </w:rPr>
        <w:t>, уведомление</w:t>
      </w:r>
      <w:r w:rsidRPr="00142E23">
        <w:rPr>
          <w:rFonts w:ascii="Times New Roman" w:hAnsi="Times New Roman"/>
          <w:sz w:val="24"/>
          <w:szCs w:val="24"/>
        </w:rPr>
        <w:t xml:space="preserve"> и документы, предусмотренные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Pr="00142E23">
        <w:rPr>
          <w:rFonts w:ascii="Times New Roman" w:hAnsi="Times New Roman"/>
          <w:sz w:val="24"/>
          <w:szCs w:val="24"/>
        </w:rPr>
        <w:t xml:space="preserve">-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направленные </w:t>
      </w:r>
      <w:r w:rsidR="00301B53" w:rsidRPr="00142E23">
        <w:rPr>
          <w:rFonts w:ascii="Times New Roman" w:hAnsi="Times New Roman"/>
          <w:sz w:val="24"/>
          <w:szCs w:val="24"/>
        </w:rPr>
        <w:t xml:space="preserve">одним из </w:t>
      </w:r>
      <w:r w:rsidRPr="00142E23">
        <w:rPr>
          <w:rFonts w:ascii="Times New Roman" w:hAnsi="Times New Roman"/>
          <w:sz w:val="24"/>
          <w:szCs w:val="24"/>
        </w:rPr>
        <w:t>способо</w:t>
      </w:r>
      <w:r w:rsidR="00301B53" w:rsidRPr="00142E23">
        <w:rPr>
          <w:rFonts w:ascii="Times New Roman" w:hAnsi="Times New Roman"/>
          <w:sz w:val="24"/>
          <w:szCs w:val="24"/>
        </w:rPr>
        <w:t>в</w:t>
      </w:r>
      <w:r w:rsidRPr="00142E23">
        <w:rPr>
          <w:rFonts w:ascii="Times New Roman" w:hAnsi="Times New Roman"/>
          <w:sz w:val="24"/>
          <w:szCs w:val="24"/>
        </w:rPr>
        <w:t>, указанны</w:t>
      </w:r>
      <w:r w:rsidR="00301B53" w:rsidRPr="00142E23">
        <w:rPr>
          <w:rFonts w:ascii="Times New Roman" w:hAnsi="Times New Roman"/>
          <w:sz w:val="24"/>
          <w:szCs w:val="24"/>
        </w:rPr>
        <w:t>х</w:t>
      </w:r>
      <w:r w:rsidRPr="00142E23">
        <w:rPr>
          <w:rFonts w:ascii="Times New Roman" w:hAnsi="Times New Roman"/>
          <w:sz w:val="24"/>
          <w:szCs w:val="24"/>
        </w:rPr>
        <w:t xml:space="preserve"> в подпунктах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г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15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регистрируются в автоматическом режиме.</w:t>
      </w:r>
    </w:p>
    <w:p w14:paraId="1E1C739D" w14:textId="785C8196" w:rsidR="00F753DB" w:rsidRPr="00142E23" w:rsidRDefault="00F753DB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Заявление</w:t>
      </w:r>
      <w:r w:rsidR="00301B53" w:rsidRPr="00142E23">
        <w:rPr>
          <w:rFonts w:ascii="Times New Roman" w:hAnsi="Times New Roman"/>
          <w:sz w:val="24"/>
          <w:szCs w:val="24"/>
        </w:rPr>
        <w:t>, уведомление</w:t>
      </w:r>
      <w:r w:rsidRPr="00142E23">
        <w:rPr>
          <w:rFonts w:ascii="Times New Roman" w:hAnsi="Times New Roman"/>
          <w:sz w:val="24"/>
          <w:szCs w:val="24"/>
        </w:rPr>
        <w:t xml:space="preserve"> и документы, предусмотренные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9078FE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направленные </w:t>
      </w:r>
      <w:r w:rsidR="00301B53" w:rsidRPr="00142E23">
        <w:rPr>
          <w:rFonts w:ascii="Times New Roman" w:hAnsi="Times New Roman"/>
          <w:sz w:val="24"/>
          <w:szCs w:val="24"/>
        </w:rPr>
        <w:t>через многофункциональный центр,</w:t>
      </w:r>
      <w:r w:rsidRPr="00142E23">
        <w:rPr>
          <w:rFonts w:ascii="Times New Roman" w:hAnsi="Times New Roman"/>
          <w:sz w:val="24"/>
          <w:szCs w:val="24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1DA36D6C" w14:textId="650E39FA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8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Pr="00142E23">
        <w:rPr>
          <w:rFonts w:ascii="Times New Roman" w:hAnsi="Times New Roman"/>
          <w:sz w:val="24"/>
          <w:szCs w:val="24"/>
        </w:rPr>
        <w:t>. Для приема заявления</w:t>
      </w:r>
      <w:r w:rsidR="00301B53" w:rsidRPr="00142E23">
        <w:rPr>
          <w:rFonts w:ascii="Times New Roman" w:hAnsi="Times New Roman"/>
          <w:sz w:val="24"/>
          <w:szCs w:val="24"/>
        </w:rPr>
        <w:t>, уведомления</w:t>
      </w:r>
      <w:r w:rsidRPr="00142E23">
        <w:rPr>
          <w:rFonts w:ascii="Times New Roman" w:hAnsi="Times New Roman"/>
          <w:sz w:val="24"/>
          <w:szCs w:val="24"/>
        </w:rPr>
        <w:t xml:space="preserve"> в электронной форме с использованием </w:t>
      </w:r>
      <w:r w:rsidR="000724F6" w:rsidRPr="00142E2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AC3448" w:rsidRPr="00142E2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Pr="00142E23">
        <w:rPr>
          <w:rFonts w:ascii="Times New Roman" w:hAnsi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01B53" w:rsidRPr="00142E23">
        <w:rPr>
          <w:rFonts w:ascii="Times New Roman" w:hAnsi="Times New Roman"/>
          <w:sz w:val="24"/>
          <w:szCs w:val="24"/>
        </w:rPr>
        <w:t>, уведомлением</w:t>
      </w:r>
      <w:r w:rsidRPr="00142E23">
        <w:rPr>
          <w:rFonts w:ascii="Times New Roman" w:hAnsi="Times New Roman"/>
          <w:sz w:val="24"/>
          <w:szCs w:val="24"/>
        </w:rPr>
        <w:t xml:space="preserve"> и для подготовки ответа.</w:t>
      </w:r>
    </w:p>
    <w:p w14:paraId="21A97DE3" w14:textId="0EBA823B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>Для возможности подачи заявления</w:t>
      </w:r>
      <w:r w:rsidR="00301B53" w:rsidRPr="00142E23">
        <w:rPr>
          <w:rFonts w:ascii="Times New Roman" w:hAnsi="Times New Roman"/>
          <w:sz w:val="24"/>
          <w:szCs w:val="24"/>
        </w:rPr>
        <w:t>, уведомления</w:t>
      </w:r>
      <w:r w:rsidRPr="00142E23">
        <w:rPr>
          <w:rFonts w:ascii="Times New Roman" w:hAnsi="Times New Roman"/>
          <w:sz w:val="24"/>
          <w:szCs w:val="24"/>
        </w:rPr>
        <w:t xml:space="preserve"> через </w:t>
      </w:r>
      <w:r w:rsidR="000724F6" w:rsidRPr="00142E23">
        <w:rPr>
          <w:rFonts w:ascii="Times New Roman" w:hAnsi="Times New Roman"/>
          <w:sz w:val="24"/>
          <w:szCs w:val="24"/>
        </w:rPr>
        <w:t>Един</w:t>
      </w:r>
      <w:r w:rsidR="00301B53" w:rsidRPr="00142E23">
        <w:rPr>
          <w:rFonts w:ascii="Times New Roman" w:hAnsi="Times New Roman"/>
          <w:sz w:val="24"/>
          <w:szCs w:val="24"/>
        </w:rPr>
        <w:t>ый</w:t>
      </w:r>
      <w:r w:rsidR="000724F6" w:rsidRPr="00142E23">
        <w:rPr>
          <w:rFonts w:ascii="Times New Roman" w:hAnsi="Times New Roman"/>
          <w:sz w:val="24"/>
          <w:szCs w:val="24"/>
        </w:rPr>
        <w:t xml:space="preserve"> портал, региональный портал</w:t>
      </w:r>
      <w:r w:rsidRPr="00142E23">
        <w:rPr>
          <w:rFonts w:ascii="Times New Roman" w:hAnsi="Times New Roman"/>
          <w:sz w:val="24"/>
          <w:szCs w:val="24"/>
        </w:rPr>
        <w:t xml:space="preserve"> заявитель должен быть зарегистрирован </w:t>
      </w:r>
      <w:r w:rsidR="00854DF8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Pr="00142E23">
        <w:rPr>
          <w:rFonts w:ascii="Times New Roman" w:hAnsi="Times New Roman"/>
          <w:sz w:val="24"/>
          <w:szCs w:val="24"/>
        </w:rPr>
        <w:t xml:space="preserve">в </w:t>
      </w:r>
      <w:r w:rsidR="00301B53" w:rsidRPr="00142E23">
        <w:rPr>
          <w:rFonts w:ascii="Times New Roman" w:hAnsi="Times New Roman"/>
          <w:sz w:val="24"/>
          <w:szCs w:val="24"/>
        </w:rPr>
        <w:t>ЕСИА</w:t>
      </w:r>
      <w:r w:rsidR="00854DF8" w:rsidRPr="00142E2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</w:t>
      </w:r>
      <w:r w:rsidR="00E136FA" w:rsidRPr="00142E23">
        <w:rPr>
          <w:rFonts w:ascii="Times New Roman" w:hAnsi="Times New Roman"/>
          <w:sz w:val="24"/>
          <w:szCs w:val="24"/>
        </w:rPr>
        <w:t>ы</w:t>
      </w:r>
      <w:r w:rsidR="00854DF8" w:rsidRPr="00142E23">
        <w:rPr>
          <w:rFonts w:ascii="Times New Roman" w:hAnsi="Times New Roman"/>
          <w:sz w:val="24"/>
          <w:szCs w:val="24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7E4F2309" w14:textId="06BD14E0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8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Pr="00142E23">
        <w:rPr>
          <w:rFonts w:ascii="Times New Roman" w:hAnsi="Times New Roman"/>
          <w:sz w:val="24"/>
          <w:szCs w:val="24"/>
        </w:rPr>
        <w:t>. Срок регистрации заявления,</w:t>
      </w:r>
      <w:r w:rsidR="00301B53" w:rsidRPr="00142E23">
        <w:rPr>
          <w:rFonts w:ascii="Times New Roman" w:hAnsi="Times New Roman"/>
          <w:sz w:val="24"/>
          <w:szCs w:val="24"/>
        </w:rPr>
        <w:t xml:space="preserve"> уведомления и</w:t>
      </w:r>
      <w:r w:rsidRPr="00142E23">
        <w:rPr>
          <w:rFonts w:ascii="Times New Roman" w:hAnsi="Times New Roman"/>
          <w:sz w:val="24"/>
          <w:szCs w:val="24"/>
        </w:rPr>
        <w:t xml:space="preserve"> документов, предусмотренных пу</w:t>
      </w:r>
      <w:r w:rsidR="00290BF7" w:rsidRPr="00142E23">
        <w:rPr>
          <w:rFonts w:ascii="Times New Roman" w:hAnsi="Times New Roman"/>
          <w:sz w:val="24"/>
          <w:szCs w:val="24"/>
        </w:rPr>
        <w:t xml:space="preserve">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290BF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762C47" w:rsidRPr="00142E23">
        <w:rPr>
          <w:rFonts w:ascii="Times New Roman" w:hAnsi="Times New Roman"/>
          <w:sz w:val="24"/>
          <w:szCs w:val="24"/>
        </w:rPr>
        <w:t> </w:t>
      </w:r>
      <w:r w:rsidR="001F2344" w:rsidRPr="00142E23">
        <w:rPr>
          <w:rFonts w:ascii="Times New Roman" w:hAnsi="Times New Roman"/>
          <w:sz w:val="24"/>
          <w:szCs w:val="24"/>
        </w:rPr>
        <w:t>-</w:t>
      </w:r>
      <w:r w:rsidR="00512395" w:rsidRPr="00142E23">
        <w:rPr>
          <w:rFonts w:ascii="Times New Roman" w:hAnsi="Times New Roman"/>
          <w:sz w:val="24"/>
          <w:szCs w:val="24"/>
        </w:rPr>
        <w:t> 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1F2344" w:rsidRPr="00142E23">
        <w:rPr>
          <w:rFonts w:ascii="Times New Roman" w:hAnsi="Times New Roman"/>
          <w:sz w:val="24"/>
          <w:szCs w:val="24"/>
        </w:rPr>
        <w:t xml:space="preserve"> </w:t>
      </w:r>
      <w:r w:rsidR="00F54D04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указан в пункт</w:t>
      </w:r>
      <w:r w:rsidR="002269EC" w:rsidRPr="00142E23">
        <w:rPr>
          <w:rFonts w:ascii="Times New Roman" w:hAnsi="Times New Roman"/>
          <w:sz w:val="24"/>
          <w:szCs w:val="24"/>
        </w:rPr>
        <w:t xml:space="preserve">е </w:t>
      </w:r>
      <w:r w:rsidR="00E4453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23</w:t>
      </w:r>
      <w:r w:rsidR="00F54D0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3D000B9A" w14:textId="26F83914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8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Pr="00142E23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</w:t>
      </w:r>
      <w:r w:rsidR="00512395" w:rsidRPr="00142E23">
        <w:rPr>
          <w:rFonts w:ascii="Times New Roman" w:hAnsi="Times New Roman"/>
          <w:sz w:val="24"/>
          <w:szCs w:val="24"/>
        </w:rPr>
        <w:t>, уведомления</w:t>
      </w:r>
      <w:r w:rsidRPr="00142E23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F753DB" w:rsidRPr="00142E23">
        <w:rPr>
          <w:rFonts w:ascii="Times New Roman" w:hAnsi="Times New Roman"/>
          <w:sz w:val="24"/>
          <w:szCs w:val="24"/>
        </w:rPr>
        <w:t>пунктами</w:t>
      </w:r>
      <w:r w:rsidR="00290BF7"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290BF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762C47" w:rsidRPr="00142E23">
        <w:rPr>
          <w:rFonts w:ascii="Times New Roman" w:hAnsi="Times New Roman"/>
          <w:sz w:val="24"/>
          <w:szCs w:val="24"/>
        </w:rPr>
        <w:t> </w:t>
      </w:r>
      <w:r w:rsidR="00290BF7" w:rsidRPr="00142E23">
        <w:rPr>
          <w:rFonts w:ascii="Times New Roman" w:hAnsi="Times New Roman"/>
          <w:sz w:val="24"/>
          <w:szCs w:val="24"/>
        </w:rPr>
        <w:t>-</w:t>
      </w:r>
      <w:r w:rsidR="00762C47" w:rsidRPr="00142E23">
        <w:rPr>
          <w:rFonts w:ascii="Times New Roman" w:hAnsi="Times New Roman"/>
          <w:sz w:val="24"/>
          <w:szCs w:val="24"/>
        </w:rPr>
        <w:t> 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290BF7" w:rsidRPr="00142E23">
        <w:rPr>
          <w:rFonts w:ascii="Times New Roman" w:hAnsi="Times New Roman"/>
          <w:sz w:val="24"/>
          <w:szCs w:val="24"/>
        </w:rPr>
        <w:t xml:space="preserve"> </w:t>
      </w:r>
      <w:r w:rsidR="00F54D04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5C9EC2F" w14:textId="112AE541" w:rsidR="000651BA" w:rsidRPr="00142E23" w:rsidRDefault="000651BA" w:rsidP="009078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5650D" w:rsidRPr="00142E23">
        <w:rPr>
          <w:rFonts w:ascii="Times New Roman" w:hAnsi="Times New Roman"/>
          <w:sz w:val="24"/>
          <w:szCs w:val="24"/>
        </w:rPr>
        <w:t>8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Pr="00142E23">
        <w:rPr>
          <w:rFonts w:ascii="Times New Roman" w:hAnsi="Times New Roman"/>
          <w:sz w:val="24"/>
          <w:szCs w:val="24"/>
        </w:rPr>
        <w:t>. После регистрации заявление</w:t>
      </w:r>
      <w:r w:rsidR="00512395" w:rsidRPr="00142E23">
        <w:rPr>
          <w:rFonts w:ascii="Times New Roman" w:hAnsi="Times New Roman"/>
          <w:sz w:val="24"/>
          <w:szCs w:val="24"/>
        </w:rPr>
        <w:t>, уведомление</w:t>
      </w:r>
      <w:r w:rsidRPr="00142E23">
        <w:rPr>
          <w:rFonts w:ascii="Times New Roman" w:hAnsi="Times New Roman"/>
          <w:sz w:val="24"/>
          <w:szCs w:val="24"/>
        </w:rPr>
        <w:t xml:space="preserve"> и документы, предусмотренные </w:t>
      </w:r>
      <w:r w:rsidR="00952272" w:rsidRPr="00142E23">
        <w:rPr>
          <w:rFonts w:ascii="Times New Roman" w:hAnsi="Times New Roman"/>
          <w:sz w:val="24"/>
          <w:szCs w:val="24"/>
        </w:rPr>
        <w:t xml:space="preserve">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="00290BF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762C47" w:rsidRPr="00142E23">
        <w:rPr>
          <w:rFonts w:ascii="Times New Roman" w:hAnsi="Times New Roman"/>
          <w:sz w:val="24"/>
          <w:szCs w:val="24"/>
        </w:rPr>
        <w:t> </w:t>
      </w:r>
      <w:r w:rsidR="00290BF7" w:rsidRPr="00142E23">
        <w:rPr>
          <w:rFonts w:ascii="Times New Roman" w:hAnsi="Times New Roman"/>
          <w:sz w:val="24"/>
          <w:szCs w:val="24"/>
        </w:rPr>
        <w:t>-</w:t>
      </w:r>
      <w:r w:rsidR="00762C47" w:rsidRPr="00142E23">
        <w:rPr>
          <w:rFonts w:ascii="Times New Roman" w:hAnsi="Times New Roman"/>
          <w:sz w:val="24"/>
          <w:szCs w:val="24"/>
        </w:rPr>
        <w:t> 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290BF7" w:rsidRPr="00142E23">
        <w:rPr>
          <w:rFonts w:ascii="Times New Roman" w:hAnsi="Times New Roman"/>
          <w:sz w:val="24"/>
          <w:szCs w:val="24"/>
        </w:rPr>
        <w:t xml:space="preserve"> </w:t>
      </w:r>
      <w:r w:rsidR="00F54D04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14:paraId="7BB43D70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4CA5E23B" w14:textId="77777777" w:rsidR="00853B2E" w:rsidRPr="00F54D04" w:rsidRDefault="00853B2E" w:rsidP="00F54D0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54D04">
        <w:rPr>
          <w:rFonts w:ascii="Times New Roman" w:hAnsi="Times New Roman"/>
          <w:sz w:val="24"/>
          <w:szCs w:val="24"/>
        </w:rPr>
        <w:t>Межведомственное информационное взаимодействие</w:t>
      </w:r>
    </w:p>
    <w:p w14:paraId="5B26F6EF" w14:textId="7B147A2C" w:rsidR="00853B2E" w:rsidRPr="00142E23" w:rsidRDefault="00361080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 xml:space="preserve"> </w:t>
      </w:r>
    </w:p>
    <w:p w14:paraId="102BEA8B" w14:textId="051F35D4" w:rsidR="001657D1" w:rsidRPr="00142E23" w:rsidRDefault="00853B2E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 </w:t>
      </w:r>
      <w:r w:rsidR="001657D1" w:rsidRPr="00142E23">
        <w:rPr>
          <w:rFonts w:ascii="Times New Roman" w:hAnsi="Times New Roman"/>
          <w:sz w:val="24"/>
          <w:szCs w:val="24"/>
        </w:rPr>
        <w:t>3.</w:t>
      </w:r>
      <w:r w:rsidR="00A309D8" w:rsidRPr="00142E23">
        <w:rPr>
          <w:rFonts w:ascii="Times New Roman" w:hAnsi="Times New Roman"/>
          <w:sz w:val="24"/>
          <w:szCs w:val="24"/>
        </w:rPr>
        <w:t>8</w:t>
      </w:r>
      <w:r w:rsidR="00DF266A" w:rsidRPr="00142E23">
        <w:rPr>
          <w:rFonts w:ascii="Times New Roman" w:hAnsi="Times New Roman"/>
          <w:sz w:val="24"/>
          <w:szCs w:val="24"/>
        </w:rPr>
        <w:t>6</w:t>
      </w:r>
      <w:r w:rsidR="001657D1" w:rsidRPr="00142E2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290BF7" w:rsidRPr="00142E23">
        <w:rPr>
          <w:rFonts w:ascii="Times New Roman" w:hAnsi="Times New Roman"/>
          <w:sz w:val="24"/>
          <w:szCs w:val="24"/>
        </w:rPr>
        <w:t xml:space="preserve">ах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290BF7"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290BF7" w:rsidRPr="00142E23">
        <w:rPr>
          <w:rFonts w:ascii="Times New Roman" w:hAnsi="Times New Roman"/>
          <w:sz w:val="24"/>
          <w:szCs w:val="24"/>
        </w:rPr>
        <w:t xml:space="preserve"> </w:t>
      </w:r>
      <w:r w:rsidR="00F54D04">
        <w:rPr>
          <w:rFonts w:ascii="Times New Roman" w:hAnsi="Times New Roman"/>
          <w:sz w:val="24"/>
          <w:szCs w:val="24"/>
        </w:rPr>
        <w:t>настоящего а</w:t>
      </w:r>
      <w:r w:rsidR="001657D1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7FD19E93" w14:textId="09D902B1" w:rsidR="001657D1" w:rsidRPr="00142E23" w:rsidRDefault="00DF266A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757959" w:rsidRPr="00142E23">
        <w:rPr>
          <w:rFonts w:ascii="Times New Roman" w:hAnsi="Times New Roman"/>
          <w:sz w:val="24"/>
          <w:szCs w:val="24"/>
        </w:rPr>
        <w:t>87</w:t>
      </w:r>
      <w:r w:rsidR="001657D1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657D1" w:rsidRPr="00142E23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</w:t>
      </w:r>
      <w:r w:rsidR="001E1AD0" w:rsidRPr="00142E23">
        <w:rPr>
          <w:rFonts w:ascii="Times New Roman" w:hAnsi="Times New Roman"/>
          <w:sz w:val="24"/>
          <w:szCs w:val="24"/>
        </w:rPr>
        <w:t xml:space="preserve">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</w:t>
      </w:r>
      <w:r w:rsidR="001E1AD0" w:rsidRPr="00142E23">
        <w:rPr>
          <w:rFonts w:ascii="Times New Roman" w:hAnsi="Times New Roman"/>
          <w:sz w:val="24"/>
          <w:szCs w:val="24"/>
        </w:rPr>
        <w:lastRenderedPageBreak/>
        <w:t>подразделения),</w:t>
      </w:r>
      <w:r w:rsidR="00003516" w:rsidRPr="00142E23">
        <w:rPr>
          <w:rFonts w:ascii="Times New Roman" w:hAnsi="Times New Roman"/>
          <w:sz w:val="24"/>
          <w:szCs w:val="24"/>
        </w:rPr>
        <w:t xml:space="preserve"> </w:t>
      </w:r>
      <w:r w:rsidR="001657D1" w:rsidRPr="00142E23">
        <w:rPr>
          <w:rFonts w:ascii="Times New Roman" w:hAnsi="Times New Roman"/>
          <w:sz w:val="24"/>
          <w:szCs w:val="24"/>
        </w:rPr>
        <w:t xml:space="preserve">подготавливает и направляет (в том числе с использованием </w:t>
      </w:r>
      <w:r w:rsidR="001E1AD0" w:rsidRPr="00142E23">
        <w:rPr>
          <w:rFonts w:ascii="Times New Roman" w:hAnsi="Times New Roman"/>
          <w:sz w:val="24"/>
          <w:szCs w:val="24"/>
        </w:rPr>
        <w:t>СМЭВ</w:t>
      </w:r>
      <w:r w:rsidR="001657D1" w:rsidRPr="00142E23">
        <w:rPr>
          <w:rFonts w:ascii="Times New Roman" w:hAnsi="Times New Roman"/>
          <w:sz w:val="24"/>
          <w:szCs w:val="24"/>
        </w:rPr>
        <w:t xml:space="preserve">) запрос о представлении в уполномоченный орган документов (их копий или сведений, содержащихся в них), предусмотренных пунктами </w:t>
      </w:r>
      <w:r w:rsidR="00116DA1" w:rsidRPr="00142E23">
        <w:rPr>
          <w:rFonts w:ascii="Times New Roman" w:hAnsi="Times New Roman"/>
          <w:sz w:val="24"/>
          <w:szCs w:val="24"/>
        </w:rPr>
        <w:t>2.11</w:t>
      </w:r>
      <w:r w:rsidR="00290BF7"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2.11.6</w:t>
      </w:r>
      <w:r w:rsidR="00290BF7" w:rsidRPr="00142E23">
        <w:rPr>
          <w:rFonts w:ascii="Times New Roman" w:hAnsi="Times New Roman"/>
          <w:sz w:val="24"/>
          <w:szCs w:val="24"/>
        </w:rPr>
        <w:t xml:space="preserve"> </w:t>
      </w:r>
      <w:r w:rsidR="00F54D04">
        <w:rPr>
          <w:rFonts w:ascii="Times New Roman" w:hAnsi="Times New Roman"/>
          <w:sz w:val="24"/>
          <w:szCs w:val="24"/>
        </w:rPr>
        <w:t>настоящего а</w:t>
      </w:r>
      <w:r w:rsidR="001657D1" w:rsidRPr="00142E23">
        <w:rPr>
          <w:rFonts w:ascii="Times New Roman" w:hAnsi="Times New Roman"/>
          <w:sz w:val="24"/>
          <w:szCs w:val="24"/>
        </w:rPr>
        <w:t>дминистративного регламента, в соответствии с перечнем информационных запросов</w:t>
      </w:r>
      <w:proofErr w:type="gramEnd"/>
      <w:r w:rsidR="001657D1" w:rsidRPr="00142E2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657D1" w:rsidRPr="00142E23">
        <w:rPr>
          <w:rFonts w:ascii="Times New Roman" w:hAnsi="Times New Roman"/>
          <w:sz w:val="24"/>
          <w:szCs w:val="24"/>
        </w:rPr>
        <w:t>указанных</w:t>
      </w:r>
      <w:proofErr w:type="gramEnd"/>
      <w:r w:rsidR="001657D1" w:rsidRPr="00142E23">
        <w:rPr>
          <w:rFonts w:ascii="Times New Roman" w:hAnsi="Times New Roman"/>
          <w:sz w:val="24"/>
          <w:szCs w:val="24"/>
        </w:rPr>
        <w:t xml:space="preserve"> в </w:t>
      </w:r>
      <w:r w:rsidR="001E1AD0" w:rsidRPr="00142E23">
        <w:rPr>
          <w:rFonts w:ascii="Times New Roman" w:hAnsi="Times New Roman"/>
          <w:sz w:val="24"/>
          <w:szCs w:val="24"/>
        </w:rPr>
        <w:t xml:space="preserve">пункте </w:t>
      </w:r>
      <w:r w:rsidRPr="00142E23">
        <w:rPr>
          <w:rFonts w:ascii="Times New Roman" w:hAnsi="Times New Roman"/>
          <w:sz w:val="24"/>
          <w:szCs w:val="24"/>
        </w:rPr>
        <w:t>3.88</w:t>
      </w:r>
      <w:r w:rsidR="00E55F88" w:rsidRPr="00142E23">
        <w:rPr>
          <w:rFonts w:ascii="Times New Roman" w:hAnsi="Times New Roman"/>
          <w:sz w:val="24"/>
          <w:szCs w:val="24"/>
        </w:rPr>
        <w:t xml:space="preserve"> </w:t>
      </w:r>
      <w:r w:rsidR="00F54D04">
        <w:rPr>
          <w:rFonts w:ascii="Times New Roman" w:hAnsi="Times New Roman"/>
          <w:sz w:val="24"/>
          <w:szCs w:val="24"/>
        </w:rPr>
        <w:t>настоящего а</w:t>
      </w:r>
      <w:r w:rsidR="001657D1" w:rsidRPr="00142E23">
        <w:rPr>
          <w:rFonts w:ascii="Times New Roman" w:hAnsi="Times New Roman"/>
          <w:sz w:val="24"/>
          <w:szCs w:val="24"/>
        </w:rPr>
        <w:t>дминистративного регламента, если заявитель не представил указанные документы самостоятельно.</w:t>
      </w:r>
    </w:p>
    <w:p w14:paraId="27BD6391" w14:textId="46F888BA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309D8" w:rsidRPr="00142E23">
        <w:rPr>
          <w:rFonts w:ascii="Times New Roman" w:hAnsi="Times New Roman"/>
          <w:sz w:val="24"/>
          <w:szCs w:val="24"/>
        </w:rPr>
        <w:t>8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Pr="00142E23">
        <w:rPr>
          <w:rFonts w:ascii="Times New Roman" w:hAnsi="Times New Roman"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Pr="00142E23">
        <w:rPr>
          <w:rFonts w:ascii="Times New Roman" w:hAnsi="Times New Roman"/>
          <w:sz w:val="24"/>
          <w:szCs w:val="24"/>
        </w:rPr>
        <w:t xml:space="preserve"> услуги:</w:t>
      </w:r>
    </w:p>
    <w:p w14:paraId="68074F4E" w14:textId="5A71D506" w:rsidR="001E1AD0" w:rsidRPr="00142E23" w:rsidRDefault="001E1AD0" w:rsidP="00F54D04">
      <w:pPr>
        <w:pStyle w:val="ConsPlusNormal"/>
        <w:ind w:firstLine="851"/>
        <w:jc w:val="both"/>
        <w:rPr>
          <w:sz w:val="24"/>
          <w:szCs w:val="24"/>
        </w:rPr>
      </w:pPr>
      <w:r w:rsidRPr="00142E23">
        <w:rPr>
          <w:sz w:val="24"/>
          <w:szCs w:val="24"/>
        </w:rPr>
        <w:t>3.8</w:t>
      </w:r>
      <w:r w:rsidR="00DF266A" w:rsidRPr="00142E23">
        <w:rPr>
          <w:sz w:val="24"/>
          <w:szCs w:val="24"/>
        </w:rPr>
        <w:t>8</w:t>
      </w:r>
      <w:r w:rsidRPr="00142E23">
        <w:rPr>
          <w:sz w:val="24"/>
          <w:szCs w:val="24"/>
        </w:rPr>
        <w:t xml:space="preserve">.1. </w:t>
      </w:r>
      <w:r w:rsidRPr="00142E23">
        <w:rPr>
          <w:bCs/>
          <w:sz w:val="24"/>
          <w:szCs w:val="24"/>
        </w:rPr>
        <w:t>В случае представления заявления о внесении изменений (за</w:t>
      </w:r>
      <w:r w:rsidR="00C861D8" w:rsidRPr="00142E23">
        <w:rPr>
          <w:bCs/>
          <w:sz w:val="24"/>
          <w:szCs w:val="24"/>
        </w:rPr>
        <w:t xml:space="preserve"> </w:t>
      </w:r>
      <w:r w:rsidRPr="00142E23">
        <w:rPr>
          <w:bCs/>
          <w:sz w:val="24"/>
          <w:szCs w:val="24"/>
        </w:rPr>
        <w:t>исключением заявления о внесении изменений в связи с необходимостью продления срока действия разрешения на строительство):</w:t>
      </w:r>
    </w:p>
    <w:p w14:paraId="27A17663" w14:textId="199A5295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color w:val="FF0000"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57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142E23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51 Градостроительного кодекса Российской Федерации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78477D17" w14:textId="2D948B95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E66F2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Росатом</w:t>
      </w:r>
      <w:proofErr w:type="spellEnd"/>
      <w:r w:rsidR="00E66F28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 xml:space="preserve">, Государственной корпорацией по космической деятельности </w:t>
      </w:r>
      <w:r w:rsidR="00E66F2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Роскосмос</w:t>
      </w:r>
      <w:proofErr w:type="spellEnd"/>
      <w:r w:rsidR="00E66F28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соглашение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6996E658" w14:textId="43B43F1D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42E23">
        <w:rPr>
          <w:rFonts w:ascii="Times New Roman" w:hAnsi="Times New Roman"/>
          <w:bCs/>
          <w:sz w:val="24"/>
          <w:szCs w:val="24"/>
        </w:rPr>
        <w:t>случае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5D0FBC12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14:paraId="3FAEF347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пояснительная записка;</w:t>
      </w:r>
    </w:p>
    <w:p w14:paraId="35B7C47C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</w:t>
      </w:r>
      <w:r w:rsidRPr="00142E23">
        <w:rPr>
          <w:rFonts w:ascii="Times New Roman" w:hAnsi="Times New Roman"/>
          <w:bCs/>
          <w:sz w:val="24"/>
          <w:szCs w:val="24"/>
        </w:rPr>
        <w:lastRenderedPageBreak/>
        <w:t>объекта не требуется подготовка документации по планировке территории);</w:t>
      </w:r>
      <w:proofErr w:type="gramEnd"/>
    </w:p>
    <w:p w14:paraId="65F98CC8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14:paraId="3C05D6C7" w14:textId="77777777" w:rsidR="001E1AD0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1E1AD0" w:rsidRPr="00142E23">
        <w:rPr>
          <w:rFonts w:ascii="Times New Roman" w:hAnsi="Times New Roman"/>
          <w:bCs/>
          <w:sz w:val="24"/>
          <w:szCs w:val="24"/>
        </w:rPr>
        <w:t>.</w:t>
      </w:r>
    </w:p>
    <w:p w14:paraId="319AB64A" w14:textId="37539221" w:rsidR="001657D1" w:rsidRPr="00142E23" w:rsidRDefault="001E1AD0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указанных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="001657D1" w:rsidRPr="00142E23">
        <w:rPr>
          <w:rFonts w:ascii="Times New Roman" w:hAnsi="Times New Roman"/>
          <w:bCs/>
          <w:sz w:val="24"/>
          <w:szCs w:val="24"/>
        </w:rPr>
        <w:t>;</w:t>
      </w:r>
    </w:p>
    <w:p w14:paraId="1750025D" w14:textId="7854CCC2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42E23">
        <w:rPr>
          <w:rFonts w:ascii="Times New Roman" w:hAnsi="Times New Roman"/>
          <w:bCs/>
          <w:sz w:val="24"/>
          <w:szCs w:val="24"/>
        </w:rPr>
        <w:t>случае, предусмотренном частью</w:t>
      </w:r>
      <w:r w:rsidR="007A7090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Pr="00142E23">
        <w:rPr>
          <w:rFonts w:ascii="Times New Roman" w:hAnsi="Times New Roman"/>
          <w:bCs/>
          <w:sz w:val="24"/>
          <w:szCs w:val="24"/>
        </w:rPr>
        <w:t>12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</w:t>
      </w:r>
      <w:r w:rsidR="00D67B46" w:rsidRPr="00142E23">
        <w:rPr>
          <w:rFonts w:ascii="Times New Roman" w:hAnsi="Times New Roman"/>
          <w:bCs/>
          <w:sz w:val="24"/>
          <w:szCs w:val="24"/>
        </w:rPr>
        <w:t> </w:t>
      </w:r>
      <w:r w:rsidRPr="00142E23">
        <w:rPr>
          <w:rFonts w:ascii="Times New Roman" w:hAnsi="Times New Roman"/>
          <w:bCs/>
          <w:sz w:val="24"/>
          <w:szCs w:val="24"/>
        </w:rPr>
        <w:t>48 Градостроительного кодекса Российской Федерации), если такая проектная документация подлежит экспертизе в соответствии со статьей</w:t>
      </w:r>
      <w:r w:rsidR="00D67B46" w:rsidRPr="00142E23">
        <w:rPr>
          <w:rFonts w:ascii="Times New Roman" w:hAnsi="Times New Roman"/>
          <w:bCs/>
          <w:sz w:val="24"/>
          <w:szCs w:val="24"/>
        </w:rPr>
        <w:t> </w:t>
      </w:r>
      <w:r w:rsidRPr="00142E23">
        <w:rPr>
          <w:rFonts w:ascii="Times New Roman" w:hAnsi="Times New Roman"/>
          <w:bCs/>
          <w:sz w:val="24"/>
          <w:szCs w:val="24"/>
        </w:rPr>
        <w:t>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proofErr w:type="gramEnd"/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73775637" w14:textId="7D468941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е) подтверждение соответствия вносимых в проектную документацию изменений требованиям, указанным в части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проектную документацию в соответствии с частью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 xml:space="preserve">; </w:t>
      </w:r>
    </w:p>
    <w:p w14:paraId="4433712B" w14:textId="32F23B1B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ж) подтверждение соответствия вносимых в проектную документацию изменений требованиям, указанным в части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142E23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Pr="00142E23">
        <w:rPr>
          <w:rFonts w:ascii="Times New Roman" w:hAnsi="Times New Roman"/>
          <w:bCs/>
          <w:sz w:val="24"/>
          <w:szCs w:val="24"/>
        </w:rPr>
        <w:t xml:space="preserve"> статьи 49 Градостроительного кодекса Российской Федерации</w:t>
      </w:r>
      <w:r w:rsidR="001E1AD0" w:rsidRPr="00142E23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1E1AD0"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  <w:r w:rsidRPr="00142E23">
        <w:rPr>
          <w:rFonts w:ascii="Times New Roman" w:hAnsi="Times New Roman"/>
          <w:bCs/>
          <w:sz w:val="24"/>
          <w:szCs w:val="24"/>
        </w:rPr>
        <w:t xml:space="preserve"> </w:t>
      </w:r>
    </w:p>
    <w:p w14:paraId="04895BC3" w14:textId="4A517525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з) разрешение на отклонение от предельных параметров разрешенного строительства, реконструкции (в случае, если заявителю было предоставлено такое </w:t>
      </w:r>
      <w:r w:rsidRPr="00142E23">
        <w:rPr>
          <w:rFonts w:ascii="Times New Roman" w:hAnsi="Times New Roman"/>
          <w:bCs/>
          <w:sz w:val="24"/>
          <w:szCs w:val="24"/>
        </w:rPr>
        <w:lastRenderedPageBreak/>
        <w:t>разрешение в соответствии со статьей 40 Градостроительного кодекса Российской Федерации)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2491F2DA" w14:textId="547A3D99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E66F2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Росатом</w:t>
      </w:r>
      <w:proofErr w:type="spellEnd"/>
      <w:r w:rsidR="00E66F28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 xml:space="preserve">, Государственной корпорацией по космической деятельности </w:t>
      </w:r>
      <w:r w:rsidR="00E66F28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Роскосмос</w:t>
      </w:r>
      <w:proofErr w:type="spellEnd"/>
      <w:r w:rsidR="00E66F28">
        <w:rPr>
          <w:rFonts w:ascii="Times New Roman" w:hAnsi="Times New Roman"/>
          <w:bCs/>
          <w:sz w:val="24"/>
          <w:szCs w:val="24"/>
        </w:rPr>
        <w:t>»</w:t>
      </w:r>
      <w:r w:rsidRPr="00142E23">
        <w:rPr>
          <w:rFonts w:ascii="Times New Roman" w:hAnsi="Times New Roman"/>
          <w:bCs/>
          <w:sz w:val="24"/>
          <w:szCs w:val="24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7C7BF3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Pr="00142E23">
        <w:rPr>
          <w:rFonts w:ascii="Times New Roman" w:hAnsi="Times New Roman"/>
          <w:bCs/>
          <w:sz w:val="24"/>
          <w:szCs w:val="24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142E23">
        <w:rPr>
          <w:rFonts w:ascii="Times New Roman" w:hAnsi="Times New Roman"/>
          <w:bCs/>
          <w:sz w:val="24"/>
          <w:szCs w:val="24"/>
        </w:rPr>
        <w:t>определяющее</w:t>
      </w:r>
      <w:proofErr w:type="gramEnd"/>
      <w:r w:rsidRPr="00142E23">
        <w:rPr>
          <w:rFonts w:ascii="Times New Roman" w:hAnsi="Times New Roman"/>
          <w:bCs/>
          <w:sz w:val="24"/>
          <w:szCs w:val="24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0E1E52B7" w14:textId="39985BF4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 xml:space="preserve">к) </w:t>
      </w:r>
      <w:r w:rsidR="005C284C" w:rsidRPr="00142E23">
        <w:rPr>
          <w:rFonts w:ascii="Times New Roman" w:hAnsi="Times New Roman"/>
          <w:bCs/>
          <w:sz w:val="24"/>
          <w:szCs w:val="24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="001E1AD0" w:rsidRPr="00142E23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1E1AD0"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3C57EED4" w14:textId="12DEB431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л) </w:t>
      </w:r>
      <w:r w:rsidR="001209D0" w:rsidRPr="00142E23">
        <w:rPr>
          <w:rFonts w:ascii="Times New Roman" w:hAnsi="Times New Roman"/>
          <w:bCs/>
          <w:sz w:val="24"/>
          <w:szCs w:val="24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75410221" w14:textId="4CA26356" w:rsidR="001657D1" w:rsidRPr="00142E23" w:rsidRDefault="00C30CC5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м</w:t>
      </w:r>
      <w:r w:rsidR="001657D1" w:rsidRPr="00142E23">
        <w:rPr>
          <w:rFonts w:ascii="Times New Roman" w:hAnsi="Times New Roman"/>
          <w:bCs/>
          <w:sz w:val="24"/>
          <w:szCs w:val="24"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1657D1" w:rsidRPr="00142E2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1657D1" w:rsidRPr="00142E23">
        <w:rPr>
          <w:rFonts w:ascii="Times New Roman" w:hAnsi="Times New Roman"/>
          <w:bCs/>
          <w:sz w:val="24"/>
          <w:szCs w:val="24"/>
        </w:rPr>
        <w:t>Градостроительным кодексом Российской Федерацией или субъектом Российской Федерации)</w:t>
      </w:r>
      <w:r w:rsidR="001E1AD0" w:rsidRPr="00142E23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1E1AD0" w:rsidRPr="00142E2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59FB9290" w14:textId="313C593C" w:rsidR="001657D1" w:rsidRPr="00142E23" w:rsidRDefault="00C30CC5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42E23">
        <w:rPr>
          <w:rFonts w:ascii="Times New Roman" w:hAnsi="Times New Roman"/>
          <w:bCs/>
          <w:sz w:val="24"/>
          <w:szCs w:val="24"/>
        </w:rPr>
        <w:t>н</w:t>
      </w:r>
      <w:r w:rsidR="001657D1" w:rsidRPr="00142E23">
        <w:rPr>
          <w:rFonts w:ascii="Times New Roman" w:hAnsi="Times New Roman"/>
          <w:bCs/>
          <w:sz w:val="24"/>
          <w:szCs w:val="24"/>
        </w:rPr>
        <w:t>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1657D1" w:rsidRPr="00142E23">
        <w:rPr>
          <w:rFonts w:ascii="Times New Roman" w:hAnsi="Times New Roman"/>
          <w:bCs/>
          <w:sz w:val="24"/>
          <w:szCs w:val="24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</w:t>
      </w:r>
      <w:r w:rsidR="001657D1" w:rsidRPr="00142E23">
        <w:rPr>
          <w:rFonts w:ascii="Times New Roman" w:hAnsi="Times New Roman"/>
          <w:bCs/>
          <w:sz w:val="24"/>
          <w:szCs w:val="24"/>
        </w:rPr>
        <w:lastRenderedPageBreak/>
        <w:t>или регионального значения)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="001657D1" w:rsidRPr="00142E23">
        <w:rPr>
          <w:rFonts w:ascii="Times New Roman" w:hAnsi="Times New Roman"/>
          <w:bCs/>
          <w:sz w:val="24"/>
          <w:szCs w:val="24"/>
        </w:rPr>
        <w:t>;</w:t>
      </w:r>
    </w:p>
    <w:p w14:paraId="233291C7" w14:textId="59E7CEED" w:rsidR="001657D1" w:rsidRPr="00142E23" w:rsidRDefault="00C30CC5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о</w:t>
      </w:r>
      <w:r w:rsidR="001657D1" w:rsidRPr="00142E23">
        <w:rPr>
          <w:rFonts w:ascii="Times New Roman" w:hAnsi="Times New Roman"/>
          <w:bCs/>
          <w:sz w:val="24"/>
          <w:szCs w:val="24"/>
        </w:rPr>
        <w:t xml:space="preserve">) сведения об утверждении типового </w:t>
      </w:r>
      <w:proofErr w:type="gramStart"/>
      <w:r w:rsidR="001657D1" w:rsidRPr="00142E23">
        <w:rPr>
          <w:rFonts w:ascii="Times New Roman" w:hAnsi="Times New Roman"/>
          <w:bCs/>
          <w:sz w:val="24"/>
          <w:szCs w:val="24"/>
        </w:rPr>
        <w:t>архитектурного решения</w:t>
      </w:r>
      <w:proofErr w:type="gramEnd"/>
      <w:r w:rsidR="001657D1" w:rsidRPr="00142E23">
        <w:rPr>
          <w:rFonts w:ascii="Times New Roman" w:hAnsi="Times New Roman"/>
          <w:bCs/>
          <w:sz w:val="24"/>
          <w:szCs w:val="24"/>
        </w:rPr>
        <w:t xml:space="preserve"> объекта капитального строительства, утвержденное в соответствии с Федеральным законом</w:t>
      </w:r>
      <w:r w:rsidR="006A049C" w:rsidRPr="00142E23">
        <w:rPr>
          <w:rFonts w:ascii="Times New Roman" w:hAnsi="Times New Roman"/>
          <w:bCs/>
          <w:sz w:val="24"/>
          <w:szCs w:val="24"/>
        </w:rPr>
        <w:t xml:space="preserve"> от 25 июня 2002 г. № 73-ФЗ</w:t>
      </w:r>
      <w:r w:rsidR="001657D1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E66F28">
        <w:rPr>
          <w:rFonts w:ascii="Times New Roman" w:hAnsi="Times New Roman"/>
          <w:bCs/>
          <w:sz w:val="24"/>
          <w:szCs w:val="24"/>
        </w:rPr>
        <w:t>«</w:t>
      </w:r>
      <w:r w:rsidR="001657D1" w:rsidRPr="00142E23">
        <w:rPr>
          <w:rFonts w:ascii="Times New Roman" w:hAnsi="Times New Roman"/>
          <w:bCs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E66F28">
        <w:rPr>
          <w:rFonts w:ascii="Times New Roman" w:hAnsi="Times New Roman"/>
          <w:bCs/>
          <w:sz w:val="24"/>
          <w:szCs w:val="24"/>
        </w:rPr>
        <w:t>»</w:t>
      </w:r>
      <w:r w:rsidR="001657D1" w:rsidRPr="00142E23">
        <w:rPr>
          <w:rFonts w:ascii="Times New Roman" w:hAnsi="Times New Roman"/>
          <w:bCs/>
          <w:sz w:val="24"/>
          <w:szCs w:val="24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660F559C" w14:textId="3D893CE6" w:rsidR="001657D1" w:rsidRPr="00142E23" w:rsidRDefault="00C30CC5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п</w:t>
      </w:r>
      <w:r w:rsidR="001657D1" w:rsidRPr="00142E23">
        <w:rPr>
          <w:rFonts w:ascii="Times New Roman" w:hAnsi="Times New Roman"/>
          <w:bCs/>
          <w:sz w:val="24"/>
          <w:szCs w:val="24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района.</w:t>
      </w:r>
    </w:p>
    <w:p w14:paraId="75542519" w14:textId="624BBB97" w:rsidR="001657D1" w:rsidRPr="00142E23" w:rsidRDefault="001E1AD0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3.8</w:t>
      </w:r>
      <w:r w:rsidR="00DF266A" w:rsidRPr="00142E23">
        <w:rPr>
          <w:rFonts w:ascii="Times New Roman" w:hAnsi="Times New Roman"/>
          <w:bCs/>
          <w:sz w:val="24"/>
          <w:szCs w:val="24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.2. </w:t>
      </w:r>
      <w:r w:rsidR="001657D1" w:rsidRPr="00142E23">
        <w:rPr>
          <w:rFonts w:ascii="Times New Roman" w:hAnsi="Times New Roman"/>
          <w:bCs/>
          <w:sz w:val="24"/>
          <w:szCs w:val="24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14:paraId="382031B5" w14:textId="18312E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461FCFE2" w14:textId="3594F0EE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4D76F6DB" w14:textId="1B89B3FA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района.</w:t>
      </w:r>
    </w:p>
    <w:p w14:paraId="67E8FCA8" w14:textId="0E688891" w:rsidR="001657D1" w:rsidRPr="00142E23" w:rsidRDefault="001E1AD0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3.8</w:t>
      </w:r>
      <w:r w:rsidR="00DF266A" w:rsidRPr="00142E23">
        <w:rPr>
          <w:rFonts w:ascii="Times New Roman" w:hAnsi="Times New Roman"/>
          <w:bCs/>
          <w:sz w:val="24"/>
          <w:szCs w:val="24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.3. </w:t>
      </w:r>
      <w:r w:rsidR="001657D1" w:rsidRPr="00142E23">
        <w:rPr>
          <w:rFonts w:ascii="Times New Roman" w:hAnsi="Times New Roman"/>
          <w:bCs/>
          <w:sz w:val="24"/>
          <w:szCs w:val="24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14:paraId="7031B5B6" w14:textId="0773F4B9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района.</w:t>
      </w:r>
    </w:p>
    <w:p w14:paraId="3E14EA8C" w14:textId="78550F08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</w:t>
      </w:r>
      <w:r w:rsidR="008F5A3F" w:rsidRPr="00142E23">
        <w:rPr>
          <w:rFonts w:ascii="Times New Roman" w:hAnsi="Times New Roman"/>
          <w:bCs/>
          <w:sz w:val="24"/>
          <w:szCs w:val="24"/>
        </w:rPr>
        <w:lastRenderedPageBreak/>
        <w:t xml:space="preserve">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4376D832" w14:textId="54D79F30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4150E01D" w14:textId="5B4BEDC5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.</w:t>
      </w:r>
    </w:p>
    <w:p w14:paraId="56B28C3B" w14:textId="5B4BEE0D" w:rsidR="001657D1" w:rsidRPr="00142E23" w:rsidRDefault="001E1AD0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3.8</w:t>
      </w:r>
      <w:r w:rsidR="00DF266A" w:rsidRPr="00142E23">
        <w:rPr>
          <w:rFonts w:ascii="Times New Roman" w:hAnsi="Times New Roman"/>
          <w:bCs/>
          <w:sz w:val="24"/>
          <w:szCs w:val="24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.4. </w:t>
      </w:r>
      <w:r w:rsidR="001657D1" w:rsidRPr="00142E23">
        <w:rPr>
          <w:rFonts w:ascii="Times New Roman" w:hAnsi="Times New Roman"/>
          <w:bCs/>
          <w:sz w:val="24"/>
          <w:szCs w:val="24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14:paraId="1ABA8927" w14:textId="16D78BEC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012C6F38" w14:textId="62B5C741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20B366DA" w14:textId="460BE52D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1D7D72D2" w14:textId="0FE06312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района.</w:t>
      </w:r>
    </w:p>
    <w:p w14:paraId="70AA950D" w14:textId="0AF85E97" w:rsidR="001657D1" w:rsidRPr="00142E23" w:rsidRDefault="001E1AD0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3.8</w:t>
      </w:r>
      <w:r w:rsidR="00DF266A" w:rsidRPr="00142E23">
        <w:rPr>
          <w:rFonts w:ascii="Times New Roman" w:hAnsi="Times New Roman"/>
          <w:bCs/>
          <w:sz w:val="24"/>
          <w:szCs w:val="24"/>
        </w:rPr>
        <w:t>8</w:t>
      </w:r>
      <w:r w:rsidRPr="00142E23">
        <w:rPr>
          <w:rFonts w:ascii="Times New Roman" w:hAnsi="Times New Roman"/>
          <w:bCs/>
          <w:sz w:val="24"/>
          <w:szCs w:val="24"/>
        </w:rPr>
        <w:t xml:space="preserve">.5. </w:t>
      </w:r>
      <w:r w:rsidR="001657D1" w:rsidRPr="00142E23">
        <w:rPr>
          <w:rFonts w:ascii="Times New Roman" w:hAnsi="Times New Roman"/>
          <w:bCs/>
          <w:sz w:val="24"/>
          <w:szCs w:val="24"/>
        </w:rPr>
        <w:t>В случае представления уведомления о переходе прав на земельный участок:</w:t>
      </w:r>
    </w:p>
    <w:p w14:paraId="5B25031A" w14:textId="10C7F532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35F4E9EB" w14:textId="7E502532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района.</w:t>
      </w:r>
    </w:p>
    <w:p w14:paraId="0FBE9E50" w14:textId="75516F9D" w:rsidR="001657D1" w:rsidRPr="00142E23" w:rsidRDefault="00DF266A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3.88</w:t>
      </w:r>
      <w:r w:rsidR="001E1AD0" w:rsidRPr="00142E23">
        <w:rPr>
          <w:rFonts w:ascii="Times New Roman" w:hAnsi="Times New Roman"/>
          <w:bCs/>
          <w:sz w:val="24"/>
          <w:szCs w:val="24"/>
        </w:rPr>
        <w:t xml:space="preserve">.6. </w:t>
      </w:r>
      <w:proofErr w:type="gramStart"/>
      <w:r w:rsidR="001657D1" w:rsidRPr="00142E23">
        <w:rPr>
          <w:rFonts w:ascii="Times New Roman" w:hAnsi="Times New Roman"/>
          <w:bCs/>
          <w:sz w:val="24"/>
          <w:szCs w:val="24"/>
        </w:rPr>
        <w:t xml:space="preserve">В случае представления заявления о внесении изменений в связи с </w:t>
      </w:r>
      <w:r w:rsidR="001657D1" w:rsidRPr="00142E23">
        <w:rPr>
          <w:rFonts w:ascii="Times New Roman" w:hAnsi="Times New Roman"/>
          <w:bCs/>
          <w:sz w:val="24"/>
          <w:szCs w:val="24"/>
        </w:rPr>
        <w:lastRenderedPageBreak/>
        <w:t>необходимостью продления срока действия разрешения на строительство</w:t>
      </w:r>
      <w:proofErr w:type="gramEnd"/>
      <w:r w:rsidR="001657D1" w:rsidRPr="00142E23">
        <w:rPr>
          <w:rFonts w:ascii="Times New Roman" w:hAnsi="Times New Roman"/>
          <w:bCs/>
          <w:sz w:val="24"/>
          <w:szCs w:val="24"/>
        </w:rPr>
        <w:t>:</w:t>
      </w:r>
    </w:p>
    <w:p w14:paraId="1ECC108C" w14:textId="28BC333E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района;</w:t>
      </w:r>
    </w:p>
    <w:p w14:paraId="15A38827" w14:textId="4C731F11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8F5A3F" w:rsidRPr="00142E2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C861D8" w:rsidRPr="00142E23">
        <w:rPr>
          <w:rFonts w:ascii="Times New Roman" w:hAnsi="Times New Roman"/>
          <w:bCs/>
          <w:sz w:val="24"/>
          <w:szCs w:val="24"/>
        </w:rPr>
        <w:t>местную администрацию Прохладненского муниципального района.</w:t>
      </w:r>
    </w:p>
    <w:p w14:paraId="3DAB09F9" w14:textId="5033D30B" w:rsidR="001657D1" w:rsidRPr="00142E23" w:rsidRDefault="0019006B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3.8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r w:rsidR="001657D1" w:rsidRPr="00142E23">
        <w:rPr>
          <w:rFonts w:ascii="Times New Roman" w:hAnsi="Times New Roman"/>
          <w:sz w:val="24"/>
          <w:szCs w:val="24"/>
        </w:rPr>
        <w:t>Запрос о представлении в уполномоченный орган документов (их копий или сведений, содержащихся в них) содержит:</w:t>
      </w:r>
    </w:p>
    <w:p w14:paraId="65AA6C12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наименование органа или организации, в адрес которых направляется межведомственный запрос;</w:t>
      </w:r>
    </w:p>
    <w:p w14:paraId="5600EDD7" w14:textId="5D53EF6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наименование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Pr="00142E23">
        <w:rPr>
          <w:rFonts w:ascii="Times New Roman" w:hAnsi="Times New Roman"/>
          <w:sz w:val="24"/>
          <w:szCs w:val="24"/>
        </w:rPr>
        <w:t xml:space="preserve"> услуги, для предоставления которой необходимо представление документа и (или) информации;</w:t>
      </w:r>
    </w:p>
    <w:p w14:paraId="7CB1423E" w14:textId="264160A2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142E23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Pr="00142E23">
        <w:rPr>
          <w:rFonts w:ascii="Times New Roman" w:hAnsi="Times New Roman"/>
          <w:sz w:val="24"/>
          <w:szCs w:val="24"/>
        </w:rPr>
        <w:t xml:space="preserve"> услуги, и указание на реквизиты данного нормативного правового акта;</w:t>
      </w:r>
    </w:p>
    <w:p w14:paraId="37474F5E" w14:textId="2B39E8ED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Pr="00142E23">
        <w:rPr>
          <w:rFonts w:ascii="Times New Roman" w:hAnsi="Times New Roman"/>
          <w:sz w:val="24"/>
          <w:szCs w:val="24"/>
        </w:rPr>
        <w:t xml:space="preserve"> услуги.</w:t>
      </w:r>
    </w:p>
    <w:p w14:paraId="45BC92F4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14:paraId="6E5E7141" w14:textId="5ECE744A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DF266A" w:rsidRPr="00142E23">
        <w:rPr>
          <w:rFonts w:ascii="Times New Roman" w:hAnsi="Times New Roman"/>
          <w:sz w:val="24"/>
          <w:szCs w:val="24"/>
        </w:rPr>
        <w:t>90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2E23">
        <w:rPr>
          <w:rFonts w:ascii="Times New Roman" w:hAnsi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8F5A3F" w:rsidRPr="00142E23">
        <w:rPr>
          <w:rFonts w:ascii="Times New Roman" w:hAnsi="Times New Roman"/>
          <w:sz w:val="24"/>
          <w:szCs w:val="24"/>
        </w:rPr>
        <w:t xml:space="preserve">пунктом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8F5A3F" w:rsidRPr="00142E23">
        <w:rPr>
          <w:rFonts w:ascii="Times New Roman" w:hAnsi="Times New Roman"/>
          <w:sz w:val="24"/>
          <w:szCs w:val="24"/>
        </w:rPr>
        <w:t xml:space="preserve">, 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8F5A3F"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757959" w:rsidRPr="00142E23">
        <w:rPr>
          <w:rFonts w:ascii="Times New Roman" w:hAnsi="Times New Roman"/>
          <w:sz w:val="24"/>
          <w:szCs w:val="24"/>
        </w:rPr>
        <w:t> </w:t>
      </w:r>
      <w:r w:rsidR="008F5A3F" w:rsidRPr="00142E23">
        <w:rPr>
          <w:rFonts w:ascii="Times New Roman" w:hAnsi="Times New Roman"/>
          <w:sz w:val="24"/>
          <w:szCs w:val="24"/>
        </w:rPr>
        <w:t>-</w:t>
      </w:r>
      <w:r w:rsidR="00757959" w:rsidRPr="00142E23">
        <w:rPr>
          <w:rFonts w:ascii="Times New Roman" w:hAnsi="Times New Roman"/>
          <w:sz w:val="24"/>
          <w:szCs w:val="24"/>
        </w:rPr>
        <w:t> 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м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8F5A3F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о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757959" w:rsidRPr="00142E23">
        <w:rPr>
          <w:rFonts w:ascii="Times New Roman" w:hAnsi="Times New Roman"/>
          <w:sz w:val="24"/>
          <w:szCs w:val="24"/>
        </w:rPr>
        <w:t> </w:t>
      </w:r>
      <w:r w:rsidR="008F5A3F" w:rsidRPr="00142E23">
        <w:rPr>
          <w:rFonts w:ascii="Times New Roman" w:hAnsi="Times New Roman"/>
          <w:sz w:val="24"/>
          <w:szCs w:val="24"/>
        </w:rPr>
        <w:t>-</w:t>
      </w:r>
      <w:r w:rsidR="00757959" w:rsidRPr="00142E23">
        <w:rPr>
          <w:rFonts w:ascii="Times New Roman" w:hAnsi="Times New Roman"/>
          <w:sz w:val="24"/>
          <w:szCs w:val="24"/>
        </w:rPr>
        <w:t> 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п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8F5A3F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8F5A3F" w:rsidRPr="00142E23">
        <w:rPr>
          <w:rFonts w:ascii="Times New Roman" w:hAnsi="Times New Roman"/>
          <w:sz w:val="24"/>
          <w:szCs w:val="24"/>
        </w:rPr>
        <w:t xml:space="preserve">, пунктами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.2</w:t>
      </w:r>
      <w:r w:rsidR="008F5A3F" w:rsidRPr="00142E23">
        <w:rPr>
          <w:rFonts w:ascii="Times New Roman" w:hAnsi="Times New Roman"/>
          <w:sz w:val="24"/>
          <w:szCs w:val="24"/>
        </w:rPr>
        <w:t> </w:t>
      </w:r>
      <w:r w:rsidR="00290BF7" w:rsidRPr="00142E23">
        <w:rPr>
          <w:rFonts w:ascii="Times New Roman" w:hAnsi="Times New Roman"/>
          <w:sz w:val="24"/>
          <w:szCs w:val="24"/>
        </w:rPr>
        <w:t>-</w:t>
      </w:r>
      <w:r w:rsidR="008F5A3F" w:rsidRPr="00142E23">
        <w:rPr>
          <w:rFonts w:ascii="Times New Roman" w:hAnsi="Times New Roman"/>
          <w:sz w:val="24"/>
          <w:szCs w:val="24"/>
        </w:rPr>
        <w:t> 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952272" w:rsidRPr="00142E23">
        <w:rPr>
          <w:rFonts w:ascii="Times New Roman" w:hAnsi="Times New Roman"/>
          <w:sz w:val="24"/>
          <w:szCs w:val="24"/>
        </w:rPr>
        <w:t xml:space="preserve"> настоящего</w:t>
      </w:r>
      <w:r w:rsidR="00FA7BA8">
        <w:rPr>
          <w:rFonts w:ascii="Times New Roman" w:hAnsi="Times New Roman"/>
          <w:sz w:val="24"/>
          <w:szCs w:val="24"/>
        </w:rPr>
        <w:t xml:space="preserve">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предоставляются органами</w:t>
      </w:r>
      <w:r w:rsidR="008F5A3F" w:rsidRPr="00142E23">
        <w:rPr>
          <w:rFonts w:ascii="Times New Roman" w:hAnsi="Times New Roman"/>
          <w:sz w:val="24"/>
          <w:szCs w:val="24"/>
        </w:rPr>
        <w:t xml:space="preserve"> и организациями</w:t>
      </w:r>
      <w:r w:rsidRPr="00142E23">
        <w:rPr>
          <w:rFonts w:ascii="Times New Roman" w:hAnsi="Times New Roman"/>
          <w:sz w:val="24"/>
          <w:szCs w:val="24"/>
        </w:rPr>
        <w:t xml:space="preserve">, в распоряжении которых находятся эти документы в электронной форме, в срок не позднее </w:t>
      </w:r>
      <w:r w:rsidR="00EE71F5" w:rsidRPr="00142E23">
        <w:rPr>
          <w:rFonts w:ascii="Times New Roman" w:hAnsi="Times New Roman"/>
          <w:sz w:val="24"/>
          <w:szCs w:val="24"/>
        </w:rPr>
        <w:t>трех рабочих дней</w:t>
      </w:r>
      <w:r w:rsidRPr="00142E23">
        <w:rPr>
          <w:rFonts w:ascii="Times New Roman" w:hAnsi="Times New Roman"/>
          <w:sz w:val="24"/>
          <w:szCs w:val="24"/>
        </w:rPr>
        <w:t xml:space="preserve"> с</w:t>
      </w:r>
      <w:r w:rsidR="00EE71F5" w:rsidRPr="00142E23">
        <w:rPr>
          <w:rFonts w:ascii="Times New Roman" w:hAnsi="Times New Roman"/>
          <w:sz w:val="24"/>
          <w:szCs w:val="24"/>
        </w:rPr>
        <w:t>о дня получения</w:t>
      </w:r>
      <w:r w:rsidRPr="00142E23">
        <w:rPr>
          <w:rFonts w:ascii="Times New Roman" w:hAnsi="Times New Roman"/>
          <w:sz w:val="24"/>
          <w:szCs w:val="24"/>
        </w:rPr>
        <w:t xml:space="preserve"> соответствующего межведомственного запроса.</w:t>
      </w:r>
      <w:proofErr w:type="gramEnd"/>
    </w:p>
    <w:p w14:paraId="30FCD4E9" w14:textId="19E25F6E" w:rsidR="00EE71F5" w:rsidRPr="00142E23" w:rsidRDefault="00EE71F5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н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FA7BA8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предоставляется органом, указанным в пункте </w:t>
      </w:r>
      <w:r w:rsidR="00DF266A" w:rsidRPr="00142E23">
        <w:rPr>
          <w:rFonts w:ascii="Times New Roman" w:hAnsi="Times New Roman"/>
          <w:sz w:val="24"/>
          <w:szCs w:val="24"/>
        </w:rPr>
        <w:t>3.88</w:t>
      </w:r>
      <w:r w:rsidR="00FA7BA8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строительства, содержащего архитектурные решения.</w:t>
      </w:r>
    </w:p>
    <w:p w14:paraId="382BC9EB" w14:textId="109AB800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9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Pr="00142E23">
        <w:rPr>
          <w:rFonts w:ascii="Times New Roman" w:hAnsi="Times New Roman"/>
          <w:sz w:val="24"/>
          <w:szCs w:val="24"/>
        </w:rPr>
        <w:t xml:space="preserve">. Межведомственное информационное взаимодействие </w:t>
      </w:r>
      <w:proofErr w:type="gramStart"/>
      <w:r w:rsidRPr="00142E23">
        <w:rPr>
          <w:rFonts w:ascii="Times New Roman" w:hAnsi="Times New Roman"/>
          <w:sz w:val="24"/>
          <w:szCs w:val="24"/>
        </w:rPr>
        <w:t>может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осуществляется на бумажном носителе:</w:t>
      </w:r>
    </w:p>
    <w:p w14:paraId="02EE073A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0980129" w14:textId="77777777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62712124" w14:textId="6912CA51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>Если межведомственное взаимодействие осуществляется на бумажном носителе, документы (их копии или сведения, содержащиеся в них)</w:t>
      </w:r>
      <w:r w:rsidR="002269EC" w:rsidRPr="00142E23">
        <w:rPr>
          <w:rFonts w:ascii="Times New Roman" w:hAnsi="Times New Roman"/>
          <w:sz w:val="24"/>
          <w:szCs w:val="24"/>
        </w:rPr>
        <w:t xml:space="preserve">, предусмотренные </w:t>
      </w:r>
      <w:r w:rsidR="00290BF7" w:rsidRPr="00142E23">
        <w:rPr>
          <w:rFonts w:ascii="Times New Roman" w:hAnsi="Times New Roman"/>
          <w:sz w:val="24"/>
          <w:szCs w:val="24"/>
        </w:rPr>
        <w:t>пункт</w:t>
      </w:r>
      <w:r w:rsidR="00EE71F5" w:rsidRPr="00142E23">
        <w:rPr>
          <w:rFonts w:ascii="Times New Roman" w:hAnsi="Times New Roman"/>
          <w:sz w:val="24"/>
          <w:szCs w:val="24"/>
        </w:rPr>
        <w:t xml:space="preserve">ом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EE71F5" w:rsidRPr="00142E23">
        <w:rPr>
          <w:rFonts w:ascii="Times New Roman" w:hAnsi="Times New Roman"/>
          <w:sz w:val="24"/>
          <w:szCs w:val="24"/>
        </w:rPr>
        <w:t xml:space="preserve">, 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EE71F5"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EE71F5" w:rsidRPr="00142E23">
        <w:rPr>
          <w:rFonts w:ascii="Times New Roman" w:hAnsi="Times New Roman"/>
          <w:sz w:val="24"/>
          <w:szCs w:val="24"/>
        </w:rPr>
        <w:t xml:space="preserve"> -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м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EE71F5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о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EE71F5" w:rsidRPr="00142E23">
        <w:rPr>
          <w:rFonts w:ascii="Times New Roman" w:hAnsi="Times New Roman"/>
          <w:sz w:val="24"/>
          <w:szCs w:val="24"/>
        </w:rPr>
        <w:t xml:space="preserve"> -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п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EE71F5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EE71F5" w:rsidRPr="00142E23">
        <w:rPr>
          <w:rFonts w:ascii="Times New Roman" w:hAnsi="Times New Roman"/>
          <w:sz w:val="24"/>
          <w:szCs w:val="24"/>
        </w:rPr>
        <w:t xml:space="preserve">, пунктами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.2</w:t>
      </w:r>
      <w:r w:rsidR="00290BF7"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290BF7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 xml:space="preserve">настоящего </w:t>
      </w:r>
      <w:r w:rsidR="00FA7BA8">
        <w:rPr>
          <w:rFonts w:ascii="Times New Roman" w:hAnsi="Times New Roman"/>
          <w:sz w:val="24"/>
          <w:szCs w:val="24"/>
        </w:rPr>
        <w:lastRenderedPageBreak/>
        <w:t>а</w:t>
      </w:r>
      <w:r w:rsidRPr="00142E23">
        <w:rPr>
          <w:rFonts w:ascii="Times New Roman" w:hAnsi="Times New Roman"/>
          <w:sz w:val="24"/>
          <w:szCs w:val="24"/>
        </w:rPr>
        <w:t>дминистративн</w:t>
      </w:r>
      <w:r w:rsidR="001F2344" w:rsidRPr="00142E23">
        <w:rPr>
          <w:rFonts w:ascii="Times New Roman" w:hAnsi="Times New Roman"/>
          <w:sz w:val="24"/>
          <w:szCs w:val="24"/>
        </w:rPr>
        <w:t>ого регламента, предоставляются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EE71F5" w:rsidRPr="00142E23">
        <w:rPr>
          <w:rFonts w:ascii="Times New Roman" w:hAnsi="Times New Roman"/>
          <w:sz w:val="24"/>
          <w:szCs w:val="24"/>
        </w:rPr>
        <w:t xml:space="preserve">органами и организациями, </w:t>
      </w:r>
      <w:r w:rsidRPr="00142E23">
        <w:rPr>
          <w:rFonts w:ascii="Times New Roman" w:hAnsi="Times New Roman"/>
          <w:sz w:val="24"/>
          <w:szCs w:val="24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14:paraId="6CAB33B0" w14:textId="4CFADC70" w:rsidR="00EE71F5" w:rsidRPr="00142E23" w:rsidRDefault="00EE71F5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A1577A" w:rsidRPr="00142E23">
        <w:rPr>
          <w:rFonts w:ascii="Times New Roman" w:hAnsi="Times New Roman"/>
          <w:sz w:val="24"/>
          <w:szCs w:val="24"/>
        </w:rPr>
        <w:t>н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.1</w:t>
      </w:r>
      <w:r w:rsidR="00FA7BA8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предоставляется органом, указанным в пункте </w:t>
      </w:r>
      <w:r w:rsidR="00DF266A" w:rsidRPr="00142E23">
        <w:rPr>
          <w:rFonts w:ascii="Times New Roman" w:hAnsi="Times New Roman"/>
          <w:sz w:val="24"/>
          <w:szCs w:val="24"/>
        </w:rPr>
        <w:t>3.88</w:t>
      </w:r>
      <w:r w:rsidR="00FA7BA8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капитального строительства, содержащего архитектурные решения.</w:t>
      </w:r>
    </w:p>
    <w:p w14:paraId="2911491A" w14:textId="35C48E20" w:rsidR="001657D1" w:rsidRPr="00142E23" w:rsidRDefault="001657D1" w:rsidP="00F54D0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9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Pr="00142E23">
        <w:rPr>
          <w:rFonts w:ascii="Times New Roman" w:hAnsi="Times New Roman"/>
          <w:sz w:val="24"/>
          <w:szCs w:val="24"/>
        </w:rPr>
        <w:t>. Результатом административной процедуры является получение уполномоченным органо</w:t>
      </w:r>
      <w:r w:rsidR="000D0B7B" w:rsidRPr="00142E23">
        <w:rPr>
          <w:rFonts w:ascii="Times New Roman" w:hAnsi="Times New Roman"/>
          <w:sz w:val="24"/>
          <w:szCs w:val="24"/>
        </w:rPr>
        <w:t>м</w:t>
      </w:r>
      <w:r w:rsidRPr="00142E23">
        <w:rPr>
          <w:rFonts w:ascii="Times New Roman" w:hAnsi="Times New Roman"/>
          <w:sz w:val="24"/>
          <w:szCs w:val="24"/>
        </w:rPr>
        <w:t xml:space="preserve"> запрашиваемых документов (их копий или сведений, содержащихся в них).</w:t>
      </w:r>
    </w:p>
    <w:p w14:paraId="4C145B76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E78DDA" w14:textId="77777777" w:rsidR="00FA7BA8" w:rsidRDefault="00A309D8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A7BA8">
        <w:rPr>
          <w:rFonts w:ascii="Times New Roman" w:hAnsi="Times New Roman"/>
          <w:sz w:val="24"/>
          <w:szCs w:val="24"/>
        </w:rPr>
        <w:t>Принятие решения о предоставлении (об отказе</w:t>
      </w:r>
      <w:r w:rsidR="00937BD1" w:rsidRPr="00FA7BA8">
        <w:rPr>
          <w:rFonts w:ascii="Times New Roman" w:hAnsi="Times New Roman"/>
          <w:sz w:val="24"/>
          <w:szCs w:val="24"/>
        </w:rPr>
        <w:t xml:space="preserve"> </w:t>
      </w:r>
      <w:r w:rsidRPr="00FA7BA8">
        <w:rPr>
          <w:rFonts w:ascii="Times New Roman" w:hAnsi="Times New Roman"/>
          <w:sz w:val="24"/>
          <w:szCs w:val="24"/>
        </w:rPr>
        <w:t xml:space="preserve">в предоставлении) </w:t>
      </w:r>
    </w:p>
    <w:p w14:paraId="2541F4FF" w14:textId="2439C3E1" w:rsidR="00A309D8" w:rsidRPr="00FA7BA8" w:rsidRDefault="00A309D8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A7BA8">
        <w:rPr>
          <w:rFonts w:ascii="Times New Roman" w:hAnsi="Times New Roman"/>
          <w:sz w:val="24"/>
          <w:szCs w:val="24"/>
        </w:rPr>
        <w:t>муниципальной услуги</w:t>
      </w:r>
    </w:p>
    <w:p w14:paraId="64A41587" w14:textId="6DA8D9E1" w:rsidR="00A309D8" w:rsidRPr="00142E23" w:rsidRDefault="00A309D8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3B46E40" w14:textId="636A46F4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9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Pr="00142E2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A13A2E" w:rsidRPr="00142E23">
        <w:rPr>
          <w:rFonts w:ascii="Times New Roman" w:hAnsi="Times New Roman"/>
          <w:sz w:val="24"/>
          <w:szCs w:val="24"/>
        </w:rPr>
        <w:t xml:space="preserve">, </w:t>
      </w:r>
      <w:r w:rsidR="00952272" w:rsidRPr="00142E23">
        <w:rPr>
          <w:rFonts w:ascii="Times New Roman" w:hAnsi="Times New Roman"/>
          <w:sz w:val="24"/>
          <w:szCs w:val="24"/>
        </w:rPr>
        <w:t>уведомления и</w:t>
      </w:r>
      <w:r w:rsidRPr="00142E23">
        <w:rPr>
          <w:rFonts w:ascii="Times New Roman" w:hAnsi="Times New Roman"/>
          <w:sz w:val="24"/>
          <w:szCs w:val="24"/>
        </w:rPr>
        <w:t xml:space="preserve"> документов,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FA7BA8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FA7BA8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BF67C39" w14:textId="570D4A0A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9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Pr="00142E23">
        <w:rPr>
          <w:rFonts w:ascii="Times New Roman" w:hAnsi="Times New Roman"/>
          <w:sz w:val="24"/>
          <w:szCs w:val="24"/>
        </w:rPr>
        <w:t xml:space="preserve">. В рамках рассмотрения заявления и документов,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4E35D2" w:rsidRPr="00142E23">
        <w:rPr>
          <w:rFonts w:ascii="Times New Roman" w:hAnsi="Times New Roman"/>
          <w:sz w:val="24"/>
          <w:szCs w:val="24"/>
        </w:rPr>
        <w:t> </w:t>
      </w:r>
      <w:r w:rsidRPr="00142E23">
        <w:rPr>
          <w:rFonts w:ascii="Times New Roman" w:hAnsi="Times New Roman"/>
          <w:sz w:val="24"/>
          <w:szCs w:val="24"/>
        </w:rPr>
        <w:t>-</w:t>
      </w:r>
      <w:r w:rsidR="004E35D2" w:rsidRPr="00142E23">
        <w:rPr>
          <w:rFonts w:ascii="Times New Roman" w:hAnsi="Times New Roman"/>
          <w:sz w:val="24"/>
          <w:szCs w:val="24"/>
        </w:rPr>
        <w:t> 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FA7BA8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осуществляется проверка наличия и правильности оформления документов.</w:t>
      </w:r>
    </w:p>
    <w:p w14:paraId="0B211E1A" w14:textId="76D5BA3D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9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Pr="00142E23">
        <w:rPr>
          <w:rFonts w:ascii="Times New Roman" w:hAnsi="Times New Roman"/>
          <w:sz w:val="24"/>
          <w:szCs w:val="24"/>
        </w:rPr>
        <w:t>.</w:t>
      </w:r>
      <w:r w:rsidR="004E35D2" w:rsidRPr="00142E23">
        <w:rPr>
          <w:rFonts w:ascii="Times New Roman" w:hAnsi="Times New Roman"/>
          <w:sz w:val="24"/>
          <w:szCs w:val="24"/>
        </w:rPr>
        <w:t> </w:t>
      </w:r>
      <w:r w:rsidRPr="00142E23">
        <w:rPr>
          <w:rFonts w:ascii="Times New Roman" w:hAnsi="Times New Roman"/>
          <w:sz w:val="24"/>
          <w:szCs w:val="24"/>
        </w:rPr>
        <w:t xml:space="preserve">Неполучение (несвоевременное получение) документов, предусмотренных </w:t>
      </w:r>
      <w:r w:rsidR="00952272" w:rsidRPr="00142E23">
        <w:rPr>
          <w:rFonts w:ascii="Times New Roman" w:hAnsi="Times New Roman"/>
          <w:sz w:val="24"/>
          <w:szCs w:val="24"/>
        </w:rPr>
        <w:t xml:space="preserve">пунктом </w:t>
      </w:r>
      <w:r w:rsidR="00DF266A" w:rsidRPr="00142E23">
        <w:rPr>
          <w:rFonts w:ascii="Times New Roman" w:hAnsi="Times New Roman"/>
          <w:sz w:val="24"/>
          <w:szCs w:val="24"/>
        </w:rPr>
        <w:t>3.88</w:t>
      </w:r>
      <w:r w:rsidR="00A03034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настояще</w:t>
      </w:r>
      <w:r w:rsidR="00FA7BA8">
        <w:rPr>
          <w:rFonts w:ascii="Times New Roman" w:hAnsi="Times New Roman"/>
          <w:sz w:val="24"/>
          <w:szCs w:val="24"/>
        </w:rPr>
        <w:t>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не может являться основанием для отказа в предоставлении муниципальной услуги.</w:t>
      </w:r>
    </w:p>
    <w:p w14:paraId="108C903C" w14:textId="61CD8009" w:rsidR="00A309D8" w:rsidRPr="00142E23" w:rsidRDefault="00DF266A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3.96</w:t>
      </w:r>
      <w:r w:rsidR="00A309D8" w:rsidRPr="00142E23">
        <w:rPr>
          <w:rFonts w:ascii="Times New Roman" w:hAnsi="Times New Roman"/>
          <w:sz w:val="24"/>
          <w:szCs w:val="24"/>
        </w:rPr>
        <w:t>. Критериями принятия решения о предоставлении государственной (муниципальной) услуги являются:</w:t>
      </w:r>
    </w:p>
    <w:p w14:paraId="4A4A6DA5" w14:textId="3C5E8864" w:rsidR="00A03034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3.96</w:t>
      </w:r>
      <w:r w:rsidR="00A03034" w:rsidRPr="00142E23">
        <w:rPr>
          <w:bCs/>
          <w:sz w:val="24"/>
          <w:szCs w:val="24"/>
        </w:rPr>
        <w:t xml:space="preserve">.1. В случае представления </w:t>
      </w:r>
      <w:r w:rsidR="00A03034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</w:t>
      </w:r>
      <w:r w:rsidR="00A03034" w:rsidRPr="00142E23">
        <w:rPr>
          <w:bCs/>
          <w:sz w:val="24"/>
          <w:szCs w:val="24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14:paraId="245D425D" w14:textId="5A289925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а) </w:t>
      </w:r>
      <w:r w:rsidR="00B549AD" w:rsidRPr="00142E23">
        <w:rPr>
          <w:bCs/>
          <w:sz w:val="24"/>
          <w:szCs w:val="24"/>
        </w:rPr>
        <w:t>наличие</w:t>
      </w:r>
      <w:r w:rsidRPr="00142E23">
        <w:rPr>
          <w:bCs/>
          <w:sz w:val="24"/>
          <w:szCs w:val="24"/>
        </w:rPr>
        <w:t xml:space="preserve">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14:paraId="28C7A115" w14:textId="16D2BFBC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14:paraId="0D7B7E6B" w14:textId="591C673F" w:rsidR="00A03034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3.96</w:t>
      </w:r>
      <w:r w:rsidR="00A03034" w:rsidRPr="00142E23">
        <w:rPr>
          <w:bCs/>
          <w:sz w:val="24"/>
          <w:szCs w:val="24"/>
        </w:rPr>
        <w:t xml:space="preserve">.2. В случае представления </w:t>
      </w:r>
      <w:r w:rsidR="00A03034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образовании земельного участка </w:t>
      </w:r>
      <w:r w:rsidR="00A03034" w:rsidRPr="00142E23">
        <w:rPr>
          <w:bCs/>
          <w:sz w:val="24"/>
          <w:szCs w:val="24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="00A03034" w:rsidRPr="00142E23">
        <w:rPr>
          <w:sz w:val="24"/>
          <w:szCs w:val="24"/>
        </w:rPr>
        <w:t xml:space="preserve"> </w:t>
      </w:r>
    </w:p>
    <w:p w14:paraId="55AD95E7" w14:textId="4ACC59A7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</w:t>
      </w:r>
      <w:r w:rsidR="00B549AD" w:rsidRPr="00142E23">
        <w:rPr>
          <w:bCs/>
          <w:sz w:val="24"/>
          <w:szCs w:val="24"/>
        </w:rPr>
        <w:t>наличие</w:t>
      </w:r>
      <w:r w:rsidRPr="00142E23">
        <w:rPr>
          <w:bCs/>
          <w:sz w:val="24"/>
          <w:szCs w:val="24"/>
        </w:rPr>
        <w:t xml:space="preserve">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</w:t>
      </w:r>
      <w:r w:rsidRPr="00142E23">
        <w:rPr>
          <w:bCs/>
          <w:sz w:val="24"/>
          <w:szCs w:val="24"/>
        </w:rPr>
        <w:lastRenderedPageBreak/>
        <w:t>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7F5CA03F" w14:textId="1577B758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14:paraId="1F7C8F38" w14:textId="1056F857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14:paraId="088F146A" w14:textId="6DC916BD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r w:rsidR="00B549AD" w:rsidRPr="00142E23">
        <w:rPr>
          <w:bCs/>
          <w:sz w:val="24"/>
          <w:szCs w:val="24"/>
        </w:rPr>
        <w:t xml:space="preserve">не </w:t>
      </w:r>
      <w:r w:rsidRPr="00142E23">
        <w:rPr>
          <w:bCs/>
          <w:sz w:val="24"/>
          <w:szCs w:val="24"/>
        </w:rPr>
        <w:t>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  <w:proofErr w:type="gramEnd"/>
    </w:p>
    <w:p w14:paraId="740EDB68" w14:textId="2AE4FDD5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д)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142E23">
        <w:rPr>
          <w:bCs/>
          <w:sz w:val="24"/>
          <w:szCs w:val="24"/>
        </w:rPr>
        <w:t xml:space="preserve"> Федерации выдано разрешение на строительство.</w:t>
      </w:r>
    </w:p>
    <w:p w14:paraId="790407C2" w14:textId="1D50EAED" w:rsidR="00A03034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3.96</w:t>
      </w:r>
      <w:r w:rsidR="00A03034" w:rsidRPr="00142E23">
        <w:rPr>
          <w:bCs/>
          <w:sz w:val="24"/>
          <w:szCs w:val="24"/>
        </w:rPr>
        <w:t xml:space="preserve">.3. В случае представления </w:t>
      </w:r>
      <w:r w:rsidR="00A03034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 </w:t>
      </w:r>
      <w:r w:rsidR="00A03034" w:rsidRPr="00142E23">
        <w:rPr>
          <w:bCs/>
          <w:sz w:val="24"/>
          <w:szCs w:val="24"/>
        </w:rPr>
        <w:t>переходе права пользования недрами:</w:t>
      </w:r>
    </w:p>
    <w:p w14:paraId="2AAA9BBB" w14:textId="5D515A8C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</w:t>
      </w:r>
      <w:r w:rsidR="00B549AD" w:rsidRPr="00142E23">
        <w:rPr>
          <w:bCs/>
          <w:sz w:val="24"/>
          <w:szCs w:val="24"/>
        </w:rPr>
        <w:t>наличие</w:t>
      </w:r>
      <w:r w:rsidRPr="00142E23">
        <w:rPr>
          <w:bCs/>
          <w:sz w:val="24"/>
          <w:szCs w:val="24"/>
        </w:rPr>
        <w:t xml:space="preserve">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14:paraId="6E253151" w14:textId="08911BEC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достоверность сведений, указанных в уведомлении о переходе права пользования недрами.</w:t>
      </w:r>
    </w:p>
    <w:p w14:paraId="23E1EF35" w14:textId="1E956C43" w:rsidR="00A03034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3.96</w:t>
      </w:r>
      <w:r w:rsidR="00A03034" w:rsidRPr="00142E23">
        <w:rPr>
          <w:bCs/>
          <w:sz w:val="24"/>
          <w:szCs w:val="24"/>
        </w:rPr>
        <w:t xml:space="preserve">.4. В случае представления заявителем </w:t>
      </w:r>
      <w:r w:rsidR="00A03034" w:rsidRPr="00142E23">
        <w:rPr>
          <w:rFonts w:eastAsia="Times New Roman"/>
          <w:bCs/>
          <w:sz w:val="24"/>
          <w:szCs w:val="24"/>
          <w:lang w:eastAsia="ru-RU"/>
        </w:rPr>
        <w:t>уведомления о переходе прав на земельный участок</w:t>
      </w:r>
      <w:r w:rsidR="00A03034" w:rsidRPr="00142E23">
        <w:rPr>
          <w:bCs/>
          <w:sz w:val="24"/>
          <w:szCs w:val="24"/>
        </w:rPr>
        <w:t>:</w:t>
      </w:r>
    </w:p>
    <w:p w14:paraId="2DA2849E" w14:textId="799E15AC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</w:t>
      </w:r>
      <w:r w:rsidR="008B0746" w:rsidRPr="00142E23">
        <w:rPr>
          <w:bCs/>
          <w:sz w:val="24"/>
          <w:szCs w:val="24"/>
        </w:rPr>
        <w:t>наличие</w:t>
      </w:r>
      <w:r w:rsidRPr="00142E23">
        <w:rPr>
          <w:bCs/>
          <w:sz w:val="24"/>
          <w:szCs w:val="24"/>
        </w:rPr>
        <w:t xml:space="preserve"> в уведомлении о переходе прав на земельный участок реквизитов правоустанавливающих документов на такой земельный участок;</w:t>
      </w:r>
    </w:p>
    <w:p w14:paraId="4EC67C5C" w14:textId="20BBC398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б) </w:t>
      </w:r>
      <w:r w:rsidR="008B0746" w:rsidRPr="00142E23">
        <w:rPr>
          <w:bCs/>
          <w:sz w:val="24"/>
          <w:szCs w:val="24"/>
        </w:rPr>
        <w:t xml:space="preserve">наличие </w:t>
      </w:r>
      <w:r w:rsidRPr="00142E23">
        <w:rPr>
          <w:bCs/>
          <w:sz w:val="24"/>
          <w:szCs w:val="24"/>
        </w:rPr>
        <w:t>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14:paraId="2F9DC2E5" w14:textId="0B6FE0FE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14:paraId="524A8D21" w14:textId="2479117D" w:rsidR="00A03034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3.96</w:t>
      </w:r>
      <w:r w:rsidR="00A03034" w:rsidRPr="00142E23">
        <w:rPr>
          <w:bCs/>
          <w:sz w:val="24"/>
          <w:szCs w:val="24"/>
        </w:rPr>
        <w:t xml:space="preserve">.5. </w:t>
      </w:r>
      <w:proofErr w:type="gramStart"/>
      <w:r w:rsidR="00A03034" w:rsidRPr="00142E23">
        <w:rPr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A03034" w:rsidRPr="00142E23">
        <w:rPr>
          <w:bCs/>
          <w:sz w:val="24"/>
          <w:szCs w:val="24"/>
        </w:rPr>
        <w:t>:</w:t>
      </w:r>
    </w:p>
    <w:p w14:paraId="1114FED6" w14:textId="53946FD4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</w:t>
      </w:r>
      <w:r w:rsidR="008B0746" w:rsidRPr="00142E23">
        <w:rPr>
          <w:bCs/>
          <w:sz w:val="24"/>
          <w:szCs w:val="24"/>
        </w:rPr>
        <w:t>отсутствие</w:t>
      </w:r>
      <w:r w:rsidRPr="00142E23">
        <w:rPr>
          <w:bCs/>
          <w:sz w:val="24"/>
          <w:szCs w:val="24"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14:paraId="6D811508" w14:textId="787524FF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б) </w:t>
      </w:r>
      <w:r w:rsidR="008B0746" w:rsidRPr="00142E23">
        <w:rPr>
          <w:bCs/>
          <w:sz w:val="24"/>
          <w:szCs w:val="24"/>
        </w:rPr>
        <w:t>отсутствие</w:t>
      </w:r>
      <w:r w:rsidRPr="00142E23">
        <w:rPr>
          <w:bCs/>
          <w:sz w:val="24"/>
          <w:szCs w:val="24"/>
        </w:rPr>
        <w:t xml:space="preserve"> информации органа государственного строительного надзора об отсутствии извещения о начале работ по строительству, реконструкции, если направление </w:t>
      </w:r>
      <w:r w:rsidRPr="00142E23">
        <w:rPr>
          <w:bCs/>
          <w:sz w:val="24"/>
          <w:szCs w:val="24"/>
        </w:rPr>
        <w:lastRenderedPageBreak/>
        <w:t xml:space="preserve">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14:paraId="0C10C414" w14:textId="2A8208D5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в) подача заявления о внесении изменений </w:t>
      </w:r>
      <w:r w:rsidR="008B0746" w:rsidRPr="00142E23">
        <w:rPr>
          <w:bCs/>
          <w:sz w:val="24"/>
          <w:szCs w:val="24"/>
        </w:rPr>
        <w:t xml:space="preserve">не </w:t>
      </w:r>
      <w:r w:rsidRPr="00142E23">
        <w:rPr>
          <w:bCs/>
          <w:sz w:val="24"/>
          <w:szCs w:val="24"/>
        </w:rPr>
        <w:t>менее чем за десять рабочих дней до истечения срока действия разрешения на строительство.</w:t>
      </w:r>
    </w:p>
    <w:p w14:paraId="7A3EE397" w14:textId="60617092" w:rsidR="00A03034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3.96</w:t>
      </w:r>
      <w:r w:rsidR="00A03034" w:rsidRPr="00142E23">
        <w:rPr>
          <w:bCs/>
          <w:sz w:val="24"/>
          <w:szCs w:val="24"/>
        </w:rPr>
        <w:t>.6.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14:paraId="59AE1E20" w14:textId="50CFEEA3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</w:t>
      </w:r>
      <w:r w:rsidR="008B0746" w:rsidRPr="00142E23">
        <w:rPr>
          <w:bCs/>
          <w:sz w:val="24"/>
          <w:szCs w:val="24"/>
        </w:rPr>
        <w:t>наличие</w:t>
      </w:r>
      <w:r w:rsidRPr="00142E23">
        <w:rPr>
          <w:bCs/>
          <w:sz w:val="24"/>
          <w:szCs w:val="24"/>
        </w:rPr>
        <w:t xml:space="preserve"> документов, предусмотренных пунктом </w:t>
      </w:r>
      <w:r w:rsidR="00116DA1" w:rsidRPr="00142E23">
        <w:rPr>
          <w:bCs/>
          <w:sz w:val="24"/>
          <w:szCs w:val="24"/>
        </w:rPr>
        <w:t>2.</w:t>
      </w:r>
      <w:r w:rsidR="00937BD1" w:rsidRPr="00142E23">
        <w:rPr>
          <w:bCs/>
          <w:sz w:val="24"/>
          <w:szCs w:val="24"/>
        </w:rPr>
        <w:t>12</w:t>
      </w:r>
      <w:r w:rsidR="00116DA1" w:rsidRPr="00142E23">
        <w:rPr>
          <w:bCs/>
          <w:sz w:val="24"/>
          <w:szCs w:val="24"/>
        </w:rPr>
        <w:t>.1</w:t>
      </w:r>
      <w:r w:rsidR="001D3F83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>дминистративного регламента;</w:t>
      </w:r>
    </w:p>
    <w:p w14:paraId="07C69EA6" w14:textId="3B989B65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14:paraId="69C104CB" w14:textId="450FBB4E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</w:t>
      </w:r>
      <w:r w:rsidR="008B0746" w:rsidRPr="00142E23">
        <w:rPr>
          <w:bCs/>
          <w:sz w:val="24"/>
          <w:szCs w:val="24"/>
        </w:rPr>
        <w:t xml:space="preserve">не </w:t>
      </w:r>
      <w:r w:rsidRPr="00142E23">
        <w:rPr>
          <w:bCs/>
          <w:sz w:val="24"/>
          <w:szCs w:val="24"/>
        </w:rPr>
        <w:t>ранее чем за три года до дня направления заявления о внесении изменений в разрешение на строительство;</w:t>
      </w:r>
    </w:p>
    <w:p w14:paraId="2CE1CC52" w14:textId="732781EA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6D6820D5" w14:textId="6DEE466B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д)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4EC06A50" w14:textId="791BC18C" w:rsidR="00A03034" w:rsidRPr="00142E23" w:rsidRDefault="00A03034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е) подача заявления о внесении изменений </w:t>
      </w:r>
      <w:r w:rsidR="008B0746" w:rsidRPr="00142E23">
        <w:rPr>
          <w:bCs/>
          <w:sz w:val="24"/>
          <w:szCs w:val="24"/>
        </w:rPr>
        <w:t xml:space="preserve">не </w:t>
      </w:r>
      <w:r w:rsidRPr="00142E23">
        <w:rPr>
          <w:bCs/>
          <w:sz w:val="24"/>
          <w:szCs w:val="24"/>
        </w:rPr>
        <w:t>менее чем за десять рабочих дней до истечения срока действия разрешения на строительство.</w:t>
      </w:r>
    </w:p>
    <w:p w14:paraId="115D1226" w14:textId="3E434682" w:rsidR="00A309D8" w:rsidRPr="00142E23" w:rsidRDefault="00DF266A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3.97</w:t>
      </w:r>
      <w:r w:rsidR="00A309D8" w:rsidRPr="00142E23">
        <w:rPr>
          <w:rFonts w:ascii="Times New Roman" w:hAnsi="Times New Roman"/>
          <w:sz w:val="24"/>
          <w:szCs w:val="24"/>
        </w:rPr>
        <w:t>. Критериями принятия решения об отказе в предоставлении муниципальной услуги</w:t>
      </w:r>
      <w:r w:rsidR="00CB6D1C" w:rsidRPr="00142E23">
        <w:rPr>
          <w:rFonts w:ascii="Times New Roman" w:hAnsi="Times New Roman"/>
          <w:sz w:val="24"/>
          <w:szCs w:val="24"/>
        </w:rPr>
        <w:t xml:space="preserve"> являются</w:t>
      </w:r>
      <w:r w:rsidR="00A309D8" w:rsidRPr="00142E23">
        <w:rPr>
          <w:rFonts w:ascii="Times New Roman" w:hAnsi="Times New Roman"/>
          <w:sz w:val="24"/>
          <w:szCs w:val="24"/>
        </w:rPr>
        <w:t>:</w:t>
      </w:r>
    </w:p>
    <w:p w14:paraId="11712C79" w14:textId="3DA8858B" w:rsidR="00E702C3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3.97</w:t>
      </w:r>
      <w:r w:rsidR="00E702C3" w:rsidRPr="00142E23">
        <w:rPr>
          <w:bCs/>
          <w:sz w:val="24"/>
          <w:szCs w:val="24"/>
        </w:rPr>
        <w:t xml:space="preserve">.1. В случае представления </w:t>
      </w:r>
      <w:r w:rsidR="00E702C3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</w:t>
      </w:r>
      <w:r w:rsidR="00E702C3" w:rsidRPr="00142E23">
        <w:rPr>
          <w:bCs/>
          <w:sz w:val="24"/>
          <w:szCs w:val="24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14:paraId="3DC3E165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14:paraId="1EAAA574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14:paraId="139A0ABE" w14:textId="6A08D493" w:rsidR="00E702C3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3.97</w:t>
      </w:r>
      <w:r w:rsidR="00E702C3" w:rsidRPr="00142E23">
        <w:rPr>
          <w:bCs/>
          <w:sz w:val="24"/>
          <w:szCs w:val="24"/>
        </w:rPr>
        <w:t xml:space="preserve">.2. В случае представления </w:t>
      </w:r>
      <w:r w:rsidR="00E702C3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об образовании земельного участка </w:t>
      </w:r>
      <w:r w:rsidR="00E702C3" w:rsidRPr="00142E23">
        <w:rPr>
          <w:bCs/>
          <w:sz w:val="24"/>
          <w:szCs w:val="24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="00E702C3" w:rsidRPr="00142E23">
        <w:rPr>
          <w:sz w:val="24"/>
          <w:szCs w:val="24"/>
        </w:rPr>
        <w:t xml:space="preserve"> </w:t>
      </w:r>
    </w:p>
    <w:p w14:paraId="179AC5F6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</w:t>
      </w:r>
      <w:r w:rsidRPr="00142E23">
        <w:rPr>
          <w:bCs/>
          <w:sz w:val="24"/>
          <w:szCs w:val="24"/>
        </w:rPr>
        <w:lastRenderedPageBreak/>
        <w:t>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27A924EB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14:paraId="1EFA07D7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14:paraId="790B8CFB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142E23">
        <w:rPr>
          <w:bCs/>
          <w:sz w:val="24"/>
          <w:szCs w:val="24"/>
        </w:rPr>
        <w:t>ранее</w:t>
      </w:r>
      <w:proofErr w:type="gramEnd"/>
      <w:r w:rsidRPr="00142E23">
        <w:rPr>
          <w:bCs/>
          <w:sz w:val="24"/>
          <w:szCs w:val="24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14:paraId="4B2C7D22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proofErr w:type="gramStart"/>
      <w:r w:rsidRPr="00142E23">
        <w:rPr>
          <w:bCs/>
          <w:sz w:val="24"/>
          <w:szCs w:val="24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142E23">
        <w:rPr>
          <w:bCs/>
          <w:sz w:val="24"/>
          <w:szCs w:val="24"/>
        </w:rPr>
        <w:t xml:space="preserve"> Федерации выдано разрешение на строительство.</w:t>
      </w:r>
    </w:p>
    <w:p w14:paraId="04C95640" w14:textId="254D8FE8" w:rsidR="00E702C3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3.97</w:t>
      </w:r>
      <w:r w:rsidR="00E702C3" w:rsidRPr="00142E23">
        <w:rPr>
          <w:bCs/>
          <w:sz w:val="24"/>
          <w:szCs w:val="24"/>
        </w:rPr>
        <w:t xml:space="preserve">.3. В случае представления </w:t>
      </w:r>
      <w:r w:rsidR="00E702C3" w:rsidRPr="00142E23">
        <w:rPr>
          <w:rFonts w:eastAsia="Times New Roman"/>
          <w:bCs/>
          <w:sz w:val="24"/>
          <w:szCs w:val="24"/>
          <w:lang w:eastAsia="ru-RU"/>
        </w:rPr>
        <w:t xml:space="preserve">уведомления о </w:t>
      </w:r>
      <w:r w:rsidR="00E702C3" w:rsidRPr="00142E23">
        <w:rPr>
          <w:bCs/>
          <w:sz w:val="24"/>
          <w:szCs w:val="24"/>
        </w:rPr>
        <w:t>переходе права пользования недрами:</w:t>
      </w:r>
    </w:p>
    <w:p w14:paraId="3AFE8102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14:paraId="50A80690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недостоверность сведений, указанных в уведомлении о переходе права пользования недрами.</w:t>
      </w:r>
    </w:p>
    <w:p w14:paraId="59109E2C" w14:textId="5D05830E" w:rsidR="00E702C3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3.97</w:t>
      </w:r>
      <w:r w:rsidR="00E702C3" w:rsidRPr="00142E23">
        <w:rPr>
          <w:bCs/>
          <w:sz w:val="24"/>
          <w:szCs w:val="24"/>
        </w:rPr>
        <w:t xml:space="preserve">.4. В случае представления заявителем </w:t>
      </w:r>
      <w:r w:rsidR="00E702C3" w:rsidRPr="00142E23">
        <w:rPr>
          <w:rFonts w:eastAsia="Times New Roman"/>
          <w:bCs/>
          <w:sz w:val="24"/>
          <w:szCs w:val="24"/>
          <w:lang w:eastAsia="ru-RU"/>
        </w:rPr>
        <w:t>уведомления о переходе прав на земельный участок</w:t>
      </w:r>
      <w:r w:rsidR="00E702C3" w:rsidRPr="00142E23">
        <w:rPr>
          <w:bCs/>
          <w:sz w:val="24"/>
          <w:szCs w:val="24"/>
        </w:rPr>
        <w:t>:</w:t>
      </w:r>
    </w:p>
    <w:p w14:paraId="6D90F258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14:paraId="6CAE1D8A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14:paraId="6EB035D6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14:paraId="790E3293" w14:textId="64364538" w:rsidR="00E702C3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3.97</w:t>
      </w:r>
      <w:r w:rsidR="00E702C3" w:rsidRPr="00142E23">
        <w:rPr>
          <w:bCs/>
          <w:sz w:val="24"/>
          <w:szCs w:val="24"/>
        </w:rPr>
        <w:t xml:space="preserve">.5. </w:t>
      </w:r>
      <w:proofErr w:type="gramStart"/>
      <w:r w:rsidR="00E702C3" w:rsidRPr="00142E23">
        <w:rPr>
          <w:bCs/>
          <w:sz w:val="24"/>
          <w:szCs w:val="24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E702C3" w:rsidRPr="00142E23">
        <w:rPr>
          <w:bCs/>
          <w:sz w:val="24"/>
          <w:szCs w:val="24"/>
        </w:rPr>
        <w:t>:</w:t>
      </w:r>
    </w:p>
    <w:p w14:paraId="30B71788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14:paraId="7B0E860F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</w:t>
      </w:r>
      <w:r w:rsidRPr="00142E23">
        <w:rPr>
          <w:bCs/>
          <w:sz w:val="24"/>
          <w:szCs w:val="24"/>
        </w:rPr>
        <w:lastRenderedPageBreak/>
        <w:t xml:space="preserve">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14:paraId="7739DC7D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01CCAF1C" w14:textId="6D713BFD" w:rsidR="00E702C3" w:rsidRPr="00142E23" w:rsidRDefault="00DF266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3.97</w:t>
      </w:r>
      <w:r w:rsidR="00E702C3" w:rsidRPr="00142E23">
        <w:rPr>
          <w:bCs/>
          <w:sz w:val="24"/>
          <w:szCs w:val="24"/>
        </w:rPr>
        <w:t>.6.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14:paraId="246676DA" w14:textId="30A7E5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отсутствие документов, предусмотренных пунктом </w:t>
      </w:r>
      <w:r w:rsidR="00116DA1" w:rsidRPr="00142E23">
        <w:rPr>
          <w:bCs/>
          <w:sz w:val="24"/>
          <w:szCs w:val="24"/>
        </w:rPr>
        <w:t>2.</w:t>
      </w:r>
      <w:r w:rsidR="00937BD1" w:rsidRPr="00142E23">
        <w:rPr>
          <w:bCs/>
          <w:sz w:val="24"/>
          <w:szCs w:val="24"/>
        </w:rPr>
        <w:t>12</w:t>
      </w:r>
      <w:r w:rsidR="00116DA1" w:rsidRPr="00142E23">
        <w:rPr>
          <w:bCs/>
          <w:sz w:val="24"/>
          <w:szCs w:val="24"/>
        </w:rPr>
        <w:t>.1</w:t>
      </w:r>
      <w:r w:rsidR="001D3F83">
        <w:rPr>
          <w:bCs/>
          <w:sz w:val="24"/>
          <w:szCs w:val="24"/>
        </w:rPr>
        <w:t xml:space="preserve"> настоящего а</w:t>
      </w:r>
      <w:r w:rsidRPr="00142E23">
        <w:rPr>
          <w:bCs/>
          <w:sz w:val="24"/>
          <w:szCs w:val="24"/>
        </w:rPr>
        <w:t>дминистративного регламента;</w:t>
      </w:r>
    </w:p>
    <w:p w14:paraId="09EA4D16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14:paraId="7C9BFED5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14:paraId="078C3A47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29A463E0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2298570D" w14:textId="77777777" w:rsidR="00E702C3" w:rsidRPr="00142E23" w:rsidRDefault="00E702C3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14:paraId="007D2219" w14:textId="2E5AACD8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9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Pr="00142E23">
        <w:rPr>
          <w:rFonts w:ascii="Times New Roman" w:hAnsi="Times New Roman"/>
          <w:sz w:val="24"/>
          <w:szCs w:val="24"/>
        </w:rPr>
        <w:t xml:space="preserve">. По результатам проверки документов, предусмотренных </w:t>
      </w:r>
      <w:r w:rsidR="00952272" w:rsidRPr="00142E23">
        <w:rPr>
          <w:rFonts w:ascii="Times New Roman" w:hAnsi="Times New Roman"/>
          <w:sz w:val="24"/>
          <w:szCs w:val="24"/>
        </w:rPr>
        <w:t xml:space="preserve">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D3F8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1D3F83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5B91CD61" w14:textId="5A0C9EFD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9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2E23">
        <w:rPr>
          <w:rFonts w:ascii="Times New Roman" w:hAnsi="Times New Roman"/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разрешения на строительство</w:t>
      </w:r>
      <w:r w:rsidR="00DF007E" w:rsidRPr="00142E23">
        <w:rPr>
          <w:rFonts w:ascii="Times New Roman" w:hAnsi="Times New Roman"/>
          <w:sz w:val="24"/>
          <w:szCs w:val="24"/>
        </w:rPr>
        <w:t xml:space="preserve"> с внесенными изменениями</w:t>
      </w:r>
      <w:r w:rsidRPr="00142E23">
        <w:rPr>
          <w:rFonts w:ascii="Times New Roman" w:hAnsi="Times New Roman"/>
          <w:sz w:val="24"/>
          <w:szCs w:val="24"/>
        </w:rPr>
        <w:t xml:space="preserve"> (далее </w:t>
      </w:r>
      <w:r w:rsidR="009A3B59" w:rsidRPr="00142E23">
        <w:rPr>
          <w:rFonts w:ascii="Times New Roman" w:hAnsi="Times New Roman"/>
          <w:sz w:val="24"/>
          <w:szCs w:val="24"/>
        </w:rPr>
        <w:t xml:space="preserve">также </w:t>
      </w:r>
      <w:r w:rsidRPr="00142E23">
        <w:rPr>
          <w:rFonts w:ascii="Times New Roman" w:hAnsi="Times New Roman"/>
          <w:sz w:val="24"/>
          <w:szCs w:val="24"/>
        </w:rPr>
        <w:t>в настоящем подразделе – решение о предоставлении муниципальной услуги) или подписание решения об отказе в</w:t>
      </w:r>
      <w:r w:rsidR="00DF007E" w:rsidRPr="00142E23">
        <w:rPr>
          <w:rFonts w:ascii="Times New Roman" w:hAnsi="Times New Roman"/>
          <w:sz w:val="24"/>
          <w:szCs w:val="24"/>
        </w:rPr>
        <w:t xml:space="preserve">о внесении </w:t>
      </w:r>
      <w:r w:rsidR="00952272" w:rsidRPr="00142E23">
        <w:rPr>
          <w:rFonts w:ascii="Times New Roman" w:hAnsi="Times New Roman"/>
          <w:sz w:val="24"/>
          <w:szCs w:val="24"/>
        </w:rPr>
        <w:t>изменений в</w:t>
      </w:r>
      <w:r w:rsidRPr="00142E23">
        <w:rPr>
          <w:rFonts w:ascii="Times New Roman" w:hAnsi="Times New Roman"/>
          <w:sz w:val="24"/>
          <w:szCs w:val="24"/>
        </w:rPr>
        <w:t xml:space="preserve"> разрешени</w:t>
      </w:r>
      <w:r w:rsidR="00DF007E" w:rsidRPr="00142E23">
        <w:rPr>
          <w:rFonts w:ascii="Times New Roman" w:hAnsi="Times New Roman"/>
          <w:sz w:val="24"/>
          <w:szCs w:val="24"/>
        </w:rPr>
        <w:t>е</w:t>
      </w:r>
      <w:r w:rsidRPr="00142E23">
        <w:rPr>
          <w:rFonts w:ascii="Times New Roman" w:hAnsi="Times New Roman"/>
          <w:sz w:val="24"/>
          <w:szCs w:val="24"/>
        </w:rPr>
        <w:t xml:space="preserve"> на строительство (далее </w:t>
      </w:r>
      <w:r w:rsidR="009A3B59" w:rsidRPr="00142E23">
        <w:rPr>
          <w:rFonts w:ascii="Times New Roman" w:hAnsi="Times New Roman"/>
          <w:sz w:val="24"/>
          <w:szCs w:val="24"/>
        </w:rPr>
        <w:t xml:space="preserve">также </w:t>
      </w:r>
      <w:r w:rsidRPr="00142E23">
        <w:rPr>
          <w:rFonts w:ascii="Times New Roman" w:hAnsi="Times New Roman"/>
          <w:sz w:val="24"/>
          <w:szCs w:val="24"/>
        </w:rPr>
        <w:t>в настоящем подразделе – решение об отказе в предоставлении муниципальной услуги).</w:t>
      </w:r>
      <w:proofErr w:type="gramEnd"/>
    </w:p>
    <w:p w14:paraId="1A7B565C" w14:textId="664221A8" w:rsidR="00F2167A" w:rsidRPr="00142E23" w:rsidRDefault="00F2167A" w:rsidP="00FA7BA8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sz w:val="24"/>
          <w:szCs w:val="24"/>
        </w:rPr>
        <w:t xml:space="preserve">Решение об отказе </w:t>
      </w:r>
      <w:r w:rsidRPr="00142E23">
        <w:rPr>
          <w:bCs/>
          <w:sz w:val="24"/>
          <w:szCs w:val="24"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</w:t>
      </w:r>
      <w:r w:rsidRPr="00142E23">
        <w:rPr>
          <w:iCs/>
          <w:sz w:val="24"/>
          <w:szCs w:val="24"/>
        </w:rPr>
        <w:t>рекомендуемой форме</w:t>
      </w:r>
      <w:r w:rsidRPr="00142E23">
        <w:rPr>
          <w:bCs/>
          <w:sz w:val="24"/>
          <w:szCs w:val="24"/>
        </w:rPr>
        <w:t>, приведенной в Приложении №</w:t>
      </w:r>
      <w:r w:rsidR="007F3499" w:rsidRPr="00142E23">
        <w:rPr>
          <w:bCs/>
          <w:sz w:val="24"/>
          <w:szCs w:val="24"/>
        </w:rPr>
        <w:t> 13</w:t>
      </w:r>
      <w:r w:rsidR="001D3F83">
        <w:rPr>
          <w:bCs/>
          <w:sz w:val="24"/>
          <w:szCs w:val="24"/>
        </w:rPr>
        <w:t xml:space="preserve"> к настоящему а</w:t>
      </w:r>
      <w:r w:rsidRPr="00142E23">
        <w:rPr>
          <w:bCs/>
          <w:sz w:val="24"/>
          <w:szCs w:val="24"/>
        </w:rPr>
        <w:t>дминистративному регламенту.</w:t>
      </w:r>
    </w:p>
    <w:p w14:paraId="0380FA34" w14:textId="41F18E71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DF266A" w:rsidRPr="00142E23">
        <w:rPr>
          <w:rFonts w:ascii="Times New Roman" w:hAnsi="Times New Roman"/>
          <w:sz w:val="24"/>
          <w:szCs w:val="24"/>
        </w:rPr>
        <w:t>100</w:t>
      </w:r>
      <w:r w:rsidRPr="00142E23">
        <w:rPr>
          <w:rFonts w:ascii="Times New Roman" w:hAnsi="Times New Roman"/>
          <w:sz w:val="24"/>
          <w:szCs w:val="24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уполномоченного органа на принятие соответствующего решения.</w:t>
      </w:r>
    </w:p>
    <w:p w14:paraId="060B546B" w14:textId="3007B369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Pr="00142E23">
        <w:rPr>
          <w:rFonts w:ascii="Times New Roman" w:hAnsi="Times New Roman"/>
          <w:sz w:val="24"/>
          <w:szCs w:val="24"/>
        </w:rPr>
        <w:t>. Решение, принимаемое должностным лицом, уполномоченным на принятие решений о предоставлении муниципальной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14:paraId="7BB230D5" w14:textId="44D4D870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2E23">
        <w:rPr>
          <w:rFonts w:ascii="Times New Roman" w:hAnsi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 исчисляется с даты получения уполномоченным органом всех сведений, необходимых для принятия решения о предоставлении (об отказе в </w:t>
      </w:r>
      <w:r w:rsidRPr="00142E23">
        <w:rPr>
          <w:rFonts w:ascii="Times New Roman" w:hAnsi="Times New Roman"/>
          <w:sz w:val="24"/>
          <w:szCs w:val="24"/>
        </w:rPr>
        <w:lastRenderedPageBreak/>
        <w:t>предоставлении) муниципальной услуги, и не может превышать пять рабочих дней со дня регистрации заявления</w:t>
      </w:r>
      <w:r w:rsidR="00DF007E" w:rsidRPr="00142E23">
        <w:rPr>
          <w:rFonts w:ascii="Times New Roman" w:hAnsi="Times New Roman"/>
          <w:sz w:val="24"/>
          <w:szCs w:val="24"/>
        </w:rPr>
        <w:t>, уведомления</w:t>
      </w:r>
      <w:r w:rsidRPr="00142E23">
        <w:rPr>
          <w:rFonts w:ascii="Times New Roman" w:hAnsi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  <w:proofErr w:type="gramEnd"/>
    </w:p>
    <w:p w14:paraId="7E0862C5" w14:textId="3DA43057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Pr="00142E23">
        <w:rPr>
          <w:rFonts w:ascii="Times New Roman" w:hAnsi="Times New Roman"/>
          <w:sz w:val="24"/>
          <w:szCs w:val="24"/>
        </w:rPr>
        <w:t>. При подаче заявления</w:t>
      </w:r>
      <w:r w:rsidR="00DF007E" w:rsidRPr="00142E23">
        <w:rPr>
          <w:rFonts w:ascii="Times New Roman" w:hAnsi="Times New Roman"/>
          <w:sz w:val="24"/>
          <w:szCs w:val="24"/>
        </w:rPr>
        <w:t>, уведомления</w:t>
      </w:r>
      <w:r w:rsidRPr="00142E23">
        <w:rPr>
          <w:rFonts w:ascii="Times New Roman" w:hAnsi="Times New Roman"/>
          <w:sz w:val="24"/>
          <w:szCs w:val="24"/>
        </w:rPr>
        <w:t xml:space="preserve"> и документов,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D3F8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1D3F83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в ходе личного приема, посредством почтового отправления решение об отказе в предоставлении муниципальной услуги</w:t>
      </w:r>
      <w:r w:rsidR="006C3C3F" w:rsidRPr="00142E23">
        <w:rPr>
          <w:rFonts w:ascii="Times New Roman" w:hAnsi="Times New Roman"/>
          <w:sz w:val="24"/>
          <w:szCs w:val="24"/>
        </w:rPr>
        <w:t xml:space="preserve"> соответственно</w:t>
      </w:r>
      <w:r w:rsidRPr="00142E23">
        <w:rPr>
          <w:rFonts w:ascii="Times New Roman" w:hAnsi="Times New Roman"/>
          <w:sz w:val="24"/>
          <w:szCs w:val="24"/>
        </w:rPr>
        <w:t xml:space="preserve"> выдается заявителю на руки или направляется посредством почтового отправления</w:t>
      </w:r>
      <w:r w:rsidR="006C3C3F" w:rsidRPr="00142E23">
        <w:rPr>
          <w:rFonts w:ascii="Times New Roman" w:hAnsi="Times New Roman"/>
          <w:sz w:val="24"/>
          <w:szCs w:val="24"/>
        </w:rPr>
        <w:t>, если в заявлении, уведомлении не был указан иной способ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22C22876" w14:textId="00A3E91D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2E23">
        <w:rPr>
          <w:rFonts w:ascii="Times New Roman" w:hAnsi="Times New Roman"/>
          <w:sz w:val="24"/>
          <w:szCs w:val="24"/>
        </w:rPr>
        <w:t>При подаче заявления</w:t>
      </w:r>
      <w:r w:rsidR="00DF007E" w:rsidRPr="00142E23">
        <w:rPr>
          <w:rFonts w:ascii="Times New Roman" w:hAnsi="Times New Roman"/>
          <w:sz w:val="24"/>
          <w:szCs w:val="24"/>
        </w:rPr>
        <w:t>, уведомления</w:t>
      </w:r>
      <w:r w:rsidRPr="00142E23">
        <w:rPr>
          <w:rFonts w:ascii="Times New Roman" w:hAnsi="Times New Roman"/>
          <w:sz w:val="24"/>
          <w:szCs w:val="24"/>
        </w:rPr>
        <w:t xml:space="preserve"> и документов,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1D3F83">
        <w:rPr>
          <w:rFonts w:ascii="Times New Roman" w:hAnsi="Times New Roman"/>
          <w:sz w:val="24"/>
          <w:szCs w:val="24"/>
        </w:rPr>
        <w:t> 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посредством Единого портала,</w:t>
      </w:r>
      <w:r w:rsidR="00DF007E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регионального портала</w:t>
      </w:r>
      <w:r w:rsidR="00AC3448" w:rsidRPr="00142E2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Pr="00142E23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</w:t>
      </w:r>
      <w:r w:rsidR="00AC3448" w:rsidRPr="00142E23">
        <w:rPr>
          <w:rFonts w:ascii="Times New Roman" w:hAnsi="Times New Roman"/>
          <w:sz w:val="24"/>
          <w:szCs w:val="24"/>
        </w:rPr>
        <w:t xml:space="preserve">или в единой информационной системе жилищного строительства </w:t>
      </w:r>
      <w:r w:rsidRPr="00142E2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1D3F83">
        <w:rPr>
          <w:rFonts w:ascii="Times New Roman" w:hAnsi="Times New Roman"/>
          <w:sz w:val="24"/>
          <w:szCs w:val="24"/>
        </w:rPr>
        <w:t>«</w:t>
      </w:r>
      <w:r w:rsidRPr="00142E23">
        <w:rPr>
          <w:rFonts w:ascii="Times New Roman" w:hAnsi="Times New Roman"/>
          <w:sz w:val="24"/>
          <w:szCs w:val="24"/>
        </w:rPr>
        <w:t>Услуга оказана</w:t>
      </w:r>
      <w:r w:rsidR="001D3F83">
        <w:rPr>
          <w:rFonts w:ascii="Times New Roman" w:hAnsi="Times New Roman"/>
          <w:sz w:val="24"/>
          <w:szCs w:val="24"/>
        </w:rPr>
        <w:t>»</w:t>
      </w:r>
      <w:r w:rsidRPr="00142E23">
        <w:rPr>
          <w:rFonts w:ascii="Times New Roman" w:hAnsi="Times New Roman"/>
          <w:sz w:val="24"/>
          <w:szCs w:val="24"/>
        </w:rPr>
        <w:t>)</w:t>
      </w:r>
      <w:r w:rsidR="006C3C3F" w:rsidRPr="00142E23">
        <w:rPr>
          <w:rFonts w:ascii="Times New Roman" w:hAnsi="Times New Roman"/>
          <w:sz w:val="24"/>
          <w:szCs w:val="24"/>
        </w:rPr>
        <w:t>, если в</w:t>
      </w:r>
      <w:proofErr w:type="gramEnd"/>
      <w:r w:rsidR="006C3C3F" w:rsidRPr="00142E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3C3F" w:rsidRPr="00142E23">
        <w:rPr>
          <w:rFonts w:ascii="Times New Roman" w:hAnsi="Times New Roman"/>
          <w:sz w:val="24"/>
          <w:szCs w:val="24"/>
        </w:rPr>
        <w:t>заявлении</w:t>
      </w:r>
      <w:proofErr w:type="gramEnd"/>
      <w:r w:rsidR="006C3C3F" w:rsidRPr="00142E23">
        <w:rPr>
          <w:rFonts w:ascii="Times New Roman" w:hAnsi="Times New Roman"/>
          <w:sz w:val="24"/>
          <w:szCs w:val="24"/>
        </w:rPr>
        <w:t>, уведомлении не был указан иной способ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0D970B51" w14:textId="46B0FC36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Pr="00142E23">
        <w:rPr>
          <w:rFonts w:ascii="Times New Roman" w:hAnsi="Times New Roman"/>
          <w:sz w:val="24"/>
          <w:szCs w:val="24"/>
        </w:rPr>
        <w:t>. При подаче заявления</w:t>
      </w:r>
      <w:r w:rsidR="00DF007E" w:rsidRPr="00142E23">
        <w:rPr>
          <w:rFonts w:ascii="Times New Roman" w:hAnsi="Times New Roman"/>
          <w:sz w:val="24"/>
          <w:szCs w:val="24"/>
        </w:rPr>
        <w:t>, уведомления</w:t>
      </w:r>
      <w:r w:rsidRPr="00142E23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952272" w:rsidRPr="00142E23">
        <w:rPr>
          <w:rFonts w:ascii="Times New Roman" w:hAnsi="Times New Roman"/>
          <w:sz w:val="24"/>
          <w:szCs w:val="24"/>
        </w:rPr>
        <w:t xml:space="preserve">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Pr="00142E23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37BD1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B919A4">
        <w:rPr>
          <w:rFonts w:ascii="Times New Roman" w:hAnsi="Times New Roman"/>
          <w:sz w:val="24"/>
          <w:szCs w:val="24"/>
        </w:rPr>
        <w:t> 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</w:t>
      </w:r>
      <w:r w:rsidR="00952272" w:rsidRPr="00142E23">
        <w:rPr>
          <w:rFonts w:ascii="Times New Roman" w:hAnsi="Times New Roman"/>
          <w:sz w:val="24"/>
          <w:szCs w:val="24"/>
        </w:rPr>
        <w:t>центр</w:t>
      </w:r>
      <w:r w:rsidR="006C3C3F" w:rsidRPr="00142E23">
        <w:rPr>
          <w:rFonts w:ascii="Times New Roman" w:hAnsi="Times New Roman"/>
          <w:sz w:val="24"/>
          <w:szCs w:val="24"/>
        </w:rPr>
        <w:t>, если в заявлении, уведомлении не был указан иной способ</w:t>
      </w:r>
      <w:r w:rsidR="00952272" w:rsidRPr="00142E23">
        <w:rPr>
          <w:rFonts w:ascii="Times New Roman" w:hAnsi="Times New Roman"/>
          <w:sz w:val="24"/>
          <w:szCs w:val="24"/>
        </w:rPr>
        <w:t>.</w:t>
      </w:r>
    </w:p>
    <w:p w14:paraId="7699CABC" w14:textId="2215C859" w:rsidR="00A309D8" w:rsidRPr="00142E23" w:rsidRDefault="00A309D8" w:rsidP="00FA7BA8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E2634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6</w:t>
      </w:r>
      <w:r w:rsidRPr="00142E2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</w:t>
      </w:r>
      <w:r w:rsidR="005F7F57" w:rsidRPr="00142E23">
        <w:rPr>
          <w:rFonts w:ascii="Times New Roman" w:hAnsi="Times New Roman"/>
          <w:sz w:val="24"/>
          <w:szCs w:val="24"/>
        </w:rPr>
        <w:t>2.8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</w:t>
      </w:r>
      <w:r w:rsidRPr="00142E23">
        <w:rPr>
          <w:rFonts w:ascii="Times New Roman" w:hAnsi="Times New Roman"/>
          <w:b/>
          <w:sz w:val="24"/>
          <w:szCs w:val="24"/>
        </w:rPr>
        <w:t>.</w:t>
      </w:r>
    </w:p>
    <w:p w14:paraId="3286A522" w14:textId="77777777" w:rsidR="00A309D8" w:rsidRPr="00142E23" w:rsidRDefault="00A309D8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4059ADA" w14:textId="0636EC06" w:rsidR="00853B2E" w:rsidRPr="00B919A4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7362A1" w:rsidRPr="00B919A4">
        <w:rPr>
          <w:rFonts w:ascii="Times New Roman" w:hAnsi="Times New Roman"/>
          <w:sz w:val="24"/>
          <w:szCs w:val="24"/>
        </w:rPr>
        <w:t>муниципальной</w:t>
      </w:r>
      <w:r w:rsidRPr="00B919A4">
        <w:rPr>
          <w:rFonts w:ascii="Times New Roman" w:hAnsi="Times New Roman"/>
          <w:sz w:val="24"/>
          <w:szCs w:val="24"/>
        </w:rPr>
        <w:t xml:space="preserve"> услуги</w:t>
      </w:r>
    </w:p>
    <w:p w14:paraId="5FF4A588" w14:textId="77777777" w:rsidR="006D2E83" w:rsidRPr="00142E23" w:rsidRDefault="006D2E83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59C745F" w14:textId="124176A4" w:rsidR="00E71FE2" w:rsidRPr="00142E23" w:rsidRDefault="00853B2E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  <w:r w:rsidR="00E71FE2"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7</w:t>
      </w:r>
      <w:r w:rsidR="00E71FE2" w:rsidRPr="00142E23">
        <w:rPr>
          <w:rFonts w:ascii="Times New Roman" w:hAnsi="Times New Roman"/>
          <w:sz w:val="24"/>
          <w:szCs w:val="24"/>
        </w:rPr>
        <w:t>. Основанием для начала выполнения административной процедуры является подписание уполномоченным должностным лицом разрешения на строительство</w:t>
      </w:r>
      <w:r w:rsidR="0000694E" w:rsidRPr="00142E23">
        <w:rPr>
          <w:rFonts w:ascii="Times New Roman" w:hAnsi="Times New Roman"/>
          <w:sz w:val="24"/>
          <w:szCs w:val="24"/>
        </w:rPr>
        <w:t xml:space="preserve"> с внесенными изменениями</w:t>
      </w:r>
      <w:r w:rsidR="00E71FE2" w:rsidRPr="00142E23">
        <w:rPr>
          <w:rFonts w:ascii="Times New Roman" w:hAnsi="Times New Roman"/>
          <w:sz w:val="24"/>
          <w:szCs w:val="24"/>
        </w:rPr>
        <w:t>.</w:t>
      </w:r>
    </w:p>
    <w:p w14:paraId="7E2929A3" w14:textId="19C9D820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Pr="00142E2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142E23">
        <w:rPr>
          <w:rFonts w:ascii="Times New Roman" w:hAnsi="Times New Roman"/>
          <w:sz w:val="24"/>
          <w:szCs w:val="24"/>
        </w:rPr>
        <w:t>одним из следующих способов:</w:t>
      </w:r>
    </w:p>
    <w:p w14:paraId="0C2F5D36" w14:textId="77777777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1) на бумажном носителе;</w:t>
      </w:r>
    </w:p>
    <w:p w14:paraId="10179200" w14:textId="77777777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должностного лица уполномоченного органа.</w:t>
      </w:r>
    </w:p>
    <w:p w14:paraId="7348B202" w14:textId="338D7CEC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10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14:paraId="46E1F6C7" w14:textId="5CB798CA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</w:t>
      </w:r>
      <w:r w:rsidR="00DF266A" w:rsidRPr="00142E23">
        <w:rPr>
          <w:rFonts w:ascii="Times New Roman" w:hAnsi="Times New Roman"/>
          <w:sz w:val="24"/>
          <w:szCs w:val="24"/>
        </w:rPr>
        <w:t>10</w:t>
      </w:r>
      <w:r w:rsidRPr="00142E23">
        <w:rPr>
          <w:rFonts w:ascii="Times New Roman" w:hAnsi="Times New Roman"/>
          <w:sz w:val="24"/>
          <w:szCs w:val="24"/>
        </w:rPr>
        <w:t>. При подаче заявления и докуме</w:t>
      </w:r>
      <w:r w:rsidR="00094EBD" w:rsidRPr="00142E23">
        <w:rPr>
          <w:rFonts w:ascii="Times New Roman" w:hAnsi="Times New Roman"/>
          <w:sz w:val="24"/>
          <w:szCs w:val="24"/>
        </w:rPr>
        <w:t xml:space="preserve">нтов,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11</w:t>
      </w:r>
      <w:r w:rsidR="00094EBD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12</w:t>
      </w:r>
      <w:r w:rsidR="00B919A4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094EBD" w:rsidRPr="00142E23">
        <w:rPr>
          <w:rFonts w:ascii="Times New Roman" w:hAnsi="Times New Roman"/>
          <w:sz w:val="24"/>
          <w:szCs w:val="24"/>
        </w:rPr>
        <w:t xml:space="preserve"> </w:t>
      </w:r>
      <w:r w:rsidR="00B919A4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в ходе личного приема, посредством почтового отправления разрешение </w:t>
      </w:r>
      <w:r w:rsidR="00DF1F09" w:rsidRPr="00142E23">
        <w:rPr>
          <w:rFonts w:ascii="Times New Roman" w:hAnsi="Times New Roman"/>
          <w:sz w:val="24"/>
          <w:szCs w:val="24"/>
        </w:rPr>
        <w:t xml:space="preserve">на </w:t>
      </w:r>
      <w:r w:rsidR="00ED7835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0809C6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Pr="00142E2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0809C6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65C51A77" w14:textId="6C184820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</w:t>
      </w:r>
      <w:r w:rsidR="00DF266A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2E23">
        <w:rPr>
          <w:rFonts w:ascii="Times New Roman" w:hAnsi="Times New Roman"/>
          <w:sz w:val="24"/>
          <w:szCs w:val="24"/>
        </w:rPr>
        <w:t>При подаче заявления и докум</w:t>
      </w:r>
      <w:r w:rsidR="001F2344" w:rsidRPr="00142E23">
        <w:rPr>
          <w:rFonts w:ascii="Times New Roman" w:hAnsi="Times New Roman"/>
          <w:sz w:val="24"/>
          <w:szCs w:val="24"/>
        </w:rPr>
        <w:t>ентов, предусмотренных пунктами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11</w:t>
      </w:r>
      <w:r w:rsidR="00290BF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12</w:t>
      </w:r>
      <w:r w:rsidR="00B919A4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290BF7" w:rsidRPr="00142E23">
        <w:rPr>
          <w:rFonts w:ascii="Times New Roman" w:hAnsi="Times New Roman"/>
          <w:sz w:val="24"/>
          <w:szCs w:val="24"/>
        </w:rPr>
        <w:t xml:space="preserve"> </w:t>
      </w:r>
      <w:r w:rsidR="00B919A4">
        <w:rPr>
          <w:rFonts w:ascii="Times New Roman" w:hAnsi="Times New Roman"/>
          <w:sz w:val="24"/>
          <w:szCs w:val="24"/>
        </w:rPr>
        <w:t>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посредством </w:t>
      </w:r>
      <w:r w:rsidR="000724F6" w:rsidRPr="00142E2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AC3448" w:rsidRPr="00142E2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Pr="00142E23">
        <w:rPr>
          <w:rFonts w:ascii="Times New Roman" w:hAnsi="Times New Roman"/>
          <w:sz w:val="24"/>
          <w:szCs w:val="24"/>
        </w:rPr>
        <w:t xml:space="preserve">, направление заявителю разрешения на </w:t>
      </w:r>
      <w:r w:rsidR="00820305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Pr="00142E23">
        <w:rPr>
          <w:rFonts w:ascii="Times New Roman" w:hAnsi="Times New Roman"/>
          <w:sz w:val="24"/>
          <w:szCs w:val="24"/>
        </w:rPr>
        <w:t xml:space="preserve">осуществляется в личный кабинет заявителя на </w:t>
      </w:r>
      <w:r w:rsidR="000724F6" w:rsidRPr="00142E23">
        <w:rPr>
          <w:rFonts w:ascii="Times New Roman" w:hAnsi="Times New Roman"/>
          <w:sz w:val="24"/>
          <w:szCs w:val="24"/>
        </w:rPr>
        <w:t>Едином портале, региональном портале</w:t>
      </w:r>
      <w:r w:rsidR="00AC3448" w:rsidRPr="00142E2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1F2344" w:rsidRPr="00142E23">
        <w:rPr>
          <w:rFonts w:ascii="Times New Roman" w:hAnsi="Times New Roman"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B919A4">
        <w:rPr>
          <w:rFonts w:ascii="Times New Roman" w:hAnsi="Times New Roman"/>
          <w:sz w:val="24"/>
          <w:szCs w:val="24"/>
        </w:rPr>
        <w:t>«</w:t>
      </w:r>
      <w:r w:rsidRPr="00142E23">
        <w:rPr>
          <w:rFonts w:ascii="Times New Roman" w:hAnsi="Times New Roman"/>
          <w:sz w:val="24"/>
          <w:szCs w:val="24"/>
        </w:rPr>
        <w:t>Услуга оказана</w:t>
      </w:r>
      <w:r w:rsidR="00B919A4">
        <w:rPr>
          <w:rFonts w:ascii="Times New Roman" w:hAnsi="Times New Roman"/>
          <w:sz w:val="24"/>
          <w:szCs w:val="24"/>
        </w:rPr>
        <w:t>»</w:t>
      </w:r>
      <w:r w:rsidRPr="00142E23">
        <w:rPr>
          <w:rFonts w:ascii="Times New Roman" w:hAnsi="Times New Roman"/>
          <w:sz w:val="24"/>
          <w:szCs w:val="24"/>
        </w:rPr>
        <w:t>)</w:t>
      </w:r>
      <w:r w:rsidR="000809C6" w:rsidRPr="00142E23">
        <w:rPr>
          <w:rFonts w:ascii="Times New Roman" w:hAnsi="Times New Roman"/>
          <w:sz w:val="24"/>
          <w:szCs w:val="24"/>
        </w:rPr>
        <w:t>, если в заявлении не был указан иной</w:t>
      </w:r>
      <w:proofErr w:type="gramEnd"/>
      <w:r w:rsidR="000809C6" w:rsidRPr="00142E23">
        <w:rPr>
          <w:rFonts w:ascii="Times New Roman" w:hAnsi="Times New Roman"/>
          <w:sz w:val="24"/>
          <w:szCs w:val="24"/>
        </w:rPr>
        <w:t xml:space="preserve"> способ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55952FD4" w14:textId="571168A2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lastRenderedPageBreak/>
        <w:t>3.</w:t>
      </w:r>
      <w:r w:rsidR="0045591B" w:rsidRPr="00142E23">
        <w:rPr>
          <w:rFonts w:ascii="Times New Roman" w:hAnsi="Times New Roman"/>
          <w:sz w:val="24"/>
          <w:szCs w:val="24"/>
        </w:rPr>
        <w:t>11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Pr="00142E2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пунктами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11</w:t>
      </w:r>
      <w:r w:rsidR="00290BF7" w:rsidRPr="00142E23">
        <w:rPr>
          <w:rFonts w:ascii="Times New Roman" w:hAnsi="Times New Roman"/>
          <w:sz w:val="24"/>
          <w:szCs w:val="24"/>
        </w:rPr>
        <w:t xml:space="preserve">,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12</w:t>
      </w:r>
      <w:r w:rsidR="00B919A4">
        <w:rPr>
          <w:rFonts w:ascii="Times New Roman" w:hAnsi="Times New Roman"/>
          <w:sz w:val="24"/>
          <w:szCs w:val="24"/>
        </w:rPr>
        <w:t>-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12</w:t>
      </w:r>
      <w:r w:rsidR="00116DA1" w:rsidRPr="00142E23">
        <w:rPr>
          <w:rFonts w:ascii="Times New Roman" w:hAnsi="Times New Roman"/>
          <w:sz w:val="24"/>
          <w:szCs w:val="24"/>
        </w:rPr>
        <w:t>.6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способом, указанным в подпункте 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bCs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15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регламента, разрешение на строительство направляется в многофункциональный центр</w:t>
      </w:r>
      <w:r w:rsidR="000809C6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5758C7BC" w14:textId="1B62373D" w:rsidR="00E71FE2" w:rsidRPr="00142E23" w:rsidRDefault="00E71FE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11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Pr="00142E2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142E23">
        <w:rPr>
          <w:rFonts w:ascii="Times New Roman" w:hAnsi="Times New Roman"/>
          <w:sz w:val="24"/>
          <w:szCs w:val="24"/>
        </w:rPr>
        <w:t xml:space="preserve">исчисляется со дня подписания разрешения на строительство и составляет </w:t>
      </w:r>
      <w:r w:rsidR="00FC3CAD" w:rsidRPr="00142E23">
        <w:rPr>
          <w:rFonts w:ascii="Times New Roman" w:hAnsi="Times New Roman"/>
          <w:sz w:val="24"/>
          <w:szCs w:val="24"/>
        </w:rPr>
        <w:t>один</w:t>
      </w:r>
      <w:r w:rsidRPr="00142E2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пункте </w:t>
      </w:r>
      <w:r w:rsidR="005F7F57" w:rsidRPr="00142E23">
        <w:rPr>
          <w:rFonts w:ascii="Times New Roman" w:hAnsi="Times New Roman"/>
          <w:sz w:val="24"/>
          <w:szCs w:val="24"/>
        </w:rPr>
        <w:t>2.8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3C25345B" w14:textId="0FBEFF5A" w:rsidR="0022630A" w:rsidRPr="00142E23" w:rsidRDefault="0022630A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3.113.1. Возможность предоставления результата муниципальной услуги по экстерриториальному принципу отсутствует.</w:t>
      </w:r>
    </w:p>
    <w:p w14:paraId="3B44B6D6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56270B61" w14:textId="77777777" w:rsidR="00853B2E" w:rsidRPr="00B919A4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Получение дополнительных сведений от заявителя</w:t>
      </w:r>
    </w:p>
    <w:p w14:paraId="32EC67B3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3253013D" w14:textId="58B31D09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11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="00853B2E" w:rsidRPr="00142E23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14:paraId="35635861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3F424533" w14:textId="77777777" w:rsidR="00853B2E" w:rsidRPr="00B919A4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Максимальный срок предоставления государственной услуги</w:t>
      </w:r>
    </w:p>
    <w:p w14:paraId="6C6585B3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0DC70B82" w14:textId="62A844AF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11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b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указан в пункте </w:t>
      </w:r>
      <w:r w:rsidR="005F7F57" w:rsidRPr="00142E23">
        <w:rPr>
          <w:rFonts w:ascii="Times New Roman" w:hAnsi="Times New Roman"/>
          <w:sz w:val="24"/>
          <w:szCs w:val="24"/>
        </w:rPr>
        <w:t>2.</w:t>
      </w:r>
      <w:r w:rsidR="009D7743" w:rsidRPr="00142E23">
        <w:rPr>
          <w:rFonts w:ascii="Times New Roman" w:hAnsi="Times New Roman"/>
          <w:sz w:val="24"/>
          <w:szCs w:val="24"/>
        </w:rPr>
        <w:t>9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81127DC" w14:textId="1604C7DE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6C5FC6A9" w14:textId="77777777" w:rsidR="00B919A4" w:rsidRDefault="001A0507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Порядок оставления запроса заявителя о предоставлении</w:t>
      </w:r>
    </w:p>
    <w:p w14:paraId="6A028632" w14:textId="31554079" w:rsidR="001A0507" w:rsidRPr="00B919A4" w:rsidRDefault="001A0507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 муниципальной услуги без рассмотрения</w:t>
      </w:r>
    </w:p>
    <w:p w14:paraId="7DE30AA5" w14:textId="77777777" w:rsidR="001A0507" w:rsidRPr="00142E23" w:rsidRDefault="001A0507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DB5802" w14:textId="7B39CEA4" w:rsidR="00507803" w:rsidRPr="00142E23" w:rsidRDefault="001A0507" w:rsidP="00B919A4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sz w:val="24"/>
          <w:szCs w:val="24"/>
        </w:rPr>
        <w:t>3.</w:t>
      </w:r>
      <w:r w:rsidR="0045591B" w:rsidRPr="00142E23">
        <w:rPr>
          <w:sz w:val="24"/>
          <w:szCs w:val="24"/>
        </w:rPr>
        <w:t>11</w:t>
      </w:r>
      <w:r w:rsidR="00DF266A" w:rsidRPr="00142E23">
        <w:rPr>
          <w:sz w:val="24"/>
          <w:szCs w:val="24"/>
        </w:rPr>
        <w:t>6</w:t>
      </w:r>
      <w:r w:rsidRPr="00142E23">
        <w:rPr>
          <w:sz w:val="24"/>
          <w:szCs w:val="24"/>
        </w:rPr>
        <w:t xml:space="preserve">. </w:t>
      </w:r>
      <w:r w:rsidR="00507803" w:rsidRPr="00142E23">
        <w:rPr>
          <w:bCs/>
          <w:sz w:val="24"/>
          <w:szCs w:val="24"/>
        </w:rPr>
        <w:t xml:space="preserve">Заявитель вправе обратиться в уполномоченный орган местного самоуправления с заявлением об оставлении заявления о внесении изменений, уведомления без рассмотрения по </w:t>
      </w:r>
      <w:r w:rsidR="00507803" w:rsidRPr="00142E23">
        <w:rPr>
          <w:iCs/>
          <w:sz w:val="24"/>
          <w:szCs w:val="24"/>
        </w:rPr>
        <w:t xml:space="preserve">рекомендуемой </w:t>
      </w:r>
      <w:r w:rsidR="00507803" w:rsidRPr="00142E23">
        <w:rPr>
          <w:bCs/>
          <w:sz w:val="24"/>
          <w:szCs w:val="24"/>
        </w:rPr>
        <w:t>форме согласно Приложению №</w:t>
      </w:r>
      <w:r w:rsidR="007F3499" w:rsidRPr="00142E23">
        <w:rPr>
          <w:bCs/>
          <w:sz w:val="24"/>
          <w:szCs w:val="24"/>
        </w:rPr>
        <w:t> 10</w:t>
      </w:r>
      <w:r w:rsidR="00507803" w:rsidRPr="00142E23">
        <w:rPr>
          <w:bCs/>
          <w:sz w:val="24"/>
          <w:szCs w:val="24"/>
        </w:rPr>
        <w:t xml:space="preserve"> </w:t>
      </w:r>
      <w:r w:rsidR="00507803" w:rsidRPr="00142E23">
        <w:rPr>
          <w:sz w:val="24"/>
          <w:szCs w:val="24"/>
        </w:rPr>
        <w:t>в порядке, установленном пунктами 2.</w:t>
      </w:r>
      <w:r w:rsidR="009D7743" w:rsidRPr="00142E23">
        <w:rPr>
          <w:sz w:val="24"/>
          <w:szCs w:val="24"/>
        </w:rPr>
        <w:t>15</w:t>
      </w:r>
      <w:r w:rsidR="00507803" w:rsidRPr="00142E23">
        <w:rPr>
          <w:sz w:val="24"/>
          <w:szCs w:val="24"/>
        </w:rPr>
        <w:t>, 2.</w:t>
      </w:r>
      <w:r w:rsidR="009D7743" w:rsidRPr="00142E23">
        <w:rPr>
          <w:sz w:val="24"/>
          <w:szCs w:val="24"/>
        </w:rPr>
        <w:t>23</w:t>
      </w:r>
      <w:r w:rsidR="00507803" w:rsidRPr="00142E23">
        <w:rPr>
          <w:sz w:val="24"/>
          <w:szCs w:val="24"/>
        </w:rPr>
        <w:t xml:space="preserve"> настоящего </w:t>
      </w:r>
      <w:r w:rsidR="00B919A4">
        <w:rPr>
          <w:bCs/>
          <w:sz w:val="24"/>
          <w:szCs w:val="24"/>
        </w:rPr>
        <w:t>а</w:t>
      </w:r>
      <w:r w:rsidR="00507803" w:rsidRPr="00142E23">
        <w:rPr>
          <w:bCs/>
          <w:sz w:val="24"/>
          <w:szCs w:val="24"/>
        </w:rPr>
        <w:t>дминистративного регламента</w:t>
      </w:r>
      <w:r w:rsidR="00507803" w:rsidRPr="00142E23">
        <w:rPr>
          <w:sz w:val="24"/>
          <w:szCs w:val="24"/>
        </w:rPr>
        <w:t xml:space="preserve">, </w:t>
      </w:r>
      <w:r w:rsidR="00507803" w:rsidRPr="00142E23">
        <w:rPr>
          <w:bCs/>
          <w:sz w:val="24"/>
          <w:szCs w:val="24"/>
        </w:rPr>
        <w:t>не позднее рабочего дня, предшествующего дню окончания срока предоставления услуги.</w:t>
      </w:r>
    </w:p>
    <w:p w14:paraId="4FCC3711" w14:textId="1F9504A4" w:rsidR="00507803" w:rsidRPr="00142E23" w:rsidRDefault="00507803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основании поступившего заявления об оставлении </w:t>
      </w:r>
      <w:r w:rsidRPr="00142E23">
        <w:rPr>
          <w:rFonts w:ascii="Times New Roman" w:hAnsi="Times New Roman"/>
          <w:bCs/>
          <w:sz w:val="24"/>
          <w:szCs w:val="24"/>
        </w:rPr>
        <w:t xml:space="preserve">заявления о внесении изменений, уведомления 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без рассмотрения уполномоченный орган государственной власти, орган местного самоуправления принимает решение об оставлении </w:t>
      </w:r>
      <w:r w:rsidRPr="00142E23">
        <w:rPr>
          <w:rFonts w:ascii="Times New Roman" w:hAnsi="Times New Roman"/>
          <w:bCs/>
          <w:sz w:val="24"/>
          <w:szCs w:val="24"/>
        </w:rPr>
        <w:t xml:space="preserve">заявления о внесении изменений, уведомления 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без рассмотрения.</w:t>
      </w:r>
    </w:p>
    <w:p w14:paraId="6869680E" w14:textId="0E545E35" w:rsidR="00507803" w:rsidRPr="00142E23" w:rsidRDefault="00507803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Решение об оставлении заявления о внесении изменений, уведомления без рассмотрения направляется заявителю по </w:t>
      </w:r>
      <w:r w:rsidRPr="00142E23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рекомендуемой 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фо</w:t>
      </w:r>
      <w:r w:rsidR="007F3499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рме, приведенной в Приложении № 11</w:t>
      </w:r>
      <w:r w:rsidR="00B919A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к настоящему а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дминистративному регламенту, в порядке, установленном пунктом 2.</w:t>
      </w:r>
      <w:r w:rsidR="009D7743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B919A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дминистративного регламента, способом, указанным заявителем в заявлении об оставлении заявления о внесении изменений, уведомления без рассмотрения, не позднее рабочего дня, следующего за днем поступления заявления об оставлении заявления о внесении изменений</w:t>
      </w:r>
      <w:proofErr w:type="gramEnd"/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, уведомления</w:t>
      </w:r>
      <w:r w:rsidR="000111FD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без рассмотрения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0A1C5E05" w14:textId="4CCB6D1A" w:rsidR="001A0507" w:rsidRPr="00142E23" w:rsidRDefault="00507803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Оставление </w:t>
      </w:r>
      <w:r w:rsidR="00D03CFD"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без рассмотрения </w:t>
      </w:r>
      <w:r w:rsidRPr="00142E23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внесении изменений, уведомления не препятствует повторному обращению заявителя в уполномоченный орган местного самоуправления за предоставлением услуги.</w:t>
      </w:r>
    </w:p>
    <w:p w14:paraId="63C09E37" w14:textId="77777777" w:rsidR="001A0507" w:rsidRPr="00142E23" w:rsidRDefault="001A0507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532EE27" w14:textId="77777777" w:rsidR="00853B2E" w:rsidRPr="00B919A4" w:rsidRDefault="00853B2E" w:rsidP="00B919A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Вариант 4</w:t>
      </w:r>
    </w:p>
    <w:p w14:paraId="7DE70FBA" w14:textId="28572746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53504D" w14:textId="3D76A373" w:rsidR="00853B2E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45591B" w:rsidRPr="00142E23">
        <w:rPr>
          <w:rFonts w:ascii="Times New Roman" w:hAnsi="Times New Roman"/>
          <w:sz w:val="24"/>
          <w:szCs w:val="24"/>
        </w:rPr>
        <w:t>11</w:t>
      </w:r>
      <w:r w:rsidR="00DF266A" w:rsidRPr="00142E23">
        <w:rPr>
          <w:rFonts w:ascii="Times New Roman" w:hAnsi="Times New Roman"/>
          <w:sz w:val="24"/>
          <w:szCs w:val="24"/>
        </w:rPr>
        <w:t>7</w:t>
      </w:r>
      <w:r w:rsidR="00853B2E" w:rsidRPr="00142E23">
        <w:rPr>
          <w:rFonts w:ascii="Times New Roman" w:hAnsi="Times New Roman"/>
          <w:sz w:val="24"/>
          <w:szCs w:val="24"/>
        </w:rPr>
        <w:t>. Результ</w:t>
      </w:r>
      <w:r w:rsidR="008C6658" w:rsidRPr="00142E23">
        <w:rPr>
          <w:rFonts w:ascii="Times New Roman" w:hAnsi="Times New Roman"/>
          <w:sz w:val="24"/>
          <w:szCs w:val="24"/>
        </w:rPr>
        <w:t>ат</w:t>
      </w:r>
      <w:r w:rsidR="00853B2E" w:rsidRPr="00142E23">
        <w:rPr>
          <w:rFonts w:ascii="Times New Roman" w:hAnsi="Times New Roman"/>
          <w:sz w:val="24"/>
          <w:szCs w:val="24"/>
        </w:rPr>
        <w:t xml:space="preserve">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F460DC" w:rsidRPr="00142E23">
        <w:rPr>
          <w:rFonts w:ascii="Times New Roman" w:hAnsi="Times New Roman"/>
          <w:sz w:val="24"/>
          <w:szCs w:val="24"/>
        </w:rPr>
        <w:t xml:space="preserve">указан </w:t>
      </w:r>
      <w:r w:rsidR="004F1D42" w:rsidRPr="00142E23">
        <w:rPr>
          <w:rFonts w:ascii="Times New Roman" w:hAnsi="Times New Roman"/>
          <w:sz w:val="24"/>
          <w:szCs w:val="24"/>
        </w:rPr>
        <w:t xml:space="preserve">в подпункте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141705" w:rsidRPr="00142E23">
        <w:rPr>
          <w:rFonts w:ascii="Times New Roman" w:hAnsi="Times New Roman"/>
          <w:sz w:val="24"/>
          <w:szCs w:val="24"/>
        </w:rPr>
        <w:t>г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4F1D42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E0457C" w:rsidRPr="00142E23">
        <w:rPr>
          <w:rFonts w:ascii="Times New Roman" w:hAnsi="Times New Roman"/>
          <w:sz w:val="24"/>
          <w:szCs w:val="24"/>
        </w:rPr>
        <w:t>2.3</w:t>
      </w:r>
      <w:r w:rsidR="004F1D42" w:rsidRPr="00142E23">
        <w:rPr>
          <w:rFonts w:ascii="Times New Roman" w:hAnsi="Times New Roman"/>
          <w:sz w:val="24"/>
          <w:szCs w:val="24"/>
        </w:rPr>
        <w:t xml:space="preserve"> </w:t>
      </w:r>
      <w:r w:rsidR="00B919A4">
        <w:rPr>
          <w:rFonts w:ascii="Times New Roman" w:hAnsi="Times New Roman"/>
          <w:sz w:val="24"/>
          <w:szCs w:val="24"/>
        </w:rPr>
        <w:t>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665583A2" w14:textId="77777777" w:rsidR="00B919A4" w:rsidRDefault="00B919A4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A7CBEB" w14:textId="77777777" w:rsidR="00B919A4" w:rsidRPr="00142E23" w:rsidRDefault="00B919A4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C6C05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0B6952FD" w14:textId="77777777" w:rsidR="00B919A4" w:rsidRDefault="00853B2E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lastRenderedPageBreak/>
        <w:t>Перечень и описание административных процедур предоставления</w:t>
      </w:r>
    </w:p>
    <w:p w14:paraId="1561068F" w14:textId="62A17013" w:rsidR="00853B2E" w:rsidRPr="00B919A4" w:rsidRDefault="00FF5168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 </w:t>
      </w:r>
      <w:r w:rsidR="007362A1" w:rsidRPr="00B919A4">
        <w:rPr>
          <w:rFonts w:ascii="Times New Roman" w:hAnsi="Times New Roman"/>
          <w:sz w:val="24"/>
          <w:szCs w:val="24"/>
        </w:rPr>
        <w:t>муниципальной</w:t>
      </w:r>
      <w:r w:rsidR="00853B2E" w:rsidRPr="00B919A4">
        <w:rPr>
          <w:rFonts w:ascii="Times New Roman" w:hAnsi="Times New Roman"/>
          <w:sz w:val="24"/>
          <w:szCs w:val="24"/>
        </w:rPr>
        <w:t xml:space="preserve"> услуги</w:t>
      </w:r>
    </w:p>
    <w:p w14:paraId="46456993" w14:textId="68A4A178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742252" w14:textId="77777777" w:rsidR="00B919A4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Прием запроса и документов и (или) информации, необходимых</w:t>
      </w:r>
    </w:p>
    <w:p w14:paraId="6734BE4C" w14:textId="6B55B0CD" w:rsidR="00853B2E" w:rsidRPr="00B919A4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7362A1" w:rsidRPr="00B919A4">
        <w:rPr>
          <w:rFonts w:ascii="Times New Roman" w:hAnsi="Times New Roman"/>
          <w:sz w:val="24"/>
          <w:szCs w:val="24"/>
        </w:rPr>
        <w:t xml:space="preserve">муниципальной </w:t>
      </w:r>
      <w:r w:rsidRPr="00B919A4">
        <w:rPr>
          <w:rFonts w:ascii="Times New Roman" w:hAnsi="Times New Roman"/>
          <w:sz w:val="24"/>
          <w:szCs w:val="24"/>
        </w:rPr>
        <w:t>услуги</w:t>
      </w:r>
    </w:p>
    <w:p w14:paraId="6D7547A4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2027BB2E" w14:textId="25B10384" w:rsidR="00F6103D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AA43BD" w:rsidRPr="00142E23">
        <w:rPr>
          <w:rFonts w:ascii="Times New Roman" w:hAnsi="Times New Roman"/>
          <w:sz w:val="24"/>
          <w:szCs w:val="24"/>
        </w:rPr>
        <w:t>11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="00853B2E" w:rsidRPr="00142E2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B2702" w:rsidRPr="00142E2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853B2E" w:rsidRPr="00142E23">
        <w:rPr>
          <w:rFonts w:ascii="Times New Roman" w:hAnsi="Times New Roman"/>
          <w:sz w:val="24"/>
          <w:szCs w:val="24"/>
        </w:rPr>
        <w:t>заявления об исправлении допущенных опечаток и ошибок</w:t>
      </w:r>
      <w:r w:rsidR="00BA16DE" w:rsidRPr="00142E23">
        <w:rPr>
          <w:rFonts w:ascii="Times New Roman" w:hAnsi="Times New Roman"/>
          <w:sz w:val="24"/>
          <w:szCs w:val="24"/>
        </w:rPr>
        <w:t xml:space="preserve"> (далее в настоящем подразделе – заявление)</w:t>
      </w:r>
      <w:r w:rsidR="00853B2E" w:rsidRPr="00142E23">
        <w:rPr>
          <w:rFonts w:ascii="Times New Roman" w:hAnsi="Times New Roman"/>
          <w:sz w:val="24"/>
          <w:szCs w:val="24"/>
        </w:rPr>
        <w:t xml:space="preserve"> по </w:t>
      </w:r>
      <w:r w:rsidR="000F3518" w:rsidRPr="00142E23">
        <w:rPr>
          <w:rFonts w:ascii="Times New Roman" w:hAnsi="Times New Roman"/>
          <w:sz w:val="24"/>
          <w:szCs w:val="24"/>
        </w:rPr>
        <w:t xml:space="preserve">рекомендуемой </w:t>
      </w:r>
      <w:r w:rsidR="00853B2E" w:rsidRPr="00142E23">
        <w:rPr>
          <w:rFonts w:ascii="Times New Roman" w:hAnsi="Times New Roman"/>
          <w:sz w:val="24"/>
          <w:szCs w:val="24"/>
        </w:rPr>
        <w:t>фо</w:t>
      </w:r>
      <w:r w:rsidR="00DC0F45" w:rsidRPr="00142E23">
        <w:rPr>
          <w:rFonts w:ascii="Times New Roman" w:hAnsi="Times New Roman"/>
          <w:sz w:val="24"/>
          <w:szCs w:val="24"/>
        </w:rPr>
        <w:t xml:space="preserve">рме согласно </w:t>
      </w:r>
      <w:r w:rsidR="00334339" w:rsidRPr="00142E23">
        <w:rPr>
          <w:rFonts w:ascii="Times New Roman" w:hAnsi="Times New Roman"/>
          <w:sz w:val="24"/>
          <w:szCs w:val="24"/>
        </w:rPr>
        <w:t>П</w:t>
      </w:r>
      <w:r w:rsidR="00DC0F45" w:rsidRPr="00142E23">
        <w:rPr>
          <w:rFonts w:ascii="Times New Roman" w:hAnsi="Times New Roman"/>
          <w:sz w:val="24"/>
          <w:szCs w:val="24"/>
        </w:rPr>
        <w:t>риложению №</w:t>
      </w:r>
      <w:r w:rsidR="007F3499" w:rsidRPr="00142E23">
        <w:rPr>
          <w:rFonts w:ascii="Times New Roman" w:hAnsi="Times New Roman"/>
          <w:sz w:val="24"/>
          <w:szCs w:val="24"/>
        </w:rPr>
        <w:t> 7</w:t>
      </w:r>
      <w:r w:rsidR="00B919A4">
        <w:rPr>
          <w:rFonts w:ascii="Times New Roman" w:hAnsi="Times New Roman"/>
          <w:sz w:val="24"/>
          <w:szCs w:val="24"/>
        </w:rPr>
        <w:t xml:space="preserve"> к настоящему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дминистративному регламенту</w:t>
      </w:r>
      <w:r w:rsidR="00932735" w:rsidRPr="00142E23">
        <w:rPr>
          <w:rFonts w:ascii="Times New Roman" w:hAnsi="Times New Roman"/>
          <w:sz w:val="24"/>
          <w:szCs w:val="24"/>
        </w:rPr>
        <w:t xml:space="preserve">, </w:t>
      </w:r>
      <w:r w:rsidR="00853B2E" w:rsidRPr="00142E23">
        <w:rPr>
          <w:rFonts w:ascii="Times New Roman" w:hAnsi="Times New Roman"/>
          <w:sz w:val="24"/>
          <w:szCs w:val="24"/>
        </w:rPr>
        <w:t>одним из сп</w:t>
      </w:r>
      <w:r w:rsidR="00932735" w:rsidRPr="00142E23">
        <w:rPr>
          <w:rFonts w:ascii="Times New Roman" w:hAnsi="Times New Roman"/>
          <w:sz w:val="24"/>
          <w:szCs w:val="24"/>
        </w:rPr>
        <w:t xml:space="preserve">особов, установленных пунктом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64912" w:rsidRPr="00142E23">
        <w:rPr>
          <w:rFonts w:ascii="Times New Roman" w:hAnsi="Times New Roman"/>
          <w:sz w:val="24"/>
          <w:szCs w:val="24"/>
        </w:rPr>
        <w:t>15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="00853B2E"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8CBAF12" w14:textId="518380C2" w:rsidR="00F6103D" w:rsidRPr="00142E23" w:rsidRDefault="00F6103D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3.11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 xml:space="preserve">. В целях установления личности физическое лицо представляет в уполномоченный орган документ, предусмотренный подпунктом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64912" w:rsidRPr="00142E23">
        <w:rPr>
          <w:rFonts w:ascii="Times New Roman" w:hAnsi="Times New Roman"/>
          <w:sz w:val="24"/>
          <w:szCs w:val="24"/>
        </w:rPr>
        <w:t>11</w:t>
      </w:r>
      <w:r w:rsidRPr="00142E23">
        <w:rPr>
          <w:rFonts w:ascii="Times New Roman" w:hAnsi="Times New Roman"/>
          <w:sz w:val="24"/>
          <w:szCs w:val="24"/>
        </w:rPr>
        <w:t xml:space="preserve"> настоящег</w:t>
      </w:r>
      <w:r w:rsidR="00B919A4">
        <w:rPr>
          <w:rFonts w:ascii="Times New Roman" w:hAnsi="Times New Roman"/>
          <w:sz w:val="24"/>
          <w:szCs w:val="24"/>
        </w:rPr>
        <w:t>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6360E" w:rsidRPr="00142E23">
        <w:rPr>
          <w:rFonts w:ascii="Times New Roman" w:hAnsi="Times New Roman"/>
          <w:sz w:val="24"/>
          <w:szCs w:val="24"/>
        </w:rPr>
        <w:t>,</w:t>
      </w:r>
      <w:r w:rsidRPr="00142E23">
        <w:rPr>
          <w:rFonts w:ascii="Times New Roman" w:hAnsi="Times New Roman"/>
          <w:sz w:val="24"/>
          <w:szCs w:val="24"/>
        </w:rPr>
        <w:t> 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64912" w:rsidRPr="00142E23">
        <w:rPr>
          <w:rFonts w:ascii="Times New Roman" w:hAnsi="Times New Roman"/>
          <w:sz w:val="24"/>
          <w:szCs w:val="24"/>
        </w:rPr>
        <w:t>11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90814D0" w14:textId="346CE31B" w:rsidR="00F6103D" w:rsidRPr="00142E23" w:rsidRDefault="00F6103D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142E23">
        <w:rPr>
          <w:rFonts w:ascii="Times New Roman" w:hAnsi="Times New Roman"/>
          <w:sz w:val="24"/>
          <w:szCs w:val="24"/>
        </w:rPr>
        <w:t>предоставляются документы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, предусмотренные подпунктами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36360E" w:rsidRPr="00142E23">
        <w:rPr>
          <w:rFonts w:ascii="Times New Roman" w:hAnsi="Times New Roman"/>
          <w:sz w:val="24"/>
          <w:szCs w:val="24"/>
        </w:rPr>
        <w:t>,</w:t>
      </w:r>
      <w:r w:rsidRPr="00142E23">
        <w:rPr>
          <w:rFonts w:ascii="Times New Roman" w:hAnsi="Times New Roman"/>
          <w:sz w:val="24"/>
          <w:szCs w:val="24"/>
        </w:rPr>
        <w:t xml:space="preserve">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в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64912" w:rsidRPr="00142E23">
        <w:rPr>
          <w:rFonts w:ascii="Times New Roman" w:hAnsi="Times New Roman"/>
          <w:sz w:val="24"/>
          <w:szCs w:val="24"/>
        </w:rPr>
        <w:t>11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6135025" w14:textId="4DB8A046" w:rsidR="00F6103D" w:rsidRPr="00142E23" w:rsidRDefault="00F6103D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64912" w:rsidRPr="00142E23">
        <w:rPr>
          <w:rFonts w:ascii="Times New Roman" w:hAnsi="Times New Roman"/>
          <w:sz w:val="24"/>
          <w:szCs w:val="24"/>
        </w:rPr>
        <w:t>11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38951DA3" w14:textId="7C785657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="00F6103D" w:rsidRPr="00142E23">
        <w:rPr>
          <w:rFonts w:ascii="Times New Roman" w:hAnsi="Times New Roman"/>
          <w:sz w:val="24"/>
          <w:szCs w:val="24"/>
        </w:rPr>
        <w:t>1</w:t>
      </w:r>
      <w:r w:rsidR="00DF266A" w:rsidRPr="00142E23">
        <w:rPr>
          <w:rFonts w:ascii="Times New Roman" w:hAnsi="Times New Roman"/>
          <w:sz w:val="24"/>
          <w:szCs w:val="24"/>
        </w:rPr>
        <w:t>20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Основания для принятия решения об отказе в приеме заявления отсутствуют.</w:t>
      </w:r>
    </w:p>
    <w:p w14:paraId="3C2A36D2" w14:textId="431D5046" w:rsidR="00370EBC" w:rsidRPr="00142E23" w:rsidRDefault="00370EBC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3.120.1. В приеме </w:t>
      </w:r>
      <w:r w:rsidR="00093FCC" w:rsidRPr="00142E23">
        <w:rPr>
          <w:rFonts w:ascii="Times New Roman" w:hAnsi="Times New Roman"/>
          <w:sz w:val="24"/>
          <w:szCs w:val="24"/>
        </w:rPr>
        <w:t>заявления</w:t>
      </w:r>
      <w:r w:rsidRPr="00142E23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3A85F3BA" w14:textId="08E82DEC" w:rsidR="00370EBC" w:rsidRPr="00142E23" w:rsidRDefault="00370EBC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Многофункциональный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</w:t>
      </w:r>
      <w:proofErr w:type="spellStart"/>
      <w:r w:rsidRPr="00142E23">
        <w:rPr>
          <w:rFonts w:ascii="Times New Roman" w:hAnsi="Times New Roman"/>
          <w:bCs/>
          <w:sz w:val="24"/>
          <w:szCs w:val="24"/>
        </w:rPr>
        <w:t>центромв</w:t>
      </w:r>
      <w:proofErr w:type="spellEnd"/>
      <w:r w:rsidRPr="00142E23">
        <w:rPr>
          <w:rFonts w:ascii="Times New Roman" w:hAnsi="Times New Roman"/>
          <w:bCs/>
          <w:sz w:val="24"/>
          <w:szCs w:val="24"/>
        </w:rPr>
        <w:t xml:space="preserve"> приеме </w:t>
      </w:r>
      <w:r w:rsidR="00093FCC" w:rsidRPr="00142E23">
        <w:rPr>
          <w:rFonts w:ascii="Times New Roman" w:hAnsi="Times New Roman"/>
          <w:bCs/>
          <w:sz w:val="24"/>
          <w:szCs w:val="24"/>
        </w:rPr>
        <w:t>заявления</w:t>
      </w:r>
      <w:r w:rsidRPr="00142E23">
        <w:rPr>
          <w:rFonts w:ascii="Times New Roman" w:hAnsi="Times New Roman"/>
          <w:bCs/>
          <w:sz w:val="24"/>
          <w:szCs w:val="24"/>
        </w:rPr>
        <w:t>.</w:t>
      </w:r>
    </w:p>
    <w:p w14:paraId="4B9EC5DD" w14:textId="67DE0A25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="00F6103D" w:rsidRPr="00142E23">
        <w:rPr>
          <w:rFonts w:ascii="Times New Roman" w:hAnsi="Times New Roman"/>
          <w:sz w:val="24"/>
          <w:szCs w:val="24"/>
        </w:rPr>
        <w:t>12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Возможность получения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по экстерриториальному принципу отсутствует.</w:t>
      </w:r>
    </w:p>
    <w:p w14:paraId="6132C857" w14:textId="38220967" w:rsidR="000A7F34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</w:t>
      </w:r>
      <w:r w:rsidR="00F6103D" w:rsidRPr="00142E23">
        <w:rPr>
          <w:rFonts w:ascii="Times New Roman" w:hAnsi="Times New Roman"/>
          <w:sz w:val="24"/>
          <w:szCs w:val="24"/>
        </w:rPr>
        <w:t>12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="0036120C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952272" w:rsidRPr="00142E23">
        <w:rPr>
          <w:rFonts w:ascii="Times New Roman" w:hAnsi="Times New Roman"/>
          <w:sz w:val="24"/>
          <w:szCs w:val="24"/>
        </w:rPr>
        <w:t>Заявление,</w:t>
      </w:r>
      <w:r w:rsidR="000A7F34" w:rsidRPr="00142E23">
        <w:rPr>
          <w:rFonts w:ascii="Times New Roman" w:hAnsi="Times New Roman"/>
          <w:sz w:val="24"/>
          <w:szCs w:val="24"/>
        </w:rPr>
        <w:t xml:space="preserve"> направленное одним из способов, установленных в подпункт</w:t>
      </w:r>
      <w:r w:rsidR="00C24EB8" w:rsidRPr="00142E23">
        <w:rPr>
          <w:rFonts w:ascii="Times New Roman" w:hAnsi="Times New Roman"/>
          <w:sz w:val="24"/>
          <w:szCs w:val="24"/>
        </w:rPr>
        <w:t>е</w:t>
      </w:r>
      <w:r w:rsidR="000A7F34" w:rsidRPr="00142E23">
        <w:rPr>
          <w:rFonts w:ascii="Times New Roman" w:hAnsi="Times New Roman"/>
          <w:sz w:val="24"/>
          <w:szCs w:val="24"/>
        </w:rPr>
        <w:t xml:space="preserve">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A7F34" w:rsidRPr="00142E23">
        <w:rPr>
          <w:rFonts w:ascii="Times New Roman" w:hAnsi="Times New Roman"/>
          <w:sz w:val="24"/>
          <w:szCs w:val="24"/>
        </w:rPr>
        <w:t>б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A7F34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</w:t>
      </w:r>
      <w:r w:rsidR="00A64912" w:rsidRPr="00142E23">
        <w:rPr>
          <w:rFonts w:ascii="Times New Roman" w:hAnsi="Times New Roman"/>
          <w:sz w:val="24"/>
          <w:szCs w:val="24"/>
        </w:rPr>
        <w:t>15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="000A7F34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принимаются должностными лицами </w:t>
      </w:r>
      <w:r w:rsidR="00C24EB8" w:rsidRPr="00142E23">
        <w:rPr>
          <w:rFonts w:ascii="Times New Roman" w:hAnsi="Times New Roman"/>
          <w:sz w:val="24"/>
          <w:szCs w:val="24"/>
        </w:rPr>
        <w:t xml:space="preserve">структурного подразделения уполномоченного органа, ответственного за </w:t>
      </w:r>
      <w:r w:rsidR="00952272" w:rsidRPr="00142E23">
        <w:rPr>
          <w:rFonts w:ascii="Times New Roman" w:hAnsi="Times New Roman"/>
          <w:sz w:val="24"/>
          <w:szCs w:val="24"/>
        </w:rPr>
        <w:t>делопроизводство</w:t>
      </w:r>
      <w:r w:rsidR="00952272" w:rsidRPr="00142E23" w:rsidDel="00C24EB8">
        <w:rPr>
          <w:rFonts w:ascii="Times New Roman" w:hAnsi="Times New Roman"/>
          <w:sz w:val="24"/>
          <w:szCs w:val="24"/>
        </w:rPr>
        <w:t>.</w:t>
      </w:r>
    </w:p>
    <w:p w14:paraId="743CA8BD" w14:textId="2413CB5C" w:rsidR="000A7F34" w:rsidRPr="00142E23" w:rsidRDefault="00952272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Заявление,</w:t>
      </w:r>
      <w:r w:rsidR="000A7F34" w:rsidRPr="00142E23">
        <w:rPr>
          <w:rFonts w:ascii="Times New Roman" w:hAnsi="Times New Roman"/>
          <w:sz w:val="24"/>
          <w:szCs w:val="24"/>
        </w:rPr>
        <w:t xml:space="preserve"> направленное </w:t>
      </w:r>
      <w:r w:rsidR="00C24EB8" w:rsidRPr="00142E23">
        <w:rPr>
          <w:rFonts w:ascii="Times New Roman" w:hAnsi="Times New Roman"/>
          <w:sz w:val="24"/>
          <w:szCs w:val="24"/>
        </w:rPr>
        <w:t xml:space="preserve">одним из </w:t>
      </w:r>
      <w:r w:rsidR="000A7F34" w:rsidRPr="00142E23">
        <w:rPr>
          <w:rFonts w:ascii="Times New Roman" w:hAnsi="Times New Roman"/>
          <w:sz w:val="24"/>
          <w:szCs w:val="24"/>
        </w:rPr>
        <w:t>способо</w:t>
      </w:r>
      <w:r w:rsidR="00C24EB8" w:rsidRPr="00142E23">
        <w:rPr>
          <w:rFonts w:ascii="Times New Roman" w:hAnsi="Times New Roman"/>
          <w:sz w:val="24"/>
          <w:szCs w:val="24"/>
        </w:rPr>
        <w:t>в</w:t>
      </w:r>
      <w:r w:rsidR="000A7F34" w:rsidRPr="00142E23">
        <w:rPr>
          <w:rFonts w:ascii="Times New Roman" w:hAnsi="Times New Roman"/>
          <w:sz w:val="24"/>
          <w:szCs w:val="24"/>
        </w:rPr>
        <w:t>, указанны</w:t>
      </w:r>
      <w:r w:rsidR="00C24EB8" w:rsidRPr="00142E23">
        <w:rPr>
          <w:rFonts w:ascii="Times New Roman" w:hAnsi="Times New Roman"/>
          <w:sz w:val="24"/>
          <w:szCs w:val="24"/>
        </w:rPr>
        <w:t>х</w:t>
      </w:r>
      <w:r w:rsidR="000A7F34" w:rsidRPr="00142E23">
        <w:rPr>
          <w:rFonts w:ascii="Times New Roman" w:hAnsi="Times New Roman"/>
          <w:sz w:val="24"/>
          <w:szCs w:val="24"/>
        </w:rPr>
        <w:t xml:space="preserve"> в подпунктах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A7F34" w:rsidRPr="00142E23">
        <w:rPr>
          <w:rFonts w:ascii="Times New Roman" w:hAnsi="Times New Roman"/>
          <w:sz w:val="24"/>
          <w:szCs w:val="24"/>
        </w:rPr>
        <w:t>а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A7F34" w:rsidRPr="00142E23">
        <w:rPr>
          <w:rFonts w:ascii="Times New Roman" w:hAnsi="Times New Roman"/>
          <w:sz w:val="24"/>
          <w:szCs w:val="24"/>
        </w:rPr>
        <w:t xml:space="preserve">, 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A7F34" w:rsidRPr="00142E23">
        <w:rPr>
          <w:rFonts w:ascii="Times New Roman" w:hAnsi="Times New Roman"/>
          <w:sz w:val="24"/>
          <w:szCs w:val="24"/>
        </w:rPr>
        <w:t>г</w:t>
      </w:r>
      <w:r w:rsidR="00406749" w:rsidRPr="00142E23">
        <w:rPr>
          <w:rFonts w:ascii="Times New Roman" w:hAnsi="Times New Roman"/>
          <w:sz w:val="24"/>
          <w:szCs w:val="24"/>
        </w:rPr>
        <w:t>"</w:t>
      </w:r>
      <w:r w:rsidR="000A7F34" w:rsidRPr="00142E23">
        <w:rPr>
          <w:rFonts w:ascii="Times New Roman" w:hAnsi="Times New Roman"/>
          <w:sz w:val="24"/>
          <w:szCs w:val="24"/>
        </w:rPr>
        <w:t xml:space="preserve"> пункта </w:t>
      </w:r>
      <w:r w:rsidR="00116DA1" w:rsidRPr="00142E23">
        <w:rPr>
          <w:rFonts w:ascii="Times New Roman" w:hAnsi="Times New Roman"/>
          <w:sz w:val="24"/>
          <w:szCs w:val="24"/>
        </w:rPr>
        <w:t>2.14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="000A7F34" w:rsidRPr="00142E23">
        <w:rPr>
          <w:rFonts w:ascii="Times New Roman" w:hAnsi="Times New Roman"/>
          <w:sz w:val="24"/>
          <w:szCs w:val="24"/>
        </w:rPr>
        <w:t>дминистративного регламента, регистрируются в автоматическом режиме.</w:t>
      </w:r>
    </w:p>
    <w:p w14:paraId="65334FBA" w14:textId="46D9558F" w:rsidR="000A7F34" w:rsidRPr="00142E23" w:rsidRDefault="000A7F34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Заявление</w:t>
      </w:r>
      <w:r w:rsidR="00C24EB8" w:rsidRPr="00142E23">
        <w:rPr>
          <w:rFonts w:ascii="Times New Roman" w:hAnsi="Times New Roman"/>
          <w:sz w:val="24"/>
          <w:szCs w:val="24"/>
        </w:rPr>
        <w:t>,</w:t>
      </w:r>
      <w:r w:rsidRPr="00142E23">
        <w:rPr>
          <w:rFonts w:ascii="Times New Roman" w:hAnsi="Times New Roman"/>
          <w:sz w:val="24"/>
          <w:szCs w:val="24"/>
        </w:rPr>
        <w:t xml:space="preserve"> направленное </w:t>
      </w:r>
      <w:r w:rsidR="00C24EB8" w:rsidRPr="00142E23">
        <w:rPr>
          <w:rFonts w:ascii="Times New Roman" w:hAnsi="Times New Roman"/>
          <w:sz w:val="24"/>
          <w:szCs w:val="24"/>
        </w:rPr>
        <w:t xml:space="preserve">через многофункциональный центр, </w:t>
      </w:r>
      <w:r w:rsidRPr="00142E23">
        <w:rPr>
          <w:rFonts w:ascii="Times New Roman" w:hAnsi="Times New Roman"/>
          <w:sz w:val="24"/>
          <w:szCs w:val="24"/>
        </w:rPr>
        <w:t>может быть получено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15FF61F2" w14:textId="02407911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="00F6103D" w:rsidRPr="00142E23">
        <w:rPr>
          <w:rFonts w:ascii="Times New Roman" w:hAnsi="Times New Roman"/>
          <w:sz w:val="24"/>
          <w:szCs w:val="24"/>
        </w:rPr>
        <w:t>12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Для приема заявления в электронной форме с использованием </w:t>
      </w:r>
      <w:r w:rsidR="000724F6" w:rsidRPr="00142E2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AC3448" w:rsidRPr="00142E2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A25B00" w:rsidRPr="00142E23">
        <w:rPr>
          <w:rFonts w:ascii="Times New Roman" w:hAnsi="Times New Roman"/>
          <w:sz w:val="24"/>
          <w:szCs w:val="24"/>
        </w:rPr>
        <w:t xml:space="preserve"> </w:t>
      </w:r>
      <w:r w:rsidR="00853B2E" w:rsidRPr="00142E23">
        <w:rPr>
          <w:rFonts w:ascii="Times New Roman" w:hAnsi="Times New Roman"/>
          <w:sz w:val="24"/>
          <w:szCs w:val="24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73A0A49B" w14:textId="042FA3B6" w:rsidR="00853B2E" w:rsidRPr="00142E23" w:rsidRDefault="00853B2E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3">
        <w:rPr>
          <w:rFonts w:ascii="Times New Roman" w:hAnsi="Times New Roman"/>
          <w:sz w:val="24"/>
          <w:szCs w:val="24"/>
        </w:rPr>
        <w:lastRenderedPageBreak/>
        <w:t>Для возможности подачи заявления через</w:t>
      </w:r>
      <w:r w:rsidR="00A25B00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Единого портал, региональный портал</w:t>
      </w:r>
      <w:r w:rsidRPr="00142E23">
        <w:rPr>
          <w:rFonts w:ascii="Times New Roman" w:hAnsi="Times New Roman"/>
          <w:sz w:val="24"/>
          <w:szCs w:val="24"/>
        </w:rPr>
        <w:t xml:space="preserve"> заявитель должен быть зарегистрирован </w:t>
      </w:r>
      <w:r w:rsidR="00854DF8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Pr="00142E23">
        <w:rPr>
          <w:rFonts w:ascii="Times New Roman" w:hAnsi="Times New Roman"/>
          <w:sz w:val="24"/>
          <w:szCs w:val="24"/>
        </w:rPr>
        <w:t xml:space="preserve">в </w:t>
      </w:r>
      <w:r w:rsidR="008933D8" w:rsidRPr="00142E23">
        <w:rPr>
          <w:rFonts w:ascii="Times New Roman" w:hAnsi="Times New Roman"/>
          <w:sz w:val="24"/>
          <w:szCs w:val="24"/>
        </w:rPr>
        <w:t>ЕСИА</w:t>
      </w:r>
      <w:r w:rsidR="00854DF8" w:rsidRPr="00142E2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</w:t>
      </w:r>
      <w:r w:rsidR="00E136FA" w:rsidRPr="00142E23">
        <w:rPr>
          <w:rFonts w:ascii="Times New Roman" w:hAnsi="Times New Roman"/>
          <w:sz w:val="24"/>
          <w:szCs w:val="24"/>
        </w:rPr>
        <w:t>ы</w:t>
      </w:r>
      <w:r w:rsidR="00854DF8" w:rsidRPr="00142E23">
        <w:rPr>
          <w:rFonts w:ascii="Times New Roman" w:hAnsi="Times New Roman"/>
          <w:sz w:val="24"/>
          <w:szCs w:val="24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32A83098" w14:textId="2557BACA" w:rsidR="007B3765" w:rsidRPr="00142E23" w:rsidRDefault="007B3765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3.123.1. Срок регистрации заявления указан в пункте 2.</w:t>
      </w:r>
      <w:r w:rsidR="00A64912" w:rsidRPr="00142E23">
        <w:rPr>
          <w:rFonts w:ascii="Times New Roman" w:hAnsi="Times New Roman"/>
          <w:sz w:val="24"/>
          <w:szCs w:val="24"/>
        </w:rPr>
        <w:t>23</w:t>
      </w:r>
      <w:r w:rsidR="00B919A4">
        <w:rPr>
          <w:rFonts w:ascii="Times New Roman" w:hAnsi="Times New Roman"/>
          <w:sz w:val="24"/>
          <w:szCs w:val="24"/>
        </w:rPr>
        <w:t xml:space="preserve">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74D7B303" w14:textId="51E5F280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2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="00853B2E" w:rsidRPr="00142E23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заявления.</w:t>
      </w:r>
    </w:p>
    <w:p w14:paraId="11FB6444" w14:textId="7D95025F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2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="00853B2E" w:rsidRPr="00142E23">
        <w:rPr>
          <w:rFonts w:ascii="Times New Roman" w:hAnsi="Times New Roman"/>
          <w:sz w:val="24"/>
          <w:szCs w:val="24"/>
        </w:rPr>
        <w:t>. После регистрации заявление направля</w:t>
      </w:r>
      <w:r w:rsidR="000A7F34" w:rsidRPr="00142E23">
        <w:rPr>
          <w:rFonts w:ascii="Times New Roman" w:hAnsi="Times New Roman"/>
          <w:sz w:val="24"/>
          <w:szCs w:val="24"/>
        </w:rPr>
        <w:t>е</w:t>
      </w:r>
      <w:r w:rsidR="00853B2E" w:rsidRPr="00142E23">
        <w:rPr>
          <w:rFonts w:ascii="Times New Roman" w:hAnsi="Times New Roman"/>
          <w:sz w:val="24"/>
          <w:szCs w:val="24"/>
        </w:rPr>
        <w:t>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14:paraId="76508EF9" w14:textId="77777777" w:rsidR="008933D8" w:rsidRPr="00142E23" w:rsidRDefault="008933D8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DAB34C7" w14:textId="32AA7FAD" w:rsidR="00853B2E" w:rsidRPr="00B919A4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Межведомственное информационное взаимодействие</w:t>
      </w:r>
    </w:p>
    <w:p w14:paraId="1C148558" w14:textId="2066180E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4C4CA5" w14:textId="5888E99A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Pr="00142E23">
        <w:rPr>
          <w:rFonts w:ascii="Times New Roman" w:hAnsi="Times New Roman"/>
          <w:sz w:val="24"/>
          <w:szCs w:val="24"/>
        </w:rPr>
        <w:t>1</w:t>
      </w:r>
      <w:r w:rsidR="00F6103D" w:rsidRPr="00142E23">
        <w:rPr>
          <w:rFonts w:ascii="Times New Roman" w:hAnsi="Times New Roman"/>
          <w:sz w:val="24"/>
          <w:szCs w:val="24"/>
        </w:rPr>
        <w:t>2</w:t>
      </w:r>
      <w:r w:rsidR="00DF266A" w:rsidRPr="00142E23">
        <w:rPr>
          <w:rFonts w:ascii="Times New Roman" w:hAnsi="Times New Roman"/>
          <w:sz w:val="24"/>
          <w:szCs w:val="24"/>
        </w:rPr>
        <w:t>6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Направление межведомственных информационных запросов не осуществляется.</w:t>
      </w:r>
    </w:p>
    <w:p w14:paraId="3C254150" w14:textId="07B598A5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A5AF80" w14:textId="77777777" w:rsidR="00B919A4" w:rsidRDefault="00853B2E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Принятие решения о предоставлении (об отказе</w:t>
      </w:r>
      <w:r w:rsidR="00C861D8" w:rsidRPr="00B919A4">
        <w:rPr>
          <w:rFonts w:ascii="Times New Roman" w:hAnsi="Times New Roman"/>
          <w:sz w:val="24"/>
          <w:szCs w:val="24"/>
        </w:rPr>
        <w:t xml:space="preserve"> </w:t>
      </w:r>
      <w:r w:rsidRPr="00B919A4">
        <w:rPr>
          <w:rFonts w:ascii="Times New Roman" w:hAnsi="Times New Roman"/>
          <w:sz w:val="24"/>
          <w:szCs w:val="24"/>
        </w:rPr>
        <w:t xml:space="preserve">в предоставлении) </w:t>
      </w:r>
    </w:p>
    <w:p w14:paraId="5DE28352" w14:textId="3C4A8C5B" w:rsidR="00853B2E" w:rsidRPr="00B919A4" w:rsidRDefault="007362A1" w:rsidP="00EC310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муниципальной</w:t>
      </w:r>
      <w:r w:rsidR="00853B2E" w:rsidRPr="00B919A4">
        <w:rPr>
          <w:rFonts w:ascii="Times New Roman" w:hAnsi="Times New Roman"/>
          <w:sz w:val="24"/>
          <w:szCs w:val="24"/>
        </w:rPr>
        <w:t xml:space="preserve"> услуги</w:t>
      </w:r>
    </w:p>
    <w:p w14:paraId="55D4BA07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5CF18531" w14:textId="177692CA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2</w:t>
      </w:r>
      <w:r w:rsidR="00DF266A" w:rsidRPr="00142E23">
        <w:rPr>
          <w:rFonts w:ascii="Times New Roman" w:hAnsi="Times New Roman"/>
          <w:sz w:val="24"/>
          <w:szCs w:val="24"/>
        </w:rPr>
        <w:t>7</w:t>
      </w:r>
      <w:r w:rsidR="00853B2E" w:rsidRPr="00142E2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заявления.</w:t>
      </w:r>
    </w:p>
    <w:p w14:paraId="388FA329" w14:textId="3AE9FAB1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Pr="00142E23">
        <w:rPr>
          <w:rFonts w:ascii="Times New Roman" w:hAnsi="Times New Roman"/>
          <w:sz w:val="24"/>
          <w:szCs w:val="24"/>
        </w:rPr>
        <w:t>1</w:t>
      </w:r>
      <w:r w:rsidR="00F6103D" w:rsidRPr="00142E23">
        <w:rPr>
          <w:rFonts w:ascii="Times New Roman" w:hAnsi="Times New Roman"/>
          <w:sz w:val="24"/>
          <w:szCs w:val="24"/>
        </w:rPr>
        <w:t>2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В рамках рассмотрения </w:t>
      </w:r>
      <w:r w:rsidR="00C24EB8" w:rsidRPr="00142E23">
        <w:rPr>
          <w:rFonts w:ascii="Times New Roman" w:hAnsi="Times New Roman"/>
          <w:sz w:val="24"/>
          <w:szCs w:val="24"/>
        </w:rPr>
        <w:t xml:space="preserve">заявления </w:t>
      </w:r>
      <w:r w:rsidR="00853B2E" w:rsidRPr="00142E23">
        <w:rPr>
          <w:rFonts w:ascii="Times New Roman" w:hAnsi="Times New Roman"/>
          <w:sz w:val="24"/>
          <w:szCs w:val="24"/>
        </w:rPr>
        <w:t>осуществляется проверка на предмет наличия (отсутствия) оснований для принятия решения об исправлении допущенных опечаток и ошибок в разрешении на</w:t>
      </w:r>
      <w:r w:rsidR="001F2344" w:rsidRPr="00142E23">
        <w:rPr>
          <w:rFonts w:ascii="Times New Roman" w:hAnsi="Times New Roman"/>
          <w:sz w:val="24"/>
          <w:szCs w:val="24"/>
        </w:rPr>
        <w:t xml:space="preserve"> </w:t>
      </w:r>
      <w:r w:rsidR="00820305" w:rsidRPr="00142E23">
        <w:rPr>
          <w:rFonts w:ascii="Times New Roman" w:hAnsi="Times New Roman"/>
          <w:sz w:val="24"/>
          <w:szCs w:val="24"/>
        </w:rPr>
        <w:t>строительство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7973271F" w14:textId="72BD9BD9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Pr="00142E23">
        <w:rPr>
          <w:rFonts w:ascii="Times New Roman" w:hAnsi="Times New Roman"/>
          <w:sz w:val="24"/>
          <w:szCs w:val="24"/>
        </w:rPr>
        <w:t>1</w:t>
      </w:r>
      <w:r w:rsidR="00F6103D" w:rsidRPr="00142E23">
        <w:rPr>
          <w:rFonts w:ascii="Times New Roman" w:hAnsi="Times New Roman"/>
          <w:sz w:val="24"/>
          <w:szCs w:val="24"/>
        </w:rPr>
        <w:t>2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Критериями принятия решения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являются:</w:t>
      </w:r>
    </w:p>
    <w:p w14:paraId="5E9CE64C" w14:textId="561493BF" w:rsidR="00F60055" w:rsidRPr="00142E23" w:rsidRDefault="00F60055" w:rsidP="00B919A4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соответствие заявителя кругу лиц, указанных в пункте </w:t>
      </w:r>
      <w:r w:rsidR="001827B1" w:rsidRPr="00142E23">
        <w:rPr>
          <w:bCs/>
          <w:sz w:val="24"/>
          <w:szCs w:val="24"/>
        </w:rPr>
        <w:t>1</w:t>
      </w:r>
      <w:r w:rsidR="00B919A4">
        <w:rPr>
          <w:bCs/>
          <w:sz w:val="24"/>
          <w:szCs w:val="24"/>
        </w:rPr>
        <w:t>.2 настоящего а</w:t>
      </w:r>
      <w:r w:rsidRPr="00142E23">
        <w:rPr>
          <w:bCs/>
          <w:sz w:val="24"/>
          <w:szCs w:val="24"/>
        </w:rPr>
        <w:t>дминистративного регламента;</w:t>
      </w:r>
    </w:p>
    <w:p w14:paraId="443BCF32" w14:textId="66373AEB" w:rsidR="00F60055" w:rsidRPr="00142E23" w:rsidRDefault="00F60055" w:rsidP="00B919A4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б) наличие опечаток и ошибок в </w:t>
      </w:r>
      <w:r w:rsidRPr="00142E23">
        <w:rPr>
          <w:rFonts w:eastAsia="Times New Roman"/>
          <w:bCs/>
          <w:sz w:val="24"/>
          <w:szCs w:val="24"/>
          <w:lang w:eastAsia="ru-RU"/>
        </w:rPr>
        <w:t>разрешении на строительство</w:t>
      </w:r>
      <w:r w:rsidRPr="00142E23">
        <w:rPr>
          <w:bCs/>
          <w:sz w:val="24"/>
          <w:szCs w:val="24"/>
        </w:rPr>
        <w:t>.</w:t>
      </w:r>
    </w:p>
    <w:p w14:paraId="39442E1F" w14:textId="75B52CBE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Pr="00142E23">
        <w:rPr>
          <w:rFonts w:ascii="Times New Roman" w:hAnsi="Times New Roman"/>
          <w:sz w:val="24"/>
          <w:szCs w:val="24"/>
        </w:rPr>
        <w:t>1</w:t>
      </w:r>
      <w:r w:rsidR="00DF266A" w:rsidRPr="00142E23">
        <w:rPr>
          <w:rFonts w:ascii="Times New Roman" w:hAnsi="Times New Roman"/>
          <w:sz w:val="24"/>
          <w:szCs w:val="24"/>
        </w:rPr>
        <w:t>30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Критериями для принятия решения об отказе в предоставлении </w:t>
      </w:r>
      <w:r w:rsidR="00A64912" w:rsidRPr="00142E23">
        <w:rPr>
          <w:rFonts w:ascii="Times New Roman" w:hAnsi="Times New Roman"/>
          <w:sz w:val="24"/>
          <w:szCs w:val="24"/>
        </w:rPr>
        <w:t>муниципальной</w:t>
      </w:r>
      <w:r w:rsidR="007362A1" w:rsidRPr="00142E23">
        <w:rPr>
          <w:rFonts w:ascii="Times New Roman" w:hAnsi="Times New Roman"/>
          <w:sz w:val="24"/>
          <w:szCs w:val="24"/>
        </w:rPr>
        <w:t xml:space="preserve"> услуги </w:t>
      </w:r>
      <w:r w:rsidR="00853B2E" w:rsidRPr="00142E23">
        <w:rPr>
          <w:rFonts w:ascii="Times New Roman" w:hAnsi="Times New Roman"/>
          <w:sz w:val="24"/>
          <w:szCs w:val="24"/>
        </w:rPr>
        <w:t>являются:</w:t>
      </w:r>
    </w:p>
    <w:p w14:paraId="0D6AA8E7" w14:textId="0D4FC501" w:rsidR="00F60055" w:rsidRPr="00142E23" w:rsidRDefault="00F60055" w:rsidP="00B919A4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а) несоответствие заявителя кругу лиц, указанных в пункте </w:t>
      </w:r>
      <w:r w:rsidR="001827B1" w:rsidRPr="00142E23">
        <w:rPr>
          <w:bCs/>
          <w:sz w:val="24"/>
          <w:szCs w:val="24"/>
        </w:rPr>
        <w:t>1</w:t>
      </w:r>
      <w:r w:rsidR="00B919A4">
        <w:rPr>
          <w:bCs/>
          <w:sz w:val="24"/>
          <w:szCs w:val="24"/>
        </w:rPr>
        <w:t>.2 настоящего а</w:t>
      </w:r>
      <w:r w:rsidRPr="00142E23">
        <w:rPr>
          <w:bCs/>
          <w:sz w:val="24"/>
          <w:szCs w:val="24"/>
        </w:rPr>
        <w:t>дминистративного регламента;</w:t>
      </w:r>
    </w:p>
    <w:p w14:paraId="4FDE5F63" w14:textId="77777777" w:rsidR="00F60055" w:rsidRPr="00142E23" w:rsidRDefault="00F60055" w:rsidP="00B919A4">
      <w:pPr>
        <w:pStyle w:val="ConsPlusNormal"/>
        <w:ind w:firstLine="851"/>
        <w:jc w:val="both"/>
        <w:rPr>
          <w:bCs/>
          <w:sz w:val="24"/>
          <w:szCs w:val="24"/>
        </w:rPr>
      </w:pPr>
      <w:r w:rsidRPr="00142E23">
        <w:rPr>
          <w:bCs/>
          <w:sz w:val="24"/>
          <w:szCs w:val="24"/>
        </w:rPr>
        <w:t xml:space="preserve">б) отсутствие опечаток и ошибок в </w:t>
      </w:r>
      <w:r w:rsidRPr="00142E23">
        <w:rPr>
          <w:rFonts w:eastAsia="Times New Roman"/>
          <w:bCs/>
          <w:sz w:val="24"/>
          <w:szCs w:val="24"/>
          <w:lang w:eastAsia="ru-RU"/>
        </w:rPr>
        <w:t>разрешении на строительство</w:t>
      </w:r>
      <w:r w:rsidRPr="00142E23">
        <w:rPr>
          <w:bCs/>
          <w:sz w:val="24"/>
          <w:szCs w:val="24"/>
        </w:rPr>
        <w:t>.</w:t>
      </w:r>
    </w:p>
    <w:p w14:paraId="6383E53C" w14:textId="12D103CC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="00853B2E" w:rsidRPr="00142E23">
        <w:rPr>
          <w:rFonts w:ascii="Times New Roman" w:hAnsi="Times New Roman"/>
          <w:sz w:val="24"/>
          <w:szCs w:val="24"/>
        </w:rPr>
        <w:t xml:space="preserve">. По результатам проверки </w:t>
      </w:r>
      <w:r w:rsidR="00F60055" w:rsidRPr="00142E23">
        <w:rPr>
          <w:rFonts w:ascii="Times New Roman" w:hAnsi="Times New Roman"/>
          <w:sz w:val="24"/>
          <w:szCs w:val="24"/>
        </w:rPr>
        <w:t>заявления</w:t>
      </w:r>
      <w:r w:rsidR="00853B2E" w:rsidRPr="00142E23">
        <w:rPr>
          <w:rFonts w:ascii="Times New Roman" w:hAnsi="Times New Roman"/>
          <w:sz w:val="24"/>
          <w:szCs w:val="24"/>
        </w:rPr>
        <w:t xml:space="preserve"> должностное лицо ответственного структурного подразделения подготавливает проект соответствующего решения.</w:t>
      </w:r>
    </w:p>
    <w:p w14:paraId="55FE1DC4" w14:textId="5C4B76CF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r w:rsidR="004D3F4C" w:rsidRPr="00142E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</w:t>
      </w:r>
      <w:r w:rsidR="00F813B2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 xml:space="preserve">подписание разрешения на </w:t>
      </w:r>
      <w:r w:rsidR="00966D84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FD21CD" w:rsidRPr="00142E23">
        <w:rPr>
          <w:rFonts w:ascii="Times New Roman" w:hAnsi="Times New Roman"/>
          <w:sz w:val="24"/>
          <w:szCs w:val="24"/>
        </w:rPr>
        <w:t xml:space="preserve">с внесенными исправлениями допущенных </w:t>
      </w:r>
      <w:r w:rsidR="00952272" w:rsidRPr="00142E23">
        <w:rPr>
          <w:rFonts w:ascii="Times New Roman" w:hAnsi="Times New Roman"/>
          <w:sz w:val="24"/>
          <w:szCs w:val="24"/>
        </w:rPr>
        <w:t>опечаток</w:t>
      </w:r>
      <w:r w:rsidR="00FD21CD" w:rsidRPr="00142E23">
        <w:rPr>
          <w:rFonts w:ascii="Times New Roman" w:hAnsi="Times New Roman"/>
          <w:sz w:val="24"/>
          <w:szCs w:val="24"/>
        </w:rPr>
        <w:t xml:space="preserve"> и ошибок </w:t>
      </w:r>
      <w:r w:rsidR="00F813B2" w:rsidRPr="00142E23">
        <w:rPr>
          <w:rFonts w:ascii="Times New Roman" w:hAnsi="Times New Roman"/>
          <w:sz w:val="24"/>
          <w:szCs w:val="24"/>
        </w:rPr>
        <w:t>(далее также в настоящем подразделе – решение о предоставлении муниципальной услуги)</w:t>
      </w:r>
      <w:r w:rsidR="00853B2E" w:rsidRPr="00142E23">
        <w:rPr>
          <w:rFonts w:ascii="Times New Roman" w:hAnsi="Times New Roman"/>
          <w:sz w:val="24"/>
          <w:szCs w:val="24"/>
        </w:rPr>
        <w:t xml:space="preserve"> или </w:t>
      </w:r>
      <w:r w:rsidR="00F813B2" w:rsidRPr="00142E23">
        <w:rPr>
          <w:rFonts w:ascii="Times New Roman" w:hAnsi="Times New Roman"/>
          <w:sz w:val="24"/>
          <w:szCs w:val="24"/>
        </w:rPr>
        <w:t xml:space="preserve">подписание решения об отказе во внесении исправлений в разрешение на строительство </w:t>
      </w:r>
      <w:r w:rsidR="00D27086" w:rsidRPr="00142E23">
        <w:rPr>
          <w:rFonts w:ascii="Times New Roman" w:hAnsi="Times New Roman"/>
          <w:bCs/>
          <w:sz w:val="24"/>
          <w:szCs w:val="24"/>
        </w:rPr>
        <w:t xml:space="preserve">по </w:t>
      </w:r>
      <w:r w:rsidR="00D27086" w:rsidRPr="00142E23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D27086" w:rsidRPr="00142E23">
        <w:rPr>
          <w:rFonts w:ascii="Times New Roman" w:hAnsi="Times New Roman"/>
          <w:bCs/>
          <w:sz w:val="24"/>
          <w:szCs w:val="24"/>
        </w:rPr>
        <w:t>форме согласно Приложению № 1</w:t>
      </w:r>
      <w:r w:rsidR="00115F54" w:rsidRPr="00142E23">
        <w:rPr>
          <w:rFonts w:ascii="Times New Roman" w:hAnsi="Times New Roman"/>
          <w:bCs/>
          <w:sz w:val="24"/>
          <w:szCs w:val="24"/>
        </w:rPr>
        <w:t>4</w:t>
      </w:r>
      <w:r w:rsidR="00D27086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F813B2" w:rsidRPr="00142E23">
        <w:rPr>
          <w:rFonts w:ascii="Times New Roman" w:hAnsi="Times New Roman"/>
          <w:sz w:val="24"/>
          <w:szCs w:val="24"/>
        </w:rPr>
        <w:t xml:space="preserve">(далее также в настоящем подразделе – </w:t>
      </w:r>
      <w:r w:rsidR="00853B2E" w:rsidRPr="00142E23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="00853B2E" w:rsidRPr="00142E23">
        <w:rPr>
          <w:rFonts w:ascii="Times New Roman" w:hAnsi="Times New Roman"/>
          <w:sz w:val="24"/>
          <w:szCs w:val="24"/>
        </w:rPr>
        <w:t xml:space="preserve"> услуги</w:t>
      </w:r>
      <w:r w:rsidR="00F813B2" w:rsidRPr="00142E23">
        <w:rPr>
          <w:rFonts w:ascii="Times New Roman" w:hAnsi="Times New Roman"/>
          <w:sz w:val="24"/>
          <w:szCs w:val="24"/>
        </w:rPr>
        <w:t>)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0FC20D84" w14:textId="77777777" w:rsidR="00D27086" w:rsidRPr="00142E23" w:rsidRDefault="00D27086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В случае подтверждения наличия допущенных опечаток, ошибок в разрешении на строительство уполномоченный орган государственной власти, орган местного самоуправления вносит исправления в ранее выданное разрешение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исправлений.</w:t>
      </w:r>
    </w:p>
    <w:p w14:paraId="10C8C26C" w14:textId="6DAC64B5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sz w:val="24"/>
          <w:szCs w:val="24"/>
        </w:rPr>
        <w:t xml:space="preserve"> Решение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или об отказе в </w:t>
      </w:r>
      <w:r w:rsidR="00853B2E" w:rsidRPr="00142E23">
        <w:rPr>
          <w:rFonts w:ascii="Times New Roman" w:hAnsi="Times New Roman"/>
          <w:sz w:val="24"/>
          <w:szCs w:val="24"/>
        </w:rPr>
        <w:lastRenderedPageBreak/>
        <w:t xml:space="preserve">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="00A64912" w:rsidRPr="00142E23">
        <w:rPr>
          <w:rFonts w:ascii="Times New Roman" w:hAnsi="Times New Roman"/>
          <w:sz w:val="24"/>
          <w:szCs w:val="24"/>
        </w:rPr>
        <w:t xml:space="preserve"> </w:t>
      </w:r>
      <w:r w:rsidR="007362A1" w:rsidRPr="00142E23">
        <w:rPr>
          <w:rFonts w:ascii="Times New Roman" w:hAnsi="Times New Roman"/>
          <w:sz w:val="24"/>
          <w:szCs w:val="24"/>
        </w:rPr>
        <w:t xml:space="preserve">услуги </w:t>
      </w:r>
      <w:r w:rsidR="00485E5F" w:rsidRPr="00142E23">
        <w:rPr>
          <w:rFonts w:ascii="Times New Roman" w:hAnsi="Times New Roman"/>
          <w:sz w:val="24"/>
          <w:szCs w:val="24"/>
        </w:rPr>
        <w:t xml:space="preserve">принимается </w:t>
      </w:r>
      <w:proofErr w:type="gramStart"/>
      <w:r w:rsidR="00485E5F" w:rsidRPr="00142E23">
        <w:rPr>
          <w:rFonts w:ascii="Times New Roman" w:hAnsi="Times New Roman"/>
          <w:sz w:val="24"/>
          <w:szCs w:val="24"/>
        </w:rPr>
        <w:t>должностным</w:t>
      </w:r>
      <w:proofErr w:type="gramEnd"/>
      <w:r w:rsidR="00485E5F" w:rsidRPr="00142E23">
        <w:rPr>
          <w:rFonts w:ascii="Times New Roman" w:hAnsi="Times New Roman"/>
          <w:sz w:val="24"/>
          <w:szCs w:val="24"/>
        </w:rPr>
        <w:t xml:space="preserve"> лиц</w:t>
      </w:r>
      <w:r w:rsidR="007977A2" w:rsidRPr="00142E2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00D75107" w14:textId="2BB8AFAE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="00853B2E" w:rsidRPr="00142E2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или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>муниципальной</w:t>
      </w:r>
      <w:r w:rsidR="00853B2E" w:rsidRPr="00142E23">
        <w:rPr>
          <w:rFonts w:ascii="Times New Roman" w:hAnsi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14:paraId="5F4C17F6" w14:textId="02514E64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не может превышать </w:t>
      </w:r>
      <w:r w:rsidR="00AE5DE6" w:rsidRPr="00142E23">
        <w:rPr>
          <w:rFonts w:ascii="Times New Roman" w:hAnsi="Times New Roman"/>
          <w:sz w:val="24"/>
          <w:szCs w:val="24"/>
        </w:rPr>
        <w:t>пять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</w:t>
      </w:r>
    </w:p>
    <w:p w14:paraId="05402ED5" w14:textId="7D533D02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6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283172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C21EA5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0A5166FE" w14:textId="4B130866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7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 xml:space="preserve">При подаче заявления посредством </w:t>
      </w:r>
      <w:r w:rsidR="000724F6" w:rsidRPr="00142E2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853B2E" w:rsidRPr="00142E23">
        <w:rPr>
          <w:rFonts w:ascii="Times New Roman" w:hAnsi="Times New Roman"/>
          <w:sz w:val="24"/>
          <w:szCs w:val="24"/>
        </w:rPr>
        <w:t xml:space="preserve"> </w:t>
      </w:r>
      <w:r w:rsidR="00AC3448" w:rsidRPr="00142E2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осуществляется в </w:t>
      </w:r>
      <w:r w:rsidR="00BF21B7" w:rsidRPr="00142E2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0724F6" w:rsidRPr="00142E23">
        <w:rPr>
          <w:rFonts w:ascii="Times New Roman" w:hAnsi="Times New Roman"/>
          <w:sz w:val="24"/>
          <w:szCs w:val="24"/>
        </w:rPr>
        <w:t>,</w:t>
      </w:r>
      <w:r w:rsidR="00BF21B7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р</w:t>
      </w:r>
      <w:r w:rsidR="00BF21B7" w:rsidRPr="00142E23">
        <w:rPr>
          <w:rFonts w:ascii="Times New Roman" w:hAnsi="Times New Roman"/>
          <w:sz w:val="24"/>
          <w:szCs w:val="24"/>
        </w:rPr>
        <w:t>егиональном портале</w:t>
      </w:r>
      <w:r w:rsidR="00AC3448" w:rsidRPr="00142E2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853B2E" w:rsidRPr="00142E2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B919A4">
        <w:rPr>
          <w:rFonts w:ascii="Times New Roman" w:hAnsi="Times New Roman"/>
          <w:sz w:val="24"/>
          <w:szCs w:val="24"/>
        </w:rPr>
        <w:t>«</w:t>
      </w:r>
      <w:r w:rsidR="00853B2E" w:rsidRPr="00142E23">
        <w:rPr>
          <w:rFonts w:ascii="Times New Roman" w:hAnsi="Times New Roman"/>
          <w:sz w:val="24"/>
          <w:szCs w:val="24"/>
        </w:rPr>
        <w:t>Услуга оказана</w:t>
      </w:r>
      <w:r w:rsidR="00B919A4">
        <w:rPr>
          <w:rFonts w:ascii="Times New Roman" w:hAnsi="Times New Roman"/>
          <w:sz w:val="24"/>
          <w:szCs w:val="24"/>
        </w:rPr>
        <w:t>»</w:t>
      </w:r>
      <w:r w:rsidR="00853B2E" w:rsidRPr="00142E23">
        <w:rPr>
          <w:rFonts w:ascii="Times New Roman" w:hAnsi="Times New Roman"/>
          <w:sz w:val="24"/>
          <w:szCs w:val="24"/>
        </w:rPr>
        <w:t>)</w:t>
      </w:r>
      <w:r w:rsidR="00C21EA5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6FE8C7EE" w14:textId="5D25F0F4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F6103D" w:rsidRPr="00142E23">
        <w:rPr>
          <w:rFonts w:ascii="Times New Roman" w:hAnsi="Times New Roman"/>
          <w:sz w:val="24"/>
          <w:szCs w:val="24"/>
        </w:rPr>
        <w:t>3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AE5DE6" w:rsidRPr="00142E23">
        <w:rPr>
          <w:rFonts w:ascii="Times New Roman" w:hAnsi="Times New Roman"/>
          <w:sz w:val="24"/>
          <w:szCs w:val="24"/>
        </w:rPr>
        <w:t xml:space="preserve">через многофункциональный центр </w:t>
      </w:r>
      <w:r w:rsidR="00853B2E" w:rsidRPr="00142E23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>направляется в многофункциональный центр</w:t>
      </w:r>
      <w:r w:rsidR="00C21EA5" w:rsidRPr="00142E23">
        <w:rPr>
          <w:rFonts w:ascii="Times New Roman" w:hAnsi="Times New Roman"/>
          <w:sz w:val="24"/>
          <w:szCs w:val="24"/>
        </w:rPr>
        <w:t>, если в заявлении не был ука</w:t>
      </w:r>
      <w:r w:rsidR="004027CC" w:rsidRPr="00142E23">
        <w:rPr>
          <w:rFonts w:ascii="Times New Roman" w:hAnsi="Times New Roman"/>
          <w:sz w:val="24"/>
          <w:szCs w:val="24"/>
        </w:rPr>
        <w:t>з</w:t>
      </w:r>
      <w:r w:rsidR="00C21EA5" w:rsidRPr="00142E23">
        <w:rPr>
          <w:rFonts w:ascii="Times New Roman" w:hAnsi="Times New Roman"/>
          <w:sz w:val="24"/>
          <w:szCs w:val="24"/>
        </w:rPr>
        <w:t>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504AF55D" w14:textId="09F5DE45" w:rsidR="00853B2E" w:rsidRPr="00142E23" w:rsidRDefault="00C24EB8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3.13</w:t>
      </w:r>
      <w:r w:rsidR="00DF266A" w:rsidRPr="00142E23">
        <w:rPr>
          <w:rFonts w:ascii="Times New Roman" w:hAnsi="Times New Roman"/>
          <w:sz w:val="24"/>
          <w:szCs w:val="24"/>
        </w:rPr>
        <w:t>9</w:t>
      </w:r>
      <w:r w:rsidRPr="00142E2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</w:t>
      </w:r>
      <w:r w:rsidR="000C64CA" w:rsidRPr="00142E23">
        <w:rPr>
          <w:rFonts w:ascii="Times New Roman" w:hAnsi="Times New Roman"/>
          <w:sz w:val="24"/>
          <w:szCs w:val="24"/>
        </w:rPr>
        <w:t xml:space="preserve">пяти рабочих дней </w:t>
      </w:r>
      <w:proofErr w:type="gramStart"/>
      <w:r w:rsidR="000C64CA" w:rsidRPr="00142E2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0C64CA" w:rsidRPr="00142E23">
        <w:rPr>
          <w:rFonts w:ascii="Times New Roman" w:hAnsi="Times New Roman"/>
          <w:sz w:val="24"/>
          <w:szCs w:val="24"/>
        </w:rPr>
        <w:t xml:space="preserve"> заявления</w:t>
      </w:r>
      <w:r w:rsidRPr="00142E23">
        <w:rPr>
          <w:rFonts w:ascii="Times New Roman" w:hAnsi="Times New Roman"/>
          <w:sz w:val="24"/>
          <w:szCs w:val="24"/>
        </w:rPr>
        <w:t>.</w:t>
      </w:r>
      <w:r w:rsidR="00853B2E" w:rsidRPr="00142E23">
        <w:rPr>
          <w:rFonts w:ascii="Times New Roman" w:hAnsi="Times New Roman"/>
          <w:b/>
          <w:sz w:val="24"/>
          <w:szCs w:val="24"/>
        </w:rPr>
        <w:t> </w:t>
      </w:r>
    </w:p>
    <w:p w14:paraId="2E4F8003" w14:textId="77777777" w:rsidR="00C24EB8" w:rsidRPr="00142E23" w:rsidRDefault="00C24EB8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6B3CD05" w14:textId="65BAFB07" w:rsidR="00853B2E" w:rsidRPr="00B919A4" w:rsidRDefault="00853B2E" w:rsidP="00B919A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7362A1" w:rsidRPr="00B919A4">
        <w:rPr>
          <w:rFonts w:ascii="Times New Roman" w:hAnsi="Times New Roman"/>
          <w:sz w:val="24"/>
          <w:szCs w:val="24"/>
        </w:rPr>
        <w:t xml:space="preserve">муниципальной </w:t>
      </w:r>
      <w:r w:rsidRPr="00B919A4">
        <w:rPr>
          <w:rFonts w:ascii="Times New Roman" w:hAnsi="Times New Roman"/>
          <w:sz w:val="24"/>
          <w:szCs w:val="24"/>
        </w:rPr>
        <w:t>услуги</w:t>
      </w:r>
    </w:p>
    <w:p w14:paraId="1ACD29A9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4BC40100" w14:textId="0BB23D2B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DF266A" w:rsidRPr="00142E23">
        <w:rPr>
          <w:rFonts w:ascii="Times New Roman" w:hAnsi="Times New Roman"/>
          <w:sz w:val="24"/>
          <w:szCs w:val="24"/>
        </w:rPr>
        <w:t>40</w:t>
      </w:r>
      <w:r w:rsidR="00853B2E" w:rsidRPr="00142E2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разрешения на </w:t>
      </w:r>
      <w:r w:rsidR="00421B0D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FD21CD" w:rsidRPr="00142E23">
        <w:rPr>
          <w:rFonts w:ascii="Times New Roman" w:hAnsi="Times New Roman"/>
          <w:sz w:val="24"/>
          <w:szCs w:val="24"/>
        </w:rPr>
        <w:t xml:space="preserve">с внесенными исправлениями допущенных </w:t>
      </w:r>
      <w:r w:rsidR="00952272" w:rsidRPr="00142E23">
        <w:rPr>
          <w:rFonts w:ascii="Times New Roman" w:hAnsi="Times New Roman"/>
          <w:sz w:val="24"/>
          <w:szCs w:val="24"/>
        </w:rPr>
        <w:t>опечаток</w:t>
      </w:r>
      <w:r w:rsidR="00FD21CD" w:rsidRPr="00142E23">
        <w:rPr>
          <w:rFonts w:ascii="Times New Roman" w:hAnsi="Times New Roman"/>
          <w:sz w:val="24"/>
          <w:szCs w:val="24"/>
        </w:rPr>
        <w:t xml:space="preserve"> и ошибок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39673737" w14:textId="4FE16240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1</w:t>
      </w:r>
      <w:r w:rsidR="00853B2E" w:rsidRPr="00142E2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разрешение на </w:t>
      </w:r>
      <w:r w:rsidR="00421B0D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C24EB8" w:rsidRPr="00142E23">
        <w:rPr>
          <w:rFonts w:ascii="Times New Roman" w:hAnsi="Times New Roman"/>
          <w:sz w:val="24"/>
          <w:szCs w:val="24"/>
        </w:rPr>
        <w:t xml:space="preserve">с внесенными исправлениями допущенных </w:t>
      </w:r>
      <w:r w:rsidR="00952272" w:rsidRPr="00142E23">
        <w:rPr>
          <w:rFonts w:ascii="Times New Roman" w:hAnsi="Times New Roman"/>
          <w:sz w:val="24"/>
          <w:szCs w:val="24"/>
        </w:rPr>
        <w:t>опечаток</w:t>
      </w:r>
      <w:r w:rsidR="00C24EB8" w:rsidRPr="00142E23">
        <w:rPr>
          <w:rFonts w:ascii="Times New Roman" w:hAnsi="Times New Roman"/>
          <w:sz w:val="24"/>
          <w:szCs w:val="24"/>
        </w:rPr>
        <w:t xml:space="preserve"> и ошибок </w:t>
      </w:r>
      <w:r w:rsidR="00853B2E" w:rsidRPr="00142E23">
        <w:rPr>
          <w:rFonts w:ascii="Times New Roman" w:hAnsi="Times New Roman"/>
          <w:sz w:val="24"/>
          <w:szCs w:val="24"/>
        </w:rPr>
        <w:t>одним из следующих способов:</w:t>
      </w:r>
    </w:p>
    <w:p w14:paraId="47BE0721" w14:textId="77777777" w:rsidR="00853B2E" w:rsidRPr="00142E23" w:rsidRDefault="00853B2E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1) на бумажном носителе;</w:t>
      </w:r>
    </w:p>
    <w:p w14:paraId="60246822" w14:textId="25CEC2DD" w:rsidR="00853B2E" w:rsidRPr="00142E23" w:rsidRDefault="00853B2E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</w:t>
      </w:r>
      <w:r w:rsidR="00FC0852" w:rsidRPr="00142E23">
        <w:rPr>
          <w:rFonts w:ascii="Times New Roman" w:hAnsi="Times New Roman"/>
          <w:sz w:val="24"/>
          <w:szCs w:val="24"/>
        </w:rPr>
        <w:t>онной подписи должностным лицом уполномоченного органа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6FBBD6D0" w14:textId="148323F8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2</w:t>
      </w:r>
      <w:r w:rsidR="00853B2E" w:rsidRPr="00142E23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F60055" w:rsidRPr="00142E23">
        <w:rPr>
          <w:rFonts w:ascii="Times New Roman" w:hAnsi="Times New Roman"/>
          <w:sz w:val="24"/>
          <w:szCs w:val="24"/>
        </w:rPr>
        <w:t>уполномоченного органа</w:t>
      </w:r>
      <w:r w:rsidR="00853B2E" w:rsidRPr="00142E23">
        <w:rPr>
          <w:rFonts w:ascii="Times New Roman" w:hAnsi="Times New Roman"/>
          <w:sz w:val="24"/>
          <w:szCs w:val="24"/>
        </w:rPr>
        <w:t>, ответственного за делопроизводство.</w:t>
      </w:r>
    </w:p>
    <w:p w14:paraId="142CCA13" w14:textId="762AC8C1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3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разрешение на </w:t>
      </w:r>
      <w:r w:rsidR="00ED7835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FD21CD" w:rsidRPr="00142E23">
        <w:rPr>
          <w:rFonts w:ascii="Times New Roman" w:hAnsi="Times New Roman"/>
          <w:sz w:val="24"/>
          <w:szCs w:val="24"/>
        </w:rPr>
        <w:t xml:space="preserve">с внесенными исправлениями допущенных </w:t>
      </w:r>
      <w:r w:rsidR="00952272" w:rsidRPr="00142E23">
        <w:rPr>
          <w:rFonts w:ascii="Times New Roman" w:hAnsi="Times New Roman"/>
          <w:sz w:val="24"/>
          <w:szCs w:val="24"/>
        </w:rPr>
        <w:t>опечаток</w:t>
      </w:r>
      <w:r w:rsidR="00FD21CD" w:rsidRPr="00142E23">
        <w:rPr>
          <w:rFonts w:ascii="Times New Roman" w:hAnsi="Times New Roman"/>
          <w:sz w:val="24"/>
          <w:szCs w:val="24"/>
        </w:rPr>
        <w:t xml:space="preserve"> и ошибок </w:t>
      </w:r>
      <w:r w:rsidR="00EE5906" w:rsidRPr="00142E23">
        <w:rPr>
          <w:rFonts w:ascii="Times New Roman" w:hAnsi="Times New Roman"/>
          <w:sz w:val="24"/>
          <w:szCs w:val="24"/>
        </w:rPr>
        <w:t xml:space="preserve">соответственно </w:t>
      </w:r>
      <w:r w:rsidR="00853B2E" w:rsidRPr="00142E2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0809C6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1550EC95" w14:textId="119750EF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4</w:t>
      </w:r>
      <w:r w:rsidR="00853B2E" w:rsidRPr="00142E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3B2E" w:rsidRPr="00142E23">
        <w:rPr>
          <w:rFonts w:ascii="Times New Roman" w:hAnsi="Times New Roman"/>
          <w:sz w:val="24"/>
          <w:szCs w:val="24"/>
        </w:rPr>
        <w:t xml:space="preserve">При подаче заявления посредством </w:t>
      </w:r>
      <w:r w:rsidR="000724F6" w:rsidRPr="00142E2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853B2E" w:rsidRPr="00142E23">
        <w:rPr>
          <w:rFonts w:ascii="Times New Roman" w:hAnsi="Times New Roman"/>
          <w:sz w:val="24"/>
          <w:szCs w:val="24"/>
        </w:rPr>
        <w:t xml:space="preserve"> </w:t>
      </w:r>
      <w:r w:rsidR="00AC3448" w:rsidRPr="00142E2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>направле</w:t>
      </w:r>
      <w:r w:rsidR="0053426C" w:rsidRPr="00142E23">
        <w:rPr>
          <w:rFonts w:ascii="Times New Roman" w:hAnsi="Times New Roman"/>
          <w:sz w:val="24"/>
          <w:szCs w:val="24"/>
        </w:rPr>
        <w:t xml:space="preserve">ние разрешения на строительство </w:t>
      </w:r>
      <w:r w:rsidR="00853B2E" w:rsidRPr="00142E23">
        <w:rPr>
          <w:rFonts w:ascii="Times New Roman" w:hAnsi="Times New Roman"/>
          <w:sz w:val="24"/>
          <w:szCs w:val="24"/>
        </w:rPr>
        <w:t xml:space="preserve">с </w:t>
      </w:r>
      <w:r w:rsidR="00FD21CD" w:rsidRPr="00142E23">
        <w:rPr>
          <w:rFonts w:ascii="Times New Roman" w:hAnsi="Times New Roman"/>
          <w:sz w:val="24"/>
          <w:szCs w:val="24"/>
        </w:rPr>
        <w:t xml:space="preserve">внесенными </w:t>
      </w:r>
      <w:r w:rsidR="00853B2E" w:rsidRPr="00142E23">
        <w:rPr>
          <w:rFonts w:ascii="Times New Roman" w:hAnsi="Times New Roman"/>
          <w:sz w:val="24"/>
          <w:szCs w:val="24"/>
        </w:rPr>
        <w:t>исправле</w:t>
      </w:r>
      <w:r w:rsidR="00FD21CD" w:rsidRPr="00142E23">
        <w:rPr>
          <w:rFonts w:ascii="Times New Roman" w:hAnsi="Times New Roman"/>
          <w:sz w:val="24"/>
          <w:szCs w:val="24"/>
        </w:rPr>
        <w:t>ниям</w:t>
      </w:r>
      <w:r w:rsidR="00853B2E" w:rsidRPr="00142E23">
        <w:rPr>
          <w:rFonts w:ascii="Times New Roman" w:hAnsi="Times New Roman"/>
          <w:sz w:val="24"/>
          <w:szCs w:val="24"/>
        </w:rPr>
        <w:t xml:space="preserve">и </w:t>
      </w:r>
      <w:r w:rsidR="00FD21CD" w:rsidRPr="00142E23">
        <w:rPr>
          <w:rFonts w:ascii="Times New Roman" w:hAnsi="Times New Roman"/>
          <w:sz w:val="24"/>
          <w:szCs w:val="24"/>
        </w:rPr>
        <w:t xml:space="preserve">допущенных </w:t>
      </w:r>
      <w:r w:rsidR="00952272" w:rsidRPr="00142E23">
        <w:rPr>
          <w:rFonts w:ascii="Times New Roman" w:hAnsi="Times New Roman"/>
          <w:sz w:val="24"/>
          <w:szCs w:val="24"/>
        </w:rPr>
        <w:t>опечаток</w:t>
      </w:r>
      <w:r w:rsidR="00853B2E" w:rsidRPr="00142E23">
        <w:rPr>
          <w:rFonts w:ascii="Times New Roman" w:hAnsi="Times New Roman"/>
          <w:sz w:val="24"/>
          <w:szCs w:val="24"/>
        </w:rPr>
        <w:t xml:space="preserve"> и ошиб</w:t>
      </w:r>
      <w:r w:rsidR="00FD21CD" w:rsidRPr="00142E23">
        <w:rPr>
          <w:rFonts w:ascii="Times New Roman" w:hAnsi="Times New Roman"/>
          <w:sz w:val="24"/>
          <w:szCs w:val="24"/>
        </w:rPr>
        <w:t xml:space="preserve">ок </w:t>
      </w:r>
      <w:r w:rsidR="00853B2E" w:rsidRPr="00142E23">
        <w:rPr>
          <w:rFonts w:ascii="Times New Roman" w:hAnsi="Times New Roman"/>
          <w:sz w:val="24"/>
          <w:szCs w:val="24"/>
        </w:rPr>
        <w:t>осуществляется в личный кабинет заявителя на Е</w:t>
      </w:r>
      <w:r w:rsidR="002146EB" w:rsidRPr="00142E23">
        <w:rPr>
          <w:rFonts w:ascii="Times New Roman" w:hAnsi="Times New Roman"/>
          <w:sz w:val="24"/>
          <w:szCs w:val="24"/>
        </w:rPr>
        <w:t>дином портале</w:t>
      </w:r>
      <w:r w:rsidR="000724F6" w:rsidRPr="00142E23">
        <w:rPr>
          <w:rFonts w:ascii="Times New Roman" w:hAnsi="Times New Roman"/>
          <w:sz w:val="24"/>
          <w:szCs w:val="24"/>
        </w:rPr>
        <w:t>,</w:t>
      </w:r>
      <w:r w:rsidR="002146EB" w:rsidRPr="00142E23">
        <w:rPr>
          <w:rFonts w:ascii="Times New Roman" w:hAnsi="Times New Roman"/>
          <w:sz w:val="24"/>
          <w:szCs w:val="24"/>
        </w:rPr>
        <w:t xml:space="preserve"> </w:t>
      </w:r>
      <w:r w:rsidR="000724F6" w:rsidRPr="00142E23">
        <w:rPr>
          <w:rFonts w:ascii="Times New Roman" w:hAnsi="Times New Roman"/>
          <w:sz w:val="24"/>
          <w:szCs w:val="24"/>
        </w:rPr>
        <w:t>р</w:t>
      </w:r>
      <w:r w:rsidR="002146EB" w:rsidRPr="00142E23">
        <w:rPr>
          <w:rFonts w:ascii="Times New Roman" w:hAnsi="Times New Roman"/>
          <w:sz w:val="24"/>
          <w:szCs w:val="24"/>
        </w:rPr>
        <w:t>егиональном портале</w:t>
      </w:r>
      <w:r w:rsidR="00853B2E" w:rsidRPr="00142E23">
        <w:rPr>
          <w:rFonts w:ascii="Times New Roman" w:hAnsi="Times New Roman"/>
          <w:sz w:val="24"/>
          <w:szCs w:val="24"/>
        </w:rPr>
        <w:t xml:space="preserve"> </w:t>
      </w:r>
      <w:r w:rsidR="00AC3448" w:rsidRPr="00142E23">
        <w:rPr>
          <w:rFonts w:ascii="Times New Roman" w:hAnsi="Times New Roman"/>
          <w:sz w:val="24"/>
          <w:szCs w:val="24"/>
        </w:rPr>
        <w:t xml:space="preserve">или в единой информационной системе жилищного строительства </w:t>
      </w:r>
      <w:r w:rsidR="00853B2E" w:rsidRPr="00142E2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B919A4">
        <w:rPr>
          <w:rFonts w:ascii="Times New Roman" w:hAnsi="Times New Roman"/>
          <w:sz w:val="24"/>
          <w:szCs w:val="24"/>
        </w:rPr>
        <w:t>«</w:t>
      </w:r>
      <w:r w:rsidR="00853B2E" w:rsidRPr="00142E23">
        <w:rPr>
          <w:rFonts w:ascii="Times New Roman" w:hAnsi="Times New Roman"/>
          <w:sz w:val="24"/>
          <w:szCs w:val="24"/>
        </w:rPr>
        <w:t>Услуга оказана</w:t>
      </w:r>
      <w:r w:rsidR="00B919A4">
        <w:rPr>
          <w:rFonts w:ascii="Times New Roman" w:hAnsi="Times New Roman"/>
          <w:sz w:val="24"/>
          <w:szCs w:val="24"/>
        </w:rPr>
        <w:t>»</w:t>
      </w:r>
      <w:r w:rsidR="00853B2E" w:rsidRPr="00142E23">
        <w:rPr>
          <w:rFonts w:ascii="Times New Roman" w:hAnsi="Times New Roman"/>
          <w:sz w:val="24"/>
          <w:szCs w:val="24"/>
        </w:rPr>
        <w:t>)</w:t>
      </w:r>
      <w:r w:rsidR="000809C6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  <w:proofErr w:type="gramEnd"/>
    </w:p>
    <w:p w14:paraId="5C90D403" w14:textId="4BA9B792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5</w:t>
      </w:r>
      <w:r w:rsidR="00853B2E" w:rsidRPr="00142E2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FD21CD" w:rsidRPr="00142E23">
        <w:rPr>
          <w:rFonts w:ascii="Times New Roman" w:hAnsi="Times New Roman"/>
          <w:sz w:val="24"/>
          <w:szCs w:val="24"/>
        </w:rPr>
        <w:t xml:space="preserve">через многофункциональный центр </w:t>
      </w:r>
      <w:r w:rsidR="00853B2E" w:rsidRPr="00142E23">
        <w:rPr>
          <w:rFonts w:ascii="Times New Roman" w:hAnsi="Times New Roman"/>
          <w:sz w:val="24"/>
          <w:szCs w:val="24"/>
        </w:rPr>
        <w:t xml:space="preserve">разрешение </w:t>
      </w:r>
      <w:r w:rsidR="00DF1F09" w:rsidRPr="00142E23">
        <w:rPr>
          <w:rFonts w:ascii="Times New Roman" w:hAnsi="Times New Roman"/>
          <w:sz w:val="24"/>
          <w:szCs w:val="24"/>
        </w:rPr>
        <w:t xml:space="preserve">на </w:t>
      </w:r>
      <w:r w:rsidR="00ED7835" w:rsidRPr="00142E23">
        <w:rPr>
          <w:rFonts w:ascii="Times New Roman" w:hAnsi="Times New Roman"/>
          <w:sz w:val="24"/>
          <w:szCs w:val="24"/>
        </w:rPr>
        <w:lastRenderedPageBreak/>
        <w:t xml:space="preserve">строительство </w:t>
      </w:r>
      <w:r w:rsidR="00FD21CD" w:rsidRPr="00142E23">
        <w:rPr>
          <w:rFonts w:ascii="Times New Roman" w:hAnsi="Times New Roman"/>
          <w:sz w:val="24"/>
          <w:szCs w:val="24"/>
        </w:rPr>
        <w:t xml:space="preserve">с внесенными исправлениями допущенных </w:t>
      </w:r>
      <w:r w:rsidR="00952272" w:rsidRPr="00142E23">
        <w:rPr>
          <w:rFonts w:ascii="Times New Roman" w:hAnsi="Times New Roman"/>
          <w:sz w:val="24"/>
          <w:szCs w:val="24"/>
        </w:rPr>
        <w:t>опечаток</w:t>
      </w:r>
      <w:r w:rsidR="00FD21CD" w:rsidRPr="00142E23">
        <w:rPr>
          <w:rFonts w:ascii="Times New Roman" w:hAnsi="Times New Roman"/>
          <w:sz w:val="24"/>
          <w:szCs w:val="24"/>
        </w:rPr>
        <w:t xml:space="preserve"> и ошибок </w:t>
      </w:r>
      <w:r w:rsidR="00853B2E" w:rsidRPr="00142E23">
        <w:rPr>
          <w:rFonts w:ascii="Times New Roman" w:hAnsi="Times New Roman"/>
          <w:sz w:val="24"/>
          <w:szCs w:val="24"/>
        </w:rPr>
        <w:t>направляется в многофункциональный центр</w:t>
      </w:r>
      <w:r w:rsidR="000809C6" w:rsidRPr="00142E2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3B2266A9" w14:textId="0B748DDD" w:rsidR="00853B2E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6</w:t>
      </w:r>
      <w:r w:rsidR="00853B2E" w:rsidRPr="00142E2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853B2E" w:rsidRPr="00142E23">
        <w:rPr>
          <w:rFonts w:ascii="Times New Roman" w:hAnsi="Times New Roman"/>
          <w:sz w:val="24"/>
          <w:szCs w:val="24"/>
        </w:rPr>
        <w:t xml:space="preserve">исчисляется со дня принятия решения об исправлении допущенных опечаток и ошибок в разрешении на </w:t>
      </w:r>
      <w:r w:rsidR="0053426C" w:rsidRPr="00142E23">
        <w:rPr>
          <w:rFonts w:ascii="Times New Roman" w:hAnsi="Times New Roman"/>
          <w:sz w:val="24"/>
          <w:szCs w:val="24"/>
        </w:rPr>
        <w:t xml:space="preserve">строительство </w:t>
      </w:r>
      <w:r w:rsidR="00853B2E" w:rsidRPr="00142E23">
        <w:rPr>
          <w:rFonts w:ascii="Times New Roman" w:hAnsi="Times New Roman"/>
          <w:sz w:val="24"/>
          <w:szCs w:val="24"/>
        </w:rPr>
        <w:t xml:space="preserve">и составляет </w:t>
      </w:r>
      <w:r w:rsidR="00FD21CD" w:rsidRPr="00142E23">
        <w:rPr>
          <w:rFonts w:ascii="Times New Roman" w:hAnsi="Times New Roman"/>
          <w:sz w:val="24"/>
          <w:szCs w:val="24"/>
        </w:rPr>
        <w:t>один</w:t>
      </w:r>
      <w:r w:rsidR="00853B2E" w:rsidRPr="00142E23">
        <w:rPr>
          <w:rFonts w:ascii="Times New Roman" w:hAnsi="Times New Roman"/>
          <w:sz w:val="24"/>
          <w:szCs w:val="24"/>
        </w:rPr>
        <w:t xml:space="preserve"> рабочий день, но </w:t>
      </w:r>
      <w:r w:rsidR="00080567" w:rsidRPr="00142E23">
        <w:rPr>
          <w:rFonts w:ascii="Times New Roman" w:hAnsi="Times New Roman"/>
          <w:sz w:val="24"/>
          <w:szCs w:val="24"/>
        </w:rPr>
        <w:t xml:space="preserve">не превышает пяти рабочих дней </w:t>
      </w:r>
      <w:proofErr w:type="gramStart"/>
      <w:r w:rsidR="00080567" w:rsidRPr="00142E2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080567" w:rsidRPr="00142E23">
        <w:rPr>
          <w:rFonts w:ascii="Times New Roman" w:hAnsi="Times New Roman"/>
          <w:sz w:val="24"/>
          <w:szCs w:val="24"/>
        </w:rPr>
        <w:t xml:space="preserve"> заявления</w:t>
      </w:r>
      <w:r w:rsidR="00853B2E" w:rsidRPr="00142E23">
        <w:rPr>
          <w:rFonts w:ascii="Times New Roman" w:hAnsi="Times New Roman"/>
          <w:sz w:val="24"/>
          <w:szCs w:val="24"/>
        </w:rPr>
        <w:t>.</w:t>
      </w:r>
    </w:p>
    <w:p w14:paraId="2FF98EC6" w14:textId="3D1B9B16" w:rsidR="0022630A" w:rsidRPr="00142E23" w:rsidRDefault="0022630A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3.146.1. Возможность предоставления результата муниципальной услуги по экстерриториальному принципу отсутствует.</w:t>
      </w:r>
    </w:p>
    <w:p w14:paraId="31C926A1" w14:textId="77777777" w:rsidR="00853B2E" w:rsidRPr="00142E23" w:rsidRDefault="00853B2E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15E7765A" w14:textId="77777777" w:rsidR="00FE2B63" w:rsidRPr="00B919A4" w:rsidRDefault="00FE2B63" w:rsidP="00B919A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Получение дополнительных сведений от заявителя</w:t>
      </w:r>
    </w:p>
    <w:p w14:paraId="6BB4282B" w14:textId="77777777" w:rsidR="00FE2B63" w:rsidRPr="00142E23" w:rsidRDefault="00FE2B63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7975F2C7" w14:textId="0BF071C4" w:rsidR="00FE2B63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7</w:t>
      </w:r>
      <w:r w:rsidR="00FE2B63" w:rsidRPr="00142E23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14:paraId="3CEFB18E" w14:textId="77777777" w:rsidR="00FE2B63" w:rsidRPr="00142E23" w:rsidRDefault="00FE2B63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527B78C4" w14:textId="58C6689A" w:rsidR="00FE2B63" w:rsidRPr="00B919A4" w:rsidRDefault="00FE2B63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7362A1" w:rsidRPr="00B919A4">
        <w:rPr>
          <w:rFonts w:ascii="Times New Roman" w:hAnsi="Times New Roman"/>
          <w:sz w:val="24"/>
          <w:szCs w:val="24"/>
        </w:rPr>
        <w:t>муниципальной</w:t>
      </w:r>
      <w:r w:rsidRPr="00B919A4">
        <w:rPr>
          <w:rFonts w:ascii="Times New Roman" w:hAnsi="Times New Roman"/>
          <w:sz w:val="24"/>
          <w:szCs w:val="24"/>
        </w:rPr>
        <w:t xml:space="preserve"> услуги</w:t>
      </w:r>
    </w:p>
    <w:p w14:paraId="65D4CB6C" w14:textId="77777777" w:rsidR="00FE2B63" w:rsidRPr="00142E23" w:rsidRDefault="00FE2B63" w:rsidP="00EC310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t> </w:t>
      </w:r>
    </w:p>
    <w:p w14:paraId="61D7AB9D" w14:textId="0C744525" w:rsidR="006F590F" w:rsidRPr="00142E23" w:rsidRDefault="001A0507" w:rsidP="00B919A4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3.1</w:t>
      </w:r>
      <w:r w:rsidR="00C24EB8" w:rsidRPr="00142E23">
        <w:rPr>
          <w:rFonts w:ascii="Times New Roman" w:hAnsi="Times New Roman"/>
          <w:sz w:val="24"/>
          <w:szCs w:val="24"/>
        </w:rPr>
        <w:t>4</w:t>
      </w:r>
      <w:r w:rsidR="00DF266A" w:rsidRPr="00142E23">
        <w:rPr>
          <w:rFonts w:ascii="Times New Roman" w:hAnsi="Times New Roman"/>
          <w:sz w:val="24"/>
          <w:szCs w:val="24"/>
        </w:rPr>
        <w:t>8</w:t>
      </w:r>
      <w:r w:rsidRPr="00142E23">
        <w:rPr>
          <w:rFonts w:ascii="Times New Roman" w:hAnsi="Times New Roman"/>
          <w:sz w:val="24"/>
          <w:szCs w:val="24"/>
        </w:rPr>
        <w:t>.</w:t>
      </w:r>
      <w:r w:rsidR="00DF62EC" w:rsidRPr="00142E23">
        <w:rPr>
          <w:rFonts w:ascii="Times New Roman" w:hAnsi="Times New Roman"/>
          <w:sz w:val="24"/>
          <w:szCs w:val="24"/>
        </w:rPr>
        <w:t xml:space="preserve"> </w:t>
      </w:r>
      <w:r w:rsidR="00FE2B63" w:rsidRPr="00142E23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7362A1" w:rsidRPr="00142E2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6F590F" w:rsidRPr="00142E23">
        <w:rPr>
          <w:rFonts w:ascii="Times New Roman" w:hAnsi="Times New Roman"/>
          <w:sz w:val="24"/>
          <w:szCs w:val="24"/>
        </w:rPr>
        <w:t xml:space="preserve">не превышает пяти рабочих дней </w:t>
      </w:r>
      <w:proofErr w:type="gramStart"/>
      <w:r w:rsidR="006F590F" w:rsidRPr="00142E2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="006F590F" w:rsidRPr="00142E23">
        <w:rPr>
          <w:rFonts w:ascii="Times New Roman" w:hAnsi="Times New Roman"/>
          <w:sz w:val="24"/>
          <w:szCs w:val="24"/>
        </w:rPr>
        <w:t xml:space="preserve"> заявления.</w:t>
      </w:r>
    </w:p>
    <w:p w14:paraId="7ABCDD3C" w14:textId="638D5490" w:rsidR="00AA43BD" w:rsidRPr="00142E23" w:rsidRDefault="00AA43BD" w:rsidP="00EC310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9DE46F5" w14:textId="657AC054" w:rsidR="00CE6C97" w:rsidRPr="00B919A4" w:rsidRDefault="00046205" w:rsidP="00EC31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Раздел </w:t>
      </w:r>
      <w:r w:rsidRPr="00B919A4">
        <w:rPr>
          <w:rFonts w:ascii="Times New Roman" w:hAnsi="Times New Roman"/>
          <w:sz w:val="24"/>
          <w:szCs w:val="24"/>
          <w:lang w:val="en-US"/>
        </w:rPr>
        <w:t>IV</w:t>
      </w:r>
      <w:r w:rsidRPr="00B919A4">
        <w:rPr>
          <w:rFonts w:ascii="Times New Roman" w:hAnsi="Times New Roman"/>
          <w:sz w:val="24"/>
          <w:szCs w:val="24"/>
        </w:rPr>
        <w:t xml:space="preserve">. </w:t>
      </w:r>
      <w:r w:rsidR="00CE6C97" w:rsidRPr="00B919A4">
        <w:rPr>
          <w:rFonts w:ascii="Times New Roman" w:hAnsi="Times New Roman"/>
          <w:sz w:val="24"/>
          <w:szCs w:val="24"/>
        </w:rPr>
        <w:t xml:space="preserve">Формы </w:t>
      </w:r>
      <w:proofErr w:type="gramStart"/>
      <w:r w:rsidR="00CE6C97" w:rsidRPr="00B919A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CE6C97" w:rsidRPr="00B919A4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</w:t>
      </w:r>
    </w:p>
    <w:p w14:paraId="4CBF11DD" w14:textId="4C5A4A74" w:rsidR="0045665F" w:rsidRPr="00B919A4" w:rsidRDefault="0045665F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3C2F74" w14:textId="132667E7" w:rsidR="0045665F" w:rsidRPr="00B919A4" w:rsidRDefault="0045665F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Порядок осуществления текущего </w:t>
      </w:r>
      <w:proofErr w:type="gramStart"/>
      <w:r w:rsidRPr="00B919A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919A4">
        <w:rPr>
          <w:rFonts w:ascii="Times New Roman" w:hAnsi="Times New Roman"/>
          <w:sz w:val="24"/>
          <w:szCs w:val="24"/>
        </w:rPr>
        <w:t xml:space="preserve"> соблюдением</w:t>
      </w:r>
      <w:r w:rsidR="00A64912" w:rsidRPr="00B919A4">
        <w:rPr>
          <w:rFonts w:ascii="Times New Roman" w:hAnsi="Times New Roman"/>
          <w:sz w:val="24"/>
          <w:szCs w:val="24"/>
        </w:rPr>
        <w:t xml:space="preserve"> </w:t>
      </w:r>
      <w:r w:rsidRPr="00B919A4">
        <w:rPr>
          <w:rFonts w:ascii="Times New Roman" w:hAnsi="Times New Roman"/>
          <w:sz w:val="24"/>
          <w:szCs w:val="24"/>
        </w:rPr>
        <w:t>и исполнением ответственными должностными лицами положений</w:t>
      </w:r>
      <w:r w:rsidR="00A64912" w:rsidRPr="00B919A4">
        <w:rPr>
          <w:rFonts w:ascii="Times New Roman" w:hAnsi="Times New Roman"/>
          <w:sz w:val="24"/>
          <w:szCs w:val="24"/>
        </w:rPr>
        <w:t xml:space="preserve"> </w:t>
      </w:r>
      <w:r w:rsidRPr="00B919A4">
        <w:rPr>
          <w:rFonts w:ascii="Times New Roman" w:hAnsi="Times New Roman"/>
          <w:sz w:val="24"/>
          <w:szCs w:val="24"/>
        </w:rPr>
        <w:t>регламента и иных нормативных правовых актов,</w:t>
      </w:r>
      <w:r w:rsidR="00A64912" w:rsidRPr="00B919A4">
        <w:rPr>
          <w:rFonts w:ascii="Times New Roman" w:hAnsi="Times New Roman"/>
          <w:sz w:val="24"/>
          <w:szCs w:val="24"/>
        </w:rPr>
        <w:t xml:space="preserve"> </w:t>
      </w:r>
      <w:r w:rsidRPr="00B919A4">
        <w:rPr>
          <w:rFonts w:ascii="Times New Roman" w:hAnsi="Times New Roman"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14:paraId="3EE71EBB" w14:textId="77777777" w:rsidR="0045665F" w:rsidRPr="00142E23" w:rsidRDefault="0045665F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F8978EF" w14:textId="3CFD498E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4.1. Текущий </w:t>
      </w:r>
      <w:proofErr w:type="gramStart"/>
      <w:r w:rsidRPr="00142E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соблюд</w:t>
      </w:r>
      <w:r w:rsidR="00B919A4">
        <w:rPr>
          <w:rFonts w:ascii="Times New Roman" w:hAnsi="Times New Roman"/>
          <w:sz w:val="24"/>
          <w:szCs w:val="24"/>
        </w:rPr>
        <w:t>ением и исполнением настоящего а</w:t>
      </w:r>
      <w:r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F8257F" w:rsidRPr="00142E23">
        <w:rPr>
          <w:rFonts w:ascii="Times New Roman" w:hAnsi="Times New Roman"/>
          <w:sz w:val="24"/>
          <w:szCs w:val="24"/>
        </w:rPr>
        <w:t xml:space="preserve">уполномоченного органа 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>, уполномоченными на осуществление контроля за предоставлением услуги.</w:t>
      </w:r>
    </w:p>
    <w:p w14:paraId="17F12E5C" w14:textId="39D21D69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142E23">
        <w:rPr>
          <w:rFonts w:ascii="Times New Roman" w:hAnsi="Times New Roman"/>
          <w:sz w:val="24"/>
          <w:szCs w:val="24"/>
        </w:rPr>
        <w:t xml:space="preserve">уполномоченного органа 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661F2703" w14:textId="26FDBF0D" w:rsidR="004E12A1" w:rsidRPr="00142E23" w:rsidRDefault="004E12A1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142E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решений.</w:t>
      </w:r>
    </w:p>
    <w:p w14:paraId="63DE453A" w14:textId="77777777" w:rsidR="0045665F" w:rsidRPr="00142E23" w:rsidRDefault="0045665F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E66E70B" w14:textId="03FF7F44" w:rsidR="0045665F" w:rsidRPr="00B919A4" w:rsidRDefault="0045665F" w:rsidP="00EC31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Порядок и периодичность осуществления плановых и внеплановых</w:t>
      </w:r>
      <w:r w:rsidR="00A64912" w:rsidRPr="00B919A4">
        <w:rPr>
          <w:rFonts w:ascii="Times New Roman" w:hAnsi="Times New Roman"/>
          <w:sz w:val="24"/>
          <w:szCs w:val="24"/>
        </w:rPr>
        <w:t xml:space="preserve"> </w:t>
      </w:r>
      <w:r w:rsidRPr="00B919A4">
        <w:rPr>
          <w:rFonts w:ascii="Times New Roman" w:hAnsi="Times New Roman"/>
          <w:sz w:val="24"/>
          <w:szCs w:val="24"/>
        </w:rPr>
        <w:t xml:space="preserve">проверок полноты и качества предоставления </w:t>
      </w:r>
      <w:r w:rsidR="00A64912" w:rsidRPr="00B919A4">
        <w:rPr>
          <w:rFonts w:ascii="Times New Roman" w:hAnsi="Times New Roman"/>
          <w:sz w:val="24"/>
          <w:szCs w:val="24"/>
        </w:rPr>
        <w:t>муниципальной</w:t>
      </w:r>
      <w:r w:rsidRPr="00B919A4">
        <w:rPr>
          <w:rFonts w:ascii="Times New Roman" w:hAnsi="Times New Roman"/>
          <w:sz w:val="24"/>
          <w:szCs w:val="24"/>
        </w:rPr>
        <w:t xml:space="preserve"> услуги, в том числе поряд</w:t>
      </w:r>
      <w:r w:rsidR="00097103" w:rsidRPr="00B919A4">
        <w:rPr>
          <w:rFonts w:ascii="Times New Roman" w:hAnsi="Times New Roman"/>
          <w:sz w:val="24"/>
          <w:szCs w:val="24"/>
        </w:rPr>
        <w:t xml:space="preserve">ок и формы </w:t>
      </w:r>
      <w:proofErr w:type="gramStart"/>
      <w:r w:rsidR="00097103" w:rsidRPr="00B919A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097103" w:rsidRPr="00B919A4">
        <w:rPr>
          <w:rFonts w:ascii="Times New Roman" w:hAnsi="Times New Roman"/>
          <w:sz w:val="24"/>
          <w:szCs w:val="24"/>
        </w:rPr>
        <w:t xml:space="preserve"> полнотой </w:t>
      </w:r>
      <w:r w:rsidRPr="00B919A4">
        <w:rPr>
          <w:rFonts w:ascii="Times New Roman" w:hAnsi="Times New Roman"/>
          <w:sz w:val="24"/>
          <w:szCs w:val="24"/>
        </w:rPr>
        <w:t>и качеством предоставления муниципальной услуги</w:t>
      </w:r>
    </w:p>
    <w:p w14:paraId="6A2C1BAB" w14:textId="77777777" w:rsidR="0045665F" w:rsidRPr="00142E23" w:rsidRDefault="0045665F" w:rsidP="00EC3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73C7E6" w14:textId="38F54E52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142E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42E23">
        <w:rPr>
          <w:rFonts w:ascii="Times New Roman" w:hAnsi="Times New Roman"/>
          <w:sz w:val="24"/>
          <w:szCs w:val="24"/>
        </w:rPr>
        <w:t xml:space="preserve"> полнотой и качеством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Pr="00142E23">
        <w:rPr>
          <w:rFonts w:ascii="Times New Roman" w:hAnsi="Times New Roman"/>
          <w:sz w:val="24"/>
          <w:szCs w:val="24"/>
        </w:rPr>
        <w:t xml:space="preserve"> включает в себя проведение плановых и внеплановых проверок.</w:t>
      </w:r>
    </w:p>
    <w:p w14:paraId="10C89EF2" w14:textId="57826458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="00931D26" w:rsidRPr="00142E23">
        <w:rPr>
          <w:rFonts w:ascii="Times New Roman" w:hAnsi="Times New Roman"/>
          <w:sz w:val="24"/>
          <w:szCs w:val="24"/>
        </w:rPr>
        <w:t>упол</w:t>
      </w:r>
      <w:r w:rsidRPr="00142E23">
        <w:rPr>
          <w:rFonts w:ascii="Times New Roman" w:hAnsi="Times New Roman"/>
          <w:sz w:val="24"/>
          <w:szCs w:val="24"/>
        </w:rPr>
        <w:t>номоченного органа</w:t>
      </w:r>
      <w:r w:rsidR="00F8257F" w:rsidRPr="00142E23">
        <w:rPr>
          <w:rFonts w:ascii="Times New Roman" w:hAnsi="Times New Roman"/>
          <w:sz w:val="24"/>
          <w:szCs w:val="24"/>
        </w:rPr>
        <w:t xml:space="preserve"> 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 xml:space="preserve">, утверждаемых руководителем </w:t>
      </w:r>
      <w:r w:rsidR="00931D26" w:rsidRPr="00142E23">
        <w:rPr>
          <w:rFonts w:ascii="Times New Roman" w:hAnsi="Times New Roman"/>
          <w:sz w:val="24"/>
          <w:szCs w:val="24"/>
        </w:rPr>
        <w:t>упол</w:t>
      </w:r>
      <w:r w:rsidRPr="00142E23">
        <w:rPr>
          <w:rFonts w:ascii="Times New Roman" w:hAnsi="Times New Roman"/>
          <w:sz w:val="24"/>
          <w:szCs w:val="24"/>
        </w:rPr>
        <w:t>номоченного органа</w:t>
      </w:r>
      <w:r w:rsidR="00F8257F" w:rsidRPr="00142E23">
        <w:rPr>
          <w:rFonts w:ascii="Times New Roman" w:hAnsi="Times New Roman"/>
          <w:sz w:val="24"/>
          <w:szCs w:val="24"/>
        </w:rPr>
        <w:t xml:space="preserve"> 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 xml:space="preserve">. При плановой проверке полноты и качества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Pr="00142E23">
        <w:rPr>
          <w:rFonts w:ascii="Times New Roman" w:hAnsi="Times New Roman"/>
          <w:sz w:val="24"/>
          <w:szCs w:val="24"/>
        </w:rPr>
        <w:t xml:space="preserve"> контролю подлежат:</w:t>
      </w:r>
    </w:p>
    <w:p w14:paraId="7B865BF6" w14:textId="4E9D428C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lastRenderedPageBreak/>
        <w:t xml:space="preserve">соблюдение сроков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Pr="00142E23">
        <w:rPr>
          <w:rFonts w:ascii="Times New Roman" w:hAnsi="Times New Roman"/>
          <w:sz w:val="24"/>
          <w:szCs w:val="24"/>
        </w:rPr>
        <w:t>;</w:t>
      </w:r>
    </w:p>
    <w:p w14:paraId="6C82F974" w14:textId="7B54BBEF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с</w:t>
      </w:r>
      <w:r w:rsidR="00B919A4">
        <w:rPr>
          <w:rFonts w:ascii="Times New Roman" w:hAnsi="Times New Roman"/>
          <w:sz w:val="24"/>
          <w:szCs w:val="24"/>
        </w:rPr>
        <w:t>облюдение положений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регламента;</w:t>
      </w:r>
    </w:p>
    <w:p w14:paraId="77A8D88A" w14:textId="0CB7DF3B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правильность и обоснованность принятого решения об отказе в </w:t>
      </w:r>
      <w:r w:rsidR="00BD3483" w:rsidRPr="00142E23">
        <w:rPr>
          <w:rFonts w:ascii="Times New Roman" w:hAnsi="Times New Roman"/>
          <w:sz w:val="24"/>
          <w:szCs w:val="24"/>
        </w:rPr>
        <w:t>предоставлении услуги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23881AA6" w14:textId="77777777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Основанием для проведения внеплановых проверок являются:</w:t>
      </w:r>
    </w:p>
    <w:p w14:paraId="3773172A" w14:textId="03B8F1C7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290CA8" w:rsidRPr="00142E23">
        <w:rPr>
          <w:rFonts w:ascii="Times New Roman" w:hAnsi="Times New Roman"/>
          <w:sz w:val="24"/>
          <w:szCs w:val="24"/>
        </w:rPr>
        <w:t>Кабардино-Балкарской Республики и нормативных правовых актов органа местного самоуправления Прохладненского муниципального района</w:t>
      </w:r>
      <w:r w:rsidRPr="00142E23">
        <w:rPr>
          <w:rFonts w:ascii="Times New Roman" w:hAnsi="Times New Roman"/>
          <w:sz w:val="24"/>
          <w:szCs w:val="24"/>
        </w:rPr>
        <w:t>;</w:t>
      </w:r>
    </w:p>
    <w:p w14:paraId="7C22CFF3" w14:textId="400D3CFE" w:rsidR="0045665F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Pr="00142E23">
        <w:rPr>
          <w:rFonts w:ascii="Times New Roman" w:hAnsi="Times New Roman"/>
          <w:sz w:val="24"/>
          <w:szCs w:val="24"/>
        </w:rPr>
        <w:t>.</w:t>
      </w:r>
    </w:p>
    <w:p w14:paraId="6B557C41" w14:textId="77777777" w:rsidR="0045665F" w:rsidRPr="00142E23" w:rsidRDefault="0045665F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71A915" w14:textId="4FABE98B" w:rsidR="0045665F" w:rsidRPr="00B919A4" w:rsidRDefault="00F91029" w:rsidP="00B9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38BCCD89" w14:textId="77777777" w:rsidR="0045665F" w:rsidRPr="00142E23" w:rsidRDefault="0045665F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5D150C" w14:textId="06453CB3" w:rsidR="00CE6C97" w:rsidRPr="00142E23" w:rsidRDefault="008F782D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4.4</w:t>
      </w:r>
      <w:r w:rsidR="00CE6C97" w:rsidRPr="00142E23">
        <w:rPr>
          <w:rFonts w:ascii="Times New Roman" w:hAnsi="Times New Roman"/>
          <w:sz w:val="24"/>
          <w:szCs w:val="24"/>
        </w:rPr>
        <w:t xml:space="preserve">. По результатам проведенных проверок в случае выявления </w:t>
      </w:r>
      <w:r w:rsidR="00B919A4">
        <w:rPr>
          <w:rFonts w:ascii="Times New Roman" w:hAnsi="Times New Roman"/>
          <w:sz w:val="24"/>
          <w:szCs w:val="24"/>
        </w:rPr>
        <w:t>нарушений положений настоящего а</w:t>
      </w:r>
      <w:r w:rsidR="00CE6C97" w:rsidRPr="00142E23">
        <w:rPr>
          <w:rFonts w:ascii="Times New Roman" w:hAnsi="Times New Roman"/>
          <w:sz w:val="24"/>
          <w:szCs w:val="24"/>
        </w:rPr>
        <w:t xml:space="preserve">дминистративного регламента, нормативных правовых актов </w:t>
      </w:r>
      <w:r w:rsidR="006D3112" w:rsidRPr="00142E23">
        <w:rPr>
          <w:rFonts w:ascii="Times New Roman" w:hAnsi="Times New Roman"/>
          <w:sz w:val="24"/>
          <w:szCs w:val="24"/>
        </w:rPr>
        <w:t>Кабардино-Балкарской Республики и нормативных правовых актов органа местного самоуправления Прохладненского муниципального района</w:t>
      </w:r>
      <w:r w:rsidR="00F8257F" w:rsidRPr="00142E23">
        <w:rPr>
          <w:rFonts w:ascii="Times New Roman" w:hAnsi="Times New Roman"/>
          <w:sz w:val="24"/>
          <w:szCs w:val="24"/>
        </w:rPr>
        <w:t xml:space="preserve"> </w:t>
      </w:r>
      <w:r w:rsidR="00CE6C97" w:rsidRPr="00142E23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719D9A2C" w14:textId="6033CE33" w:rsidR="0045665F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142E23">
        <w:rPr>
          <w:rFonts w:ascii="Times New Roman" w:hAnsi="Times New Roman"/>
          <w:sz w:val="24"/>
          <w:szCs w:val="24"/>
        </w:rPr>
        <w:t>предоставлении) услуги</w:t>
      </w:r>
      <w:r w:rsidRPr="00142E23">
        <w:rPr>
          <w:rFonts w:ascii="Times New Roman" w:hAnsi="Times New Roman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14:paraId="4F2C6571" w14:textId="77777777" w:rsidR="0045665F" w:rsidRPr="00142E23" w:rsidRDefault="0045665F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4AB36C" w14:textId="02D5A7E8" w:rsidR="0045665F" w:rsidRPr="00B919A4" w:rsidRDefault="0045665F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Требования к порядку и формам </w:t>
      </w:r>
      <w:proofErr w:type="gramStart"/>
      <w:r w:rsidRPr="00B919A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919A4">
        <w:rPr>
          <w:rFonts w:ascii="Times New Roman" w:hAnsi="Times New Roman"/>
          <w:sz w:val="24"/>
          <w:szCs w:val="24"/>
        </w:rPr>
        <w:t xml:space="preserve"> предоставлением</w:t>
      </w:r>
      <w:r w:rsidR="00CF16EA" w:rsidRPr="00B919A4">
        <w:rPr>
          <w:rFonts w:ascii="Times New Roman" w:hAnsi="Times New Roman"/>
          <w:sz w:val="24"/>
          <w:szCs w:val="24"/>
        </w:rPr>
        <w:t xml:space="preserve"> </w:t>
      </w:r>
      <w:r w:rsidRPr="00B919A4">
        <w:rPr>
          <w:rFonts w:ascii="Times New Roman" w:hAnsi="Times New Roman"/>
          <w:sz w:val="24"/>
          <w:szCs w:val="24"/>
        </w:rPr>
        <w:t>муниципальной услуги, в том числе со стороны граждан,</w:t>
      </w:r>
      <w:r w:rsidR="00CF16EA" w:rsidRPr="00B919A4">
        <w:rPr>
          <w:rFonts w:ascii="Times New Roman" w:hAnsi="Times New Roman"/>
          <w:sz w:val="24"/>
          <w:szCs w:val="24"/>
        </w:rPr>
        <w:t xml:space="preserve"> </w:t>
      </w:r>
      <w:r w:rsidRPr="00B919A4">
        <w:rPr>
          <w:rFonts w:ascii="Times New Roman" w:hAnsi="Times New Roman"/>
          <w:sz w:val="24"/>
          <w:szCs w:val="24"/>
        </w:rPr>
        <w:t>их объединений и организаций</w:t>
      </w:r>
    </w:p>
    <w:p w14:paraId="1FFC1BB5" w14:textId="5B5A818F" w:rsidR="00097103" w:rsidRPr="00142E23" w:rsidRDefault="00097103" w:rsidP="00EC31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309EE63" w14:textId="675B1380" w:rsidR="00CE6C97" w:rsidRPr="00142E23" w:rsidRDefault="008F782D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4.5</w:t>
      </w:r>
      <w:r w:rsidR="00CE6C97" w:rsidRPr="00142E23">
        <w:rPr>
          <w:rFonts w:ascii="Times New Roman" w:hAnsi="Times New Roman"/>
          <w:sz w:val="24"/>
          <w:szCs w:val="24"/>
        </w:rPr>
        <w:t xml:space="preserve">. Граждане, их объединения и организации имеют право осуществлять </w:t>
      </w:r>
      <w:proofErr w:type="gramStart"/>
      <w:r w:rsidR="00CE6C97" w:rsidRPr="00142E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E6C97" w:rsidRPr="00142E23">
        <w:rPr>
          <w:rFonts w:ascii="Times New Roman" w:hAnsi="Times New Roman"/>
          <w:sz w:val="24"/>
          <w:szCs w:val="24"/>
        </w:rPr>
        <w:t xml:space="preserve"> </w:t>
      </w:r>
      <w:r w:rsidR="00BD3483" w:rsidRPr="00142E23">
        <w:rPr>
          <w:rFonts w:ascii="Times New Roman" w:hAnsi="Times New Roman"/>
          <w:sz w:val="24"/>
          <w:szCs w:val="24"/>
        </w:rPr>
        <w:t>предоставлением услуги</w:t>
      </w:r>
      <w:r w:rsidR="00CE6C97" w:rsidRPr="00142E23">
        <w:rPr>
          <w:rFonts w:ascii="Times New Roman" w:hAnsi="Times New Roman"/>
          <w:sz w:val="24"/>
          <w:szCs w:val="24"/>
        </w:rPr>
        <w:t xml:space="preserve"> путем получения информации о ходе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="00CE6C97" w:rsidRPr="00142E23">
        <w:rPr>
          <w:rFonts w:ascii="Times New Roman" w:hAnsi="Times New Roman"/>
          <w:sz w:val="24"/>
          <w:szCs w:val="24"/>
        </w:rPr>
        <w:t>, в том числе о сроках завершения административных процедур (действий).</w:t>
      </w:r>
    </w:p>
    <w:p w14:paraId="3F0B3683" w14:textId="47D05E75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</w:p>
    <w:p w14:paraId="2C3724AB" w14:textId="43475931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Pr="00142E23">
        <w:rPr>
          <w:rFonts w:ascii="Times New Roman" w:hAnsi="Times New Roman"/>
          <w:sz w:val="24"/>
          <w:szCs w:val="24"/>
        </w:rPr>
        <w:t>;</w:t>
      </w:r>
    </w:p>
    <w:p w14:paraId="5A868F3C" w14:textId="4DABC0D6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вносить предложения о мерах по у</w:t>
      </w:r>
      <w:r w:rsidR="00B919A4">
        <w:rPr>
          <w:rFonts w:ascii="Times New Roman" w:hAnsi="Times New Roman"/>
          <w:sz w:val="24"/>
          <w:szCs w:val="24"/>
        </w:rPr>
        <w:t>странению нарушений настоящего а</w:t>
      </w:r>
      <w:r w:rsidRPr="00142E23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7731C5D6" w14:textId="6C553079" w:rsidR="00CE6C97" w:rsidRPr="00142E23" w:rsidRDefault="008F782D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4.6</w:t>
      </w:r>
      <w:r w:rsidR="00CE6C97" w:rsidRPr="00142E23">
        <w:rPr>
          <w:rFonts w:ascii="Times New Roman" w:hAnsi="Times New Roman"/>
          <w:sz w:val="24"/>
          <w:szCs w:val="24"/>
        </w:rPr>
        <w:t xml:space="preserve">. Должностные лица </w:t>
      </w:r>
      <w:r w:rsidR="00F8257F" w:rsidRPr="00142E23">
        <w:rPr>
          <w:rFonts w:ascii="Times New Roman" w:hAnsi="Times New Roman"/>
          <w:sz w:val="24"/>
          <w:szCs w:val="24"/>
        </w:rPr>
        <w:t>у</w:t>
      </w:r>
      <w:r w:rsidR="00CE6C97" w:rsidRPr="00142E23">
        <w:rPr>
          <w:rFonts w:ascii="Times New Roman" w:hAnsi="Times New Roman"/>
          <w:sz w:val="24"/>
          <w:szCs w:val="24"/>
        </w:rPr>
        <w:t xml:space="preserve">полномоченного органа </w:t>
      </w:r>
      <w:r w:rsidR="00F8257F" w:rsidRPr="00142E23">
        <w:rPr>
          <w:rFonts w:ascii="Times New Roman" w:hAnsi="Times New Roman"/>
          <w:sz w:val="24"/>
          <w:szCs w:val="24"/>
        </w:rPr>
        <w:t xml:space="preserve">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="00F8257F" w:rsidRPr="00142E23">
        <w:rPr>
          <w:rFonts w:ascii="Times New Roman" w:hAnsi="Times New Roman"/>
          <w:sz w:val="24"/>
          <w:szCs w:val="24"/>
        </w:rPr>
        <w:t xml:space="preserve"> </w:t>
      </w:r>
      <w:r w:rsidR="00CE6C97" w:rsidRPr="00142E23">
        <w:rPr>
          <w:rFonts w:ascii="Times New Roman" w:hAnsi="Times New Roman"/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36EA2A0D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3B376A6" w14:textId="59972959" w:rsidR="00AA43BD" w:rsidRPr="00142E23" w:rsidRDefault="00AA43BD" w:rsidP="00EC310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65C03B8C" w14:textId="3CF84FC2" w:rsidR="00CE6C97" w:rsidRPr="00B919A4" w:rsidRDefault="00046205" w:rsidP="00EC310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919A4">
        <w:rPr>
          <w:rFonts w:ascii="Times New Roman" w:hAnsi="Times New Roman"/>
          <w:sz w:val="24"/>
          <w:szCs w:val="24"/>
        </w:rPr>
        <w:t xml:space="preserve">Раздел </w:t>
      </w:r>
      <w:r w:rsidRPr="00B919A4">
        <w:rPr>
          <w:rFonts w:ascii="Times New Roman" w:hAnsi="Times New Roman"/>
          <w:sz w:val="24"/>
          <w:szCs w:val="24"/>
          <w:lang w:val="en-US"/>
        </w:rPr>
        <w:t>V</w:t>
      </w:r>
      <w:r w:rsidRPr="00B919A4">
        <w:rPr>
          <w:rFonts w:ascii="Times New Roman" w:hAnsi="Times New Roman"/>
          <w:sz w:val="24"/>
          <w:szCs w:val="24"/>
        </w:rPr>
        <w:t xml:space="preserve">. </w:t>
      </w:r>
      <w:r w:rsidR="00E2083D" w:rsidRPr="00B919A4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2D0D89" w:rsidRPr="00B919A4">
        <w:rPr>
          <w:rFonts w:ascii="Times New Roman" w:hAnsi="Times New Roman"/>
          <w:sz w:val="24"/>
          <w:szCs w:val="24"/>
        </w:rPr>
        <w:t>многофункционального центра, организаций, указанных в части 1</w:t>
      </w:r>
      <w:r w:rsidR="002D0D89" w:rsidRPr="00B919A4">
        <w:rPr>
          <w:rFonts w:ascii="Times New Roman" w:hAnsi="Times New Roman"/>
          <w:sz w:val="24"/>
          <w:szCs w:val="24"/>
          <w:vertAlign w:val="superscript"/>
        </w:rPr>
        <w:t>1</w:t>
      </w:r>
      <w:r w:rsidR="00B919A4">
        <w:rPr>
          <w:rFonts w:ascii="Times New Roman" w:hAnsi="Times New Roman"/>
          <w:sz w:val="24"/>
          <w:szCs w:val="24"/>
        </w:rPr>
        <w:t xml:space="preserve"> статьи 16 Федерального закона «</w:t>
      </w:r>
      <w:r w:rsidR="002D0D89" w:rsidRPr="00B919A4">
        <w:rPr>
          <w:rFonts w:ascii="Times New Roman" w:hAnsi="Times New Roman"/>
          <w:sz w:val="24"/>
          <w:szCs w:val="24"/>
        </w:rPr>
        <w:t>Об организации предоставления госуда</w:t>
      </w:r>
      <w:r w:rsidR="00B919A4"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="00607AC5" w:rsidRPr="00B919A4">
        <w:rPr>
          <w:rFonts w:ascii="Times New Roman" w:hAnsi="Times New Roman"/>
          <w:sz w:val="24"/>
          <w:szCs w:val="24"/>
        </w:rPr>
        <w:t xml:space="preserve">, </w:t>
      </w:r>
      <w:r w:rsidR="00E2083D" w:rsidRPr="00B919A4">
        <w:rPr>
          <w:rFonts w:ascii="Times New Roman" w:hAnsi="Times New Roman"/>
          <w:sz w:val="24"/>
          <w:szCs w:val="24"/>
        </w:rPr>
        <w:t>а</w:t>
      </w:r>
      <w:r w:rsidR="00CF16EA" w:rsidRPr="00B919A4">
        <w:rPr>
          <w:rFonts w:ascii="Times New Roman" w:hAnsi="Times New Roman"/>
          <w:sz w:val="24"/>
          <w:szCs w:val="24"/>
        </w:rPr>
        <w:t xml:space="preserve"> также их должностных лиц</w:t>
      </w:r>
      <w:r w:rsidR="00607AC5" w:rsidRPr="00B919A4">
        <w:rPr>
          <w:rFonts w:ascii="Times New Roman" w:hAnsi="Times New Roman"/>
          <w:sz w:val="24"/>
          <w:szCs w:val="24"/>
        </w:rPr>
        <w:t xml:space="preserve"> </w:t>
      </w:r>
      <w:r w:rsidR="00E2083D" w:rsidRPr="00B919A4">
        <w:rPr>
          <w:rFonts w:ascii="Times New Roman" w:hAnsi="Times New Roman"/>
          <w:sz w:val="24"/>
          <w:szCs w:val="24"/>
        </w:rPr>
        <w:t>муниципальных служащих</w:t>
      </w:r>
      <w:r w:rsidR="00607AC5" w:rsidRPr="00B919A4">
        <w:rPr>
          <w:rFonts w:ascii="Times New Roman" w:hAnsi="Times New Roman"/>
          <w:sz w:val="24"/>
          <w:szCs w:val="24"/>
        </w:rPr>
        <w:t>, работников</w:t>
      </w:r>
    </w:p>
    <w:p w14:paraId="192024E7" w14:textId="6D417002" w:rsidR="00097103" w:rsidRPr="00142E23" w:rsidRDefault="00097103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AB94F17" w14:textId="508D6A40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lastRenderedPageBreak/>
        <w:t xml:space="preserve">5.1. Заявитель имеет право на обжалование решения и (или) действий (бездействия) </w:t>
      </w:r>
      <w:r w:rsidR="00F8257F" w:rsidRPr="00142E23">
        <w:rPr>
          <w:rFonts w:ascii="Times New Roman" w:hAnsi="Times New Roman"/>
          <w:sz w:val="24"/>
          <w:szCs w:val="24"/>
        </w:rPr>
        <w:t>у</w:t>
      </w:r>
      <w:r w:rsidRPr="00142E23">
        <w:rPr>
          <w:rFonts w:ascii="Times New Roman" w:hAnsi="Times New Roman"/>
          <w:sz w:val="24"/>
          <w:szCs w:val="24"/>
        </w:rPr>
        <w:t>полномоченного органа</w:t>
      </w:r>
      <w:r w:rsidR="00F8257F" w:rsidRPr="00142E23">
        <w:rPr>
          <w:rFonts w:ascii="Times New Roman" w:hAnsi="Times New Roman"/>
          <w:sz w:val="24"/>
          <w:szCs w:val="24"/>
        </w:rPr>
        <w:t xml:space="preserve">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 xml:space="preserve">, должностных лиц </w:t>
      </w:r>
      <w:r w:rsidR="00F8257F" w:rsidRPr="00142E23">
        <w:rPr>
          <w:rFonts w:ascii="Times New Roman" w:hAnsi="Times New Roman"/>
          <w:sz w:val="24"/>
          <w:szCs w:val="24"/>
        </w:rPr>
        <w:t>у</w:t>
      </w:r>
      <w:r w:rsidRPr="00142E23">
        <w:rPr>
          <w:rFonts w:ascii="Times New Roman" w:hAnsi="Times New Roman"/>
          <w:sz w:val="24"/>
          <w:szCs w:val="24"/>
        </w:rPr>
        <w:t>полномоченного органа</w:t>
      </w:r>
      <w:r w:rsidR="00F8257F" w:rsidRPr="00142E23">
        <w:rPr>
          <w:rFonts w:ascii="Times New Roman" w:hAnsi="Times New Roman"/>
          <w:sz w:val="24"/>
          <w:szCs w:val="24"/>
        </w:rPr>
        <w:t xml:space="preserve">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 xml:space="preserve">, муниципальных служащих, многофункционального центра, а также работника многофункционального центра при </w:t>
      </w:r>
      <w:r w:rsidR="00BD3483" w:rsidRPr="00142E23">
        <w:rPr>
          <w:rFonts w:ascii="Times New Roman" w:hAnsi="Times New Roman"/>
          <w:sz w:val="24"/>
          <w:szCs w:val="24"/>
        </w:rPr>
        <w:t>предоставлении услуги</w:t>
      </w:r>
      <w:r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Pr="00142E23">
        <w:rPr>
          <w:rFonts w:ascii="Times New Roman" w:hAnsi="Times New Roman"/>
          <w:sz w:val="24"/>
          <w:szCs w:val="24"/>
        </w:rPr>
        <w:t>в досудебном (внесудебном) порядке (далее – жалоба).</w:t>
      </w:r>
    </w:p>
    <w:p w14:paraId="033178ED" w14:textId="0AC03607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7031C0CD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в </w:t>
      </w:r>
      <w:r w:rsidR="0027237C" w:rsidRPr="00142E23">
        <w:rPr>
          <w:rFonts w:ascii="Times New Roman" w:hAnsi="Times New Roman"/>
          <w:bCs/>
          <w:sz w:val="24"/>
          <w:szCs w:val="24"/>
        </w:rPr>
        <w:t>у</w:t>
      </w:r>
      <w:r w:rsidRPr="00142E23">
        <w:rPr>
          <w:rFonts w:ascii="Times New Roman" w:hAnsi="Times New Roman"/>
          <w:bCs/>
          <w:sz w:val="24"/>
          <w:szCs w:val="24"/>
        </w:rPr>
        <w:t xml:space="preserve">полномоченный </w:t>
      </w:r>
      <w:r w:rsidR="0027237C" w:rsidRPr="00142E23">
        <w:rPr>
          <w:rFonts w:ascii="Times New Roman" w:hAnsi="Times New Roman"/>
          <w:sz w:val="24"/>
          <w:szCs w:val="24"/>
        </w:rPr>
        <w:t xml:space="preserve">орган местного </w:t>
      </w:r>
      <w:r w:rsidR="00C71DDF" w:rsidRPr="00142E23">
        <w:rPr>
          <w:rFonts w:ascii="Times New Roman" w:hAnsi="Times New Roman"/>
          <w:sz w:val="24"/>
          <w:szCs w:val="24"/>
        </w:rPr>
        <w:t>самоуправления</w:t>
      </w:r>
      <w:r w:rsidR="0027237C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Pr="00142E23">
        <w:rPr>
          <w:rFonts w:ascii="Times New Roman" w:hAnsi="Times New Roman"/>
          <w:bCs/>
          <w:sz w:val="24"/>
          <w:szCs w:val="24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27237C" w:rsidRPr="00142E23">
        <w:rPr>
          <w:rFonts w:ascii="Times New Roman" w:hAnsi="Times New Roman"/>
          <w:bCs/>
          <w:sz w:val="24"/>
          <w:szCs w:val="24"/>
        </w:rPr>
        <w:t>у</w:t>
      </w:r>
      <w:r w:rsidRPr="00142E23">
        <w:rPr>
          <w:rFonts w:ascii="Times New Roman" w:hAnsi="Times New Roman"/>
          <w:bCs/>
          <w:sz w:val="24"/>
          <w:szCs w:val="24"/>
        </w:rPr>
        <w:t>полномоченного органа</w:t>
      </w:r>
      <w:r w:rsidR="0027237C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27237C" w:rsidRPr="00142E23">
        <w:rPr>
          <w:rFonts w:ascii="Times New Roman" w:hAnsi="Times New Roman"/>
          <w:sz w:val="24"/>
          <w:szCs w:val="24"/>
        </w:rPr>
        <w:t xml:space="preserve">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bCs/>
          <w:sz w:val="24"/>
          <w:szCs w:val="24"/>
        </w:rPr>
        <w:t xml:space="preserve">, на решение и действия (бездействие) </w:t>
      </w:r>
      <w:r w:rsidR="0027237C" w:rsidRPr="00142E23">
        <w:rPr>
          <w:rFonts w:ascii="Times New Roman" w:hAnsi="Times New Roman"/>
          <w:bCs/>
          <w:sz w:val="24"/>
          <w:szCs w:val="24"/>
        </w:rPr>
        <w:t>у</w:t>
      </w:r>
      <w:r w:rsidRPr="00142E23">
        <w:rPr>
          <w:rFonts w:ascii="Times New Roman" w:hAnsi="Times New Roman"/>
          <w:bCs/>
          <w:sz w:val="24"/>
          <w:szCs w:val="24"/>
        </w:rPr>
        <w:t>полномоченного органа</w:t>
      </w:r>
      <w:r w:rsidR="0027237C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27237C" w:rsidRPr="00142E23">
        <w:rPr>
          <w:rFonts w:ascii="Times New Roman" w:hAnsi="Times New Roman"/>
          <w:sz w:val="24"/>
          <w:szCs w:val="24"/>
        </w:rPr>
        <w:t xml:space="preserve">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bCs/>
          <w:sz w:val="24"/>
          <w:szCs w:val="24"/>
        </w:rPr>
        <w:t xml:space="preserve">, руководителя </w:t>
      </w:r>
      <w:r w:rsidR="0027237C" w:rsidRPr="00142E23">
        <w:rPr>
          <w:rFonts w:ascii="Times New Roman" w:hAnsi="Times New Roman"/>
          <w:bCs/>
          <w:sz w:val="24"/>
          <w:szCs w:val="24"/>
        </w:rPr>
        <w:t>у</w:t>
      </w:r>
      <w:r w:rsidRPr="00142E23">
        <w:rPr>
          <w:rFonts w:ascii="Times New Roman" w:hAnsi="Times New Roman"/>
          <w:bCs/>
          <w:sz w:val="24"/>
          <w:szCs w:val="24"/>
        </w:rPr>
        <w:t>полномоченного органа</w:t>
      </w:r>
      <w:r w:rsidR="0027237C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27237C" w:rsidRPr="00142E23">
        <w:rPr>
          <w:rFonts w:ascii="Times New Roman" w:hAnsi="Times New Roman"/>
          <w:sz w:val="24"/>
          <w:szCs w:val="24"/>
        </w:rPr>
        <w:t xml:space="preserve">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333D2C35" w14:textId="3FBE6545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 xml:space="preserve">в вышестоящий орган </w:t>
      </w:r>
      <w:r w:rsidR="00B7480D" w:rsidRPr="00142E23">
        <w:rPr>
          <w:rFonts w:ascii="Times New Roman" w:hAnsi="Times New Roman"/>
          <w:bCs/>
          <w:sz w:val="24"/>
          <w:szCs w:val="24"/>
        </w:rPr>
        <w:t xml:space="preserve">– </w:t>
      </w:r>
      <w:r w:rsidRPr="00142E23">
        <w:rPr>
          <w:rFonts w:ascii="Times New Roman" w:hAnsi="Times New Roman"/>
          <w:bCs/>
          <w:sz w:val="24"/>
          <w:szCs w:val="24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B7480D" w:rsidRPr="00142E23">
        <w:rPr>
          <w:rFonts w:ascii="Times New Roman" w:hAnsi="Times New Roman"/>
          <w:bCs/>
          <w:sz w:val="24"/>
          <w:szCs w:val="24"/>
        </w:rPr>
        <w:t>у</w:t>
      </w:r>
      <w:r w:rsidRPr="00142E23">
        <w:rPr>
          <w:rFonts w:ascii="Times New Roman" w:hAnsi="Times New Roman"/>
          <w:bCs/>
          <w:sz w:val="24"/>
          <w:szCs w:val="24"/>
        </w:rPr>
        <w:t>полномоченного органа</w:t>
      </w:r>
      <w:r w:rsidR="00B7480D" w:rsidRPr="00142E23">
        <w:rPr>
          <w:rFonts w:ascii="Times New Roman" w:hAnsi="Times New Roman"/>
          <w:bCs/>
          <w:sz w:val="24"/>
          <w:szCs w:val="24"/>
        </w:rPr>
        <w:t xml:space="preserve"> </w:t>
      </w:r>
      <w:r w:rsidR="00B7480D" w:rsidRPr="00142E23">
        <w:rPr>
          <w:rFonts w:ascii="Times New Roman" w:hAnsi="Times New Roman"/>
          <w:sz w:val="24"/>
          <w:szCs w:val="24"/>
        </w:rPr>
        <w:t xml:space="preserve">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bCs/>
          <w:sz w:val="24"/>
          <w:szCs w:val="24"/>
        </w:rPr>
        <w:t>;</w:t>
      </w:r>
    </w:p>
    <w:p w14:paraId="4CD5BB67" w14:textId="16B10C48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69D4F0A0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42E23">
        <w:rPr>
          <w:rFonts w:ascii="Times New Roman" w:hAnsi="Times New Roman"/>
          <w:bCs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05CA12E3" w14:textId="063FD805" w:rsidR="00097103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В </w:t>
      </w:r>
      <w:r w:rsidR="00215332" w:rsidRPr="00142E23">
        <w:rPr>
          <w:rFonts w:ascii="Times New Roman" w:hAnsi="Times New Roman"/>
          <w:sz w:val="24"/>
          <w:szCs w:val="24"/>
        </w:rPr>
        <w:t xml:space="preserve">уполномоченном органе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CC5F088" w14:textId="5A4EE406" w:rsidR="00097103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5.3. </w:t>
      </w:r>
      <w:proofErr w:type="gramStart"/>
      <w:r w:rsidRPr="00142E23">
        <w:rPr>
          <w:rFonts w:ascii="Times New Roman" w:hAnsi="Times New Roman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</w:t>
      </w:r>
      <w:r w:rsidR="00BD3483" w:rsidRPr="00142E23">
        <w:rPr>
          <w:rFonts w:ascii="Times New Roman" w:hAnsi="Times New Roman"/>
          <w:sz w:val="24"/>
          <w:szCs w:val="24"/>
        </w:rPr>
        <w:t>предоставления услуги</w:t>
      </w:r>
      <w:r w:rsidRPr="00142E23">
        <w:rPr>
          <w:rFonts w:ascii="Times New Roman" w:hAnsi="Times New Roman"/>
          <w:sz w:val="24"/>
          <w:szCs w:val="24"/>
        </w:rPr>
        <w:t xml:space="preserve">, на сайте </w:t>
      </w:r>
      <w:r w:rsidR="00F7463F" w:rsidRPr="00142E23">
        <w:rPr>
          <w:rFonts w:ascii="Times New Roman" w:hAnsi="Times New Roman"/>
          <w:sz w:val="24"/>
          <w:szCs w:val="24"/>
        </w:rPr>
        <w:t>у</w:t>
      </w:r>
      <w:r w:rsidRPr="00142E23">
        <w:rPr>
          <w:rFonts w:ascii="Times New Roman" w:hAnsi="Times New Roman"/>
          <w:sz w:val="24"/>
          <w:szCs w:val="24"/>
        </w:rPr>
        <w:t>полномоченного органа</w:t>
      </w:r>
      <w:r w:rsidR="00F7463F" w:rsidRPr="00142E23">
        <w:rPr>
          <w:rFonts w:ascii="Times New Roman" w:hAnsi="Times New Roman"/>
          <w:sz w:val="24"/>
          <w:szCs w:val="24"/>
        </w:rPr>
        <w:t xml:space="preserve">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="00215332" w:rsidRPr="00142E23">
        <w:rPr>
          <w:rFonts w:ascii="Times New Roman" w:hAnsi="Times New Roman"/>
          <w:sz w:val="24"/>
          <w:szCs w:val="24"/>
        </w:rPr>
        <w:t>, на Едином портале, региональном портале</w:t>
      </w:r>
      <w:r w:rsidR="00714B01" w:rsidRPr="00142E2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Pr="00142E23">
        <w:rPr>
          <w:rFonts w:ascii="Times New Roman" w:hAnsi="Times New Roman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14:paraId="6AA7AA6D" w14:textId="1737E41C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142E23">
        <w:rPr>
          <w:rFonts w:ascii="Times New Roman" w:hAnsi="Times New Roman"/>
          <w:sz w:val="24"/>
          <w:szCs w:val="24"/>
        </w:rPr>
        <w:t xml:space="preserve">уполномоченного органа государственной власти, органа местного </w:t>
      </w:r>
      <w:r w:rsidR="00AA35A5" w:rsidRPr="00142E23">
        <w:rPr>
          <w:rFonts w:ascii="Times New Roman" w:hAnsi="Times New Roman"/>
          <w:sz w:val="24"/>
          <w:szCs w:val="24"/>
        </w:rPr>
        <w:t>самоуправления</w:t>
      </w:r>
      <w:r w:rsidRPr="00142E23">
        <w:rPr>
          <w:rFonts w:ascii="Times New Roman" w:hAnsi="Times New Roman"/>
          <w:sz w:val="24"/>
          <w:szCs w:val="24"/>
        </w:rPr>
        <w:t>, а также его должностных лиц регулируется:</w:t>
      </w:r>
    </w:p>
    <w:p w14:paraId="3D420D89" w14:textId="3ECFD130" w:rsidR="00CE6C97" w:rsidRPr="00142E23" w:rsidRDefault="00CE6C97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 xml:space="preserve">Федеральным </w:t>
      </w:r>
      <w:r w:rsidR="00325DE3" w:rsidRPr="00142E23">
        <w:rPr>
          <w:rFonts w:ascii="Times New Roman" w:hAnsi="Times New Roman"/>
          <w:sz w:val="24"/>
          <w:szCs w:val="24"/>
        </w:rPr>
        <w:t>законом</w:t>
      </w:r>
      <w:r w:rsidR="00215332" w:rsidRPr="00142E23">
        <w:rPr>
          <w:rFonts w:ascii="Times New Roman" w:hAnsi="Times New Roman"/>
          <w:sz w:val="24"/>
          <w:szCs w:val="24"/>
        </w:rPr>
        <w:t xml:space="preserve"> </w:t>
      </w:r>
      <w:r w:rsidR="00B919A4">
        <w:rPr>
          <w:rFonts w:ascii="Times New Roman" w:hAnsi="Times New Roman"/>
          <w:sz w:val="24"/>
          <w:szCs w:val="24"/>
        </w:rPr>
        <w:t>от 27 июля 2010 года № 210-ФЗ «</w:t>
      </w:r>
      <w:r w:rsidR="00F524D0" w:rsidRPr="00142E23">
        <w:rPr>
          <w:rFonts w:ascii="Times New Roman" w:hAnsi="Times New Roman"/>
          <w:sz w:val="24"/>
          <w:szCs w:val="24"/>
        </w:rPr>
        <w:t>Об организации предоставления госуда</w:t>
      </w:r>
      <w:r w:rsidR="00B919A4"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Pr="00142E23">
        <w:rPr>
          <w:rFonts w:ascii="Times New Roman" w:hAnsi="Times New Roman"/>
          <w:sz w:val="24"/>
          <w:szCs w:val="24"/>
        </w:rPr>
        <w:t>;</w:t>
      </w:r>
    </w:p>
    <w:p w14:paraId="2A0E16DD" w14:textId="2F5BF923" w:rsidR="00CE6C97" w:rsidRPr="00142E23" w:rsidRDefault="00CF16EA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t>постановлением местной администрации Прохладненского муниципального района от 22.10.2013 № 832 «О правилах подачи и рассмотрения жалоб на решения и действия (бездействие) исполнительных органов местного самоуправления Прохладненского муниципального района КБР и их должностных лиц либо муниципальных служащих»</w:t>
      </w:r>
      <w:r w:rsidR="00CE6C97" w:rsidRPr="00142E23">
        <w:rPr>
          <w:rFonts w:ascii="Times New Roman" w:hAnsi="Times New Roman"/>
          <w:sz w:val="24"/>
          <w:szCs w:val="24"/>
        </w:rPr>
        <w:t>;</w:t>
      </w:r>
    </w:p>
    <w:p w14:paraId="798FEACF" w14:textId="69FE09B6" w:rsidR="00CE6C97" w:rsidRPr="00142E23" w:rsidRDefault="00F469DB" w:rsidP="00B919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CE6C97" w:rsidRPr="00142E23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CE6C97" w:rsidRPr="00142E23">
        <w:rPr>
          <w:rFonts w:ascii="Times New Roman" w:hAnsi="Times New Roman"/>
          <w:sz w:val="24"/>
          <w:szCs w:val="24"/>
        </w:rPr>
        <w:t xml:space="preserve"> Правительства Российской Федерации от 20 ноября 2012 года </w:t>
      </w:r>
      <w:r w:rsidR="00B919A4">
        <w:rPr>
          <w:rFonts w:ascii="Times New Roman" w:hAnsi="Times New Roman"/>
          <w:sz w:val="24"/>
          <w:szCs w:val="24"/>
        </w:rPr>
        <w:t xml:space="preserve">   </w:t>
      </w:r>
      <w:r w:rsidR="00CE6C97" w:rsidRPr="00142E23">
        <w:rPr>
          <w:rFonts w:ascii="Times New Roman" w:hAnsi="Times New Roman"/>
          <w:sz w:val="24"/>
          <w:szCs w:val="24"/>
        </w:rPr>
        <w:t xml:space="preserve">№ 1198 </w:t>
      </w:r>
      <w:r w:rsidR="00B919A4">
        <w:rPr>
          <w:rFonts w:ascii="Times New Roman" w:hAnsi="Times New Roman"/>
          <w:sz w:val="24"/>
          <w:szCs w:val="24"/>
        </w:rPr>
        <w:t>«</w:t>
      </w:r>
      <w:r w:rsidR="00CE6C97" w:rsidRPr="00142E23">
        <w:rPr>
          <w:rFonts w:ascii="Times New Roman" w:hAnsi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919A4">
        <w:rPr>
          <w:rFonts w:ascii="Times New Roman" w:hAnsi="Times New Roman"/>
          <w:bCs/>
          <w:sz w:val="24"/>
          <w:szCs w:val="24"/>
        </w:rPr>
        <w:t>»</w:t>
      </w:r>
      <w:r w:rsidR="00CE6C97" w:rsidRPr="00142E23">
        <w:rPr>
          <w:rFonts w:ascii="Times New Roman" w:hAnsi="Times New Roman"/>
          <w:sz w:val="24"/>
          <w:szCs w:val="24"/>
        </w:rPr>
        <w:t>.</w:t>
      </w:r>
    </w:p>
    <w:p w14:paraId="212FEED4" w14:textId="54DF1ACE" w:rsidR="00A928A1" w:rsidRPr="00142E23" w:rsidRDefault="00A928A1" w:rsidP="00EC310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2E23">
        <w:rPr>
          <w:rFonts w:ascii="Times New Roman" w:hAnsi="Times New Roman"/>
          <w:sz w:val="24"/>
          <w:szCs w:val="24"/>
        </w:rPr>
        <w:br w:type="page"/>
      </w:r>
    </w:p>
    <w:p w14:paraId="32C0B87A" w14:textId="1070CB87" w:rsidR="00E8410C" w:rsidRPr="00A84B5E" w:rsidRDefault="00B919A4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lastRenderedPageBreak/>
        <w:t>П</w:t>
      </w:r>
      <w:r w:rsidR="00870102" w:rsidRPr="00A84B5E">
        <w:rPr>
          <w:rFonts w:ascii="Times New Roman" w:eastAsia="Calibri" w:hAnsi="Times New Roman"/>
          <w:lang w:eastAsia="en-US"/>
        </w:rPr>
        <w:t>риложение</w:t>
      </w:r>
      <w:r w:rsidRPr="00A84B5E">
        <w:rPr>
          <w:rFonts w:ascii="Times New Roman" w:eastAsia="Calibri" w:hAnsi="Times New Roman"/>
          <w:lang w:eastAsia="en-US"/>
        </w:rPr>
        <w:t xml:space="preserve"> № 1</w:t>
      </w:r>
      <w:r w:rsidRPr="00A84B5E">
        <w:rPr>
          <w:rFonts w:ascii="Times New Roman" w:eastAsia="Calibri" w:hAnsi="Times New Roman"/>
          <w:lang w:eastAsia="en-US"/>
        </w:rPr>
        <w:br/>
        <w:t>к а</w:t>
      </w:r>
      <w:r w:rsidR="00E8410C" w:rsidRPr="00A84B5E">
        <w:rPr>
          <w:rFonts w:ascii="Times New Roman" w:eastAsia="Calibri" w:hAnsi="Times New Roman"/>
          <w:lang w:eastAsia="en-US"/>
        </w:rPr>
        <w:t xml:space="preserve">дминистративному регламенту </w:t>
      </w:r>
    </w:p>
    <w:p w14:paraId="510EC70F" w14:textId="77777777" w:rsidR="00E8410C" w:rsidRPr="00A84B5E" w:rsidRDefault="00E8410C" w:rsidP="00EC3103">
      <w:pPr>
        <w:spacing w:after="0" w:line="240" w:lineRule="auto"/>
        <w:ind w:firstLine="567"/>
        <w:rPr>
          <w:rFonts w:ascii="Times New Roman" w:hAnsi="Times New Roman"/>
          <w:b/>
        </w:rPr>
      </w:pPr>
    </w:p>
    <w:p w14:paraId="02000B58" w14:textId="77777777" w:rsidR="00E8410C" w:rsidRPr="00A84B5E" w:rsidRDefault="00E8410C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42424C46" w14:textId="77777777" w:rsidR="004F07F7" w:rsidRPr="00A84B5E" w:rsidRDefault="00E8410C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П</w:t>
      </w:r>
      <w:proofErr w:type="gramEnd"/>
      <w:r w:rsidR="004F07F7" w:rsidRPr="00A84B5E">
        <w:rPr>
          <w:rFonts w:ascii="Times New Roman" w:hAnsi="Times New Roman"/>
        </w:rPr>
        <w:t> </w:t>
      </w:r>
      <w:r w:rsidRPr="00A84B5E">
        <w:rPr>
          <w:rFonts w:ascii="Times New Roman" w:hAnsi="Times New Roman"/>
        </w:rPr>
        <w:t>Е</w:t>
      </w:r>
      <w:r w:rsidR="004F07F7" w:rsidRPr="00A84B5E">
        <w:rPr>
          <w:rFonts w:ascii="Times New Roman" w:hAnsi="Times New Roman"/>
        </w:rPr>
        <w:t> </w:t>
      </w:r>
      <w:r w:rsidRPr="00A84B5E">
        <w:rPr>
          <w:rFonts w:ascii="Times New Roman" w:hAnsi="Times New Roman"/>
        </w:rPr>
        <w:t>Р</w:t>
      </w:r>
      <w:r w:rsidR="004F07F7" w:rsidRPr="00A84B5E">
        <w:rPr>
          <w:rFonts w:ascii="Times New Roman" w:hAnsi="Times New Roman"/>
        </w:rPr>
        <w:t> </w:t>
      </w:r>
      <w:r w:rsidRPr="00A84B5E">
        <w:rPr>
          <w:rFonts w:ascii="Times New Roman" w:hAnsi="Times New Roman"/>
        </w:rPr>
        <w:t>Е</w:t>
      </w:r>
      <w:r w:rsidR="004F07F7" w:rsidRPr="00A84B5E">
        <w:rPr>
          <w:rFonts w:ascii="Times New Roman" w:hAnsi="Times New Roman"/>
        </w:rPr>
        <w:t> </w:t>
      </w:r>
      <w:r w:rsidRPr="00A84B5E">
        <w:rPr>
          <w:rFonts w:ascii="Times New Roman" w:hAnsi="Times New Roman"/>
        </w:rPr>
        <w:t>Ч</w:t>
      </w:r>
      <w:r w:rsidR="004F07F7" w:rsidRPr="00A84B5E">
        <w:rPr>
          <w:rFonts w:ascii="Times New Roman" w:hAnsi="Times New Roman"/>
        </w:rPr>
        <w:t> </w:t>
      </w:r>
      <w:r w:rsidRPr="00A84B5E">
        <w:rPr>
          <w:rFonts w:ascii="Times New Roman" w:hAnsi="Times New Roman"/>
        </w:rPr>
        <w:t>Е</w:t>
      </w:r>
      <w:r w:rsidR="004F07F7" w:rsidRPr="00A84B5E">
        <w:rPr>
          <w:rFonts w:ascii="Times New Roman" w:hAnsi="Times New Roman"/>
        </w:rPr>
        <w:t> </w:t>
      </w:r>
      <w:r w:rsidRPr="00A84B5E">
        <w:rPr>
          <w:rFonts w:ascii="Times New Roman" w:hAnsi="Times New Roman"/>
        </w:rPr>
        <w:t>Н</w:t>
      </w:r>
      <w:r w:rsidR="004F07F7" w:rsidRPr="00A84B5E">
        <w:rPr>
          <w:rFonts w:ascii="Times New Roman" w:hAnsi="Times New Roman"/>
        </w:rPr>
        <w:t> </w:t>
      </w:r>
      <w:r w:rsidRPr="00A84B5E">
        <w:rPr>
          <w:rFonts w:ascii="Times New Roman" w:hAnsi="Times New Roman"/>
        </w:rPr>
        <w:t xml:space="preserve">Ь </w:t>
      </w:r>
    </w:p>
    <w:p w14:paraId="515E2A75" w14:textId="0FA903B1" w:rsidR="00E8410C" w:rsidRPr="00A84B5E" w:rsidRDefault="004F07F7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признаков заявителей, а также комбинации значений признаков, каждая из которых соответствует одному варианту</w:t>
      </w:r>
      <w:r w:rsidR="001D2296" w:rsidRPr="00A84B5E">
        <w:rPr>
          <w:rFonts w:ascii="Times New Roman" w:hAnsi="Times New Roman"/>
        </w:rPr>
        <w:t xml:space="preserve"> </w:t>
      </w:r>
      <w:r w:rsidRPr="00A84B5E">
        <w:rPr>
          <w:rFonts w:ascii="Times New Roman" w:hAnsi="Times New Roman"/>
        </w:rPr>
        <w:t>предоставления услуги</w:t>
      </w:r>
    </w:p>
    <w:p w14:paraId="248FA16C" w14:textId="77777777" w:rsidR="00E8410C" w:rsidRPr="00A84B5E" w:rsidRDefault="00E8410C" w:rsidP="00EC3103">
      <w:pPr>
        <w:pStyle w:val="ConsPlusNormal"/>
        <w:ind w:firstLine="567"/>
        <w:jc w:val="both"/>
        <w:outlineLvl w:val="0"/>
        <w:rPr>
          <w:sz w:val="22"/>
          <w:szCs w:val="22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080"/>
      </w:tblGrid>
      <w:tr w:rsidR="00BE345A" w:rsidRPr="00A84B5E" w14:paraId="5947F969" w14:textId="77777777" w:rsidTr="00B919A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7AAF" w14:textId="4E917790" w:rsidR="00E8410C" w:rsidRPr="00A84B5E" w:rsidRDefault="00E8410C" w:rsidP="00EC3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6C3C" w14:textId="77777777" w:rsidR="00E8410C" w:rsidRPr="00A84B5E" w:rsidRDefault="00E8410C" w:rsidP="00EC3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BE345A" w:rsidRPr="00A84B5E" w14:paraId="34F04ED1" w14:textId="77777777" w:rsidTr="00B919A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1327" w14:textId="77777777" w:rsidR="00E8410C" w:rsidRPr="00A84B5E" w:rsidRDefault="00E8410C" w:rsidP="00EC3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8920" w14:textId="765BFF56" w:rsidR="00E8410C" w:rsidRPr="00A84B5E" w:rsidRDefault="00E8410C" w:rsidP="00EC3103">
            <w:pPr>
              <w:pStyle w:val="ConsPlusNormal"/>
              <w:jc w:val="both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Заявитель обратился за выдачей разрешения на строительство</w:t>
            </w:r>
          </w:p>
        </w:tc>
      </w:tr>
      <w:tr w:rsidR="00BE345A" w:rsidRPr="00A84B5E" w14:paraId="5D47F1AD" w14:textId="77777777" w:rsidTr="00B919A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3C4" w14:textId="5706BE9F" w:rsidR="00E8410C" w:rsidRPr="00A84B5E" w:rsidRDefault="00E8410C" w:rsidP="00EC3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BE5" w14:textId="3B3F0263" w:rsidR="00E8410C" w:rsidRPr="00A84B5E" w:rsidRDefault="00AA43BD" w:rsidP="00EC3103">
            <w:pPr>
              <w:pStyle w:val="ConsPlusNormal"/>
              <w:jc w:val="both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Заявитель обратился за выдачей дубликата разрешения на строительство</w:t>
            </w:r>
            <w:r w:rsidRPr="00A84B5E" w:rsidDel="00AA43BD">
              <w:rPr>
                <w:sz w:val="22"/>
                <w:szCs w:val="22"/>
              </w:rPr>
              <w:t xml:space="preserve"> </w:t>
            </w:r>
          </w:p>
        </w:tc>
      </w:tr>
      <w:tr w:rsidR="00BE345A" w:rsidRPr="00A84B5E" w14:paraId="1FA71A58" w14:textId="77777777" w:rsidTr="00B919A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2EC" w14:textId="43B1BDD1" w:rsidR="00AA43BD" w:rsidRPr="00A84B5E" w:rsidRDefault="00AA43BD" w:rsidP="00EC3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F1A" w14:textId="38D11A4F" w:rsidR="00AA43BD" w:rsidRPr="00A84B5E" w:rsidRDefault="00AA43BD" w:rsidP="00EC3103">
            <w:pPr>
              <w:pStyle w:val="ConsPlusNormal"/>
              <w:jc w:val="both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Заявитель обратился за внесением изменений в разрешение на строительство</w:t>
            </w:r>
          </w:p>
        </w:tc>
      </w:tr>
      <w:tr w:rsidR="00E8410C" w:rsidRPr="00A84B5E" w14:paraId="54E679B5" w14:textId="77777777" w:rsidTr="00B919A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8FCA" w14:textId="77777777" w:rsidR="00E8410C" w:rsidRPr="00A84B5E" w:rsidRDefault="00E8410C" w:rsidP="00EC3103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2C25" w14:textId="48AC33B5" w:rsidR="00E8410C" w:rsidRPr="00A84B5E" w:rsidRDefault="00E8410C" w:rsidP="00EC3103">
            <w:pPr>
              <w:pStyle w:val="ConsPlusNormal"/>
              <w:jc w:val="both"/>
              <w:rPr>
                <w:sz w:val="22"/>
                <w:szCs w:val="22"/>
              </w:rPr>
            </w:pPr>
            <w:r w:rsidRPr="00A84B5E">
              <w:rPr>
                <w:sz w:val="22"/>
                <w:szCs w:val="22"/>
              </w:rPr>
              <w:t>Заявитель обратился за исправлением допущенных опечаток и ошибок в разрешении на строительство</w:t>
            </w:r>
          </w:p>
        </w:tc>
      </w:tr>
    </w:tbl>
    <w:p w14:paraId="08768533" w14:textId="77777777" w:rsidR="00E8410C" w:rsidRPr="00142E23" w:rsidRDefault="00E8410C" w:rsidP="00EC310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04F81422" w14:textId="48B470CC" w:rsidR="00E8410C" w:rsidRPr="00142E23" w:rsidRDefault="00E8410C" w:rsidP="00EC310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42E23">
        <w:rPr>
          <w:rFonts w:ascii="Times New Roman" w:hAnsi="Times New Roman"/>
          <w:b/>
          <w:sz w:val="24"/>
          <w:szCs w:val="24"/>
        </w:rPr>
        <w:br w:type="page"/>
      </w:r>
    </w:p>
    <w:p w14:paraId="2399A50D" w14:textId="26D4771B" w:rsidR="00302DEA" w:rsidRPr="00A84B5E" w:rsidRDefault="006A0225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lastRenderedPageBreak/>
        <w:t>П</w:t>
      </w:r>
      <w:r w:rsidR="00A84B5E" w:rsidRPr="00A84B5E">
        <w:rPr>
          <w:rFonts w:ascii="Times New Roman" w:eastAsia="Calibri" w:hAnsi="Times New Roman"/>
          <w:lang w:eastAsia="en-US"/>
        </w:rPr>
        <w:t>риложение</w:t>
      </w:r>
      <w:r w:rsidRPr="00A84B5E">
        <w:rPr>
          <w:rFonts w:ascii="Times New Roman" w:eastAsia="Calibri" w:hAnsi="Times New Roman"/>
          <w:lang w:eastAsia="en-US"/>
        </w:rPr>
        <w:t xml:space="preserve"> № </w:t>
      </w:r>
      <w:r w:rsidR="00451925" w:rsidRPr="00A84B5E">
        <w:rPr>
          <w:rFonts w:ascii="Times New Roman" w:eastAsia="Calibri" w:hAnsi="Times New Roman"/>
          <w:lang w:eastAsia="en-US"/>
        </w:rPr>
        <w:t>2</w:t>
      </w:r>
      <w:r w:rsidRPr="00A84B5E">
        <w:rPr>
          <w:rFonts w:ascii="Times New Roman" w:eastAsia="Calibri" w:hAnsi="Times New Roman"/>
          <w:lang w:eastAsia="en-US"/>
        </w:rPr>
        <w:br/>
        <w:t xml:space="preserve">к </w:t>
      </w:r>
      <w:r w:rsidR="00B919A4" w:rsidRPr="00A84B5E">
        <w:rPr>
          <w:rFonts w:ascii="Times New Roman" w:eastAsia="Calibri" w:hAnsi="Times New Roman"/>
          <w:lang w:eastAsia="en-US"/>
        </w:rPr>
        <w:t>а</w:t>
      </w:r>
      <w:r w:rsidR="00DB5838" w:rsidRPr="00A84B5E">
        <w:rPr>
          <w:rFonts w:ascii="Times New Roman" w:eastAsia="Calibri" w:hAnsi="Times New Roman"/>
          <w:lang w:eastAsia="en-US"/>
        </w:rPr>
        <w:t>дмин</w:t>
      </w:r>
      <w:r w:rsidR="00D82839" w:rsidRPr="00A84B5E">
        <w:rPr>
          <w:rFonts w:ascii="Times New Roman" w:eastAsia="Calibri" w:hAnsi="Times New Roman"/>
          <w:lang w:eastAsia="en-US"/>
        </w:rPr>
        <w:t>истративному регламенту</w:t>
      </w:r>
      <w:r w:rsidRPr="00A84B5E">
        <w:rPr>
          <w:rFonts w:ascii="Times New Roman" w:eastAsia="Calibri" w:hAnsi="Times New Roman"/>
          <w:lang w:eastAsia="en-US"/>
        </w:rPr>
        <w:t xml:space="preserve"> </w:t>
      </w:r>
    </w:p>
    <w:p w14:paraId="215814E3" w14:textId="4938D9FD" w:rsidR="00302DEA" w:rsidRPr="00A84B5E" w:rsidRDefault="000F3518" w:rsidP="0087010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4F6864DF" w14:textId="5A0AC46F" w:rsidR="006A0225" w:rsidRPr="00A84B5E" w:rsidRDefault="006A0225" w:rsidP="00EC3103">
      <w:pPr>
        <w:autoSpaceDE w:val="0"/>
        <w:autoSpaceDN w:val="0"/>
        <w:spacing w:before="240"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72F29806" w14:textId="77777777" w:rsidR="006A0225" w:rsidRPr="00A84B5E" w:rsidRDefault="006A0225" w:rsidP="00EC3103">
      <w:pPr>
        <w:autoSpaceDE w:val="0"/>
        <w:autoSpaceDN w:val="0"/>
        <w:spacing w:before="240" w:after="0" w:line="240" w:lineRule="auto"/>
        <w:ind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З</w:t>
      </w:r>
      <w:proofErr w:type="gramEnd"/>
      <w:r w:rsidRPr="00A84B5E">
        <w:rPr>
          <w:rFonts w:ascii="Times New Roman" w:hAnsi="Times New Roman"/>
        </w:rPr>
        <w:t xml:space="preserve"> А Я В Л Е Н И Е</w:t>
      </w:r>
    </w:p>
    <w:p w14:paraId="5FBF164A" w14:textId="77777777" w:rsidR="006A0225" w:rsidRPr="00A84B5E" w:rsidRDefault="006A0225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о выдаче разрешения на строительство</w:t>
      </w:r>
    </w:p>
    <w:p w14:paraId="40C6F551" w14:textId="77777777" w:rsidR="006A0225" w:rsidRPr="00A84B5E" w:rsidRDefault="006A0225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2BBDF580" w14:textId="681529A4" w:rsidR="006A0225" w:rsidRPr="00A84B5E" w:rsidRDefault="00406749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"</w:t>
      </w:r>
      <w:r w:rsidR="006A0225" w:rsidRPr="00A84B5E">
        <w:rPr>
          <w:rFonts w:ascii="Times New Roman" w:hAnsi="Times New Roman"/>
        </w:rPr>
        <w:t>__</w:t>
      </w:r>
      <w:r w:rsidRPr="00A84B5E">
        <w:rPr>
          <w:rFonts w:ascii="Times New Roman" w:hAnsi="Times New Roman"/>
        </w:rPr>
        <w:t>"</w:t>
      </w:r>
      <w:r w:rsidR="006A0225" w:rsidRPr="00A84B5E">
        <w:rPr>
          <w:rFonts w:ascii="Times New Roman" w:hAnsi="Times New Roman"/>
        </w:rPr>
        <w:t xml:space="preserve">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E345A" w:rsidRPr="00A84B5E" w14:paraId="6275B5E7" w14:textId="77777777" w:rsidTr="00CF16EA">
        <w:trPr>
          <w:trHeight w:val="126"/>
        </w:trPr>
        <w:tc>
          <w:tcPr>
            <w:tcW w:w="9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BD20B" w14:textId="77777777" w:rsidR="006A0225" w:rsidRPr="00A84B5E" w:rsidRDefault="006A0225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6A0225" w:rsidRPr="00A84B5E" w14:paraId="3E4006D8" w14:textId="77777777" w:rsidTr="00CF16EA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2FCFB" w14:textId="70328DF6" w:rsidR="006A0225" w:rsidRPr="00A84B5E" w:rsidRDefault="006A0225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(наименование уполномоченного на выдачу разрешений на строительство </w:t>
            </w:r>
            <w:r w:rsidR="00F62CA2" w:rsidRPr="00A84B5E">
              <w:rPr>
                <w:rFonts w:ascii="Times New Roman" w:hAnsi="Times New Roman"/>
              </w:rPr>
              <w:t>органа</w:t>
            </w:r>
            <w:r w:rsidRPr="00A84B5E">
              <w:rPr>
                <w:rFonts w:ascii="Times New Roman" w:hAnsi="Times New Roman"/>
              </w:rPr>
              <w:t xml:space="preserve"> исполнительной власти субъекта Российской Федерации, органа местного </w:t>
            </w:r>
            <w:r w:rsidR="00AA35A5" w:rsidRPr="00A84B5E">
              <w:rPr>
                <w:rFonts w:ascii="Times New Roman" w:hAnsi="Times New Roman"/>
              </w:rPr>
              <w:t>самоуправления</w:t>
            </w:r>
            <w:r w:rsidR="00CF16EA" w:rsidRPr="00A84B5E">
              <w:rPr>
                <w:rFonts w:ascii="Times New Roman" w:hAnsi="Times New Roman"/>
              </w:rPr>
              <w:t>)</w:t>
            </w:r>
          </w:p>
        </w:tc>
      </w:tr>
    </w:tbl>
    <w:p w14:paraId="39536842" w14:textId="77777777" w:rsidR="006A0225" w:rsidRPr="00A84B5E" w:rsidRDefault="006A0225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7DEFF50E" w14:textId="77777777" w:rsidR="006A0225" w:rsidRPr="00A84B5E" w:rsidRDefault="006A0225" w:rsidP="00EC3103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Calibri" w:hAnsi="Times New Roman"/>
          <w:bCs/>
          <w:lang w:eastAsia="en-US"/>
        </w:rPr>
      </w:pPr>
      <w:r w:rsidRPr="00A84B5E">
        <w:rPr>
          <w:rFonts w:ascii="Times New Roman" w:eastAsia="Calibri" w:hAnsi="Times New Roman"/>
          <w:bCs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229"/>
        <w:gridCol w:w="1701"/>
      </w:tblGrid>
      <w:tr w:rsidR="00BE345A" w:rsidRPr="00A84B5E" w14:paraId="014A7DF1" w14:textId="77777777" w:rsidTr="00B919A4">
        <w:trPr>
          <w:trHeight w:val="142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14:paraId="79991869" w14:textId="77777777" w:rsidR="006A0225" w:rsidRPr="00A84B5E" w:rsidRDefault="006A0225" w:rsidP="00EC3103">
            <w:pPr>
              <w:spacing w:line="240" w:lineRule="auto"/>
              <w:ind w:left="720"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BE345A" w:rsidRPr="00A84B5E" w14:paraId="07FE560F" w14:textId="77777777" w:rsidTr="00B919A4">
        <w:trPr>
          <w:trHeight w:val="533"/>
        </w:trPr>
        <w:tc>
          <w:tcPr>
            <w:tcW w:w="817" w:type="dxa"/>
          </w:tcPr>
          <w:p w14:paraId="21CE3B87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7229" w:type="dxa"/>
          </w:tcPr>
          <w:p w14:paraId="7FCE6DA0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701" w:type="dxa"/>
          </w:tcPr>
          <w:p w14:paraId="2D5098B0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36BEFCA3" w14:textId="77777777" w:rsidTr="00B919A4">
        <w:trPr>
          <w:trHeight w:val="428"/>
        </w:trPr>
        <w:tc>
          <w:tcPr>
            <w:tcW w:w="817" w:type="dxa"/>
          </w:tcPr>
          <w:p w14:paraId="433820D1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7229" w:type="dxa"/>
          </w:tcPr>
          <w:p w14:paraId="5B4FC193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14:paraId="1DC20177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15FB1988" w14:textId="77777777" w:rsidTr="00B919A4">
        <w:trPr>
          <w:trHeight w:val="493"/>
        </w:trPr>
        <w:tc>
          <w:tcPr>
            <w:tcW w:w="817" w:type="dxa"/>
          </w:tcPr>
          <w:p w14:paraId="57EEBADA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7229" w:type="dxa"/>
          </w:tcPr>
          <w:p w14:paraId="7C831B87" w14:textId="28F22821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документа, удостоверяющего личность</w:t>
            </w:r>
            <w:r w:rsidR="00AF3BD5" w:rsidRPr="00A84B5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F16EA" w:rsidRPr="00A84B5E">
              <w:rPr>
                <w:rFonts w:ascii="Times New Roman" w:hAnsi="Times New Roman"/>
              </w:rPr>
              <w:t xml:space="preserve">(не </w:t>
            </w:r>
            <w:r w:rsidR="008C0CBD" w:rsidRPr="00A84B5E">
              <w:rPr>
                <w:rFonts w:ascii="Times New Roman" w:hAnsi="Times New Roman"/>
              </w:rPr>
              <w:t>указываются в</w:t>
            </w:r>
            <w:r w:rsidR="00CF16EA" w:rsidRPr="00A84B5E">
              <w:rPr>
                <w:rFonts w:ascii="Times New Roman" w:hAnsi="Times New Roman"/>
              </w:rPr>
              <w:t xml:space="preserve"> </w:t>
            </w:r>
            <w:r w:rsidR="008C0CBD" w:rsidRPr="00A84B5E">
              <w:rPr>
                <w:rFonts w:ascii="Times New Roman" w:hAnsi="Times New Roman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1701" w:type="dxa"/>
          </w:tcPr>
          <w:p w14:paraId="4CC3FE2E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5A5FF07E" w14:textId="77777777" w:rsidTr="00B919A4">
        <w:trPr>
          <w:trHeight w:val="489"/>
        </w:trPr>
        <w:tc>
          <w:tcPr>
            <w:tcW w:w="817" w:type="dxa"/>
          </w:tcPr>
          <w:p w14:paraId="22C5E558" w14:textId="5E6B823D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</w:t>
            </w:r>
            <w:r w:rsidR="001C619D" w:rsidRPr="00A84B5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7229" w:type="dxa"/>
          </w:tcPr>
          <w:p w14:paraId="1CFC3544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701" w:type="dxa"/>
          </w:tcPr>
          <w:p w14:paraId="12943272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5DC86B07" w14:textId="77777777" w:rsidTr="00B919A4">
        <w:trPr>
          <w:trHeight w:val="279"/>
        </w:trPr>
        <w:tc>
          <w:tcPr>
            <w:tcW w:w="817" w:type="dxa"/>
          </w:tcPr>
          <w:p w14:paraId="2D99EAA4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7229" w:type="dxa"/>
          </w:tcPr>
          <w:p w14:paraId="04CB5964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юридическом лице:</w:t>
            </w:r>
          </w:p>
        </w:tc>
        <w:tc>
          <w:tcPr>
            <w:tcW w:w="1701" w:type="dxa"/>
          </w:tcPr>
          <w:p w14:paraId="08311392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3AFD0C3B" w14:textId="77777777" w:rsidTr="00B919A4">
        <w:trPr>
          <w:trHeight w:val="175"/>
        </w:trPr>
        <w:tc>
          <w:tcPr>
            <w:tcW w:w="817" w:type="dxa"/>
          </w:tcPr>
          <w:p w14:paraId="6CBEE513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7229" w:type="dxa"/>
          </w:tcPr>
          <w:p w14:paraId="7266FB91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1701" w:type="dxa"/>
          </w:tcPr>
          <w:p w14:paraId="73CDD8A4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60B9C165" w14:textId="77777777" w:rsidTr="00B919A4">
        <w:trPr>
          <w:trHeight w:val="208"/>
        </w:trPr>
        <w:tc>
          <w:tcPr>
            <w:tcW w:w="817" w:type="dxa"/>
          </w:tcPr>
          <w:p w14:paraId="18CB08A1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7229" w:type="dxa"/>
          </w:tcPr>
          <w:p w14:paraId="4016D01F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701" w:type="dxa"/>
          </w:tcPr>
          <w:p w14:paraId="463B019D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36E4FCEB" w14:textId="77777777" w:rsidTr="00B919A4">
        <w:trPr>
          <w:trHeight w:val="455"/>
        </w:trPr>
        <w:tc>
          <w:tcPr>
            <w:tcW w:w="817" w:type="dxa"/>
            <w:tcBorders>
              <w:bottom w:val="single" w:sz="4" w:space="0" w:color="auto"/>
            </w:tcBorders>
          </w:tcPr>
          <w:p w14:paraId="513D25F8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1E6729C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C7AA81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0F3273F4" w14:textId="77777777" w:rsidTr="00B919A4">
        <w:trPr>
          <w:trHeight w:val="136"/>
        </w:trPr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6719A1F" w14:textId="77777777" w:rsidR="006A0225" w:rsidRPr="00A84B5E" w:rsidRDefault="006A0225" w:rsidP="00EC3103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 Сведения об объекте</w:t>
            </w:r>
          </w:p>
        </w:tc>
      </w:tr>
      <w:tr w:rsidR="00BE345A" w:rsidRPr="00A84B5E" w14:paraId="633E9999" w14:textId="77777777" w:rsidTr="00B919A4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14:paraId="1D96FF35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4C94422" w14:textId="77777777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02412F2" w14:textId="6B659E9F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F7B099" w14:textId="77777777" w:rsidR="006A0225" w:rsidRPr="00A84B5E" w:rsidRDefault="006A0225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56204485" w14:textId="77777777" w:rsidTr="00B919A4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14:paraId="73976F60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2.2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398AC31" w14:textId="77777777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14:paraId="57C88CE1" w14:textId="6CFA31CF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D1791E" w14:textId="77777777" w:rsidR="006A0225" w:rsidRPr="00A84B5E" w:rsidRDefault="006A0225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1AA6DF5B" w14:textId="77777777" w:rsidTr="00B919A4">
        <w:trPr>
          <w:trHeight w:val="205"/>
        </w:trPr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3C43EB9" w14:textId="0FB260A9" w:rsidR="006A0225" w:rsidRPr="00A84B5E" w:rsidRDefault="00FF5168" w:rsidP="00EC3103">
            <w:pPr>
              <w:tabs>
                <w:tab w:val="center" w:pos="5137"/>
                <w:tab w:val="left" w:pos="7215"/>
              </w:tabs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ab/>
            </w:r>
            <w:r w:rsidR="006A0225" w:rsidRPr="00A84B5E">
              <w:rPr>
                <w:rFonts w:ascii="Times New Roman" w:eastAsia="Calibri" w:hAnsi="Times New Roman"/>
                <w:lang w:eastAsia="en-US"/>
              </w:rPr>
              <w:t>3. Сведения о земельном участке</w:t>
            </w:r>
            <w:r w:rsidRPr="00A84B5E">
              <w:rPr>
                <w:rFonts w:ascii="Times New Roman" w:eastAsia="Calibri" w:hAnsi="Times New Roman"/>
                <w:lang w:eastAsia="en-US"/>
              </w:rPr>
              <w:tab/>
            </w:r>
          </w:p>
        </w:tc>
      </w:tr>
      <w:tr w:rsidR="00BE345A" w:rsidRPr="00A84B5E" w14:paraId="0F05B728" w14:textId="77777777" w:rsidTr="00B919A4">
        <w:trPr>
          <w:trHeight w:val="600"/>
        </w:trPr>
        <w:tc>
          <w:tcPr>
            <w:tcW w:w="817" w:type="dxa"/>
          </w:tcPr>
          <w:p w14:paraId="0ED3569E" w14:textId="22C8F94F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229" w:type="dxa"/>
          </w:tcPr>
          <w:p w14:paraId="5CAE937C" w14:textId="77777777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305CDCB5" w14:textId="77777777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1701" w:type="dxa"/>
          </w:tcPr>
          <w:p w14:paraId="758BCB5D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A84B5E" w14:paraId="72A13E07" w14:textId="77777777" w:rsidTr="00B919A4">
        <w:trPr>
          <w:trHeight w:val="750"/>
        </w:trPr>
        <w:tc>
          <w:tcPr>
            <w:tcW w:w="817" w:type="dxa"/>
          </w:tcPr>
          <w:p w14:paraId="6950437C" w14:textId="77777777" w:rsidR="006A0225" w:rsidRPr="00A84B5E" w:rsidRDefault="006A0225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3.2</w:t>
            </w:r>
          </w:p>
        </w:tc>
        <w:tc>
          <w:tcPr>
            <w:tcW w:w="7229" w:type="dxa"/>
          </w:tcPr>
          <w:p w14:paraId="4739D09A" w14:textId="77777777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14:paraId="100474A5" w14:textId="7117562D" w:rsidR="006A0225" w:rsidRPr="00A84B5E" w:rsidRDefault="006A0225" w:rsidP="00EC3103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lastRenderedPageBreak/>
              <w:t xml:space="preserve">(указываются в случаях, предусмотренных </w:t>
            </w:r>
            <w:r w:rsidR="00200D47" w:rsidRPr="00A84B5E">
              <w:rPr>
                <w:rFonts w:ascii="Times New Roman" w:eastAsia="Calibri" w:hAnsi="Times New Roman"/>
                <w:i/>
                <w:lang w:eastAsia="en-US"/>
              </w:rPr>
              <w:t>частью 7</w:t>
            </w:r>
            <w:r w:rsidR="00200D47" w:rsidRPr="00A84B5E">
              <w:rPr>
                <w:rFonts w:ascii="Times New Roman" w:eastAsia="Calibri" w:hAnsi="Times New Roman"/>
                <w:i/>
                <w:vertAlign w:val="superscript"/>
                <w:lang w:eastAsia="en-US"/>
              </w:rPr>
              <w:t>3</w:t>
            </w:r>
            <w:r w:rsidR="00200D47" w:rsidRPr="00A84B5E">
              <w:rPr>
                <w:rFonts w:ascii="Times New Roman" w:eastAsia="Calibri" w:hAnsi="Times New Roman"/>
                <w:i/>
                <w:lang w:eastAsia="en-US"/>
              </w:rPr>
              <w:t xml:space="preserve"> статьи 51 и 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>частью 1</w:t>
            </w:r>
            <w:r w:rsidRPr="00A84B5E">
              <w:rPr>
                <w:rFonts w:ascii="Times New Roman" w:eastAsia="Calibri" w:hAnsi="Times New Roman"/>
                <w:i/>
                <w:vertAlign w:val="superscript"/>
                <w:lang w:eastAsia="en-US"/>
              </w:rPr>
              <w:t>1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 xml:space="preserve"> статьи 57</w:t>
            </w:r>
            <w:r w:rsidRPr="00A84B5E">
              <w:rPr>
                <w:rFonts w:ascii="Times New Roman" w:eastAsia="Calibri" w:hAnsi="Times New Roman"/>
                <w:i/>
                <w:vertAlign w:val="superscript"/>
                <w:lang w:eastAsia="en-US"/>
              </w:rPr>
              <w:t>3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1701" w:type="dxa"/>
          </w:tcPr>
          <w:p w14:paraId="15FBA979" w14:textId="77777777" w:rsidR="006A0225" w:rsidRPr="00A84B5E" w:rsidRDefault="006A0225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4F943BED" w14:textId="459F1CFC" w:rsidR="006A0225" w:rsidRPr="00A84B5E" w:rsidRDefault="006A0225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lastRenderedPageBreak/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6517"/>
        <w:gridCol w:w="1275"/>
        <w:gridCol w:w="1134"/>
      </w:tblGrid>
      <w:tr w:rsidR="00BE345A" w:rsidRPr="00A84B5E" w14:paraId="57E9C2D6" w14:textId="77777777" w:rsidTr="00B919A4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CE1D1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№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FBDAE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CA33D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F2BA3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Дата документа</w:t>
            </w:r>
          </w:p>
        </w:tc>
      </w:tr>
      <w:tr w:rsidR="00BE345A" w:rsidRPr="00A84B5E" w14:paraId="059D6D71" w14:textId="77777777" w:rsidTr="00B919A4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4758B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E1B42" w14:textId="0B5D979D" w:rsidR="006A0225" w:rsidRPr="00A84B5E" w:rsidRDefault="006A0225" w:rsidP="00EC310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A84B5E">
              <w:rPr>
                <w:rFonts w:ascii="Times New Roman" w:hAnsi="Times New Roman"/>
              </w:rPr>
              <w:t xml:space="preserve">, </w:t>
            </w:r>
            <w:r w:rsidR="00397993" w:rsidRPr="00A84B5E">
              <w:rPr>
                <w:rFonts w:ascii="Times New Roman" w:eastAsia="Calibri" w:hAnsi="Times New Roman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6A94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5AB3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</w:tr>
      <w:tr w:rsidR="00BE345A" w:rsidRPr="00A84B5E" w14:paraId="63D6D21F" w14:textId="77777777" w:rsidTr="00B919A4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3C48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13A6C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Типовое </w:t>
            </w:r>
            <w:proofErr w:type="gramStart"/>
            <w:r w:rsidRPr="00A84B5E">
              <w:rPr>
                <w:rFonts w:ascii="Times New Roman" w:hAnsi="Times New Roman"/>
              </w:rPr>
              <w:t>архитектурное решение</w:t>
            </w:r>
            <w:proofErr w:type="gramEnd"/>
            <w:r w:rsidRPr="00A84B5E">
              <w:rPr>
                <w:rFonts w:ascii="Times New Roman" w:hAnsi="Times New Roman"/>
              </w:rPr>
              <w:t xml:space="preserve"> для исторического поселения (при наличии)</w:t>
            </w:r>
          </w:p>
          <w:p w14:paraId="25CB17C7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</w:t>
            </w:r>
            <w:r w:rsidRPr="00A84B5E">
              <w:rPr>
                <w:rFonts w:ascii="Times New Roman" w:hAnsi="Times New Roman"/>
                <w:i/>
              </w:rPr>
              <w:t>указывается в случае</w:t>
            </w:r>
            <w:r w:rsidRPr="00A84B5E">
              <w:rPr>
                <w:rFonts w:ascii="Times New Roman" w:hAnsi="Times New Roman"/>
              </w:rPr>
              <w:t xml:space="preserve"> </w:t>
            </w:r>
            <w:r w:rsidRPr="00A84B5E">
              <w:rPr>
                <w:rFonts w:ascii="Times New Roman" w:hAnsi="Times New Roman"/>
                <w:i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A84B5E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FF43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A29B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</w:tr>
      <w:tr w:rsidR="00BE345A" w:rsidRPr="00A84B5E" w14:paraId="3EBF5010" w14:textId="77777777" w:rsidTr="00B919A4">
        <w:trPr>
          <w:trHeight w:val="93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7E9D8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E39A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14:paraId="73426681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</w:t>
            </w:r>
            <w:r w:rsidRPr="00A84B5E">
              <w:rPr>
                <w:rFonts w:ascii="Times New Roman" w:hAnsi="Times New Roman"/>
                <w:i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A84B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361B7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9740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</w:tr>
      <w:tr w:rsidR="00BE345A" w:rsidRPr="00A84B5E" w14:paraId="1192EEAE" w14:textId="77777777" w:rsidTr="00B919A4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392C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13223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7D1D4ACB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</w:t>
            </w:r>
            <w:r w:rsidRPr="00A84B5E">
              <w:rPr>
                <w:rFonts w:ascii="Times New Roman" w:hAnsi="Times New Roman"/>
                <w:i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A84B5E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4508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2456" w14:textId="77777777" w:rsidR="006A0225" w:rsidRPr="00A84B5E" w:rsidRDefault="006A0225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</w:tr>
    </w:tbl>
    <w:p w14:paraId="14CD59EB" w14:textId="77777777" w:rsidR="006A0225" w:rsidRPr="00A84B5E" w:rsidRDefault="006A0225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Приложение:___________________________________________________________</w:t>
      </w:r>
    </w:p>
    <w:p w14:paraId="24FF4CE3" w14:textId="77777777" w:rsidR="006A0225" w:rsidRPr="00A84B5E" w:rsidRDefault="006A0225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Номер телефона и адрес электронной почты для связи: _______________________</w:t>
      </w:r>
    </w:p>
    <w:p w14:paraId="2823DC3B" w14:textId="348323B6" w:rsidR="006A0225" w:rsidRPr="00A84B5E" w:rsidRDefault="006A0225" w:rsidP="00EC3103">
      <w:pPr>
        <w:tabs>
          <w:tab w:val="left" w:pos="1968"/>
        </w:tabs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5"/>
        <w:gridCol w:w="622"/>
      </w:tblGrid>
      <w:tr w:rsidR="00BE345A" w:rsidRPr="00A84B5E" w14:paraId="32D35084" w14:textId="77777777" w:rsidTr="00B919A4">
        <w:tc>
          <w:tcPr>
            <w:tcW w:w="9125" w:type="dxa"/>
            <w:shd w:val="clear" w:color="auto" w:fill="auto"/>
          </w:tcPr>
          <w:p w14:paraId="02C48633" w14:textId="1E5D5935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</w:rPr>
              <w:t xml:space="preserve">направить в форме электронного документа в </w:t>
            </w:r>
            <w:r w:rsidR="00EA0CCD" w:rsidRPr="00A84B5E">
              <w:rPr>
                <w:rFonts w:ascii="Times New Roman" w:hAnsi="Times New Roman"/>
              </w:rPr>
              <w:t>л</w:t>
            </w:r>
            <w:r w:rsidRPr="00A84B5E">
              <w:rPr>
                <w:rFonts w:ascii="Times New Roman" w:hAnsi="Times New Roman"/>
              </w:rPr>
              <w:t xml:space="preserve">ичный кабинет в федеральной государственной информационной системе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>Единый портал государственных и муниципальных услуг (функций)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/ </w:t>
            </w:r>
            <w:r w:rsidR="00BA3FDD" w:rsidRPr="00A84B5E">
              <w:rPr>
                <w:rFonts w:ascii="Times New Roman" w:hAnsi="Times New Roman"/>
              </w:rPr>
              <w:t>на</w:t>
            </w:r>
            <w:r w:rsidRPr="00A84B5E">
              <w:rPr>
                <w:rFonts w:ascii="Times New Roman" w:hAnsi="Times New Roman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622" w:type="dxa"/>
            <w:shd w:val="clear" w:color="auto" w:fill="auto"/>
          </w:tcPr>
          <w:p w14:paraId="485CFFEF" w14:textId="77777777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ind w:firstLine="567"/>
              <w:rPr>
                <w:rFonts w:ascii="Times New Roman" w:hAnsi="Times New Roman"/>
              </w:rPr>
            </w:pPr>
          </w:p>
        </w:tc>
      </w:tr>
      <w:tr w:rsidR="00BE345A" w:rsidRPr="00A84B5E" w14:paraId="1FDD7436" w14:textId="77777777" w:rsidTr="00B919A4">
        <w:tc>
          <w:tcPr>
            <w:tcW w:w="9125" w:type="dxa"/>
            <w:shd w:val="clear" w:color="auto" w:fill="auto"/>
          </w:tcPr>
          <w:p w14:paraId="6FC49684" w14:textId="271EAAE9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выдать</w:t>
            </w:r>
            <w:r w:rsidRPr="00A84B5E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84B5E">
              <w:rPr>
                <w:rFonts w:ascii="Times New Roman" w:hAnsi="Times New Roman"/>
              </w:rPr>
              <w:t xml:space="preserve"> при личном обращении </w:t>
            </w:r>
            <w:r w:rsidRPr="00A84B5E">
              <w:rPr>
                <w:rFonts w:ascii="Times New Roman" w:hAnsi="Times New Roman"/>
                <w:bCs/>
              </w:rPr>
              <w:t xml:space="preserve">в уполномоченный орган государственной власти, орган местного </w:t>
            </w:r>
            <w:r w:rsidR="00C71DDF" w:rsidRPr="00A84B5E">
              <w:rPr>
                <w:rFonts w:ascii="Times New Roman" w:hAnsi="Times New Roman"/>
                <w:bCs/>
              </w:rPr>
              <w:t>самоуправления</w:t>
            </w:r>
            <w:r w:rsidRPr="00A84B5E">
              <w:rPr>
                <w:rFonts w:ascii="Times New Roman" w:hAnsi="Times New Roman"/>
                <w:bCs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A84B5E">
              <w:rPr>
                <w:rFonts w:ascii="Times New Roman" w:hAnsi="Times New Roman"/>
              </w:rPr>
              <w:t xml:space="preserve"> расположенн</w:t>
            </w:r>
            <w:r w:rsidR="00076B65" w:rsidRPr="00A84B5E">
              <w:rPr>
                <w:rFonts w:ascii="Times New Roman" w:hAnsi="Times New Roman"/>
              </w:rPr>
              <w:t>ый</w:t>
            </w:r>
            <w:r w:rsidRPr="00A84B5E">
              <w:rPr>
                <w:rFonts w:ascii="Times New Roman" w:hAnsi="Times New Roman"/>
              </w:rPr>
              <w:t xml:space="preserve"> по адресу:_</w:t>
            </w:r>
            <w:r w:rsidR="00FF5168" w:rsidRPr="00A84B5E">
              <w:rPr>
                <w:rFonts w:ascii="Times New Roman" w:hAnsi="Times New Roman"/>
              </w:rPr>
              <w:t>_________________________________________________________________</w:t>
            </w:r>
            <w:r w:rsidRPr="00A84B5E">
              <w:rPr>
                <w:rFonts w:ascii="Times New Roman" w:hAnsi="Times New Roman"/>
              </w:rPr>
              <w:t>__</w:t>
            </w:r>
          </w:p>
        </w:tc>
        <w:tc>
          <w:tcPr>
            <w:tcW w:w="622" w:type="dxa"/>
            <w:shd w:val="clear" w:color="auto" w:fill="auto"/>
          </w:tcPr>
          <w:p w14:paraId="63CF397E" w14:textId="77777777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ind w:firstLine="567"/>
              <w:rPr>
                <w:rFonts w:ascii="Times New Roman" w:hAnsi="Times New Roman"/>
              </w:rPr>
            </w:pPr>
          </w:p>
        </w:tc>
      </w:tr>
      <w:tr w:rsidR="00BE345A" w:rsidRPr="00A84B5E" w14:paraId="41312066" w14:textId="77777777" w:rsidTr="00B919A4">
        <w:tc>
          <w:tcPr>
            <w:tcW w:w="9125" w:type="dxa"/>
            <w:shd w:val="clear" w:color="auto" w:fill="auto"/>
          </w:tcPr>
          <w:p w14:paraId="0DC00281" w14:textId="56881128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</w:t>
            </w:r>
            <w:r w:rsidRPr="00A84B5E">
              <w:rPr>
                <w:rFonts w:ascii="Times New Roman" w:hAnsi="Times New Roman"/>
                <w:bCs/>
              </w:rPr>
              <w:t>на бумажном носителе</w:t>
            </w:r>
            <w:r w:rsidRPr="00A84B5E">
              <w:rPr>
                <w:rFonts w:ascii="Times New Roman" w:hAnsi="Times New Roman"/>
              </w:rPr>
              <w:t xml:space="preserve"> на по</w:t>
            </w:r>
            <w:r w:rsidR="00FF5168" w:rsidRPr="00A84B5E">
              <w:rPr>
                <w:rFonts w:ascii="Times New Roman" w:hAnsi="Times New Roman"/>
              </w:rPr>
              <w:t>чтовый адрес:_______________</w:t>
            </w:r>
            <w:r w:rsidRPr="00A84B5E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622" w:type="dxa"/>
            <w:shd w:val="clear" w:color="auto" w:fill="auto"/>
          </w:tcPr>
          <w:p w14:paraId="1A2CBBE6" w14:textId="77777777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ind w:firstLine="567"/>
              <w:rPr>
                <w:rFonts w:ascii="Times New Roman" w:hAnsi="Times New Roman"/>
              </w:rPr>
            </w:pPr>
          </w:p>
        </w:tc>
      </w:tr>
      <w:tr w:rsidR="00BE345A" w:rsidRPr="00A84B5E" w14:paraId="30F7E5E2" w14:textId="77777777" w:rsidTr="00B919A4">
        <w:tc>
          <w:tcPr>
            <w:tcW w:w="9125" w:type="dxa"/>
            <w:shd w:val="clear" w:color="auto" w:fill="auto"/>
          </w:tcPr>
          <w:p w14:paraId="4C93F309" w14:textId="534C6833" w:rsidR="002C4012" w:rsidRPr="00A84B5E" w:rsidRDefault="002C4012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22" w:type="dxa"/>
            <w:shd w:val="clear" w:color="auto" w:fill="auto"/>
          </w:tcPr>
          <w:p w14:paraId="62DF70D1" w14:textId="77777777" w:rsidR="002C4012" w:rsidRPr="00A84B5E" w:rsidRDefault="002C4012" w:rsidP="00EC3103">
            <w:pPr>
              <w:autoSpaceDE w:val="0"/>
              <w:autoSpaceDN w:val="0"/>
              <w:spacing w:before="120" w:after="120" w:line="240" w:lineRule="auto"/>
              <w:ind w:firstLine="567"/>
              <w:rPr>
                <w:rFonts w:ascii="Times New Roman" w:hAnsi="Times New Roman"/>
              </w:rPr>
            </w:pPr>
          </w:p>
        </w:tc>
      </w:tr>
      <w:tr w:rsidR="00BE345A" w:rsidRPr="00A84B5E" w14:paraId="76F30DDC" w14:textId="77777777" w:rsidTr="00B919A4">
        <w:tc>
          <w:tcPr>
            <w:tcW w:w="9747" w:type="dxa"/>
            <w:gridSpan w:val="2"/>
            <w:shd w:val="clear" w:color="auto" w:fill="auto"/>
          </w:tcPr>
          <w:p w14:paraId="14B4CB97" w14:textId="77777777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ind w:right="255" w:firstLine="567"/>
              <w:jc w:val="center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BE345A" w:rsidRPr="00A84B5E" w14:paraId="615DDDCB" w14:textId="77777777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A560555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74A0C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082BB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407A3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5F1E6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6A0225" w:rsidRPr="00A84B5E" w14:paraId="2082DA60" w14:textId="77777777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9129B65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E06C0E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DF9F4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8AC734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08ED41" w14:textId="77777777" w:rsidR="006A0225" w:rsidRPr="00A84B5E" w:rsidRDefault="006A0225" w:rsidP="00EC310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0CE43627" w14:textId="50D0CFEE" w:rsidR="006A0225" w:rsidRPr="00A84B5E" w:rsidRDefault="006A0225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lang w:eastAsia="en-US"/>
        </w:rPr>
      </w:pPr>
      <w:r w:rsidRPr="00A84B5E">
        <w:rPr>
          <w:rFonts w:ascii="Times New Roman" w:eastAsia="Calibri" w:hAnsi="Times New Roman"/>
          <w:bCs/>
          <w:lang w:eastAsia="en-US"/>
        </w:rPr>
        <w:t xml:space="preserve"> </w:t>
      </w:r>
      <w:r w:rsidRPr="00A84B5E">
        <w:rPr>
          <w:rFonts w:ascii="Times New Roman" w:eastAsia="Calibri" w:hAnsi="Times New Roman"/>
          <w:bCs/>
          <w:lang w:eastAsia="en-US"/>
        </w:rPr>
        <w:br w:type="page"/>
      </w:r>
    </w:p>
    <w:p w14:paraId="46EB1291" w14:textId="152A8B3D" w:rsidR="00244FDC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lastRenderedPageBreak/>
        <w:t>ПРИЛОЖЕНИЕ № 3</w:t>
      </w:r>
      <w:r w:rsidRPr="00A84B5E">
        <w:rPr>
          <w:rFonts w:ascii="Times New Roman" w:eastAsia="Calibri" w:hAnsi="Times New Roman"/>
          <w:lang w:eastAsia="en-US"/>
        </w:rPr>
        <w:br/>
        <w:t>к а</w:t>
      </w:r>
      <w:r w:rsidR="00244FDC" w:rsidRPr="00A84B5E">
        <w:rPr>
          <w:rFonts w:ascii="Times New Roman" w:eastAsia="Calibri" w:hAnsi="Times New Roman"/>
          <w:lang w:eastAsia="en-US"/>
        </w:rPr>
        <w:t xml:space="preserve">дминистративному регламенту </w:t>
      </w:r>
    </w:p>
    <w:p w14:paraId="43E4E435" w14:textId="77777777" w:rsidR="00244FDC" w:rsidRPr="00A84B5E" w:rsidRDefault="00244FDC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70075F2A" w14:textId="77777777" w:rsidR="00244FDC" w:rsidRPr="00A84B5E" w:rsidRDefault="00244FDC" w:rsidP="00EC3103">
      <w:pPr>
        <w:spacing w:after="0" w:line="240" w:lineRule="auto"/>
        <w:ind w:firstLine="567"/>
        <w:jc w:val="center"/>
        <w:rPr>
          <w:rFonts w:ascii="Times New Roman" w:eastAsia="Calibri" w:hAnsi="Times New Roman"/>
          <w:lang w:eastAsia="en-US"/>
        </w:rPr>
      </w:pPr>
    </w:p>
    <w:p w14:paraId="65DAAEB0" w14:textId="77777777" w:rsidR="00244FDC" w:rsidRPr="00A84B5E" w:rsidRDefault="00244FDC" w:rsidP="00EC3103">
      <w:pPr>
        <w:autoSpaceDE w:val="0"/>
        <w:autoSpaceDN w:val="0"/>
        <w:spacing w:before="240" w:after="0" w:line="240" w:lineRule="auto"/>
        <w:ind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З</w:t>
      </w:r>
      <w:proofErr w:type="gramEnd"/>
      <w:r w:rsidRPr="00A84B5E">
        <w:rPr>
          <w:rFonts w:ascii="Times New Roman" w:hAnsi="Times New Roman"/>
        </w:rPr>
        <w:t xml:space="preserve"> А Я В Л Е Н И Е</w:t>
      </w:r>
    </w:p>
    <w:p w14:paraId="116C8D74" w14:textId="77777777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о внесении изменений в разрешение на строительство</w:t>
      </w:r>
    </w:p>
    <w:p w14:paraId="0C7B43C1" w14:textId="77777777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73AFF2C8" w14:textId="77777777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"__" __________ 20___ г.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244FDC" w:rsidRPr="00A84B5E" w14:paraId="04BABFB8" w14:textId="77777777" w:rsidTr="005F5E19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1F471343" w14:textId="77777777" w:rsidR="00244FDC" w:rsidRPr="00A84B5E" w:rsidRDefault="00244FDC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244FDC" w:rsidRPr="00A84B5E" w14:paraId="6DA5D9E8" w14:textId="77777777" w:rsidTr="005F5E19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7B32F9CB" w14:textId="20CA27B1" w:rsidR="00244FDC" w:rsidRPr="00A84B5E" w:rsidRDefault="00244FDC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</w:tc>
      </w:tr>
    </w:tbl>
    <w:p w14:paraId="0EA57F1D" w14:textId="77777777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29F16EFE" w14:textId="6E7BDD39" w:rsidR="00244FDC" w:rsidRPr="00A84B5E" w:rsidRDefault="00244FDC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lang w:eastAsia="en-US"/>
        </w:rPr>
      </w:pPr>
      <w:r w:rsidRPr="00A84B5E">
        <w:rPr>
          <w:rFonts w:ascii="Times New Roman" w:eastAsia="Calibri" w:hAnsi="Times New Roman"/>
          <w:bCs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A84B5E">
        <w:rPr>
          <w:rFonts w:ascii="Times New Roman" w:eastAsia="Calibri" w:hAnsi="Times New Roman"/>
          <w:bCs/>
          <w:lang w:eastAsia="en-US"/>
        </w:rPr>
        <w:t>с</w:t>
      </w:r>
      <w:proofErr w:type="gramEnd"/>
      <w:r w:rsidRPr="00A84B5E">
        <w:rPr>
          <w:rFonts w:ascii="Times New Roman" w:eastAsia="Calibri" w:hAnsi="Times New Roman"/>
          <w:bCs/>
          <w:lang w:eastAsia="en-US"/>
        </w:rPr>
        <w:t xml:space="preserve"> ___________________</w:t>
      </w:r>
      <w:r w:rsidR="00FF5168" w:rsidRPr="00A84B5E">
        <w:rPr>
          <w:rFonts w:ascii="Times New Roman" w:eastAsia="Calibri" w:hAnsi="Times New Roman"/>
          <w:bCs/>
          <w:lang w:eastAsia="en-US"/>
        </w:rPr>
        <w:t>_______________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6095"/>
        <w:gridCol w:w="1701"/>
        <w:gridCol w:w="993"/>
      </w:tblGrid>
      <w:tr w:rsidR="00244FDC" w:rsidRPr="00A84B5E" w14:paraId="14ABB28A" w14:textId="77777777" w:rsidTr="00870102">
        <w:trPr>
          <w:trHeight w:val="285"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14:paraId="4696724C" w14:textId="77777777" w:rsidR="00244FDC" w:rsidRPr="00A84B5E" w:rsidRDefault="00244FDC" w:rsidP="00EC3103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244FDC" w:rsidRPr="00A84B5E" w14:paraId="55B3CB32" w14:textId="77777777" w:rsidTr="00870102">
        <w:trPr>
          <w:trHeight w:val="532"/>
        </w:trPr>
        <w:tc>
          <w:tcPr>
            <w:tcW w:w="817" w:type="dxa"/>
            <w:gridSpan w:val="2"/>
          </w:tcPr>
          <w:p w14:paraId="19ED2550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7796" w:type="dxa"/>
            <w:gridSpan w:val="2"/>
          </w:tcPr>
          <w:p w14:paraId="39BD24FC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993" w:type="dxa"/>
          </w:tcPr>
          <w:p w14:paraId="2840B6DC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7CFAD5C5" w14:textId="77777777" w:rsidTr="00870102">
        <w:trPr>
          <w:trHeight w:val="428"/>
        </w:trPr>
        <w:tc>
          <w:tcPr>
            <w:tcW w:w="817" w:type="dxa"/>
            <w:gridSpan w:val="2"/>
          </w:tcPr>
          <w:p w14:paraId="6D871C9F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7796" w:type="dxa"/>
            <w:gridSpan w:val="2"/>
          </w:tcPr>
          <w:p w14:paraId="7361E955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993" w:type="dxa"/>
          </w:tcPr>
          <w:p w14:paraId="0E415F89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7C3D22FE" w14:textId="77777777" w:rsidTr="00870102">
        <w:trPr>
          <w:trHeight w:val="492"/>
        </w:trPr>
        <w:tc>
          <w:tcPr>
            <w:tcW w:w="817" w:type="dxa"/>
            <w:gridSpan w:val="2"/>
          </w:tcPr>
          <w:p w14:paraId="3DE7DFF3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7796" w:type="dxa"/>
            <w:gridSpan w:val="2"/>
          </w:tcPr>
          <w:p w14:paraId="03875103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A84B5E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993" w:type="dxa"/>
          </w:tcPr>
          <w:p w14:paraId="793B8A7F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30AD28A9" w14:textId="77777777" w:rsidTr="00870102">
        <w:trPr>
          <w:trHeight w:val="489"/>
        </w:trPr>
        <w:tc>
          <w:tcPr>
            <w:tcW w:w="817" w:type="dxa"/>
            <w:gridSpan w:val="2"/>
          </w:tcPr>
          <w:p w14:paraId="50746A07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7796" w:type="dxa"/>
            <w:gridSpan w:val="2"/>
          </w:tcPr>
          <w:p w14:paraId="1D145CD8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993" w:type="dxa"/>
          </w:tcPr>
          <w:p w14:paraId="313A9D31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601221E6" w14:textId="77777777" w:rsidTr="00870102">
        <w:trPr>
          <w:trHeight w:val="279"/>
        </w:trPr>
        <w:tc>
          <w:tcPr>
            <w:tcW w:w="817" w:type="dxa"/>
            <w:gridSpan w:val="2"/>
          </w:tcPr>
          <w:p w14:paraId="7DFD9649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7796" w:type="dxa"/>
            <w:gridSpan w:val="2"/>
          </w:tcPr>
          <w:p w14:paraId="047B65E2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юридическом лице:</w:t>
            </w:r>
          </w:p>
        </w:tc>
        <w:tc>
          <w:tcPr>
            <w:tcW w:w="993" w:type="dxa"/>
          </w:tcPr>
          <w:p w14:paraId="0D005038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64C9D911" w14:textId="77777777" w:rsidTr="00870102">
        <w:trPr>
          <w:trHeight w:val="175"/>
        </w:trPr>
        <w:tc>
          <w:tcPr>
            <w:tcW w:w="817" w:type="dxa"/>
            <w:gridSpan w:val="2"/>
          </w:tcPr>
          <w:p w14:paraId="32AB5F2E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7796" w:type="dxa"/>
            <w:gridSpan w:val="2"/>
          </w:tcPr>
          <w:p w14:paraId="736F2D64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993" w:type="dxa"/>
          </w:tcPr>
          <w:p w14:paraId="0B2D52B0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7306ECD5" w14:textId="77777777" w:rsidTr="00870102">
        <w:trPr>
          <w:trHeight w:val="256"/>
        </w:trPr>
        <w:tc>
          <w:tcPr>
            <w:tcW w:w="817" w:type="dxa"/>
            <w:gridSpan w:val="2"/>
          </w:tcPr>
          <w:p w14:paraId="2E9944AF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7796" w:type="dxa"/>
            <w:gridSpan w:val="2"/>
          </w:tcPr>
          <w:p w14:paraId="48ECA971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993" w:type="dxa"/>
          </w:tcPr>
          <w:p w14:paraId="3A2D32E9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6EA143AF" w14:textId="77777777" w:rsidTr="00870102">
        <w:trPr>
          <w:trHeight w:val="341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6BB89F90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24CE3EA4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45DFA4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1A64DC83" w14:textId="77777777" w:rsidTr="00870102">
        <w:trPr>
          <w:trHeight w:val="279"/>
        </w:trPr>
        <w:tc>
          <w:tcPr>
            <w:tcW w:w="9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F34DF3C" w14:textId="77777777" w:rsidR="00244FDC" w:rsidRPr="00A84B5E" w:rsidRDefault="00244FDC" w:rsidP="00EC3103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 Сведения об объекте</w:t>
            </w:r>
          </w:p>
        </w:tc>
      </w:tr>
      <w:tr w:rsidR="00244FDC" w:rsidRPr="00A84B5E" w14:paraId="6D109A91" w14:textId="77777777" w:rsidTr="00870102">
        <w:trPr>
          <w:trHeight w:val="1093"/>
        </w:trPr>
        <w:tc>
          <w:tcPr>
            <w:tcW w:w="675" w:type="dxa"/>
            <w:tcBorders>
              <w:bottom w:val="single" w:sz="4" w:space="0" w:color="auto"/>
            </w:tcBorders>
          </w:tcPr>
          <w:p w14:paraId="2A6C4DA8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7EBE520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FC1ADDA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376AFF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1BEE0241" w14:textId="77777777" w:rsidTr="00870102">
        <w:trPr>
          <w:trHeight w:val="779"/>
        </w:trPr>
        <w:tc>
          <w:tcPr>
            <w:tcW w:w="675" w:type="dxa"/>
            <w:tcBorders>
              <w:bottom w:val="single" w:sz="4" w:space="0" w:color="auto"/>
            </w:tcBorders>
          </w:tcPr>
          <w:p w14:paraId="31069607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2.2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4B64D01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14:paraId="40B4FDA0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A72A9EE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70D2459F" w14:textId="77777777" w:rsidTr="00870102">
        <w:trPr>
          <w:trHeight w:val="480"/>
        </w:trPr>
        <w:tc>
          <w:tcPr>
            <w:tcW w:w="9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BE950EB" w14:textId="77777777" w:rsidR="00244FDC" w:rsidRPr="00A84B5E" w:rsidRDefault="00244FDC" w:rsidP="00EC3103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244FDC" w:rsidRPr="00A84B5E" w14:paraId="650C8819" w14:textId="77777777" w:rsidTr="00870102">
        <w:trPr>
          <w:trHeight w:val="652"/>
        </w:trPr>
        <w:tc>
          <w:tcPr>
            <w:tcW w:w="675" w:type="dxa"/>
            <w:tcBorders>
              <w:bottom w:val="single" w:sz="4" w:space="0" w:color="auto"/>
            </w:tcBorders>
          </w:tcPr>
          <w:p w14:paraId="4DC5E783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C4F6515" w14:textId="77777777" w:rsidR="00244FDC" w:rsidRPr="00A84B5E" w:rsidRDefault="00244FDC" w:rsidP="00EC3103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E59DF6" w14:textId="77777777" w:rsidR="00244FDC" w:rsidRPr="00A84B5E" w:rsidRDefault="00244FDC" w:rsidP="00EC3103">
            <w:pPr>
              <w:spacing w:after="16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E9BD36" w14:textId="5322E889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Дата </w:t>
            </w:r>
            <w:proofErr w:type="gramStart"/>
            <w:r w:rsidRPr="00A84B5E">
              <w:rPr>
                <w:rFonts w:ascii="Times New Roman" w:eastAsia="Calibri" w:hAnsi="Times New Roman"/>
                <w:lang w:eastAsia="en-US"/>
              </w:rPr>
              <w:t>доку</w:t>
            </w:r>
            <w:r w:rsidR="00870102" w:rsidRPr="00A84B5E">
              <w:rPr>
                <w:rFonts w:ascii="Times New Roman" w:eastAsia="Calibri" w:hAnsi="Times New Roman"/>
                <w:lang w:eastAsia="en-US"/>
              </w:rPr>
              <w:t>-</w:t>
            </w:r>
            <w:r w:rsidRPr="00A84B5E">
              <w:rPr>
                <w:rFonts w:ascii="Times New Roman" w:eastAsia="Calibri" w:hAnsi="Times New Roman"/>
                <w:lang w:eastAsia="en-US"/>
              </w:rPr>
              <w:t>мента</w:t>
            </w:r>
            <w:proofErr w:type="gramEnd"/>
          </w:p>
        </w:tc>
      </w:tr>
      <w:tr w:rsidR="00244FDC" w:rsidRPr="00A84B5E" w14:paraId="121FB71E" w14:textId="77777777" w:rsidTr="00870102">
        <w:trPr>
          <w:trHeight w:val="338"/>
        </w:trPr>
        <w:tc>
          <w:tcPr>
            <w:tcW w:w="675" w:type="dxa"/>
            <w:tcBorders>
              <w:bottom w:val="single" w:sz="4" w:space="0" w:color="auto"/>
            </w:tcBorders>
          </w:tcPr>
          <w:p w14:paraId="2CCE0BDD" w14:textId="77777777" w:rsidR="00244FDC" w:rsidRPr="00A84B5E" w:rsidRDefault="00244FDC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7A9DC86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7DE635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F55DE3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30B08AE9" w14:textId="77777777" w:rsidTr="00870102">
        <w:trPr>
          <w:trHeight w:val="299"/>
        </w:trPr>
        <w:tc>
          <w:tcPr>
            <w:tcW w:w="9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C6EC60C" w14:textId="77777777" w:rsidR="00244FDC" w:rsidRPr="00A84B5E" w:rsidRDefault="00244FDC" w:rsidP="00EC3103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4. Сведения о земельном участке</w:t>
            </w:r>
          </w:p>
        </w:tc>
      </w:tr>
      <w:tr w:rsidR="00244FDC" w:rsidRPr="00A84B5E" w14:paraId="28129DB7" w14:textId="77777777" w:rsidTr="00870102">
        <w:trPr>
          <w:trHeight w:val="600"/>
        </w:trPr>
        <w:tc>
          <w:tcPr>
            <w:tcW w:w="675" w:type="dxa"/>
          </w:tcPr>
          <w:p w14:paraId="7FCDCA3B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4.1</w:t>
            </w:r>
          </w:p>
        </w:tc>
        <w:tc>
          <w:tcPr>
            <w:tcW w:w="7938" w:type="dxa"/>
            <w:gridSpan w:val="3"/>
          </w:tcPr>
          <w:p w14:paraId="14D4457A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2E7A1F88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lastRenderedPageBreak/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993" w:type="dxa"/>
          </w:tcPr>
          <w:p w14:paraId="1E185F74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A84B5E" w14:paraId="217B76CF" w14:textId="77777777" w:rsidTr="00870102">
        <w:trPr>
          <w:trHeight w:val="750"/>
        </w:trPr>
        <w:tc>
          <w:tcPr>
            <w:tcW w:w="675" w:type="dxa"/>
          </w:tcPr>
          <w:p w14:paraId="6D392E46" w14:textId="77777777" w:rsidR="00244FDC" w:rsidRPr="00A84B5E" w:rsidRDefault="00244FDC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lastRenderedPageBreak/>
              <w:t>4.2</w:t>
            </w:r>
          </w:p>
        </w:tc>
        <w:tc>
          <w:tcPr>
            <w:tcW w:w="7938" w:type="dxa"/>
            <w:gridSpan w:val="3"/>
          </w:tcPr>
          <w:p w14:paraId="45B1277E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14:paraId="3844F48D" w14:textId="77777777" w:rsidR="00244FDC" w:rsidRPr="00A84B5E" w:rsidRDefault="00244FDC" w:rsidP="00EC3103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t>(указываются в случаях, предусмотренных частью 1</w:t>
            </w:r>
            <w:r w:rsidRPr="00A84B5E">
              <w:rPr>
                <w:rFonts w:ascii="Times New Roman" w:eastAsia="Calibri" w:hAnsi="Times New Roman"/>
                <w:i/>
                <w:vertAlign w:val="superscript"/>
                <w:lang w:eastAsia="en-US"/>
              </w:rPr>
              <w:t>1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 xml:space="preserve"> статьи 57</w:t>
            </w:r>
            <w:r w:rsidRPr="00A84B5E">
              <w:rPr>
                <w:rFonts w:ascii="Times New Roman" w:eastAsia="Calibri" w:hAnsi="Times New Roman"/>
                <w:i/>
                <w:vertAlign w:val="superscript"/>
                <w:lang w:eastAsia="en-US"/>
              </w:rPr>
              <w:t>3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 xml:space="preserve"> и частью 7</w:t>
            </w:r>
            <w:r w:rsidRPr="00A84B5E">
              <w:rPr>
                <w:rFonts w:ascii="Times New Roman" w:eastAsia="Calibri" w:hAnsi="Times New Roman"/>
                <w:i/>
                <w:vertAlign w:val="superscript"/>
                <w:lang w:eastAsia="en-US"/>
              </w:rPr>
              <w:t>3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993" w:type="dxa"/>
          </w:tcPr>
          <w:p w14:paraId="48668EA7" w14:textId="77777777" w:rsidR="00244FDC" w:rsidRPr="00A84B5E" w:rsidRDefault="00244FDC" w:rsidP="00EC3103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45A3A81" w14:textId="77777777" w:rsidR="00244FDC" w:rsidRPr="00A84B5E" w:rsidRDefault="00244FDC" w:rsidP="00EC3103">
      <w:pPr>
        <w:spacing w:after="0" w:line="240" w:lineRule="auto"/>
        <w:ind w:right="-2"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6663"/>
        <w:gridCol w:w="1417"/>
        <w:gridCol w:w="851"/>
      </w:tblGrid>
      <w:tr w:rsidR="00244FDC" w:rsidRPr="00A84B5E" w14:paraId="57E06727" w14:textId="77777777" w:rsidTr="00870102">
        <w:trPr>
          <w:trHeight w:val="5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1BA4E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52EFC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83BB5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77780" w14:textId="7D3FA32A" w:rsidR="00244FDC" w:rsidRPr="00A84B5E" w:rsidRDefault="00244FDC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Дата </w:t>
            </w:r>
            <w:proofErr w:type="gramStart"/>
            <w:r w:rsidRPr="00A84B5E">
              <w:rPr>
                <w:rFonts w:ascii="Times New Roman" w:hAnsi="Times New Roman"/>
              </w:rPr>
              <w:t>доку</w:t>
            </w:r>
            <w:r w:rsidR="00870102" w:rsidRPr="00A84B5E">
              <w:rPr>
                <w:rFonts w:ascii="Times New Roman" w:hAnsi="Times New Roman"/>
              </w:rPr>
              <w:t>-</w:t>
            </w:r>
            <w:r w:rsidRPr="00A84B5E">
              <w:rPr>
                <w:rFonts w:ascii="Times New Roman" w:hAnsi="Times New Roman"/>
              </w:rPr>
              <w:t>мента</w:t>
            </w:r>
            <w:proofErr w:type="gramEnd"/>
          </w:p>
        </w:tc>
      </w:tr>
      <w:tr w:rsidR="00244FDC" w:rsidRPr="00A84B5E" w14:paraId="7B21F558" w14:textId="77777777" w:rsidTr="00870102">
        <w:trPr>
          <w:trHeight w:val="1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23489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63ECA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3AF1C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1BC4F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</w:tr>
      <w:tr w:rsidR="00244FDC" w:rsidRPr="00A84B5E" w14:paraId="608071A1" w14:textId="77777777" w:rsidTr="00870102">
        <w:trPr>
          <w:trHeight w:val="8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E1838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01DF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14:paraId="2C48A693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</w:t>
            </w:r>
            <w:r w:rsidRPr="00A84B5E">
              <w:rPr>
                <w:rFonts w:ascii="Times New Roman" w:hAnsi="Times New Roman"/>
                <w:i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A84B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B11B7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A226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</w:tr>
      <w:tr w:rsidR="00244FDC" w:rsidRPr="00A84B5E" w14:paraId="22A41E13" w14:textId="77777777" w:rsidTr="00870102">
        <w:trPr>
          <w:trHeight w:val="1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427EC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5AEE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1AC94045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</w:t>
            </w:r>
            <w:r w:rsidRPr="00A84B5E">
              <w:rPr>
                <w:rFonts w:ascii="Times New Roman" w:hAnsi="Times New Roman"/>
                <w:i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A84B5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4872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F0BCA" w14:textId="77777777" w:rsidR="00244FDC" w:rsidRPr="00A84B5E" w:rsidRDefault="00244FDC" w:rsidP="00EC3103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</w:rPr>
            </w:pPr>
          </w:p>
        </w:tc>
      </w:tr>
    </w:tbl>
    <w:p w14:paraId="7FFA88D8" w14:textId="77777777" w:rsidR="00244FDC" w:rsidRPr="00A84B5E" w:rsidRDefault="00244FDC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Приложение:___________________________________________________________</w:t>
      </w:r>
    </w:p>
    <w:p w14:paraId="4960BA4F" w14:textId="77777777" w:rsidR="00244FDC" w:rsidRPr="00A84B5E" w:rsidRDefault="00244FDC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Номер телефона и адрес электронной почты для связи:_______________________</w:t>
      </w:r>
    </w:p>
    <w:p w14:paraId="1ED83BA6" w14:textId="77777777" w:rsidR="00244FDC" w:rsidRPr="00A84B5E" w:rsidRDefault="00244FDC" w:rsidP="00EC3103">
      <w:pPr>
        <w:tabs>
          <w:tab w:val="left" w:pos="1968"/>
        </w:tabs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Результат предоставления услуги прошу:</w:t>
      </w:r>
    </w:p>
    <w:p w14:paraId="687505B3" w14:textId="77777777" w:rsidR="00244FDC" w:rsidRPr="00A84B5E" w:rsidRDefault="00244FDC" w:rsidP="00EC3103">
      <w:pPr>
        <w:spacing w:after="0" w:line="240" w:lineRule="auto"/>
        <w:ind w:firstLine="567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822"/>
      </w:tblGrid>
      <w:tr w:rsidR="00244FDC" w:rsidRPr="00A84B5E" w14:paraId="761AC169" w14:textId="77777777" w:rsidTr="00870102">
        <w:tc>
          <w:tcPr>
            <w:tcW w:w="8784" w:type="dxa"/>
            <w:shd w:val="clear" w:color="auto" w:fill="auto"/>
          </w:tcPr>
          <w:p w14:paraId="6C689F48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822" w:type="dxa"/>
            <w:shd w:val="clear" w:color="auto" w:fill="auto"/>
          </w:tcPr>
          <w:p w14:paraId="04B385A5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244FDC" w:rsidRPr="00A84B5E" w14:paraId="0399D39F" w14:textId="77777777" w:rsidTr="00870102">
        <w:tc>
          <w:tcPr>
            <w:tcW w:w="8784" w:type="dxa"/>
            <w:shd w:val="clear" w:color="auto" w:fill="auto"/>
          </w:tcPr>
          <w:p w14:paraId="7B7ADB5E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выдать</w:t>
            </w:r>
            <w:r w:rsidRPr="00A84B5E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84B5E">
              <w:rPr>
                <w:rFonts w:ascii="Times New Roman" w:hAnsi="Times New Roman"/>
              </w:rPr>
              <w:t xml:space="preserve"> при личном обращении </w:t>
            </w:r>
            <w:r w:rsidRPr="00A84B5E">
              <w:rPr>
                <w:rFonts w:ascii="Times New Roman" w:hAnsi="Times New Roman"/>
                <w:bCs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84B5E">
              <w:rPr>
                <w:rFonts w:ascii="Times New Roman" w:hAnsi="Times New Roman"/>
              </w:rPr>
              <w:t xml:space="preserve"> расположенный по адресу:___________________________________</w:t>
            </w:r>
          </w:p>
        </w:tc>
        <w:tc>
          <w:tcPr>
            <w:tcW w:w="822" w:type="dxa"/>
            <w:shd w:val="clear" w:color="auto" w:fill="auto"/>
          </w:tcPr>
          <w:p w14:paraId="333E99AA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244FDC" w:rsidRPr="00A84B5E" w14:paraId="6C8995D0" w14:textId="77777777" w:rsidTr="00870102">
        <w:tc>
          <w:tcPr>
            <w:tcW w:w="8784" w:type="dxa"/>
            <w:shd w:val="clear" w:color="auto" w:fill="auto"/>
          </w:tcPr>
          <w:p w14:paraId="3F582B77" w14:textId="713774C2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</w:t>
            </w:r>
            <w:r w:rsidRPr="00A84B5E">
              <w:rPr>
                <w:rFonts w:ascii="Times New Roman" w:hAnsi="Times New Roman"/>
                <w:bCs/>
              </w:rPr>
              <w:t>на бумажном носителе</w:t>
            </w:r>
            <w:r w:rsidRPr="00A84B5E">
              <w:rPr>
                <w:rFonts w:ascii="Times New Roman" w:hAnsi="Times New Roman"/>
              </w:rPr>
              <w:t xml:space="preserve"> на почтовый адрес: ___</w:t>
            </w:r>
            <w:r w:rsidR="00791C73" w:rsidRPr="00A84B5E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822" w:type="dxa"/>
            <w:shd w:val="clear" w:color="auto" w:fill="auto"/>
          </w:tcPr>
          <w:p w14:paraId="3488509E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244FDC" w:rsidRPr="00A84B5E" w14:paraId="37A4C3E3" w14:textId="77777777" w:rsidTr="00870102">
        <w:tc>
          <w:tcPr>
            <w:tcW w:w="8784" w:type="dxa"/>
            <w:shd w:val="clear" w:color="auto" w:fill="auto"/>
          </w:tcPr>
          <w:p w14:paraId="75453349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22" w:type="dxa"/>
            <w:shd w:val="clear" w:color="auto" w:fill="auto"/>
          </w:tcPr>
          <w:p w14:paraId="7ACD78EB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244FDC" w:rsidRPr="00A84B5E" w14:paraId="3E426738" w14:textId="77777777" w:rsidTr="00870102">
        <w:tc>
          <w:tcPr>
            <w:tcW w:w="9606" w:type="dxa"/>
            <w:gridSpan w:val="2"/>
            <w:shd w:val="clear" w:color="auto" w:fill="auto"/>
          </w:tcPr>
          <w:p w14:paraId="46FBA053" w14:textId="77777777" w:rsidR="00244FDC" w:rsidRPr="00A84B5E" w:rsidRDefault="00244FDC" w:rsidP="00EC310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44FDC" w:rsidRPr="00A84B5E" w14:paraId="47D44316" w14:textId="77777777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A8EFD59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A260F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2E869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AF19D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3FC55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244FDC" w:rsidRPr="00A84B5E" w14:paraId="685C2EF0" w14:textId="77777777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51E86A6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20581B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6E100CA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E81E53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E020EF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0E7BA2CF" w14:textId="77777777" w:rsidR="00244FDC" w:rsidRPr="00A84B5E" w:rsidRDefault="00244FDC" w:rsidP="00EC3103">
      <w:pPr>
        <w:spacing w:after="0" w:line="240" w:lineRule="auto"/>
        <w:ind w:firstLine="567"/>
        <w:rPr>
          <w:rFonts w:ascii="Times New Roman" w:eastAsia="Calibri" w:hAnsi="Times New Roman"/>
          <w:bCs/>
          <w:lang w:eastAsia="en-US"/>
        </w:rPr>
      </w:pPr>
      <w:r w:rsidRPr="00A84B5E">
        <w:rPr>
          <w:rFonts w:ascii="Times New Roman" w:eastAsia="Calibri" w:hAnsi="Times New Roman"/>
          <w:bCs/>
          <w:lang w:eastAsia="en-US"/>
        </w:rPr>
        <w:br w:type="page"/>
      </w:r>
    </w:p>
    <w:p w14:paraId="4FC86100" w14:textId="11D9CA2A" w:rsidR="00244FDC" w:rsidRPr="00A84B5E" w:rsidRDefault="00870102" w:rsidP="00EC3103">
      <w:pPr>
        <w:spacing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lastRenderedPageBreak/>
        <w:t>П</w:t>
      </w:r>
      <w:r w:rsidR="00A84B5E" w:rsidRPr="00A84B5E">
        <w:rPr>
          <w:rFonts w:ascii="Times New Roman" w:eastAsia="Calibri" w:hAnsi="Times New Roman"/>
          <w:lang w:eastAsia="en-US"/>
        </w:rPr>
        <w:t>риложение</w:t>
      </w:r>
      <w:r w:rsidRPr="00A84B5E">
        <w:rPr>
          <w:rFonts w:ascii="Times New Roman" w:eastAsia="Calibri" w:hAnsi="Times New Roman"/>
          <w:lang w:eastAsia="en-US"/>
        </w:rPr>
        <w:t xml:space="preserve"> № 4</w:t>
      </w:r>
      <w:r w:rsidRPr="00A84B5E">
        <w:rPr>
          <w:rFonts w:ascii="Times New Roman" w:eastAsia="Calibri" w:hAnsi="Times New Roman"/>
          <w:lang w:eastAsia="en-US"/>
        </w:rPr>
        <w:br/>
        <w:t>к а</w:t>
      </w:r>
      <w:r w:rsidR="00244FDC" w:rsidRPr="00A84B5E">
        <w:rPr>
          <w:rFonts w:ascii="Times New Roman" w:eastAsia="Calibri" w:hAnsi="Times New Roman"/>
          <w:lang w:eastAsia="en-US"/>
        </w:rPr>
        <w:t xml:space="preserve">дминистративному регламенту </w:t>
      </w:r>
    </w:p>
    <w:p w14:paraId="4CB9885A" w14:textId="77777777" w:rsidR="00244FDC" w:rsidRPr="00A84B5E" w:rsidRDefault="00244FDC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04B0BA1E" w14:textId="77777777" w:rsidR="00244FDC" w:rsidRPr="00A84B5E" w:rsidRDefault="00244FDC" w:rsidP="00EC3103">
      <w:pPr>
        <w:autoSpaceDE w:val="0"/>
        <w:autoSpaceDN w:val="0"/>
        <w:spacing w:before="240"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6C41E3E4" w14:textId="77777777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proofErr w:type="gramStart"/>
      <w:r w:rsidRPr="00A84B5E">
        <w:rPr>
          <w:rFonts w:ascii="Times New Roman" w:hAnsi="Times New Roman"/>
          <w:bCs/>
        </w:rPr>
        <w:t>З</w:t>
      </w:r>
      <w:proofErr w:type="gramEnd"/>
      <w:r w:rsidRPr="00A84B5E">
        <w:rPr>
          <w:rFonts w:ascii="Times New Roman" w:hAnsi="Times New Roman"/>
          <w:bCs/>
        </w:rPr>
        <w:t xml:space="preserve"> А Я В Л Е Н И Е</w:t>
      </w:r>
    </w:p>
    <w:p w14:paraId="36D08050" w14:textId="78BE33E0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  <w:bCs/>
        </w:rPr>
        <w:t xml:space="preserve"> </w:t>
      </w:r>
      <w:proofErr w:type="gramStart"/>
      <w:r w:rsidRPr="00A84B5E">
        <w:rPr>
          <w:rFonts w:ascii="Times New Roman" w:hAnsi="Times New Roman"/>
          <w:bCs/>
        </w:rPr>
        <w:t>о внесении изменений в разрешение на строительство</w:t>
      </w:r>
      <w:r w:rsidRPr="00A84B5E">
        <w:rPr>
          <w:rFonts w:ascii="Times New Roman" w:hAnsi="Times New Roman"/>
        </w:rPr>
        <w:t xml:space="preserve"> </w:t>
      </w:r>
      <w:r w:rsidRPr="00A84B5E">
        <w:rPr>
          <w:rFonts w:ascii="Times New Roman" w:hAnsi="Times New Roman"/>
          <w:bCs/>
        </w:rPr>
        <w:t>в связи с</w:t>
      </w:r>
      <w:r w:rsidR="00791C73" w:rsidRPr="00A84B5E">
        <w:rPr>
          <w:rFonts w:ascii="Times New Roman" w:hAnsi="Times New Roman"/>
          <w:bCs/>
        </w:rPr>
        <w:t xml:space="preserve"> </w:t>
      </w:r>
      <w:r w:rsidRPr="00A84B5E">
        <w:rPr>
          <w:rFonts w:ascii="Times New Roman" w:hAnsi="Times New Roman"/>
          <w:bCs/>
        </w:rPr>
        <w:t>необходимостью</w:t>
      </w:r>
      <w:proofErr w:type="gramEnd"/>
      <w:r w:rsidRPr="00A84B5E">
        <w:rPr>
          <w:rFonts w:ascii="Times New Roman" w:hAnsi="Times New Roman"/>
          <w:bCs/>
        </w:rPr>
        <w:t xml:space="preserve"> продления срока действия разрешения на строительство</w:t>
      </w:r>
    </w:p>
    <w:p w14:paraId="77D758D9" w14:textId="77777777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1B786A3B" w14:textId="77777777" w:rsidR="00244FDC" w:rsidRPr="00A84B5E" w:rsidRDefault="00244FDC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244FDC" w:rsidRPr="00A84B5E" w14:paraId="05F3982C" w14:textId="77777777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FCF1208" w14:textId="77777777" w:rsidR="00244FDC" w:rsidRPr="00A84B5E" w:rsidRDefault="00244FDC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244FDC" w:rsidRPr="00A84B5E" w14:paraId="16FBBF0E" w14:textId="77777777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3CB592F" w14:textId="77777777" w:rsidR="00244FDC" w:rsidRPr="00A84B5E" w:rsidRDefault="00244FDC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14:paraId="1B2935A5" w14:textId="77777777" w:rsidR="00244FDC" w:rsidRPr="00A84B5E" w:rsidRDefault="00244FDC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</w:tbl>
    <w:p w14:paraId="0BB9C8B5" w14:textId="778736D3" w:rsidR="00244FDC" w:rsidRPr="00A84B5E" w:rsidRDefault="00244FDC" w:rsidP="00EC3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lang w:eastAsia="en-US"/>
        </w:rPr>
      </w:pPr>
      <w:r w:rsidRPr="00A84B5E">
        <w:rPr>
          <w:rFonts w:ascii="Times New Roman" w:eastAsia="Calibri" w:hAnsi="Times New Roman"/>
          <w:bCs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A84B5E">
        <w:rPr>
          <w:rFonts w:ascii="Times New Roman" w:eastAsia="Calibri" w:hAnsi="Times New Roman"/>
          <w:bCs/>
          <w:lang w:eastAsia="en-US"/>
        </w:rPr>
        <w:t>в разрешение на строительство</w:t>
      </w:r>
      <w:r w:rsidRPr="00A84B5E">
        <w:rPr>
          <w:rFonts w:ascii="Times New Roman" w:hAnsi="Times New Roman"/>
        </w:rPr>
        <w:t xml:space="preserve"> </w:t>
      </w:r>
      <w:r w:rsidRPr="00A84B5E">
        <w:rPr>
          <w:rFonts w:ascii="Times New Roman" w:eastAsia="Calibri" w:hAnsi="Times New Roman"/>
          <w:bCs/>
          <w:lang w:eastAsia="en-US"/>
        </w:rPr>
        <w:t>в связи с необходимостью продления срока действия разрешения на строительство</w:t>
      </w:r>
      <w:proofErr w:type="gramEnd"/>
      <w:r w:rsidRPr="00A84B5E">
        <w:rPr>
          <w:rFonts w:ascii="Times New Roman" w:eastAsia="Calibri" w:hAnsi="Times New Roman"/>
          <w:bCs/>
          <w:lang w:eastAsia="en-US"/>
        </w:rPr>
        <w:t xml:space="preserve"> на ____________ месяца (-ев).</w:t>
      </w:r>
    </w:p>
    <w:tbl>
      <w:tblPr>
        <w:tblpPr w:leftFromText="180" w:rightFromText="180" w:vertAnchor="text" w:horzAnchor="page" w:tblpX="1731" w:tblpY="36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6"/>
        <w:gridCol w:w="4488"/>
        <w:gridCol w:w="2552"/>
        <w:gridCol w:w="614"/>
        <w:gridCol w:w="722"/>
        <w:gridCol w:w="237"/>
        <w:gridCol w:w="34"/>
      </w:tblGrid>
      <w:tr w:rsidR="00870102" w:rsidRPr="00A84B5E" w14:paraId="239D6409" w14:textId="77777777" w:rsidTr="00870102">
        <w:trPr>
          <w:gridAfter w:val="2"/>
          <w:wAfter w:w="271" w:type="dxa"/>
          <w:trHeight w:val="285"/>
        </w:trPr>
        <w:tc>
          <w:tcPr>
            <w:tcW w:w="9227" w:type="dxa"/>
            <w:gridSpan w:val="6"/>
            <w:tcBorders>
              <w:top w:val="nil"/>
              <w:left w:val="nil"/>
              <w:right w:val="nil"/>
            </w:tcBorders>
          </w:tcPr>
          <w:p w14:paraId="35373FF5" w14:textId="77777777" w:rsidR="00870102" w:rsidRPr="00A84B5E" w:rsidRDefault="00870102" w:rsidP="00870102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870102" w:rsidRPr="00A84B5E" w14:paraId="3DEA472F" w14:textId="77777777" w:rsidTr="00870102">
        <w:trPr>
          <w:trHeight w:val="249"/>
        </w:trPr>
        <w:tc>
          <w:tcPr>
            <w:tcW w:w="851" w:type="dxa"/>
            <w:gridSpan w:val="2"/>
          </w:tcPr>
          <w:p w14:paraId="6813726D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</w:t>
            </w:r>
          </w:p>
        </w:tc>
        <w:tc>
          <w:tcPr>
            <w:tcW w:w="7654" w:type="dxa"/>
            <w:gridSpan w:val="3"/>
          </w:tcPr>
          <w:p w14:paraId="4D19B28A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993" w:type="dxa"/>
            <w:gridSpan w:val="3"/>
          </w:tcPr>
          <w:p w14:paraId="6DE32408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07557801" w14:textId="77777777" w:rsidTr="00870102">
        <w:trPr>
          <w:trHeight w:val="254"/>
        </w:trPr>
        <w:tc>
          <w:tcPr>
            <w:tcW w:w="851" w:type="dxa"/>
            <w:gridSpan w:val="2"/>
          </w:tcPr>
          <w:p w14:paraId="5FB9AEB6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1.1.1.</w:t>
            </w:r>
          </w:p>
        </w:tc>
        <w:tc>
          <w:tcPr>
            <w:tcW w:w="7654" w:type="dxa"/>
            <w:gridSpan w:val="3"/>
          </w:tcPr>
          <w:p w14:paraId="717077BF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993" w:type="dxa"/>
            <w:gridSpan w:val="3"/>
          </w:tcPr>
          <w:p w14:paraId="02AECF5B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76C7B52F" w14:textId="77777777" w:rsidTr="00870102">
        <w:trPr>
          <w:trHeight w:val="495"/>
        </w:trPr>
        <w:tc>
          <w:tcPr>
            <w:tcW w:w="851" w:type="dxa"/>
            <w:gridSpan w:val="2"/>
          </w:tcPr>
          <w:p w14:paraId="74E97CB4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1.1.2.</w:t>
            </w:r>
          </w:p>
        </w:tc>
        <w:tc>
          <w:tcPr>
            <w:tcW w:w="7654" w:type="dxa"/>
            <w:gridSpan w:val="3"/>
          </w:tcPr>
          <w:p w14:paraId="3C61FB05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A84B5E">
              <w:rPr>
                <w:rFonts w:ascii="Times New Roman" w:hAnsi="Times New Roman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993" w:type="dxa"/>
            <w:gridSpan w:val="3"/>
          </w:tcPr>
          <w:p w14:paraId="15E7C044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28053CE8" w14:textId="77777777" w:rsidTr="00870102">
        <w:trPr>
          <w:trHeight w:val="284"/>
        </w:trPr>
        <w:tc>
          <w:tcPr>
            <w:tcW w:w="851" w:type="dxa"/>
            <w:gridSpan w:val="2"/>
          </w:tcPr>
          <w:p w14:paraId="667ECD06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1.1.3.</w:t>
            </w:r>
          </w:p>
        </w:tc>
        <w:tc>
          <w:tcPr>
            <w:tcW w:w="7654" w:type="dxa"/>
            <w:gridSpan w:val="3"/>
          </w:tcPr>
          <w:p w14:paraId="298C5040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993" w:type="dxa"/>
            <w:gridSpan w:val="3"/>
          </w:tcPr>
          <w:p w14:paraId="06EF5E67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4F95397C" w14:textId="77777777" w:rsidTr="00870102">
        <w:trPr>
          <w:trHeight w:val="279"/>
        </w:trPr>
        <w:tc>
          <w:tcPr>
            <w:tcW w:w="851" w:type="dxa"/>
            <w:gridSpan w:val="2"/>
          </w:tcPr>
          <w:p w14:paraId="6BFE5F8E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</w:t>
            </w:r>
          </w:p>
        </w:tc>
        <w:tc>
          <w:tcPr>
            <w:tcW w:w="7654" w:type="dxa"/>
            <w:gridSpan w:val="3"/>
          </w:tcPr>
          <w:p w14:paraId="18A4AB2C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юридическом лице:</w:t>
            </w:r>
          </w:p>
        </w:tc>
        <w:tc>
          <w:tcPr>
            <w:tcW w:w="993" w:type="dxa"/>
            <w:gridSpan w:val="3"/>
          </w:tcPr>
          <w:p w14:paraId="00476FB6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64A1E2B4" w14:textId="77777777" w:rsidTr="00870102">
        <w:trPr>
          <w:trHeight w:val="175"/>
        </w:trPr>
        <w:tc>
          <w:tcPr>
            <w:tcW w:w="851" w:type="dxa"/>
            <w:gridSpan w:val="2"/>
          </w:tcPr>
          <w:p w14:paraId="2ACB35DF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1.2.1.</w:t>
            </w:r>
          </w:p>
        </w:tc>
        <w:tc>
          <w:tcPr>
            <w:tcW w:w="7654" w:type="dxa"/>
            <w:gridSpan w:val="3"/>
          </w:tcPr>
          <w:p w14:paraId="50DE7C7C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993" w:type="dxa"/>
            <w:gridSpan w:val="3"/>
          </w:tcPr>
          <w:p w14:paraId="025A7E09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45E063A9" w14:textId="77777777" w:rsidTr="00870102">
        <w:trPr>
          <w:trHeight w:val="317"/>
        </w:trPr>
        <w:tc>
          <w:tcPr>
            <w:tcW w:w="851" w:type="dxa"/>
            <w:gridSpan w:val="2"/>
          </w:tcPr>
          <w:p w14:paraId="3182FF84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1.2.2.</w:t>
            </w:r>
          </w:p>
        </w:tc>
        <w:tc>
          <w:tcPr>
            <w:tcW w:w="7654" w:type="dxa"/>
            <w:gridSpan w:val="3"/>
          </w:tcPr>
          <w:p w14:paraId="0991398E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993" w:type="dxa"/>
            <w:gridSpan w:val="3"/>
          </w:tcPr>
          <w:p w14:paraId="2359C4D2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063618E8" w14:textId="77777777" w:rsidTr="00870102">
        <w:trPr>
          <w:trHeight w:val="311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C5C2D26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1.2.3.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073CF415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486C84F9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3D96AA6B" w14:textId="77777777" w:rsidTr="00870102">
        <w:trPr>
          <w:gridAfter w:val="2"/>
          <w:wAfter w:w="271" w:type="dxa"/>
          <w:trHeight w:val="191"/>
        </w:trPr>
        <w:tc>
          <w:tcPr>
            <w:tcW w:w="922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4662497" w14:textId="77777777" w:rsidR="00870102" w:rsidRPr="00A84B5E" w:rsidRDefault="00870102" w:rsidP="00870102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 Сведения о разрешении на строительство</w:t>
            </w:r>
          </w:p>
        </w:tc>
      </w:tr>
      <w:tr w:rsidR="00870102" w:rsidRPr="00A84B5E" w14:paraId="45517B2D" w14:textId="77777777" w:rsidTr="00870102">
        <w:trPr>
          <w:gridAfter w:val="1"/>
          <w:wAfter w:w="34" w:type="dxa"/>
          <w:trHeight w:val="384"/>
        </w:trPr>
        <w:tc>
          <w:tcPr>
            <w:tcW w:w="675" w:type="dxa"/>
            <w:tcBorders>
              <w:bottom w:val="single" w:sz="4" w:space="0" w:color="auto"/>
            </w:tcBorders>
          </w:tcPr>
          <w:p w14:paraId="5814A47C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664" w:type="dxa"/>
            <w:gridSpan w:val="2"/>
            <w:tcBorders>
              <w:bottom w:val="single" w:sz="4" w:space="0" w:color="auto"/>
            </w:tcBorders>
          </w:tcPr>
          <w:p w14:paraId="2AF70C2E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9B0019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1573" w:type="dxa"/>
            <w:gridSpan w:val="3"/>
            <w:tcBorders>
              <w:bottom w:val="single" w:sz="4" w:space="0" w:color="auto"/>
            </w:tcBorders>
          </w:tcPr>
          <w:p w14:paraId="6F5FB28B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870102" w:rsidRPr="00A84B5E" w14:paraId="28BD6C1E" w14:textId="77777777" w:rsidTr="00870102">
        <w:trPr>
          <w:gridAfter w:val="1"/>
          <w:wAfter w:w="34" w:type="dxa"/>
          <w:trHeight w:val="220"/>
        </w:trPr>
        <w:tc>
          <w:tcPr>
            <w:tcW w:w="675" w:type="dxa"/>
            <w:tcBorders>
              <w:bottom w:val="single" w:sz="4" w:space="0" w:color="auto"/>
            </w:tcBorders>
          </w:tcPr>
          <w:p w14:paraId="61EF50C7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664" w:type="dxa"/>
            <w:gridSpan w:val="2"/>
            <w:tcBorders>
              <w:bottom w:val="single" w:sz="4" w:space="0" w:color="auto"/>
            </w:tcBorders>
          </w:tcPr>
          <w:p w14:paraId="34FABD8E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46D392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auto"/>
            </w:tcBorders>
          </w:tcPr>
          <w:p w14:paraId="422F397E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560E477E" w14:textId="77777777" w:rsidR="00244FDC" w:rsidRPr="00A84B5E" w:rsidRDefault="00244FDC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Приложение:__________________________________________________________ </w:t>
      </w:r>
    </w:p>
    <w:p w14:paraId="7CD998AB" w14:textId="77777777" w:rsidR="00244FDC" w:rsidRPr="00A84B5E" w:rsidRDefault="00244FDC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Номер телефона и адрес электронной почты для связи:______________________</w:t>
      </w:r>
    </w:p>
    <w:tbl>
      <w:tblPr>
        <w:tblpPr w:leftFromText="180" w:rightFromText="180" w:vertAnchor="text" w:horzAnchor="page" w:tblpX="1708" w:tblpY="342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9"/>
      </w:tblGrid>
      <w:tr w:rsidR="00870102" w:rsidRPr="00A84B5E" w14:paraId="7E0BA00D" w14:textId="77777777" w:rsidTr="00870102">
        <w:trPr>
          <w:trHeight w:val="700"/>
        </w:trPr>
        <w:tc>
          <w:tcPr>
            <w:tcW w:w="8789" w:type="dxa"/>
            <w:shd w:val="clear" w:color="auto" w:fill="auto"/>
          </w:tcPr>
          <w:p w14:paraId="53290ACD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09" w:type="dxa"/>
            <w:shd w:val="clear" w:color="auto" w:fill="auto"/>
          </w:tcPr>
          <w:p w14:paraId="68902C98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870102" w:rsidRPr="00A84B5E" w14:paraId="0A6A4CC0" w14:textId="77777777" w:rsidTr="00870102">
        <w:trPr>
          <w:trHeight w:val="842"/>
        </w:trPr>
        <w:tc>
          <w:tcPr>
            <w:tcW w:w="8789" w:type="dxa"/>
            <w:shd w:val="clear" w:color="auto" w:fill="auto"/>
          </w:tcPr>
          <w:p w14:paraId="1F0814F3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выдать</w:t>
            </w:r>
            <w:r w:rsidRPr="00A84B5E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84B5E">
              <w:rPr>
                <w:rFonts w:ascii="Times New Roman" w:hAnsi="Times New Roman"/>
              </w:rPr>
              <w:t xml:space="preserve"> при личном обращении </w:t>
            </w:r>
            <w:r w:rsidRPr="00A84B5E">
              <w:rPr>
                <w:rFonts w:ascii="Times New Roman" w:hAnsi="Times New Roman"/>
                <w:bCs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84B5E">
              <w:rPr>
                <w:rFonts w:ascii="Times New Roman" w:hAnsi="Times New Roman"/>
              </w:rPr>
              <w:t xml:space="preserve"> расположенный по адресу:_______________________</w:t>
            </w:r>
          </w:p>
        </w:tc>
        <w:tc>
          <w:tcPr>
            <w:tcW w:w="709" w:type="dxa"/>
            <w:shd w:val="clear" w:color="auto" w:fill="auto"/>
          </w:tcPr>
          <w:p w14:paraId="14187C6E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870102" w:rsidRPr="00A84B5E" w14:paraId="3FDC43A1" w14:textId="77777777" w:rsidTr="00870102">
        <w:tc>
          <w:tcPr>
            <w:tcW w:w="8789" w:type="dxa"/>
            <w:shd w:val="clear" w:color="auto" w:fill="auto"/>
          </w:tcPr>
          <w:p w14:paraId="2B0F0B7D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</w:t>
            </w:r>
            <w:r w:rsidRPr="00A84B5E">
              <w:rPr>
                <w:rFonts w:ascii="Times New Roman" w:hAnsi="Times New Roman"/>
                <w:bCs/>
              </w:rPr>
              <w:t>на бумажном носителе</w:t>
            </w:r>
            <w:r w:rsidRPr="00A84B5E">
              <w:rPr>
                <w:rFonts w:ascii="Times New Roman" w:hAnsi="Times New Roman"/>
              </w:rPr>
              <w:t xml:space="preserve"> на почтовый адрес: ______________________________</w:t>
            </w:r>
          </w:p>
        </w:tc>
        <w:tc>
          <w:tcPr>
            <w:tcW w:w="709" w:type="dxa"/>
            <w:shd w:val="clear" w:color="auto" w:fill="auto"/>
          </w:tcPr>
          <w:p w14:paraId="7B38748D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870102" w:rsidRPr="00A84B5E" w14:paraId="1FADA3C2" w14:textId="77777777" w:rsidTr="00870102">
        <w:trPr>
          <w:trHeight w:val="594"/>
        </w:trPr>
        <w:tc>
          <w:tcPr>
            <w:tcW w:w="8789" w:type="dxa"/>
            <w:shd w:val="clear" w:color="auto" w:fill="auto"/>
          </w:tcPr>
          <w:p w14:paraId="001B3B74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  <w:shd w:val="clear" w:color="auto" w:fill="auto"/>
          </w:tcPr>
          <w:p w14:paraId="2FC47AF4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870102" w:rsidRPr="00A84B5E" w14:paraId="5B8CBFB3" w14:textId="77777777" w:rsidTr="00870102">
        <w:trPr>
          <w:trHeight w:val="110"/>
        </w:trPr>
        <w:tc>
          <w:tcPr>
            <w:tcW w:w="9498" w:type="dxa"/>
            <w:gridSpan w:val="2"/>
            <w:shd w:val="clear" w:color="auto" w:fill="auto"/>
          </w:tcPr>
          <w:p w14:paraId="6370056B" w14:textId="77777777" w:rsidR="00870102" w:rsidRPr="00A84B5E" w:rsidRDefault="00870102" w:rsidP="0087010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один из перечисленных способов</w:t>
            </w:r>
          </w:p>
        </w:tc>
      </w:tr>
    </w:tbl>
    <w:p w14:paraId="21D8E568" w14:textId="194F42B4" w:rsidR="00244FDC" w:rsidRPr="00A84B5E" w:rsidRDefault="00244FDC" w:rsidP="00EC3103">
      <w:pPr>
        <w:tabs>
          <w:tab w:val="left" w:pos="1968"/>
        </w:tabs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Результат предоставления услуги прошу: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244FDC" w:rsidRPr="00A84B5E" w14:paraId="2FA26AB5" w14:textId="77777777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FE8CD83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0FB8C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F057E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2B898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088F1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244FDC" w:rsidRPr="00A84B5E" w14:paraId="1860F056" w14:textId="77777777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4E45D7A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E2BBE1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04E872B" w14:textId="77777777" w:rsidR="00244FDC" w:rsidRPr="00A84B5E" w:rsidRDefault="00244FDC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A4740F" w14:textId="77777777" w:rsidR="00244FDC" w:rsidRPr="00A84B5E" w:rsidRDefault="00244FDC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052B75" w14:textId="77777777" w:rsidR="00244FDC" w:rsidRPr="00A84B5E" w:rsidRDefault="00244FDC" w:rsidP="00EC310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43070E99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00C7DB54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0E35CD88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411A8DBC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32BC3489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793835A5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7C6EFEE3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493545B9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1BC09C68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473CFF39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0A180574" w14:textId="77777777" w:rsidR="00870102" w:rsidRPr="00A84B5E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5695DB27" w14:textId="77777777" w:rsidR="00870102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0540DB" w14:textId="77777777" w:rsidR="00870102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A95FBA8" w14:textId="77777777" w:rsidR="00870102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6E43DAA" w14:textId="77777777" w:rsidR="00870102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1E703C" w14:textId="77777777" w:rsidR="00870102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C48098" w14:textId="77777777" w:rsidR="00870102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86160C" w14:textId="77777777" w:rsidR="00870102" w:rsidRDefault="00870102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2D63A7" w14:textId="77777777" w:rsidR="00A84B5E" w:rsidRDefault="00A84B5E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54F8ED" w14:textId="77777777" w:rsidR="00A84B5E" w:rsidRDefault="00A84B5E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DE6E4C" w14:textId="77777777" w:rsidR="00A84B5E" w:rsidRDefault="00A84B5E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3A170C" w14:textId="77777777" w:rsidR="00A84B5E" w:rsidRDefault="00A84B5E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8932576" w14:textId="77777777" w:rsidR="00A84B5E" w:rsidRDefault="00A84B5E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FE34A9" w14:textId="5A5337DE" w:rsidR="006A0225" w:rsidRPr="00A84B5E" w:rsidRDefault="00791C73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lastRenderedPageBreak/>
        <w:t>П</w:t>
      </w:r>
      <w:r w:rsidR="00A84B5E" w:rsidRPr="00A84B5E">
        <w:rPr>
          <w:rFonts w:ascii="Times New Roman" w:eastAsia="Calibri" w:hAnsi="Times New Roman"/>
          <w:lang w:eastAsia="en-US"/>
        </w:rPr>
        <w:t>риложение</w:t>
      </w:r>
      <w:r w:rsidR="006A0225" w:rsidRPr="00A84B5E">
        <w:rPr>
          <w:rFonts w:ascii="Times New Roman" w:eastAsia="Calibri" w:hAnsi="Times New Roman"/>
          <w:lang w:eastAsia="en-US"/>
        </w:rPr>
        <w:t xml:space="preserve"> № </w:t>
      </w:r>
      <w:r w:rsidR="00244FDC" w:rsidRPr="00A84B5E">
        <w:rPr>
          <w:rFonts w:ascii="Times New Roman" w:eastAsia="Calibri" w:hAnsi="Times New Roman"/>
          <w:lang w:eastAsia="en-US"/>
        </w:rPr>
        <w:t>5</w:t>
      </w:r>
      <w:r w:rsidR="006A0225" w:rsidRPr="00A84B5E">
        <w:rPr>
          <w:rFonts w:ascii="Times New Roman" w:eastAsia="Calibri" w:hAnsi="Times New Roman"/>
          <w:lang w:eastAsia="en-US"/>
        </w:rPr>
        <w:br/>
        <w:t xml:space="preserve">к </w:t>
      </w:r>
      <w:r w:rsidR="00870102" w:rsidRPr="00A84B5E">
        <w:rPr>
          <w:rFonts w:ascii="Times New Roman" w:eastAsia="Calibri" w:hAnsi="Times New Roman"/>
          <w:lang w:eastAsia="en-US"/>
        </w:rPr>
        <w:t>а</w:t>
      </w:r>
      <w:r w:rsidR="00DB5838" w:rsidRPr="00A84B5E">
        <w:rPr>
          <w:rFonts w:ascii="Times New Roman" w:eastAsia="Calibri" w:hAnsi="Times New Roman"/>
          <w:lang w:eastAsia="en-US"/>
        </w:rPr>
        <w:t>дмин</w:t>
      </w:r>
      <w:r w:rsidR="00D82839" w:rsidRPr="00A84B5E">
        <w:rPr>
          <w:rFonts w:ascii="Times New Roman" w:eastAsia="Calibri" w:hAnsi="Times New Roman"/>
          <w:lang w:eastAsia="en-US"/>
        </w:rPr>
        <w:t xml:space="preserve">истративному регламенту </w:t>
      </w:r>
    </w:p>
    <w:p w14:paraId="5E8FBEE6" w14:textId="250FA2A4" w:rsidR="00302DEA" w:rsidRPr="00A84B5E" w:rsidRDefault="000F3518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3632E869" w14:textId="77777777" w:rsidR="00302DEA" w:rsidRPr="00A84B5E" w:rsidRDefault="00302DEA" w:rsidP="00EC3103">
      <w:pPr>
        <w:autoSpaceDE w:val="0"/>
        <w:autoSpaceDN w:val="0"/>
        <w:spacing w:before="240" w:after="0" w:line="240" w:lineRule="auto"/>
        <w:ind w:left="6237" w:firstLine="567"/>
        <w:jc w:val="center"/>
        <w:rPr>
          <w:rFonts w:ascii="Times New Roman" w:hAnsi="Times New Roman"/>
          <w:b/>
        </w:rPr>
      </w:pPr>
    </w:p>
    <w:p w14:paraId="2C7E01A2" w14:textId="7CE4AC8C" w:rsidR="006A0225" w:rsidRPr="00A84B5E" w:rsidRDefault="006A0225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У</w:t>
      </w:r>
      <w:proofErr w:type="gramEnd"/>
      <w:r w:rsidRPr="00A84B5E">
        <w:rPr>
          <w:rFonts w:ascii="Times New Roman" w:hAnsi="Times New Roman"/>
        </w:rPr>
        <w:t xml:space="preserve"> В Е Д О М Л Е Н И Е </w:t>
      </w:r>
      <w:r w:rsidRPr="00A84B5E">
        <w:rPr>
          <w:rFonts w:ascii="Times New Roman" w:hAnsi="Times New Roman"/>
        </w:rPr>
        <w:br/>
      </w:r>
      <w:proofErr w:type="gramStart"/>
      <w:r w:rsidRPr="00A84B5E">
        <w:rPr>
          <w:rFonts w:ascii="Times New Roman" w:hAnsi="Times New Roman"/>
        </w:rPr>
        <w:t>о</w:t>
      </w:r>
      <w:proofErr w:type="gramEnd"/>
      <w:r w:rsidRPr="00A84B5E">
        <w:rPr>
          <w:rFonts w:ascii="Times New Roman" w:hAnsi="Times New Roman"/>
        </w:rPr>
        <w:t xml:space="preserve">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14:paraId="2A1C1A02" w14:textId="77777777" w:rsidR="006A0225" w:rsidRPr="00A84B5E" w:rsidRDefault="006A0225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131E8024" w14:textId="6345F3E7" w:rsidR="006A0225" w:rsidRPr="00A84B5E" w:rsidRDefault="00406749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"</w:t>
      </w:r>
      <w:r w:rsidR="006A0225" w:rsidRPr="00A84B5E">
        <w:rPr>
          <w:rFonts w:ascii="Times New Roman" w:hAnsi="Times New Roman"/>
        </w:rPr>
        <w:t>__</w:t>
      </w:r>
      <w:r w:rsidRPr="00A84B5E">
        <w:rPr>
          <w:rFonts w:ascii="Times New Roman" w:hAnsi="Times New Roman"/>
        </w:rPr>
        <w:t>"</w:t>
      </w:r>
      <w:r w:rsidR="006A0225" w:rsidRPr="00A84B5E">
        <w:rPr>
          <w:rFonts w:ascii="Times New Roman" w:hAnsi="Times New Roman"/>
        </w:rPr>
        <w:t xml:space="preserve">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BE345A" w:rsidRPr="00A84B5E" w14:paraId="754C5C54" w14:textId="77777777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B018B5E" w14:textId="77777777" w:rsidR="006A0225" w:rsidRPr="00A84B5E" w:rsidRDefault="006A0225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6A0225" w:rsidRPr="00A84B5E" w14:paraId="5B6BBDCD" w14:textId="77777777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657A543" w14:textId="391D0CE0" w:rsidR="006A0225" w:rsidRPr="00A84B5E" w:rsidRDefault="006A0225" w:rsidP="00A84B5E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(наименование уполномоченного на выдачу разрешений на строительство </w:t>
            </w:r>
            <w:r w:rsidR="00F62CA2" w:rsidRPr="00A84B5E">
              <w:rPr>
                <w:rFonts w:ascii="Times New Roman" w:hAnsi="Times New Roman"/>
              </w:rPr>
              <w:t>органа</w:t>
            </w:r>
            <w:r w:rsidRPr="00A84B5E">
              <w:rPr>
                <w:rFonts w:ascii="Times New Roman" w:hAnsi="Times New Roman"/>
              </w:rPr>
              <w:t xml:space="preserve"> исполнительной власти субъекта Российской Федерации, органа местного </w:t>
            </w:r>
            <w:r w:rsidR="00AA35A5" w:rsidRPr="00A84B5E">
              <w:rPr>
                <w:rFonts w:ascii="Times New Roman" w:hAnsi="Times New Roman"/>
              </w:rPr>
              <w:t>самоуправления</w:t>
            </w:r>
            <w:r w:rsidR="00A84B5E">
              <w:rPr>
                <w:rFonts w:ascii="Times New Roman" w:hAnsi="Times New Roman"/>
              </w:rPr>
              <w:t>)</w:t>
            </w:r>
          </w:p>
        </w:tc>
      </w:tr>
    </w:tbl>
    <w:tbl>
      <w:tblPr>
        <w:tblpPr w:leftFromText="180" w:rightFromText="180" w:vertAnchor="text" w:horzAnchor="margin" w:tblpY="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"/>
        <w:gridCol w:w="4063"/>
        <w:gridCol w:w="2126"/>
        <w:gridCol w:w="932"/>
        <w:gridCol w:w="94"/>
        <w:gridCol w:w="1574"/>
        <w:gridCol w:w="33"/>
      </w:tblGrid>
      <w:tr w:rsidR="00A84B5E" w:rsidRPr="00A84B5E" w14:paraId="1208DD24" w14:textId="77777777" w:rsidTr="00A84B5E">
        <w:trPr>
          <w:gridAfter w:val="1"/>
          <w:wAfter w:w="33" w:type="dxa"/>
          <w:trHeight w:val="425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</w:tcPr>
          <w:p w14:paraId="33660680" w14:textId="77777777" w:rsidR="00A84B5E" w:rsidRDefault="00A84B5E" w:rsidP="00A84B5E">
            <w:pPr>
              <w:spacing w:line="240" w:lineRule="auto"/>
              <w:ind w:left="-107"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32AC2B60" w14:textId="77777777" w:rsidR="00A84B5E" w:rsidRPr="00A84B5E" w:rsidRDefault="00A84B5E" w:rsidP="00A84B5E">
            <w:pPr>
              <w:spacing w:line="240" w:lineRule="auto"/>
              <w:ind w:left="-107"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A84B5E" w:rsidRPr="00A84B5E" w14:paraId="62464C1C" w14:textId="77777777" w:rsidTr="00A84B5E">
        <w:trPr>
          <w:gridAfter w:val="1"/>
          <w:wAfter w:w="33" w:type="dxa"/>
          <w:trHeight w:val="281"/>
        </w:trPr>
        <w:tc>
          <w:tcPr>
            <w:tcW w:w="817" w:type="dxa"/>
            <w:gridSpan w:val="2"/>
          </w:tcPr>
          <w:p w14:paraId="79186AB1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</w:t>
            </w:r>
          </w:p>
        </w:tc>
        <w:tc>
          <w:tcPr>
            <w:tcW w:w="7121" w:type="dxa"/>
            <w:gridSpan w:val="3"/>
          </w:tcPr>
          <w:p w14:paraId="38C2067B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668" w:type="dxa"/>
            <w:gridSpan w:val="2"/>
          </w:tcPr>
          <w:p w14:paraId="067F7208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198368AD" w14:textId="77777777" w:rsidTr="00A84B5E">
        <w:trPr>
          <w:gridAfter w:val="1"/>
          <w:wAfter w:w="33" w:type="dxa"/>
          <w:trHeight w:val="428"/>
        </w:trPr>
        <w:tc>
          <w:tcPr>
            <w:tcW w:w="817" w:type="dxa"/>
            <w:gridSpan w:val="2"/>
          </w:tcPr>
          <w:p w14:paraId="3DE2B8A5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1.1.1.</w:t>
            </w:r>
          </w:p>
        </w:tc>
        <w:tc>
          <w:tcPr>
            <w:tcW w:w="7121" w:type="dxa"/>
            <w:gridSpan w:val="3"/>
          </w:tcPr>
          <w:p w14:paraId="3DD2700D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1668" w:type="dxa"/>
            <w:gridSpan w:val="2"/>
          </w:tcPr>
          <w:p w14:paraId="4D2181F5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7378D794" w14:textId="77777777" w:rsidTr="00A84B5E">
        <w:trPr>
          <w:gridAfter w:val="1"/>
          <w:wAfter w:w="33" w:type="dxa"/>
          <w:trHeight w:val="563"/>
        </w:trPr>
        <w:tc>
          <w:tcPr>
            <w:tcW w:w="817" w:type="dxa"/>
            <w:gridSpan w:val="2"/>
          </w:tcPr>
          <w:p w14:paraId="61537210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1.1.2.</w:t>
            </w:r>
          </w:p>
        </w:tc>
        <w:tc>
          <w:tcPr>
            <w:tcW w:w="7121" w:type="dxa"/>
            <w:gridSpan w:val="3"/>
          </w:tcPr>
          <w:p w14:paraId="594BB903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A84B5E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1668" w:type="dxa"/>
            <w:gridSpan w:val="2"/>
          </w:tcPr>
          <w:p w14:paraId="490582D4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13B8730F" w14:textId="77777777" w:rsidTr="00A84B5E">
        <w:trPr>
          <w:gridAfter w:val="1"/>
          <w:wAfter w:w="33" w:type="dxa"/>
          <w:trHeight w:val="665"/>
        </w:trPr>
        <w:tc>
          <w:tcPr>
            <w:tcW w:w="817" w:type="dxa"/>
            <w:gridSpan w:val="2"/>
          </w:tcPr>
          <w:p w14:paraId="7DF33D6D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1.1.3.</w:t>
            </w:r>
          </w:p>
        </w:tc>
        <w:tc>
          <w:tcPr>
            <w:tcW w:w="7121" w:type="dxa"/>
            <w:gridSpan w:val="3"/>
          </w:tcPr>
          <w:p w14:paraId="778877C1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668" w:type="dxa"/>
            <w:gridSpan w:val="2"/>
          </w:tcPr>
          <w:p w14:paraId="49671C60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19178606" w14:textId="77777777" w:rsidTr="00A84B5E">
        <w:trPr>
          <w:gridAfter w:val="1"/>
          <w:wAfter w:w="33" w:type="dxa"/>
          <w:trHeight w:val="279"/>
        </w:trPr>
        <w:tc>
          <w:tcPr>
            <w:tcW w:w="817" w:type="dxa"/>
            <w:gridSpan w:val="2"/>
          </w:tcPr>
          <w:p w14:paraId="2622B44F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</w:t>
            </w:r>
          </w:p>
        </w:tc>
        <w:tc>
          <w:tcPr>
            <w:tcW w:w="7121" w:type="dxa"/>
            <w:gridSpan w:val="3"/>
          </w:tcPr>
          <w:p w14:paraId="1C6BF479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юридическом лице:</w:t>
            </w:r>
          </w:p>
        </w:tc>
        <w:tc>
          <w:tcPr>
            <w:tcW w:w="1668" w:type="dxa"/>
            <w:gridSpan w:val="2"/>
          </w:tcPr>
          <w:p w14:paraId="748E7B27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235E37D2" w14:textId="77777777" w:rsidTr="00A84B5E">
        <w:trPr>
          <w:gridAfter w:val="1"/>
          <w:wAfter w:w="33" w:type="dxa"/>
          <w:trHeight w:val="175"/>
        </w:trPr>
        <w:tc>
          <w:tcPr>
            <w:tcW w:w="817" w:type="dxa"/>
            <w:gridSpan w:val="2"/>
          </w:tcPr>
          <w:p w14:paraId="367D5B96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1.2.1.</w:t>
            </w:r>
          </w:p>
        </w:tc>
        <w:tc>
          <w:tcPr>
            <w:tcW w:w="7121" w:type="dxa"/>
            <w:gridSpan w:val="3"/>
          </w:tcPr>
          <w:p w14:paraId="022F674E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1668" w:type="dxa"/>
            <w:gridSpan w:val="2"/>
          </w:tcPr>
          <w:p w14:paraId="6F9ADEB2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2D6E1230" w14:textId="77777777" w:rsidTr="00A84B5E">
        <w:trPr>
          <w:gridAfter w:val="1"/>
          <w:wAfter w:w="33" w:type="dxa"/>
          <w:trHeight w:val="212"/>
        </w:trPr>
        <w:tc>
          <w:tcPr>
            <w:tcW w:w="817" w:type="dxa"/>
            <w:gridSpan w:val="2"/>
          </w:tcPr>
          <w:p w14:paraId="70904615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1.2.2.</w:t>
            </w:r>
          </w:p>
        </w:tc>
        <w:tc>
          <w:tcPr>
            <w:tcW w:w="7121" w:type="dxa"/>
            <w:gridSpan w:val="3"/>
          </w:tcPr>
          <w:p w14:paraId="69DD88D1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668" w:type="dxa"/>
            <w:gridSpan w:val="2"/>
          </w:tcPr>
          <w:p w14:paraId="72D6970F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6DF0917C" w14:textId="77777777" w:rsidTr="00A84B5E">
        <w:trPr>
          <w:gridAfter w:val="1"/>
          <w:wAfter w:w="33" w:type="dxa"/>
          <w:trHeight w:val="63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14:paraId="72BC791A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1.2.3.</w:t>
            </w:r>
          </w:p>
        </w:tc>
        <w:tc>
          <w:tcPr>
            <w:tcW w:w="7121" w:type="dxa"/>
            <w:gridSpan w:val="3"/>
            <w:tcBorders>
              <w:bottom w:val="single" w:sz="4" w:space="0" w:color="auto"/>
            </w:tcBorders>
          </w:tcPr>
          <w:p w14:paraId="437EC717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14:paraId="71A8A5E1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41406723" w14:textId="77777777" w:rsidTr="00A84B5E">
        <w:trPr>
          <w:gridAfter w:val="1"/>
          <w:wAfter w:w="33" w:type="dxa"/>
          <w:trHeight w:val="421"/>
        </w:trPr>
        <w:tc>
          <w:tcPr>
            <w:tcW w:w="960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10A3FDA" w14:textId="77777777" w:rsidR="00A84B5E" w:rsidRPr="00A84B5E" w:rsidRDefault="00A84B5E" w:rsidP="00A84B5E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 Сведения о разрешении на строительство</w:t>
            </w:r>
          </w:p>
        </w:tc>
      </w:tr>
      <w:tr w:rsidR="00A84B5E" w:rsidRPr="00A84B5E" w14:paraId="2CB5BE89" w14:textId="77777777" w:rsidTr="00A84B5E">
        <w:trPr>
          <w:gridAfter w:val="1"/>
          <w:wAfter w:w="33" w:type="dxa"/>
          <w:trHeight w:val="261"/>
        </w:trPr>
        <w:tc>
          <w:tcPr>
            <w:tcW w:w="534" w:type="dxa"/>
            <w:tcBorders>
              <w:bottom w:val="single" w:sz="4" w:space="0" w:color="auto"/>
            </w:tcBorders>
          </w:tcPr>
          <w:p w14:paraId="5EC1747E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346" w:type="dxa"/>
            <w:gridSpan w:val="2"/>
            <w:tcBorders>
              <w:bottom w:val="single" w:sz="4" w:space="0" w:color="auto"/>
            </w:tcBorders>
          </w:tcPr>
          <w:p w14:paraId="3E9EEA41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8D8957" w14:textId="77777777" w:rsidR="00A84B5E" w:rsidRPr="00A84B5E" w:rsidRDefault="00A84B5E" w:rsidP="00A84B5E">
            <w:pPr>
              <w:spacing w:after="16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</w:tcPr>
          <w:p w14:paraId="5DDAC49E" w14:textId="77777777" w:rsidR="00A84B5E" w:rsidRPr="00A84B5E" w:rsidRDefault="00A84B5E" w:rsidP="00A84B5E">
            <w:pPr>
              <w:spacing w:after="160" w:line="240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A84B5E" w:rsidRPr="00A84B5E" w14:paraId="6924986F" w14:textId="77777777" w:rsidTr="00A84B5E">
        <w:trPr>
          <w:gridAfter w:val="1"/>
          <w:wAfter w:w="33" w:type="dxa"/>
          <w:trHeight w:val="267"/>
        </w:trPr>
        <w:tc>
          <w:tcPr>
            <w:tcW w:w="534" w:type="dxa"/>
            <w:tcBorders>
              <w:bottom w:val="single" w:sz="4" w:space="0" w:color="auto"/>
            </w:tcBorders>
          </w:tcPr>
          <w:p w14:paraId="535B5F24" w14:textId="77777777" w:rsidR="00A84B5E" w:rsidRPr="00A84B5E" w:rsidRDefault="00A84B5E" w:rsidP="00A84B5E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46" w:type="dxa"/>
            <w:gridSpan w:val="2"/>
            <w:tcBorders>
              <w:bottom w:val="single" w:sz="4" w:space="0" w:color="auto"/>
            </w:tcBorders>
          </w:tcPr>
          <w:p w14:paraId="735DCBF4" w14:textId="77777777" w:rsidR="00A84B5E" w:rsidRPr="00A84B5E" w:rsidRDefault="00A84B5E" w:rsidP="00A84B5E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654B6" w14:textId="77777777" w:rsidR="00A84B5E" w:rsidRPr="00A84B5E" w:rsidRDefault="00A84B5E" w:rsidP="00A84B5E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</w:tcPr>
          <w:p w14:paraId="20CCBABD" w14:textId="77777777" w:rsidR="00A84B5E" w:rsidRPr="00A84B5E" w:rsidRDefault="00A84B5E" w:rsidP="00A84B5E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52187EEB" w14:textId="77777777" w:rsidTr="00A84B5E">
        <w:trPr>
          <w:trHeight w:val="434"/>
        </w:trPr>
        <w:tc>
          <w:tcPr>
            <w:tcW w:w="963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BF8C7DF" w14:textId="77777777" w:rsidR="00A84B5E" w:rsidRPr="00A84B5E" w:rsidRDefault="00A84B5E" w:rsidP="00A84B5E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A84B5E" w:rsidRPr="00A84B5E" w14:paraId="06845449" w14:textId="77777777" w:rsidTr="00A84B5E">
        <w:trPr>
          <w:gridAfter w:val="1"/>
          <w:wAfter w:w="33" w:type="dxa"/>
          <w:trHeight w:val="600"/>
        </w:trPr>
        <w:tc>
          <w:tcPr>
            <w:tcW w:w="817" w:type="dxa"/>
            <w:gridSpan w:val="2"/>
          </w:tcPr>
          <w:p w14:paraId="10C9CD19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3.1.</w:t>
            </w:r>
          </w:p>
        </w:tc>
        <w:tc>
          <w:tcPr>
            <w:tcW w:w="7215" w:type="dxa"/>
            <w:gridSpan w:val="4"/>
          </w:tcPr>
          <w:p w14:paraId="28CDF5C0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574" w:type="dxa"/>
          </w:tcPr>
          <w:p w14:paraId="00598D09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07173FC3" w14:textId="77777777" w:rsidTr="00A84B5E">
        <w:trPr>
          <w:gridAfter w:val="1"/>
          <w:wAfter w:w="33" w:type="dxa"/>
          <w:trHeight w:val="750"/>
        </w:trPr>
        <w:tc>
          <w:tcPr>
            <w:tcW w:w="817" w:type="dxa"/>
            <w:gridSpan w:val="2"/>
          </w:tcPr>
          <w:p w14:paraId="1DA228F9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3.1.1.</w:t>
            </w:r>
          </w:p>
        </w:tc>
        <w:tc>
          <w:tcPr>
            <w:tcW w:w="7215" w:type="dxa"/>
            <w:gridSpan w:val="4"/>
          </w:tcPr>
          <w:p w14:paraId="710A9FFF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14:paraId="3FA8F4DB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(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574" w:type="dxa"/>
          </w:tcPr>
          <w:p w14:paraId="4FC6577D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42BA9868" w14:textId="77777777" w:rsidTr="00A84B5E">
        <w:trPr>
          <w:gridAfter w:val="1"/>
          <w:wAfter w:w="33" w:type="dxa"/>
          <w:trHeight w:val="750"/>
        </w:trPr>
        <w:tc>
          <w:tcPr>
            <w:tcW w:w="817" w:type="dxa"/>
            <w:gridSpan w:val="2"/>
          </w:tcPr>
          <w:p w14:paraId="21F5DE27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3.2.</w:t>
            </w:r>
          </w:p>
        </w:tc>
        <w:tc>
          <w:tcPr>
            <w:tcW w:w="7215" w:type="dxa"/>
            <w:gridSpan w:val="4"/>
          </w:tcPr>
          <w:p w14:paraId="70584E7D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574" w:type="dxa"/>
          </w:tcPr>
          <w:p w14:paraId="06C806D4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32F77D3E" w14:textId="77777777" w:rsidTr="00A84B5E">
        <w:trPr>
          <w:gridAfter w:val="1"/>
          <w:wAfter w:w="33" w:type="dxa"/>
          <w:trHeight w:val="750"/>
        </w:trPr>
        <w:tc>
          <w:tcPr>
            <w:tcW w:w="817" w:type="dxa"/>
            <w:gridSpan w:val="2"/>
          </w:tcPr>
          <w:p w14:paraId="0B7599C3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lastRenderedPageBreak/>
              <w:t>3.2.1.</w:t>
            </w:r>
          </w:p>
        </w:tc>
        <w:tc>
          <w:tcPr>
            <w:tcW w:w="7215" w:type="dxa"/>
            <w:gridSpan w:val="4"/>
          </w:tcPr>
          <w:p w14:paraId="3998885C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градостроительного плана земельного участка</w:t>
            </w:r>
          </w:p>
          <w:p w14:paraId="2BB405F1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(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574" w:type="dxa"/>
          </w:tcPr>
          <w:p w14:paraId="3454C432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0A55D15D" w14:textId="77777777" w:rsidTr="00A84B5E">
        <w:trPr>
          <w:gridAfter w:val="1"/>
          <w:wAfter w:w="33" w:type="dxa"/>
          <w:trHeight w:val="750"/>
        </w:trPr>
        <w:tc>
          <w:tcPr>
            <w:tcW w:w="817" w:type="dxa"/>
            <w:gridSpan w:val="2"/>
          </w:tcPr>
          <w:p w14:paraId="5B8C8D83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3.2.2.</w:t>
            </w:r>
          </w:p>
        </w:tc>
        <w:tc>
          <w:tcPr>
            <w:tcW w:w="7215" w:type="dxa"/>
            <w:gridSpan w:val="4"/>
          </w:tcPr>
          <w:p w14:paraId="3A1DBA33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14:paraId="217D07AD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(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574" w:type="dxa"/>
          </w:tcPr>
          <w:p w14:paraId="549C46D2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31C4EF82" w14:textId="77777777" w:rsidTr="00A84B5E">
        <w:trPr>
          <w:gridAfter w:val="1"/>
          <w:wAfter w:w="33" w:type="dxa"/>
          <w:trHeight w:val="750"/>
        </w:trPr>
        <w:tc>
          <w:tcPr>
            <w:tcW w:w="817" w:type="dxa"/>
            <w:gridSpan w:val="2"/>
          </w:tcPr>
          <w:p w14:paraId="194DA5EB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3.3.</w:t>
            </w:r>
          </w:p>
        </w:tc>
        <w:tc>
          <w:tcPr>
            <w:tcW w:w="7215" w:type="dxa"/>
            <w:gridSpan w:val="4"/>
          </w:tcPr>
          <w:p w14:paraId="52E2E6A3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574" w:type="dxa"/>
          </w:tcPr>
          <w:p w14:paraId="65B6D2E1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7CFBDC2C" w14:textId="77777777" w:rsidTr="00A84B5E">
        <w:trPr>
          <w:gridAfter w:val="1"/>
          <w:wAfter w:w="33" w:type="dxa"/>
          <w:trHeight w:val="468"/>
        </w:trPr>
        <w:tc>
          <w:tcPr>
            <w:tcW w:w="817" w:type="dxa"/>
            <w:gridSpan w:val="2"/>
          </w:tcPr>
          <w:p w14:paraId="6B252C09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3.3.1.</w:t>
            </w:r>
          </w:p>
        </w:tc>
        <w:tc>
          <w:tcPr>
            <w:tcW w:w="7215" w:type="dxa"/>
            <w:gridSpan w:val="4"/>
          </w:tcPr>
          <w:p w14:paraId="0C173EFF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14:paraId="72D87B80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(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1574" w:type="dxa"/>
          </w:tcPr>
          <w:p w14:paraId="7606C68C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6FD2AC7A" w14:textId="77777777" w:rsidTr="00A84B5E">
        <w:trPr>
          <w:gridAfter w:val="1"/>
          <w:wAfter w:w="33" w:type="dxa"/>
          <w:trHeight w:val="376"/>
        </w:trPr>
        <w:tc>
          <w:tcPr>
            <w:tcW w:w="817" w:type="dxa"/>
            <w:gridSpan w:val="2"/>
          </w:tcPr>
          <w:p w14:paraId="653A72CD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3.3.2.</w:t>
            </w:r>
          </w:p>
        </w:tc>
        <w:tc>
          <w:tcPr>
            <w:tcW w:w="7215" w:type="dxa"/>
            <w:gridSpan w:val="4"/>
          </w:tcPr>
          <w:p w14:paraId="0E531531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14:paraId="2460AFCD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(</w:t>
            </w:r>
            <w:r w:rsidRPr="00A84B5E">
              <w:rPr>
                <w:rFonts w:ascii="Times New Roman" w:eastAsia="Calibri" w:hAnsi="Times New Roman"/>
                <w:i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1574" w:type="dxa"/>
          </w:tcPr>
          <w:p w14:paraId="2C450B63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61364AB7" w14:textId="77777777" w:rsidTr="00A84B5E">
        <w:trPr>
          <w:gridAfter w:val="1"/>
          <w:wAfter w:w="33" w:type="dxa"/>
          <w:trHeight w:val="454"/>
        </w:trPr>
        <w:tc>
          <w:tcPr>
            <w:tcW w:w="817" w:type="dxa"/>
            <w:gridSpan w:val="2"/>
          </w:tcPr>
          <w:p w14:paraId="002FCA85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3.4.</w:t>
            </w:r>
          </w:p>
        </w:tc>
        <w:tc>
          <w:tcPr>
            <w:tcW w:w="7215" w:type="dxa"/>
            <w:gridSpan w:val="4"/>
          </w:tcPr>
          <w:p w14:paraId="44791015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574" w:type="dxa"/>
          </w:tcPr>
          <w:p w14:paraId="736ABF35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21E6EEDB" w14:textId="77777777" w:rsidTr="00A84B5E">
        <w:trPr>
          <w:gridAfter w:val="1"/>
          <w:wAfter w:w="33" w:type="dxa"/>
          <w:trHeight w:val="505"/>
        </w:trPr>
        <w:tc>
          <w:tcPr>
            <w:tcW w:w="817" w:type="dxa"/>
            <w:gridSpan w:val="2"/>
          </w:tcPr>
          <w:p w14:paraId="7ADD2F0F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3.4.1.</w:t>
            </w:r>
          </w:p>
        </w:tc>
        <w:tc>
          <w:tcPr>
            <w:tcW w:w="7215" w:type="dxa"/>
            <w:gridSpan w:val="4"/>
          </w:tcPr>
          <w:p w14:paraId="126357D3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Реквизиты правоустанавливающих документов на земельный участок</w:t>
            </w:r>
          </w:p>
          <w:p w14:paraId="082CF96C" w14:textId="77777777" w:rsidR="00A84B5E" w:rsidRPr="00A84B5E" w:rsidRDefault="00A84B5E" w:rsidP="00A84B5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i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574" w:type="dxa"/>
          </w:tcPr>
          <w:p w14:paraId="40694773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5BC963D" w14:textId="57982373" w:rsidR="006A0225" w:rsidRPr="00A84B5E" w:rsidRDefault="006A0225" w:rsidP="00EC31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bCs/>
          <w:strike/>
          <w:lang w:eastAsia="en-US"/>
        </w:rPr>
      </w:pPr>
      <w:r w:rsidRPr="00A84B5E">
        <w:rPr>
          <w:rFonts w:ascii="Times New Roman" w:eastAsia="Calibri" w:hAnsi="Times New Roman"/>
          <w:bCs/>
          <w:lang w:eastAsia="en-US"/>
        </w:rPr>
        <w:t>В соответствии со статьей 51 Градостроительного кодекса Российской Федерации прошу внести изменения</w:t>
      </w:r>
      <w:r w:rsidR="00614CAC" w:rsidRPr="00A84B5E">
        <w:rPr>
          <w:rFonts w:ascii="Times New Roman" w:eastAsia="Calibri" w:hAnsi="Times New Roman"/>
          <w:bCs/>
          <w:lang w:eastAsia="en-US"/>
        </w:rPr>
        <w:t xml:space="preserve"> </w:t>
      </w:r>
      <w:r w:rsidRPr="00A84B5E">
        <w:rPr>
          <w:rFonts w:ascii="Times New Roman" w:eastAsia="Calibri" w:hAnsi="Times New Roman"/>
          <w:bCs/>
          <w:lang w:eastAsia="en-US"/>
        </w:rPr>
        <w:t>в разрешение на строительство.</w:t>
      </w:r>
    </w:p>
    <w:p w14:paraId="4606AAD8" w14:textId="210CE7CD" w:rsidR="006A0225" w:rsidRPr="00A84B5E" w:rsidRDefault="006A0225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Приложение:________________________________________________________</w:t>
      </w:r>
    </w:p>
    <w:p w14:paraId="08D50686" w14:textId="77777777" w:rsidR="006A0225" w:rsidRPr="00A84B5E" w:rsidRDefault="006A0225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Номер телефона и адрес электронной почты для связи:______________________</w:t>
      </w:r>
    </w:p>
    <w:p w14:paraId="049FD415" w14:textId="276F9C82" w:rsidR="006A0225" w:rsidRPr="00A84B5E" w:rsidRDefault="006A0225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5"/>
        <w:gridCol w:w="2127"/>
        <w:gridCol w:w="283"/>
        <w:gridCol w:w="2828"/>
        <w:gridCol w:w="967"/>
      </w:tblGrid>
      <w:tr w:rsidR="00BE345A" w:rsidRPr="00A84B5E" w14:paraId="3C284DE5" w14:textId="77777777" w:rsidTr="00870102">
        <w:tc>
          <w:tcPr>
            <w:tcW w:w="8780" w:type="dxa"/>
            <w:gridSpan w:val="5"/>
            <w:shd w:val="clear" w:color="auto" w:fill="auto"/>
          </w:tcPr>
          <w:p w14:paraId="0297E833" w14:textId="3EE85850" w:rsidR="006A0225" w:rsidRPr="00A84B5E" w:rsidRDefault="006A0225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</w:rPr>
              <w:t xml:space="preserve">направить в форме электронного документа в </w:t>
            </w:r>
            <w:r w:rsidR="00EA0CCD" w:rsidRPr="00A84B5E">
              <w:rPr>
                <w:rFonts w:ascii="Times New Roman" w:hAnsi="Times New Roman"/>
              </w:rPr>
              <w:t>л</w:t>
            </w:r>
            <w:r w:rsidRPr="00A84B5E">
              <w:rPr>
                <w:rFonts w:ascii="Times New Roman" w:hAnsi="Times New Roman"/>
              </w:rPr>
              <w:t xml:space="preserve">ичный кабинет в федеральной государственной информационной системе </w:t>
            </w:r>
            <w:r w:rsidR="00A84B5E">
              <w:rPr>
                <w:rFonts w:ascii="Times New Roman" w:hAnsi="Times New Roman"/>
              </w:rPr>
              <w:t>«</w:t>
            </w:r>
            <w:r w:rsidRPr="00A84B5E">
              <w:rPr>
                <w:rFonts w:ascii="Times New Roman" w:hAnsi="Times New Roman"/>
              </w:rPr>
              <w:t>Единый портал государственных и муниципальных услуг (функций)</w:t>
            </w:r>
            <w:r w:rsidR="00A84B5E">
              <w:rPr>
                <w:rFonts w:ascii="Times New Roman" w:hAnsi="Times New Roman"/>
              </w:rPr>
              <w:t>»</w:t>
            </w:r>
            <w:r w:rsidRPr="00A84B5E">
              <w:rPr>
                <w:rFonts w:ascii="Times New Roman" w:hAnsi="Times New Roman"/>
              </w:rPr>
              <w:t xml:space="preserve">/ </w:t>
            </w:r>
            <w:r w:rsidR="00BA3FDD" w:rsidRPr="00A84B5E">
              <w:rPr>
                <w:rFonts w:ascii="Times New Roman" w:hAnsi="Times New Roman"/>
              </w:rPr>
              <w:t>на</w:t>
            </w:r>
            <w:r w:rsidRPr="00A84B5E">
              <w:rPr>
                <w:rFonts w:ascii="Times New Roman" w:hAnsi="Times New Roman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967" w:type="dxa"/>
            <w:shd w:val="clear" w:color="auto" w:fill="auto"/>
          </w:tcPr>
          <w:p w14:paraId="18B39358" w14:textId="77777777" w:rsidR="006A0225" w:rsidRPr="00A84B5E" w:rsidRDefault="006A0225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E345A" w:rsidRPr="00A84B5E" w14:paraId="073D25BE" w14:textId="77777777" w:rsidTr="00870102">
        <w:tc>
          <w:tcPr>
            <w:tcW w:w="8780" w:type="dxa"/>
            <w:gridSpan w:val="5"/>
            <w:shd w:val="clear" w:color="auto" w:fill="auto"/>
          </w:tcPr>
          <w:p w14:paraId="71411A23" w14:textId="4F4E8D30" w:rsidR="006A0225" w:rsidRPr="00A84B5E" w:rsidRDefault="006A0225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выдать</w:t>
            </w:r>
            <w:r w:rsidRPr="00A84B5E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84B5E">
              <w:rPr>
                <w:rFonts w:ascii="Times New Roman" w:hAnsi="Times New Roman"/>
              </w:rPr>
              <w:t xml:space="preserve"> при личном обращении </w:t>
            </w:r>
            <w:r w:rsidRPr="00A84B5E">
              <w:rPr>
                <w:rFonts w:ascii="Times New Roman" w:hAnsi="Times New Roman"/>
                <w:bCs/>
              </w:rPr>
              <w:t xml:space="preserve">в уполномоченный орган государственной власти, орган местного </w:t>
            </w:r>
            <w:r w:rsidR="00C71DDF" w:rsidRPr="00A84B5E">
              <w:rPr>
                <w:rFonts w:ascii="Times New Roman" w:hAnsi="Times New Roman"/>
                <w:bCs/>
              </w:rPr>
              <w:t>самоуправления</w:t>
            </w:r>
            <w:r w:rsidRPr="00A84B5E">
              <w:rPr>
                <w:rFonts w:ascii="Times New Roman" w:hAnsi="Times New Roman"/>
                <w:bCs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A84B5E">
              <w:rPr>
                <w:rFonts w:ascii="Times New Roman" w:hAnsi="Times New Roman"/>
              </w:rPr>
              <w:t xml:space="preserve"> расположенн</w:t>
            </w:r>
            <w:r w:rsidR="00B17947" w:rsidRPr="00A84B5E">
              <w:rPr>
                <w:rFonts w:ascii="Times New Roman" w:hAnsi="Times New Roman"/>
              </w:rPr>
              <w:t>ый</w:t>
            </w:r>
            <w:r w:rsidRPr="00A84B5E">
              <w:rPr>
                <w:rFonts w:ascii="Times New Roman" w:hAnsi="Times New Roman"/>
              </w:rPr>
              <w:t xml:space="preserve"> по адресу:___</w:t>
            </w:r>
            <w:r w:rsidR="00997906" w:rsidRPr="00A84B5E">
              <w:rPr>
                <w:rFonts w:ascii="Times New Roman" w:hAnsi="Times New Roman"/>
              </w:rPr>
              <w:t>_____________________</w:t>
            </w:r>
          </w:p>
        </w:tc>
        <w:tc>
          <w:tcPr>
            <w:tcW w:w="967" w:type="dxa"/>
            <w:shd w:val="clear" w:color="auto" w:fill="auto"/>
          </w:tcPr>
          <w:p w14:paraId="6994A9A6" w14:textId="77777777" w:rsidR="006A0225" w:rsidRPr="00A84B5E" w:rsidRDefault="006A0225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E345A" w:rsidRPr="00A84B5E" w14:paraId="446E512B" w14:textId="77777777" w:rsidTr="00870102">
        <w:tc>
          <w:tcPr>
            <w:tcW w:w="8780" w:type="dxa"/>
            <w:gridSpan w:val="5"/>
            <w:shd w:val="clear" w:color="auto" w:fill="auto"/>
          </w:tcPr>
          <w:p w14:paraId="4FDD94BB" w14:textId="7FD3EBC8" w:rsidR="006A0225" w:rsidRPr="00A84B5E" w:rsidRDefault="006A0225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</w:t>
            </w:r>
            <w:r w:rsidRPr="00A84B5E">
              <w:rPr>
                <w:rFonts w:ascii="Times New Roman" w:hAnsi="Times New Roman"/>
                <w:bCs/>
              </w:rPr>
              <w:t>на бумажном носителе</w:t>
            </w:r>
            <w:r w:rsidRPr="00A84B5E">
              <w:rPr>
                <w:rFonts w:ascii="Times New Roman" w:hAnsi="Times New Roman"/>
              </w:rPr>
              <w:t xml:space="preserve"> на почтовый адрес: ___________________________________</w:t>
            </w:r>
          </w:p>
        </w:tc>
        <w:tc>
          <w:tcPr>
            <w:tcW w:w="967" w:type="dxa"/>
            <w:shd w:val="clear" w:color="auto" w:fill="auto"/>
          </w:tcPr>
          <w:p w14:paraId="029FB84F" w14:textId="77777777" w:rsidR="006A0225" w:rsidRPr="00A84B5E" w:rsidRDefault="006A0225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E345A" w:rsidRPr="00A84B5E" w14:paraId="3EEC6D68" w14:textId="77777777" w:rsidTr="00870102">
        <w:tc>
          <w:tcPr>
            <w:tcW w:w="8780" w:type="dxa"/>
            <w:gridSpan w:val="5"/>
            <w:shd w:val="clear" w:color="auto" w:fill="auto"/>
          </w:tcPr>
          <w:p w14:paraId="75CF3AFA" w14:textId="0F2E1357" w:rsidR="002C4012" w:rsidRPr="00A84B5E" w:rsidRDefault="002C4012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67" w:type="dxa"/>
            <w:shd w:val="clear" w:color="auto" w:fill="auto"/>
          </w:tcPr>
          <w:p w14:paraId="2A169204" w14:textId="77777777" w:rsidR="002C4012" w:rsidRPr="00A84B5E" w:rsidRDefault="002C4012" w:rsidP="00EC310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BE345A" w:rsidRPr="00A84B5E" w14:paraId="671E0D07" w14:textId="77777777" w:rsidTr="00870102">
        <w:tc>
          <w:tcPr>
            <w:tcW w:w="9747" w:type="dxa"/>
            <w:gridSpan w:val="6"/>
            <w:shd w:val="clear" w:color="auto" w:fill="auto"/>
          </w:tcPr>
          <w:p w14:paraId="572CA761" w14:textId="77777777" w:rsidR="006A0225" w:rsidRPr="00A84B5E" w:rsidRDefault="006A0225" w:rsidP="00EC310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один из перечисленных способов</w:t>
            </w:r>
          </w:p>
        </w:tc>
      </w:tr>
      <w:tr w:rsidR="001556DF" w:rsidRPr="00A84B5E" w14:paraId="2E74260A" w14:textId="77777777" w:rsidTr="00870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3227" w:type="dxa"/>
            <w:tcBorders>
              <w:top w:val="nil"/>
              <w:left w:val="nil"/>
              <w:right w:val="nil"/>
            </w:tcBorders>
            <w:vAlign w:val="bottom"/>
          </w:tcPr>
          <w:p w14:paraId="06E6A8C0" w14:textId="77777777" w:rsidR="006A0225" w:rsidRPr="00A84B5E" w:rsidRDefault="006A0225" w:rsidP="00A84B5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4941B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2BF27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11DC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604D5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6A0225" w:rsidRPr="00A84B5E" w14:paraId="6901F72C" w14:textId="77777777" w:rsidTr="00870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14:paraId="38E40C20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FB1EDD6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FDE5CA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652EF4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725CC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02565482" w14:textId="77777777" w:rsidR="006A0225" w:rsidRPr="00A84B5E" w:rsidRDefault="006A0225" w:rsidP="00A84B5E">
      <w:pPr>
        <w:spacing w:line="240" w:lineRule="auto"/>
        <w:rPr>
          <w:rFonts w:ascii="Times New Roman" w:hAnsi="Times New Roman"/>
        </w:rPr>
      </w:pPr>
      <w:r w:rsidRPr="00A84B5E">
        <w:rPr>
          <w:rFonts w:ascii="Times New Roman" w:eastAsia="Calibri" w:hAnsi="Times New Roman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14:paraId="17637CAF" w14:textId="5C089536" w:rsidR="006E3B23" w:rsidRPr="00A84B5E" w:rsidRDefault="006A0225" w:rsidP="00EC3103">
      <w:pPr>
        <w:spacing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142E23">
        <w:rPr>
          <w:rFonts w:ascii="Times New Roman" w:eastAsia="Calibri" w:hAnsi="Times New Roman"/>
          <w:sz w:val="24"/>
          <w:szCs w:val="24"/>
          <w:lang w:eastAsia="en-US"/>
        </w:rPr>
        <w:br w:type="page"/>
      </w:r>
      <w:r w:rsidR="00870102" w:rsidRPr="00A84B5E">
        <w:rPr>
          <w:rFonts w:ascii="Times New Roman" w:eastAsia="Calibri" w:hAnsi="Times New Roman"/>
          <w:lang w:eastAsia="en-US"/>
        </w:rPr>
        <w:lastRenderedPageBreak/>
        <w:t>П</w:t>
      </w:r>
      <w:r w:rsidR="00A84B5E" w:rsidRPr="00A84B5E">
        <w:rPr>
          <w:rFonts w:ascii="Times New Roman" w:eastAsia="Calibri" w:hAnsi="Times New Roman"/>
          <w:lang w:eastAsia="en-US"/>
        </w:rPr>
        <w:t>риложение</w:t>
      </w:r>
      <w:r w:rsidR="00870102" w:rsidRPr="00A84B5E">
        <w:rPr>
          <w:rFonts w:ascii="Times New Roman" w:eastAsia="Calibri" w:hAnsi="Times New Roman"/>
          <w:lang w:eastAsia="en-US"/>
        </w:rPr>
        <w:t xml:space="preserve"> № 6 </w:t>
      </w:r>
      <w:r w:rsidR="00870102" w:rsidRPr="00A84B5E">
        <w:rPr>
          <w:rFonts w:ascii="Times New Roman" w:eastAsia="Calibri" w:hAnsi="Times New Roman"/>
          <w:lang w:eastAsia="en-US"/>
        </w:rPr>
        <w:br/>
        <w:t>к а</w:t>
      </w:r>
      <w:r w:rsidR="006E3B23" w:rsidRPr="00A84B5E">
        <w:rPr>
          <w:rFonts w:ascii="Times New Roman" w:eastAsia="Calibri" w:hAnsi="Times New Roman"/>
          <w:lang w:eastAsia="en-US"/>
        </w:rPr>
        <w:t xml:space="preserve">дминистративному регламенту </w:t>
      </w:r>
    </w:p>
    <w:p w14:paraId="153CB70D" w14:textId="77777777" w:rsidR="006E3B23" w:rsidRPr="00A84B5E" w:rsidRDefault="006E3B23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55473BF2" w14:textId="77777777" w:rsidR="006E3B23" w:rsidRPr="00A84B5E" w:rsidRDefault="006E3B23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</w:p>
    <w:p w14:paraId="28D3A508" w14:textId="77777777" w:rsidR="006E3B23" w:rsidRPr="00A84B5E" w:rsidRDefault="006E3B23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14:paraId="5A6EEFE2" w14:textId="77777777" w:rsidR="006E3B23" w:rsidRPr="00A84B5E" w:rsidRDefault="006E3B23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proofErr w:type="gramStart"/>
      <w:r w:rsidRPr="00A84B5E">
        <w:rPr>
          <w:rFonts w:ascii="Times New Roman" w:hAnsi="Times New Roman"/>
          <w:bCs/>
        </w:rPr>
        <w:t>З</w:t>
      </w:r>
      <w:proofErr w:type="gramEnd"/>
      <w:r w:rsidRPr="00A84B5E">
        <w:rPr>
          <w:rFonts w:ascii="Times New Roman" w:hAnsi="Times New Roman"/>
          <w:bCs/>
        </w:rPr>
        <w:t xml:space="preserve"> А Я В Л Е Н И Е</w:t>
      </w:r>
    </w:p>
    <w:p w14:paraId="6CF591FB" w14:textId="77777777" w:rsidR="006E3B23" w:rsidRPr="00A84B5E" w:rsidRDefault="006E3B23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r w:rsidRPr="00A84B5E">
        <w:rPr>
          <w:rFonts w:ascii="Times New Roman" w:hAnsi="Times New Roman"/>
          <w:bCs/>
        </w:rPr>
        <w:t xml:space="preserve"> о выдаче дубликата разрешения на строительство</w:t>
      </w:r>
    </w:p>
    <w:p w14:paraId="23EE4511" w14:textId="77777777" w:rsidR="006E3B23" w:rsidRPr="00A84B5E" w:rsidRDefault="006E3B23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06DC72D3" w14:textId="77777777" w:rsidR="006E3B23" w:rsidRPr="00A84B5E" w:rsidRDefault="006E3B23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E3B23" w:rsidRPr="00A84B5E" w14:paraId="45112353" w14:textId="77777777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D60C923" w14:textId="77777777" w:rsidR="006E3B23" w:rsidRPr="00A84B5E" w:rsidRDefault="006E3B23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6E3B23" w:rsidRPr="00A84B5E" w14:paraId="4B2EB943" w14:textId="77777777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D52590B" w14:textId="199A313E" w:rsidR="006E3B23" w:rsidRPr="00A84B5E" w:rsidRDefault="006E3B23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</w:tc>
      </w:tr>
    </w:tbl>
    <w:p w14:paraId="5A861701" w14:textId="77777777" w:rsidR="006E3B23" w:rsidRPr="00A84B5E" w:rsidRDefault="006E3B23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</w:p>
    <w:p w14:paraId="652D6F22" w14:textId="77777777" w:rsidR="006E3B23" w:rsidRPr="00A84B5E" w:rsidRDefault="006E3B23" w:rsidP="00EC31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bCs/>
          <w:lang w:eastAsia="en-US"/>
        </w:rPr>
      </w:pPr>
      <w:r w:rsidRPr="00A84B5E">
        <w:rPr>
          <w:rFonts w:ascii="Times New Roman" w:hAnsi="Times New Roman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XSpec="center" w:tblpY="33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63"/>
        <w:gridCol w:w="5002"/>
        <w:gridCol w:w="1981"/>
        <w:gridCol w:w="674"/>
        <w:gridCol w:w="990"/>
      </w:tblGrid>
      <w:tr w:rsidR="00870102" w:rsidRPr="00A84B5E" w14:paraId="37CAC71E" w14:textId="77777777" w:rsidTr="00870102">
        <w:trPr>
          <w:trHeight w:val="137"/>
        </w:trPr>
        <w:tc>
          <w:tcPr>
            <w:tcW w:w="9498" w:type="dxa"/>
            <w:gridSpan w:val="6"/>
            <w:tcBorders>
              <w:top w:val="nil"/>
              <w:left w:val="nil"/>
              <w:right w:val="nil"/>
            </w:tcBorders>
          </w:tcPr>
          <w:p w14:paraId="3C12C98C" w14:textId="77777777" w:rsidR="00870102" w:rsidRPr="00A84B5E" w:rsidRDefault="00870102" w:rsidP="00870102">
            <w:pPr>
              <w:spacing w:line="240" w:lineRule="auto"/>
              <w:ind w:left="35"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870102" w:rsidRPr="00A84B5E" w14:paraId="36994B45" w14:textId="77777777" w:rsidTr="00870102">
        <w:trPr>
          <w:trHeight w:val="282"/>
        </w:trPr>
        <w:tc>
          <w:tcPr>
            <w:tcW w:w="851" w:type="dxa"/>
            <w:gridSpan w:val="2"/>
          </w:tcPr>
          <w:p w14:paraId="794599C5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7657" w:type="dxa"/>
            <w:gridSpan w:val="3"/>
          </w:tcPr>
          <w:p w14:paraId="7E290C87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990" w:type="dxa"/>
          </w:tcPr>
          <w:p w14:paraId="07D2A1E4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3D90326A" w14:textId="77777777" w:rsidTr="00870102">
        <w:trPr>
          <w:trHeight w:val="428"/>
        </w:trPr>
        <w:tc>
          <w:tcPr>
            <w:tcW w:w="851" w:type="dxa"/>
            <w:gridSpan w:val="2"/>
          </w:tcPr>
          <w:p w14:paraId="31E96CAF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7657" w:type="dxa"/>
            <w:gridSpan w:val="3"/>
          </w:tcPr>
          <w:p w14:paraId="62FB4E83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990" w:type="dxa"/>
          </w:tcPr>
          <w:p w14:paraId="5DFFE8BB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7BFCE7BE" w14:textId="77777777" w:rsidTr="00870102">
        <w:trPr>
          <w:trHeight w:val="423"/>
        </w:trPr>
        <w:tc>
          <w:tcPr>
            <w:tcW w:w="851" w:type="dxa"/>
            <w:gridSpan w:val="2"/>
          </w:tcPr>
          <w:p w14:paraId="5FEAD63C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7657" w:type="dxa"/>
            <w:gridSpan w:val="3"/>
          </w:tcPr>
          <w:p w14:paraId="4F29B1CF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A84B5E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990" w:type="dxa"/>
          </w:tcPr>
          <w:p w14:paraId="0D972F43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18A04F3E" w14:textId="77777777" w:rsidTr="00870102">
        <w:trPr>
          <w:trHeight w:val="70"/>
        </w:trPr>
        <w:tc>
          <w:tcPr>
            <w:tcW w:w="851" w:type="dxa"/>
            <w:gridSpan w:val="2"/>
          </w:tcPr>
          <w:p w14:paraId="30534C06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7657" w:type="dxa"/>
            <w:gridSpan w:val="3"/>
          </w:tcPr>
          <w:p w14:paraId="06986085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990" w:type="dxa"/>
          </w:tcPr>
          <w:p w14:paraId="1EBB75BB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3EEE1E00" w14:textId="77777777" w:rsidTr="00870102">
        <w:trPr>
          <w:trHeight w:val="279"/>
        </w:trPr>
        <w:tc>
          <w:tcPr>
            <w:tcW w:w="851" w:type="dxa"/>
            <w:gridSpan w:val="2"/>
          </w:tcPr>
          <w:p w14:paraId="590CBBDD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7657" w:type="dxa"/>
            <w:gridSpan w:val="3"/>
          </w:tcPr>
          <w:p w14:paraId="588FEBEB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юридическом лице:</w:t>
            </w:r>
          </w:p>
        </w:tc>
        <w:tc>
          <w:tcPr>
            <w:tcW w:w="990" w:type="dxa"/>
          </w:tcPr>
          <w:p w14:paraId="245A8006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167AA469" w14:textId="77777777" w:rsidTr="00870102">
        <w:trPr>
          <w:trHeight w:val="175"/>
        </w:trPr>
        <w:tc>
          <w:tcPr>
            <w:tcW w:w="851" w:type="dxa"/>
            <w:gridSpan w:val="2"/>
          </w:tcPr>
          <w:p w14:paraId="5001CC34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7657" w:type="dxa"/>
            <w:gridSpan w:val="3"/>
          </w:tcPr>
          <w:p w14:paraId="7003B770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990" w:type="dxa"/>
          </w:tcPr>
          <w:p w14:paraId="59A127A4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3D2745F7" w14:textId="77777777" w:rsidTr="00870102">
        <w:trPr>
          <w:trHeight w:val="383"/>
        </w:trPr>
        <w:tc>
          <w:tcPr>
            <w:tcW w:w="851" w:type="dxa"/>
            <w:gridSpan w:val="2"/>
          </w:tcPr>
          <w:p w14:paraId="7A01FDD9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7657" w:type="dxa"/>
            <w:gridSpan w:val="3"/>
          </w:tcPr>
          <w:p w14:paraId="39746664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990" w:type="dxa"/>
          </w:tcPr>
          <w:p w14:paraId="4188EE35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7667CA46" w14:textId="77777777" w:rsidTr="00870102">
        <w:trPr>
          <w:trHeight w:val="388"/>
        </w:trPr>
        <w:tc>
          <w:tcPr>
            <w:tcW w:w="851" w:type="dxa"/>
            <w:gridSpan w:val="2"/>
          </w:tcPr>
          <w:p w14:paraId="26B3DEFC" w14:textId="77777777" w:rsidR="00870102" w:rsidRPr="00A84B5E" w:rsidRDefault="00870102" w:rsidP="00870102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7657" w:type="dxa"/>
            <w:gridSpan w:val="3"/>
          </w:tcPr>
          <w:p w14:paraId="5D7E439C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990" w:type="dxa"/>
          </w:tcPr>
          <w:p w14:paraId="4FF49E40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0102" w:rsidRPr="00A84B5E" w14:paraId="3B48ADB4" w14:textId="77777777" w:rsidTr="00870102">
        <w:trPr>
          <w:trHeight w:val="463"/>
        </w:trPr>
        <w:tc>
          <w:tcPr>
            <w:tcW w:w="9498" w:type="dxa"/>
            <w:gridSpan w:val="6"/>
            <w:tcBorders>
              <w:left w:val="nil"/>
              <w:right w:val="nil"/>
            </w:tcBorders>
          </w:tcPr>
          <w:p w14:paraId="06C7D525" w14:textId="77777777" w:rsidR="00870102" w:rsidRPr="00A84B5E" w:rsidRDefault="00870102" w:rsidP="00870102">
            <w:pPr>
              <w:spacing w:line="240" w:lineRule="auto"/>
              <w:ind w:left="-107"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 Сведения о выданном разрешении на строительство</w:t>
            </w:r>
          </w:p>
        </w:tc>
      </w:tr>
      <w:tr w:rsidR="00870102" w:rsidRPr="00A84B5E" w14:paraId="6989163D" w14:textId="77777777" w:rsidTr="00870102">
        <w:trPr>
          <w:trHeight w:val="313"/>
        </w:trPr>
        <w:tc>
          <w:tcPr>
            <w:tcW w:w="588" w:type="dxa"/>
            <w:tcBorders>
              <w:bottom w:val="single" w:sz="4" w:space="0" w:color="auto"/>
            </w:tcBorders>
          </w:tcPr>
          <w:p w14:paraId="6E3CB43F" w14:textId="77777777" w:rsidR="00870102" w:rsidRPr="00A84B5E" w:rsidRDefault="00870102" w:rsidP="00870102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14:paraId="29DBB745" w14:textId="77777777" w:rsidR="00870102" w:rsidRPr="00A84B5E" w:rsidRDefault="00870102" w:rsidP="00870102">
            <w:pPr>
              <w:spacing w:after="160" w:line="240" w:lineRule="auto"/>
              <w:ind w:firstLine="34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6D129892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14:paraId="7D741651" w14:textId="77777777" w:rsidR="00870102" w:rsidRPr="00A84B5E" w:rsidRDefault="00870102" w:rsidP="00870102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870102" w:rsidRPr="00A84B5E" w14:paraId="0C5970A6" w14:textId="77777777" w:rsidTr="00870102">
        <w:trPr>
          <w:trHeight w:val="177"/>
        </w:trPr>
        <w:tc>
          <w:tcPr>
            <w:tcW w:w="588" w:type="dxa"/>
          </w:tcPr>
          <w:p w14:paraId="4B2702E4" w14:textId="77777777" w:rsidR="00870102" w:rsidRPr="00A84B5E" w:rsidRDefault="00870102" w:rsidP="00870102">
            <w:pPr>
              <w:spacing w:after="160" w:line="240" w:lineRule="auto"/>
              <w:ind w:firstLine="5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265" w:type="dxa"/>
            <w:gridSpan w:val="2"/>
          </w:tcPr>
          <w:p w14:paraId="32A6D1C6" w14:textId="77777777" w:rsidR="00870102" w:rsidRPr="00A84B5E" w:rsidRDefault="00870102" w:rsidP="00870102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1" w:type="dxa"/>
          </w:tcPr>
          <w:p w14:paraId="44CA76D1" w14:textId="77777777" w:rsidR="00870102" w:rsidRPr="00A84B5E" w:rsidRDefault="00870102" w:rsidP="00870102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64" w:type="dxa"/>
            <w:gridSpan w:val="2"/>
          </w:tcPr>
          <w:p w14:paraId="263CFA42" w14:textId="77777777" w:rsidR="00870102" w:rsidRPr="00A84B5E" w:rsidRDefault="00870102" w:rsidP="00870102">
            <w:pPr>
              <w:spacing w:after="160" w:line="240" w:lineRule="auto"/>
              <w:ind w:firstLine="567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80486B7" w14:textId="4680E1E2" w:rsidR="006E3B23" w:rsidRPr="00A84B5E" w:rsidRDefault="006E3B23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Приложение:________________________________________________________</w:t>
      </w:r>
    </w:p>
    <w:p w14:paraId="60B0FFA2" w14:textId="77777777" w:rsidR="006E3B23" w:rsidRPr="00A84B5E" w:rsidRDefault="006E3B23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Номер телефона и адрес электронной почты для связи:_______________________</w:t>
      </w:r>
    </w:p>
    <w:p w14:paraId="014BCC16" w14:textId="77777777" w:rsidR="006E3B23" w:rsidRPr="00A84B5E" w:rsidRDefault="006E3B23" w:rsidP="00EC3103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676"/>
      </w:tblGrid>
      <w:tr w:rsidR="006E3B23" w:rsidRPr="00A84B5E" w14:paraId="15D0783C" w14:textId="77777777" w:rsidTr="00870102">
        <w:trPr>
          <w:trHeight w:val="845"/>
        </w:trPr>
        <w:tc>
          <w:tcPr>
            <w:tcW w:w="8788" w:type="dxa"/>
            <w:shd w:val="clear" w:color="auto" w:fill="auto"/>
          </w:tcPr>
          <w:p w14:paraId="53E1207D" w14:textId="47A63F16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</w:t>
            </w:r>
            <w:r w:rsidR="00A84B5E">
              <w:rPr>
                <w:rFonts w:ascii="Times New Roman" w:hAnsi="Times New Roman"/>
              </w:rPr>
              <w:t>твенной информационной системе «</w:t>
            </w:r>
            <w:r w:rsidRPr="00A84B5E">
              <w:rPr>
                <w:rFonts w:ascii="Times New Roman" w:hAnsi="Times New Roman"/>
              </w:rPr>
              <w:t xml:space="preserve">Единый портал государственных </w:t>
            </w:r>
            <w:r w:rsidR="00A84B5E">
              <w:rPr>
                <w:rFonts w:ascii="Times New Roman" w:hAnsi="Times New Roman"/>
              </w:rPr>
              <w:t>и муниципальных услуг (функций)»</w:t>
            </w:r>
            <w:r w:rsidRPr="00A84B5E">
              <w:rPr>
                <w:rFonts w:ascii="Times New Roman" w:hAnsi="Times New Roman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676" w:type="dxa"/>
            <w:shd w:val="clear" w:color="auto" w:fill="auto"/>
          </w:tcPr>
          <w:p w14:paraId="7EA83399" w14:textId="77777777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6E3B23" w:rsidRPr="00A84B5E" w14:paraId="52245EBE" w14:textId="77777777" w:rsidTr="00870102">
        <w:tc>
          <w:tcPr>
            <w:tcW w:w="8788" w:type="dxa"/>
            <w:shd w:val="clear" w:color="auto" w:fill="auto"/>
          </w:tcPr>
          <w:p w14:paraId="79A14ED0" w14:textId="03C5DDFC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выдать</w:t>
            </w:r>
            <w:r w:rsidRPr="00A84B5E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84B5E">
              <w:rPr>
                <w:rFonts w:ascii="Times New Roman" w:hAnsi="Times New Roman"/>
              </w:rPr>
              <w:t xml:space="preserve"> при личном обращении </w:t>
            </w:r>
            <w:r w:rsidRPr="00A84B5E">
              <w:rPr>
                <w:rFonts w:ascii="Times New Roman" w:hAnsi="Times New Roman"/>
                <w:bCs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84B5E">
              <w:rPr>
                <w:rFonts w:ascii="Times New Roman" w:hAnsi="Times New Roman"/>
              </w:rPr>
              <w:t xml:space="preserve"> расположенный по адресу:___</w:t>
            </w:r>
            <w:r w:rsidR="0060099A" w:rsidRPr="00A84B5E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676" w:type="dxa"/>
            <w:shd w:val="clear" w:color="auto" w:fill="auto"/>
          </w:tcPr>
          <w:p w14:paraId="3C598A88" w14:textId="77777777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6E3B23" w:rsidRPr="00A84B5E" w14:paraId="6A9F89E2" w14:textId="77777777" w:rsidTr="00870102">
        <w:tc>
          <w:tcPr>
            <w:tcW w:w="8788" w:type="dxa"/>
            <w:shd w:val="clear" w:color="auto" w:fill="auto"/>
          </w:tcPr>
          <w:p w14:paraId="585388F9" w14:textId="4B5FDFC1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</w:t>
            </w:r>
            <w:r w:rsidRPr="00A84B5E">
              <w:rPr>
                <w:rFonts w:ascii="Times New Roman" w:hAnsi="Times New Roman"/>
                <w:bCs/>
              </w:rPr>
              <w:t>на бумажном носителе</w:t>
            </w:r>
            <w:r w:rsidRPr="00A84B5E">
              <w:rPr>
                <w:rFonts w:ascii="Times New Roman" w:hAnsi="Times New Roman"/>
              </w:rPr>
              <w:t xml:space="preserve"> на почтовый адрес: ___________________________________</w:t>
            </w:r>
          </w:p>
        </w:tc>
        <w:tc>
          <w:tcPr>
            <w:tcW w:w="676" w:type="dxa"/>
            <w:shd w:val="clear" w:color="auto" w:fill="auto"/>
          </w:tcPr>
          <w:p w14:paraId="17BA8C28" w14:textId="77777777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6E3B23" w:rsidRPr="00A84B5E" w14:paraId="007D567E" w14:textId="77777777" w:rsidTr="00870102">
        <w:tc>
          <w:tcPr>
            <w:tcW w:w="8788" w:type="dxa"/>
            <w:shd w:val="clear" w:color="auto" w:fill="auto"/>
          </w:tcPr>
          <w:p w14:paraId="05799B84" w14:textId="77777777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76" w:type="dxa"/>
            <w:shd w:val="clear" w:color="auto" w:fill="auto"/>
          </w:tcPr>
          <w:p w14:paraId="254FC676" w14:textId="77777777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6E3B23" w:rsidRPr="00A84B5E" w14:paraId="38BF8501" w14:textId="77777777" w:rsidTr="00870102">
        <w:tc>
          <w:tcPr>
            <w:tcW w:w="9464" w:type="dxa"/>
            <w:gridSpan w:val="2"/>
            <w:shd w:val="clear" w:color="auto" w:fill="auto"/>
          </w:tcPr>
          <w:p w14:paraId="636BC709" w14:textId="77777777" w:rsidR="006E3B23" w:rsidRPr="00A84B5E" w:rsidRDefault="006E3B23" w:rsidP="00EC310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6E3B23" w:rsidRPr="00A84B5E" w14:paraId="2C992643" w14:textId="77777777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A331704" w14:textId="77777777" w:rsidR="006E3B23" w:rsidRPr="00A84B5E" w:rsidRDefault="006E3B23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6AE12" w14:textId="77777777" w:rsidR="006E3B23" w:rsidRPr="00A84B5E" w:rsidRDefault="006E3B23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0DC87" w14:textId="77777777" w:rsidR="006E3B23" w:rsidRPr="00A84B5E" w:rsidRDefault="006E3B23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907C6" w14:textId="77777777" w:rsidR="006E3B23" w:rsidRPr="00A84B5E" w:rsidRDefault="006E3B23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C23E1" w14:textId="77777777" w:rsidR="006E3B23" w:rsidRPr="00A84B5E" w:rsidRDefault="006E3B23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6E3B23" w:rsidRPr="00A84B5E" w14:paraId="038797F6" w14:textId="77777777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A5DA2AC" w14:textId="77777777" w:rsidR="006E3B23" w:rsidRPr="00A84B5E" w:rsidRDefault="006E3B23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365B27" w14:textId="77777777" w:rsidR="006E3B23" w:rsidRPr="00A84B5E" w:rsidRDefault="006E3B23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53C99F" w14:textId="77777777" w:rsidR="006E3B23" w:rsidRPr="00A84B5E" w:rsidRDefault="006E3B23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6ACC87" w14:textId="77777777" w:rsidR="006E3B23" w:rsidRPr="00A84B5E" w:rsidRDefault="006E3B23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3522DF" w14:textId="77777777" w:rsidR="006E3B23" w:rsidRPr="00A84B5E" w:rsidRDefault="006E3B23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30D92528" w14:textId="57F6F6C0" w:rsidR="00D00066" w:rsidRPr="00A84B5E" w:rsidRDefault="006E3B23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hAnsi="Times New Roman"/>
          <w:bCs/>
        </w:rPr>
        <w:br w:type="page"/>
      </w:r>
      <w:r w:rsidR="00870102" w:rsidRPr="00A84B5E">
        <w:rPr>
          <w:rFonts w:ascii="Times New Roman" w:eastAsia="Calibri" w:hAnsi="Times New Roman"/>
          <w:lang w:eastAsia="en-US"/>
        </w:rPr>
        <w:lastRenderedPageBreak/>
        <w:t>Приложение</w:t>
      </w:r>
      <w:r w:rsidR="00D00066" w:rsidRPr="00A84B5E">
        <w:rPr>
          <w:rFonts w:ascii="Times New Roman" w:eastAsia="Calibri" w:hAnsi="Times New Roman"/>
          <w:lang w:eastAsia="en-US"/>
        </w:rPr>
        <w:t xml:space="preserve"> № 7 </w:t>
      </w:r>
      <w:r w:rsidR="00D00066" w:rsidRPr="00A84B5E">
        <w:rPr>
          <w:rFonts w:ascii="Times New Roman" w:eastAsia="Calibri" w:hAnsi="Times New Roman"/>
          <w:lang w:eastAsia="en-US"/>
        </w:rPr>
        <w:br/>
        <w:t>к</w:t>
      </w:r>
      <w:r w:rsidR="00870102" w:rsidRPr="00A84B5E">
        <w:rPr>
          <w:rFonts w:ascii="Times New Roman" w:eastAsia="Calibri" w:hAnsi="Times New Roman"/>
          <w:lang w:eastAsia="en-US"/>
        </w:rPr>
        <w:t xml:space="preserve"> а</w:t>
      </w:r>
      <w:r w:rsidR="00D00066" w:rsidRPr="00A84B5E">
        <w:rPr>
          <w:rFonts w:ascii="Times New Roman" w:eastAsia="Calibri" w:hAnsi="Times New Roman"/>
          <w:lang w:eastAsia="en-US"/>
        </w:rPr>
        <w:t xml:space="preserve">дминистративному регламенту </w:t>
      </w:r>
    </w:p>
    <w:p w14:paraId="15734C98" w14:textId="77777777" w:rsidR="00D00066" w:rsidRPr="00A84B5E" w:rsidRDefault="00D00066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693914C3" w14:textId="77777777" w:rsidR="00D00066" w:rsidRPr="00A84B5E" w:rsidRDefault="00D00066" w:rsidP="00EC3103">
      <w:pPr>
        <w:spacing w:before="240" w:after="0" w:line="240" w:lineRule="auto"/>
        <w:ind w:firstLine="567"/>
        <w:jc w:val="center"/>
        <w:rPr>
          <w:rFonts w:ascii="Times New Roman" w:eastAsia="Calibri" w:hAnsi="Times New Roman"/>
          <w:lang w:eastAsia="en-US"/>
        </w:rPr>
      </w:pPr>
    </w:p>
    <w:p w14:paraId="4DDE5B2D" w14:textId="77777777" w:rsidR="00D00066" w:rsidRPr="00A84B5E" w:rsidRDefault="00D00066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proofErr w:type="gramStart"/>
      <w:r w:rsidRPr="00A84B5E">
        <w:rPr>
          <w:rFonts w:ascii="Times New Roman" w:hAnsi="Times New Roman"/>
          <w:bCs/>
        </w:rPr>
        <w:t>З</w:t>
      </w:r>
      <w:proofErr w:type="gramEnd"/>
      <w:r w:rsidRPr="00A84B5E">
        <w:rPr>
          <w:rFonts w:ascii="Times New Roman" w:hAnsi="Times New Roman"/>
          <w:bCs/>
        </w:rPr>
        <w:t xml:space="preserve"> А Я В Л Е Н И Е</w:t>
      </w:r>
    </w:p>
    <w:p w14:paraId="665CB220" w14:textId="77777777" w:rsidR="00D00066" w:rsidRPr="00A84B5E" w:rsidRDefault="00D00066" w:rsidP="00870102">
      <w:pPr>
        <w:autoSpaceDE w:val="0"/>
        <w:autoSpaceDN w:val="0"/>
        <w:spacing w:after="0" w:line="240" w:lineRule="auto"/>
        <w:ind w:right="-2" w:firstLine="567"/>
        <w:jc w:val="center"/>
        <w:rPr>
          <w:rFonts w:ascii="Times New Roman" w:hAnsi="Times New Roman"/>
          <w:bCs/>
        </w:rPr>
      </w:pPr>
      <w:r w:rsidRPr="00A84B5E">
        <w:rPr>
          <w:rFonts w:ascii="Times New Roman" w:hAnsi="Times New Roman"/>
          <w:bCs/>
        </w:rPr>
        <w:t xml:space="preserve"> об исправлении допущенных опечаток и ошибок</w:t>
      </w:r>
    </w:p>
    <w:p w14:paraId="0D2A5B3B" w14:textId="77777777" w:rsidR="00D00066" w:rsidRPr="00A84B5E" w:rsidRDefault="00D00066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r w:rsidRPr="00A84B5E">
        <w:rPr>
          <w:rFonts w:ascii="Times New Roman" w:hAnsi="Times New Roman"/>
          <w:bCs/>
        </w:rPr>
        <w:t>в разрешении на строительство</w:t>
      </w:r>
    </w:p>
    <w:p w14:paraId="2CFAA59A" w14:textId="77777777" w:rsidR="00D00066" w:rsidRPr="00A84B5E" w:rsidRDefault="00D00066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26AFBD25" w14:textId="77777777" w:rsidR="00D00066" w:rsidRPr="00A84B5E" w:rsidRDefault="00D00066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"__" __________ 20___ г.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D00066" w:rsidRPr="00A84B5E" w14:paraId="407BF27C" w14:textId="77777777" w:rsidTr="007E0087">
        <w:trPr>
          <w:trHeight w:val="165"/>
        </w:trPr>
        <w:tc>
          <w:tcPr>
            <w:tcW w:w="10314" w:type="dxa"/>
            <w:tcBorders>
              <w:top w:val="nil"/>
              <w:left w:val="nil"/>
              <w:right w:val="nil"/>
            </w:tcBorders>
          </w:tcPr>
          <w:p w14:paraId="48DC24C8" w14:textId="77777777" w:rsidR="00D00066" w:rsidRPr="00A84B5E" w:rsidRDefault="00D00066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D00066" w:rsidRPr="00A84B5E" w14:paraId="24D7D781" w14:textId="77777777" w:rsidTr="00D97DDA">
        <w:trPr>
          <w:trHeight w:val="385"/>
        </w:trPr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14:paraId="3B22104B" w14:textId="4D165C17" w:rsidR="00D00066" w:rsidRPr="00A84B5E" w:rsidRDefault="00D00066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2727"/>
        <w:gridCol w:w="108"/>
        <w:gridCol w:w="2018"/>
        <w:gridCol w:w="817"/>
        <w:gridCol w:w="709"/>
      </w:tblGrid>
      <w:tr w:rsidR="00D00066" w:rsidRPr="00A84B5E" w14:paraId="2DA2D4E9" w14:textId="77777777" w:rsidTr="00870102">
        <w:trPr>
          <w:trHeight w:val="283"/>
        </w:trPr>
        <w:tc>
          <w:tcPr>
            <w:tcW w:w="9464" w:type="dxa"/>
            <w:gridSpan w:val="7"/>
            <w:tcBorders>
              <w:top w:val="nil"/>
              <w:left w:val="nil"/>
              <w:right w:val="nil"/>
            </w:tcBorders>
          </w:tcPr>
          <w:p w14:paraId="0C0EC4DC" w14:textId="77777777" w:rsidR="00D00066" w:rsidRPr="00A84B5E" w:rsidRDefault="00D00066" w:rsidP="00EC3103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D00066" w:rsidRPr="00A84B5E" w14:paraId="79F8F34F" w14:textId="77777777" w:rsidTr="00870102">
        <w:trPr>
          <w:trHeight w:val="385"/>
        </w:trPr>
        <w:tc>
          <w:tcPr>
            <w:tcW w:w="817" w:type="dxa"/>
          </w:tcPr>
          <w:p w14:paraId="5ACEAFD5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7938" w:type="dxa"/>
            <w:gridSpan w:val="5"/>
          </w:tcPr>
          <w:p w14:paraId="463C5944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709" w:type="dxa"/>
          </w:tcPr>
          <w:p w14:paraId="14396C35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1C2C7BCF" w14:textId="77777777" w:rsidTr="00870102">
        <w:trPr>
          <w:trHeight w:val="392"/>
        </w:trPr>
        <w:tc>
          <w:tcPr>
            <w:tcW w:w="817" w:type="dxa"/>
          </w:tcPr>
          <w:p w14:paraId="5E9B1788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7938" w:type="dxa"/>
            <w:gridSpan w:val="5"/>
          </w:tcPr>
          <w:p w14:paraId="7EE2A3BB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709" w:type="dxa"/>
          </w:tcPr>
          <w:p w14:paraId="57B02947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049D8ED0" w14:textId="77777777" w:rsidTr="00870102">
        <w:trPr>
          <w:trHeight w:val="511"/>
        </w:trPr>
        <w:tc>
          <w:tcPr>
            <w:tcW w:w="817" w:type="dxa"/>
          </w:tcPr>
          <w:p w14:paraId="71968711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7938" w:type="dxa"/>
            <w:gridSpan w:val="5"/>
          </w:tcPr>
          <w:p w14:paraId="36C89355" w14:textId="2678CB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="0060099A" w:rsidRPr="00A84B5E">
              <w:rPr>
                <w:rFonts w:ascii="Times New Roman" w:hAnsi="Times New Roman"/>
              </w:rPr>
              <w:t xml:space="preserve">(не указываются в </w:t>
            </w:r>
            <w:r w:rsidRPr="00A84B5E">
              <w:rPr>
                <w:rFonts w:ascii="Times New Roman" w:hAnsi="Times New Roman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709" w:type="dxa"/>
          </w:tcPr>
          <w:p w14:paraId="47C8FCF8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43D35B49" w14:textId="77777777" w:rsidTr="00870102">
        <w:trPr>
          <w:trHeight w:val="294"/>
        </w:trPr>
        <w:tc>
          <w:tcPr>
            <w:tcW w:w="817" w:type="dxa"/>
          </w:tcPr>
          <w:p w14:paraId="2B7C7770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7938" w:type="dxa"/>
            <w:gridSpan w:val="5"/>
          </w:tcPr>
          <w:p w14:paraId="60FECE2A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709" w:type="dxa"/>
          </w:tcPr>
          <w:p w14:paraId="2A38103A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54397AC4" w14:textId="77777777" w:rsidTr="00870102">
        <w:trPr>
          <w:trHeight w:val="279"/>
        </w:trPr>
        <w:tc>
          <w:tcPr>
            <w:tcW w:w="817" w:type="dxa"/>
          </w:tcPr>
          <w:p w14:paraId="1E61CDAC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7938" w:type="dxa"/>
            <w:gridSpan w:val="5"/>
          </w:tcPr>
          <w:p w14:paraId="291C0445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юридическом лице:</w:t>
            </w:r>
          </w:p>
        </w:tc>
        <w:tc>
          <w:tcPr>
            <w:tcW w:w="709" w:type="dxa"/>
          </w:tcPr>
          <w:p w14:paraId="32DC9B2A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367D05F3" w14:textId="77777777" w:rsidTr="00870102">
        <w:trPr>
          <w:trHeight w:val="175"/>
        </w:trPr>
        <w:tc>
          <w:tcPr>
            <w:tcW w:w="817" w:type="dxa"/>
          </w:tcPr>
          <w:p w14:paraId="3C27893F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7938" w:type="dxa"/>
            <w:gridSpan w:val="5"/>
          </w:tcPr>
          <w:p w14:paraId="53C8F9C5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709" w:type="dxa"/>
          </w:tcPr>
          <w:p w14:paraId="6022EA22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3C2483E5" w14:textId="77777777" w:rsidTr="00870102">
        <w:trPr>
          <w:trHeight w:val="315"/>
        </w:trPr>
        <w:tc>
          <w:tcPr>
            <w:tcW w:w="817" w:type="dxa"/>
          </w:tcPr>
          <w:p w14:paraId="755A0ED2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7938" w:type="dxa"/>
            <w:gridSpan w:val="5"/>
          </w:tcPr>
          <w:p w14:paraId="1AF77C70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709" w:type="dxa"/>
          </w:tcPr>
          <w:p w14:paraId="236D88C4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137FF324" w14:textId="77777777" w:rsidTr="00870102">
        <w:trPr>
          <w:trHeight w:val="321"/>
        </w:trPr>
        <w:tc>
          <w:tcPr>
            <w:tcW w:w="817" w:type="dxa"/>
          </w:tcPr>
          <w:p w14:paraId="5FE4C6F9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7938" w:type="dxa"/>
            <w:gridSpan w:val="5"/>
          </w:tcPr>
          <w:p w14:paraId="66B2360A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709" w:type="dxa"/>
          </w:tcPr>
          <w:p w14:paraId="5DD019F0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50520538" w14:textId="77777777" w:rsidTr="00870102">
        <w:trPr>
          <w:trHeight w:val="323"/>
        </w:trPr>
        <w:tc>
          <w:tcPr>
            <w:tcW w:w="9464" w:type="dxa"/>
            <w:gridSpan w:val="7"/>
            <w:tcBorders>
              <w:left w:val="nil"/>
              <w:right w:val="nil"/>
            </w:tcBorders>
          </w:tcPr>
          <w:p w14:paraId="366EB63D" w14:textId="77777777" w:rsidR="00D00066" w:rsidRPr="00A84B5E" w:rsidRDefault="00D00066" w:rsidP="00EC3103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 Сведения о выданном разрешении на строительство, содержащем допущенную опечатку/ ошибку</w:t>
            </w:r>
          </w:p>
        </w:tc>
      </w:tr>
      <w:tr w:rsidR="00D00066" w:rsidRPr="00A84B5E" w14:paraId="02C9B736" w14:textId="77777777" w:rsidTr="00870102">
        <w:trPr>
          <w:trHeight w:val="319"/>
        </w:trPr>
        <w:tc>
          <w:tcPr>
            <w:tcW w:w="817" w:type="dxa"/>
            <w:tcBorders>
              <w:bottom w:val="single" w:sz="4" w:space="0" w:color="auto"/>
            </w:tcBorders>
          </w:tcPr>
          <w:p w14:paraId="759F24FC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995" w:type="dxa"/>
            <w:gridSpan w:val="2"/>
            <w:tcBorders>
              <w:bottom w:val="single" w:sz="4" w:space="0" w:color="auto"/>
            </w:tcBorders>
          </w:tcPr>
          <w:p w14:paraId="755ACA1C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7088A09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14:paraId="5DA44A78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D00066" w:rsidRPr="00A84B5E" w14:paraId="56807E7B" w14:textId="77777777" w:rsidTr="00870102">
        <w:trPr>
          <w:trHeight w:val="325"/>
        </w:trPr>
        <w:tc>
          <w:tcPr>
            <w:tcW w:w="817" w:type="dxa"/>
          </w:tcPr>
          <w:p w14:paraId="0F864F63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2.1.</w:t>
            </w:r>
          </w:p>
        </w:tc>
        <w:tc>
          <w:tcPr>
            <w:tcW w:w="4995" w:type="dxa"/>
            <w:gridSpan w:val="2"/>
          </w:tcPr>
          <w:p w14:paraId="2EA0485C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5604AF29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26" w:type="dxa"/>
            <w:gridSpan w:val="2"/>
          </w:tcPr>
          <w:p w14:paraId="0CC0AB83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00066" w:rsidRPr="00A84B5E" w14:paraId="21CF541E" w14:textId="77777777" w:rsidTr="00870102">
        <w:trPr>
          <w:trHeight w:val="297"/>
        </w:trPr>
        <w:tc>
          <w:tcPr>
            <w:tcW w:w="9464" w:type="dxa"/>
            <w:gridSpan w:val="7"/>
            <w:tcBorders>
              <w:left w:val="nil"/>
              <w:right w:val="nil"/>
            </w:tcBorders>
          </w:tcPr>
          <w:p w14:paraId="644ABA06" w14:textId="77777777" w:rsidR="00D00066" w:rsidRPr="00A84B5E" w:rsidRDefault="00D00066" w:rsidP="00EC3103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D00066" w:rsidRPr="00A84B5E" w14:paraId="5A1BE103" w14:textId="77777777" w:rsidTr="00870102">
        <w:trPr>
          <w:trHeight w:val="970"/>
        </w:trPr>
        <w:tc>
          <w:tcPr>
            <w:tcW w:w="817" w:type="dxa"/>
          </w:tcPr>
          <w:p w14:paraId="29DAD7DE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3.1.</w:t>
            </w:r>
          </w:p>
        </w:tc>
        <w:tc>
          <w:tcPr>
            <w:tcW w:w="2268" w:type="dxa"/>
          </w:tcPr>
          <w:p w14:paraId="4B9838BD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835" w:type="dxa"/>
            <w:gridSpan w:val="2"/>
          </w:tcPr>
          <w:p w14:paraId="29C58360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544" w:type="dxa"/>
            <w:gridSpan w:val="3"/>
          </w:tcPr>
          <w:p w14:paraId="194DD61D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Обоснование с указанием реквизит</w:t>
            </w:r>
            <w:proofErr w:type="gramStart"/>
            <w:r w:rsidRPr="00A84B5E">
              <w:rPr>
                <w:rFonts w:ascii="Times New Roman" w:eastAsia="Calibri" w:hAnsi="Times New Roman"/>
                <w:lang w:eastAsia="en-US"/>
              </w:rPr>
              <w:t>а(</w:t>
            </w:r>
            <w:proofErr w:type="spellStart"/>
            <w:proofErr w:type="gramEnd"/>
            <w:r w:rsidRPr="00A84B5E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A84B5E">
              <w:rPr>
                <w:rFonts w:ascii="Times New Roman" w:eastAsia="Calibri" w:hAnsi="Times New Roman"/>
                <w:lang w:eastAsia="en-US"/>
              </w:rPr>
              <w:t>) документа(</w:t>
            </w:r>
            <w:proofErr w:type="spellStart"/>
            <w:r w:rsidRPr="00A84B5E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A84B5E">
              <w:rPr>
                <w:rFonts w:ascii="Times New Roman" w:eastAsia="Calibri" w:hAnsi="Times New Roman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D00066" w:rsidRPr="00A84B5E" w14:paraId="151C6A10" w14:textId="77777777" w:rsidTr="00870102">
        <w:trPr>
          <w:trHeight w:val="80"/>
        </w:trPr>
        <w:tc>
          <w:tcPr>
            <w:tcW w:w="817" w:type="dxa"/>
            <w:tcBorders>
              <w:bottom w:val="single" w:sz="4" w:space="0" w:color="auto"/>
            </w:tcBorders>
          </w:tcPr>
          <w:p w14:paraId="7A941F0E" w14:textId="77777777" w:rsidR="00D00066" w:rsidRPr="00A84B5E" w:rsidRDefault="00D00066" w:rsidP="00EC3103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785CAA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787B3E8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5C0DB66D" w14:textId="77777777" w:rsidR="00D00066" w:rsidRPr="00A84B5E" w:rsidRDefault="00D00066" w:rsidP="00EC3103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51DB0C0B" w14:textId="77777777" w:rsidR="00D00066" w:rsidRPr="00A84B5E" w:rsidRDefault="00D00066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Приложение:___________________________________________________________</w:t>
      </w:r>
    </w:p>
    <w:p w14:paraId="5B69EC51" w14:textId="77777777" w:rsidR="00D00066" w:rsidRPr="00A84B5E" w:rsidRDefault="00D00066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Номер телефона и адрес электронной почты для связи:_______________________</w:t>
      </w:r>
    </w:p>
    <w:p w14:paraId="099BD5F7" w14:textId="77777777" w:rsidR="00D00066" w:rsidRPr="00A84B5E" w:rsidRDefault="00D00066" w:rsidP="00EC3103">
      <w:pPr>
        <w:tabs>
          <w:tab w:val="left" w:pos="1968"/>
        </w:tabs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Результат рассмотрения настоящего заявления</w:t>
      </w:r>
      <w:r w:rsidRPr="00A84B5E" w:rsidDel="008B5662">
        <w:rPr>
          <w:rFonts w:ascii="Times New Roman" w:hAnsi="Times New Roman"/>
        </w:rPr>
        <w:t xml:space="preserve"> </w:t>
      </w:r>
      <w:r w:rsidRPr="00A84B5E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03"/>
        <w:gridCol w:w="709"/>
      </w:tblGrid>
      <w:tr w:rsidR="00D00066" w:rsidRPr="00A84B5E" w14:paraId="012CF798" w14:textId="77777777" w:rsidTr="00870102">
        <w:tc>
          <w:tcPr>
            <w:tcW w:w="8755" w:type="dxa"/>
            <w:gridSpan w:val="5"/>
            <w:shd w:val="clear" w:color="auto" w:fill="auto"/>
          </w:tcPr>
          <w:p w14:paraId="3A6C25D8" w14:textId="4824C5DC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</w:t>
            </w:r>
            <w:r w:rsidR="00A84B5E">
              <w:rPr>
                <w:rFonts w:ascii="Times New Roman" w:hAnsi="Times New Roman"/>
              </w:rPr>
              <w:t>твенной информационной системе «</w:t>
            </w:r>
            <w:r w:rsidRPr="00A84B5E">
              <w:rPr>
                <w:rFonts w:ascii="Times New Roman" w:hAnsi="Times New Roman"/>
              </w:rPr>
              <w:t>Единый портал государственных и муни</w:t>
            </w:r>
            <w:r w:rsidR="00A84B5E">
              <w:rPr>
                <w:rFonts w:ascii="Times New Roman" w:hAnsi="Times New Roman"/>
              </w:rPr>
              <w:t>ципальных услуг (функций)»</w:t>
            </w:r>
            <w:r w:rsidRPr="00A84B5E">
              <w:rPr>
                <w:rFonts w:ascii="Times New Roman" w:hAnsi="Times New Roman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09" w:type="dxa"/>
            <w:shd w:val="clear" w:color="auto" w:fill="auto"/>
          </w:tcPr>
          <w:p w14:paraId="61F4A363" w14:textId="77777777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D00066" w:rsidRPr="00A84B5E" w14:paraId="36EEE68C" w14:textId="77777777" w:rsidTr="00870102">
        <w:trPr>
          <w:trHeight w:val="754"/>
        </w:trPr>
        <w:tc>
          <w:tcPr>
            <w:tcW w:w="8755" w:type="dxa"/>
            <w:gridSpan w:val="5"/>
            <w:shd w:val="clear" w:color="auto" w:fill="auto"/>
          </w:tcPr>
          <w:p w14:paraId="3523218A" w14:textId="7482D748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>выдать</w:t>
            </w:r>
            <w:r w:rsidRPr="00A84B5E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84B5E">
              <w:rPr>
                <w:rFonts w:ascii="Times New Roman" w:hAnsi="Times New Roman"/>
              </w:rPr>
              <w:t xml:space="preserve"> при личном обращении </w:t>
            </w:r>
            <w:r w:rsidRPr="00A84B5E">
              <w:rPr>
                <w:rFonts w:ascii="Times New Roman" w:hAnsi="Times New Roman"/>
                <w:bCs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84B5E">
              <w:rPr>
                <w:rFonts w:ascii="Times New Roman" w:hAnsi="Times New Roman"/>
              </w:rPr>
              <w:t xml:space="preserve"> расположенный по адресу:___</w:t>
            </w:r>
            <w:r w:rsidR="007E0087" w:rsidRPr="00A84B5E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709" w:type="dxa"/>
            <w:shd w:val="clear" w:color="auto" w:fill="auto"/>
          </w:tcPr>
          <w:p w14:paraId="1FCA8221" w14:textId="77777777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D00066" w:rsidRPr="00A84B5E" w14:paraId="422E9C05" w14:textId="77777777" w:rsidTr="00870102">
        <w:tc>
          <w:tcPr>
            <w:tcW w:w="8755" w:type="dxa"/>
            <w:gridSpan w:val="5"/>
            <w:shd w:val="clear" w:color="auto" w:fill="auto"/>
          </w:tcPr>
          <w:p w14:paraId="060F4DAF" w14:textId="5A89E0A4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</w:t>
            </w:r>
            <w:r w:rsidRPr="00A84B5E">
              <w:rPr>
                <w:rFonts w:ascii="Times New Roman" w:hAnsi="Times New Roman"/>
                <w:bCs/>
              </w:rPr>
              <w:t>на бумажном носителе</w:t>
            </w:r>
            <w:r w:rsidRPr="00A84B5E">
              <w:rPr>
                <w:rFonts w:ascii="Times New Roman" w:hAnsi="Times New Roman"/>
              </w:rPr>
              <w:t xml:space="preserve"> на почтовый адрес: _______________________________</w:t>
            </w:r>
          </w:p>
        </w:tc>
        <w:tc>
          <w:tcPr>
            <w:tcW w:w="709" w:type="dxa"/>
            <w:shd w:val="clear" w:color="auto" w:fill="auto"/>
          </w:tcPr>
          <w:p w14:paraId="1423F304" w14:textId="77777777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D00066" w:rsidRPr="00A84B5E" w14:paraId="7E03E525" w14:textId="77777777" w:rsidTr="00870102">
        <w:trPr>
          <w:trHeight w:val="475"/>
        </w:trPr>
        <w:tc>
          <w:tcPr>
            <w:tcW w:w="8755" w:type="dxa"/>
            <w:gridSpan w:val="5"/>
            <w:shd w:val="clear" w:color="auto" w:fill="auto"/>
          </w:tcPr>
          <w:p w14:paraId="1124552B" w14:textId="77777777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  <w:shd w:val="clear" w:color="auto" w:fill="auto"/>
          </w:tcPr>
          <w:p w14:paraId="39E414EF" w14:textId="77777777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D00066" w:rsidRPr="00A84B5E" w14:paraId="5C05EA4F" w14:textId="77777777" w:rsidTr="00870102">
        <w:trPr>
          <w:trHeight w:val="175"/>
        </w:trPr>
        <w:tc>
          <w:tcPr>
            <w:tcW w:w="9464" w:type="dxa"/>
            <w:gridSpan w:val="6"/>
            <w:shd w:val="clear" w:color="auto" w:fill="auto"/>
          </w:tcPr>
          <w:p w14:paraId="767AB1DA" w14:textId="77777777" w:rsidR="00D00066" w:rsidRPr="00A84B5E" w:rsidRDefault="00D00066" w:rsidP="00EC310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один из перечисленных способов</w:t>
            </w:r>
          </w:p>
        </w:tc>
      </w:tr>
      <w:tr w:rsidR="00D00066" w:rsidRPr="00A84B5E" w14:paraId="3C625013" w14:textId="77777777" w:rsidTr="00870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14:paraId="69FACB1D" w14:textId="77777777" w:rsidR="00D00066" w:rsidRPr="00A84B5E" w:rsidRDefault="00D00066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EFF63" w14:textId="77777777" w:rsidR="00D00066" w:rsidRPr="00A84B5E" w:rsidRDefault="00D00066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8495D" w14:textId="77777777" w:rsidR="00D00066" w:rsidRPr="00A84B5E" w:rsidRDefault="00D00066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4ACE" w14:textId="77777777" w:rsidR="00D00066" w:rsidRPr="00A84B5E" w:rsidRDefault="00D00066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298865" w14:textId="77777777" w:rsidR="00D00066" w:rsidRPr="00A84B5E" w:rsidRDefault="00D00066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D00066" w:rsidRPr="00A84B5E" w14:paraId="4AEAD940" w14:textId="77777777" w:rsidTr="00870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22A6CA63" w14:textId="77777777" w:rsidR="00D00066" w:rsidRPr="00A84B5E" w:rsidRDefault="00D00066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AEF780" w14:textId="77777777" w:rsidR="00D00066" w:rsidRPr="00A84B5E" w:rsidRDefault="00D00066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59EAE7" w14:textId="77777777" w:rsidR="00D00066" w:rsidRPr="00A84B5E" w:rsidRDefault="00D00066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956E12" w14:textId="77777777" w:rsidR="00D00066" w:rsidRPr="00A84B5E" w:rsidRDefault="00D00066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C6D53" w14:textId="77777777" w:rsidR="00D00066" w:rsidRPr="00A84B5E" w:rsidRDefault="00D00066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63968684" w14:textId="77777777" w:rsidR="00D00066" w:rsidRPr="00A84B5E" w:rsidRDefault="00D00066" w:rsidP="00EC3103">
      <w:pPr>
        <w:spacing w:after="0" w:line="240" w:lineRule="auto"/>
        <w:ind w:firstLine="567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br w:type="page"/>
      </w:r>
    </w:p>
    <w:p w14:paraId="668C01EB" w14:textId="432E7163" w:rsidR="006A0225" w:rsidRPr="00A84B5E" w:rsidRDefault="006A0225" w:rsidP="00EC3103">
      <w:pPr>
        <w:pStyle w:val="a5"/>
        <w:ind w:left="5670"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lastRenderedPageBreak/>
        <w:t>П</w:t>
      </w:r>
      <w:r w:rsidR="00870102" w:rsidRPr="00A84B5E">
        <w:rPr>
          <w:rFonts w:ascii="Times New Roman" w:hAnsi="Times New Roman"/>
        </w:rPr>
        <w:t>риложение</w:t>
      </w:r>
      <w:r w:rsidRPr="00A84B5E">
        <w:rPr>
          <w:rFonts w:ascii="Times New Roman" w:hAnsi="Times New Roman"/>
        </w:rPr>
        <w:t xml:space="preserve"> № </w:t>
      </w:r>
      <w:r w:rsidR="002C1A1F" w:rsidRPr="00A84B5E">
        <w:rPr>
          <w:rFonts w:ascii="Times New Roman" w:hAnsi="Times New Roman"/>
        </w:rPr>
        <w:t>8</w:t>
      </w:r>
    </w:p>
    <w:p w14:paraId="066EC008" w14:textId="3865005D" w:rsidR="00302DEA" w:rsidRPr="00A84B5E" w:rsidRDefault="006A0225" w:rsidP="00EC3103">
      <w:pPr>
        <w:pStyle w:val="a5"/>
        <w:ind w:left="5670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к </w:t>
      </w:r>
      <w:proofErr w:type="spellStart"/>
      <w:r w:rsidR="00DB5838" w:rsidRPr="00A84B5E">
        <w:rPr>
          <w:rFonts w:ascii="Times New Roman" w:hAnsi="Times New Roman"/>
        </w:rPr>
        <w:t>дмин</w:t>
      </w:r>
      <w:r w:rsidR="00D82839" w:rsidRPr="00A84B5E">
        <w:rPr>
          <w:rFonts w:ascii="Times New Roman" w:hAnsi="Times New Roman"/>
        </w:rPr>
        <w:t>истративному</w:t>
      </w:r>
      <w:proofErr w:type="spellEnd"/>
      <w:r w:rsidR="00D82839" w:rsidRPr="00A84B5E">
        <w:rPr>
          <w:rFonts w:ascii="Times New Roman" w:hAnsi="Times New Roman"/>
        </w:rPr>
        <w:t xml:space="preserve"> регламенту </w:t>
      </w:r>
    </w:p>
    <w:p w14:paraId="6871248E" w14:textId="586A921D" w:rsidR="00302DEA" w:rsidRPr="00A84B5E" w:rsidRDefault="000F3518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566B948E" w14:textId="77777777" w:rsidR="00302DEA" w:rsidRPr="00A84B5E" w:rsidRDefault="00302DEA" w:rsidP="00EC3103">
      <w:pPr>
        <w:spacing w:line="240" w:lineRule="auto"/>
        <w:ind w:firstLine="567"/>
        <w:jc w:val="right"/>
        <w:rPr>
          <w:rFonts w:ascii="Times New Roman" w:hAnsi="Times New Roman"/>
        </w:rPr>
      </w:pPr>
    </w:p>
    <w:p w14:paraId="4E784A7C" w14:textId="4CF4BA65" w:rsidR="006A0225" w:rsidRPr="00A84B5E" w:rsidRDefault="006A0225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Кому __</w:t>
      </w:r>
      <w:r w:rsidR="0090171C" w:rsidRPr="00A84B5E">
        <w:rPr>
          <w:rFonts w:ascii="Times New Roman" w:hAnsi="Times New Roman"/>
        </w:rPr>
        <w:t>_______</w:t>
      </w:r>
      <w:r w:rsidRPr="00A84B5E">
        <w:rPr>
          <w:rFonts w:ascii="Times New Roman" w:hAnsi="Times New Roman"/>
        </w:rPr>
        <w:t>__________________________________</w:t>
      </w:r>
    </w:p>
    <w:p w14:paraId="77CE5454" w14:textId="1AD64B69" w:rsidR="006A0225" w:rsidRPr="00A84B5E" w:rsidRDefault="006A0225" w:rsidP="0090171C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</w:t>
      </w:r>
      <w:r w:rsidR="00361080" w:rsidRPr="00A84B5E">
        <w:rPr>
          <w:rFonts w:ascii="Times New Roman" w:hAnsi="Times New Roman"/>
        </w:rPr>
        <w:t xml:space="preserve"> </w:t>
      </w:r>
      <w:r w:rsidRPr="00A84B5E">
        <w:rPr>
          <w:rFonts w:ascii="Times New Roman" w:hAnsi="Times New Roman"/>
        </w:rPr>
        <w:t>для физического лица, полное наименование застройщика, ИНН, ОГРН – для юридического лица,</w:t>
      </w:r>
      <w:proofErr w:type="gramEnd"/>
    </w:p>
    <w:p w14:paraId="41862030" w14:textId="639F9280" w:rsidR="006A0225" w:rsidRPr="00A84B5E" w:rsidRDefault="0090171C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_______</w:t>
      </w:r>
      <w:r w:rsidR="006A0225" w:rsidRPr="00A84B5E">
        <w:rPr>
          <w:rFonts w:ascii="Times New Roman" w:hAnsi="Times New Roman"/>
        </w:rPr>
        <w:t>_________________________________________</w:t>
      </w:r>
    </w:p>
    <w:p w14:paraId="518DAD13" w14:textId="77777777" w:rsidR="006A0225" w:rsidRPr="00A84B5E" w:rsidRDefault="006A0225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почтовый индекс и адрес, телефон, адрес электронной почты)</w:t>
      </w:r>
    </w:p>
    <w:p w14:paraId="4335915C" w14:textId="51C3DEE0" w:rsidR="006A0225" w:rsidRPr="00A84B5E" w:rsidRDefault="006A0225" w:rsidP="00EC3103">
      <w:pPr>
        <w:spacing w:line="240" w:lineRule="auto"/>
        <w:ind w:firstLine="567"/>
        <w:jc w:val="right"/>
        <w:rPr>
          <w:rFonts w:ascii="Times New Roman" w:hAnsi="Times New Roman"/>
        </w:rPr>
      </w:pPr>
    </w:p>
    <w:p w14:paraId="6A6D90DA" w14:textId="0DC05B5B" w:rsidR="006A0225" w:rsidRPr="00A84B5E" w:rsidRDefault="006A0225" w:rsidP="00EC3103">
      <w:pPr>
        <w:spacing w:after="0" w:line="240" w:lineRule="auto"/>
        <w:ind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Р</w:t>
      </w:r>
      <w:proofErr w:type="gramEnd"/>
      <w:r w:rsidRPr="00A84B5E">
        <w:rPr>
          <w:rFonts w:ascii="Times New Roman" w:hAnsi="Times New Roman"/>
        </w:rPr>
        <w:t xml:space="preserve"> Е Ш Е Н И Е</w:t>
      </w:r>
      <w:r w:rsidRPr="00A84B5E">
        <w:rPr>
          <w:rFonts w:ascii="Times New Roman" w:hAnsi="Times New Roman"/>
        </w:rPr>
        <w:br/>
        <w:t xml:space="preserve">об отказе в приеме документов </w:t>
      </w:r>
      <w:r w:rsidRPr="00A84B5E">
        <w:rPr>
          <w:rFonts w:ascii="Times New Roman" w:hAnsi="Times New Roman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BE345A" w:rsidRPr="00A84B5E" w14:paraId="7B40ECCE" w14:textId="77777777" w:rsidTr="00EC3103">
        <w:trPr>
          <w:trHeight w:val="80"/>
        </w:trPr>
        <w:tc>
          <w:tcPr>
            <w:tcW w:w="9780" w:type="dxa"/>
          </w:tcPr>
          <w:p w14:paraId="0ECA202C" w14:textId="77777777" w:rsidR="00FC04CD" w:rsidRPr="00A84B5E" w:rsidRDefault="00FC04CD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BE345A" w:rsidRPr="00A84B5E" w14:paraId="4C05A88E" w14:textId="77777777" w:rsidTr="00080D07">
        <w:trPr>
          <w:trHeight w:val="135"/>
        </w:trPr>
        <w:tc>
          <w:tcPr>
            <w:tcW w:w="9780" w:type="dxa"/>
          </w:tcPr>
          <w:p w14:paraId="04C99D37" w14:textId="6D3351A9" w:rsidR="00FC04CD" w:rsidRPr="00A84B5E" w:rsidRDefault="00FC04CD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(наименование уполномоченного на выдачу разрешений на строительство </w:t>
            </w:r>
            <w:r w:rsidR="00F62CA2" w:rsidRPr="00A84B5E">
              <w:rPr>
                <w:rFonts w:ascii="Times New Roman" w:hAnsi="Times New Roman"/>
              </w:rPr>
              <w:t>органа</w:t>
            </w:r>
            <w:r w:rsidRPr="00A84B5E">
              <w:rPr>
                <w:rFonts w:ascii="Times New Roman" w:hAnsi="Times New Roman"/>
              </w:rPr>
              <w:t xml:space="preserve"> исполнительной власти субъекта Российской Федерации, органа местного </w:t>
            </w:r>
            <w:r w:rsidR="00AA35A5" w:rsidRPr="00A84B5E">
              <w:rPr>
                <w:rFonts w:ascii="Times New Roman" w:hAnsi="Times New Roman"/>
              </w:rPr>
              <w:t>самоуправления</w:t>
            </w:r>
            <w:r w:rsidRPr="00A84B5E">
              <w:rPr>
                <w:rFonts w:ascii="Times New Roman" w:hAnsi="Times New Roman"/>
              </w:rPr>
              <w:t>)</w:t>
            </w:r>
          </w:p>
          <w:p w14:paraId="45A0FC8E" w14:textId="77777777" w:rsidR="00FC04CD" w:rsidRPr="00A84B5E" w:rsidRDefault="00FC04CD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</w:tbl>
    <w:p w14:paraId="085AE586" w14:textId="424AD819" w:rsidR="006A0225" w:rsidRPr="00A84B5E" w:rsidRDefault="006A0225" w:rsidP="0090171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В приеме документов для предоставления услуги </w:t>
      </w:r>
      <w:r w:rsidR="00A84B5E">
        <w:rPr>
          <w:rFonts w:ascii="Times New Roman" w:hAnsi="Times New Roman"/>
        </w:rPr>
        <w:t>«</w:t>
      </w:r>
      <w:r w:rsidRPr="00A84B5E">
        <w:rPr>
          <w:rFonts w:ascii="Times New Roman" w:hAnsi="Times New Roman"/>
        </w:rPr>
        <w:t>Выдача разрешения на строительство</w:t>
      </w:r>
      <w:r w:rsidR="00A84B5E">
        <w:rPr>
          <w:rFonts w:ascii="Times New Roman" w:hAnsi="Times New Roman"/>
        </w:rPr>
        <w:t>»</w:t>
      </w:r>
      <w:r w:rsidRPr="00A84B5E">
        <w:rPr>
          <w:rFonts w:ascii="Times New Roman" w:hAnsi="Times New Roman"/>
        </w:rPr>
        <w:t xml:space="preserve"> Вам отказано по следующим основаниям: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5529"/>
        <w:gridCol w:w="2126"/>
      </w:tblGrid>
      <w:tr w:rsidR="0090171C" w:rsidRPr="00A84B5E" w14:paraId="1AE549C2" w14:textId="77777777" w:rsidTr="00A84B5E">
        <w:trPr>
          <w:trHeight w:val="424"/>
        </w:trPr>
        <w:tc>
          <w:tcPr>
            <w:tcW w:w="1768" w:type="dxa"/>
          </w:tcPr>
          <w:p w14:paraId="57A775E3" w14:textId="71C7889C" w:rsidR="006A0225" w:rsidRPr="00A84B5E" w:rsidRDefault="00EC3103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№ </w:t>
            </w:r>
            <w:r w:rsidR="006A0225" w:rsidRPr="00A84B5E">
              <w:rPr>
                <w:rFonts w:ascii="Times New Roman" w:hAnsi="Times New Roman"/>
              </w:rPr>
              <w:t>пункта</w:t>
            </w:r>
            <w:r w:rsidR="00D82839" w:rsidRPr="00A84B5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A84B5E">
              <w:rPr>
                <w:rFonts w:ascii="Times New Roman" w:hAnsi="Times New Roman"/>
              </w:rPr>
              <w:t>а</w:t>
            </w:r>
            <w:r w:rsidR="00DB5838" w:rsidRPr="00A84B5E">
              <w:rPr>
                <w:rFonts w:ascii="Times New Roman" w:hAnsi="Times New Roman"/>
              </w:rPr>
              <w:t>дмин</w:t>
            </w:r>
            <w:r w:rsidR="00D82839" w:rsidRPr="00A84B5E">
              <w:rPr>
                <w:rFonts w:ascii="Times New Roman" w:hAnsi="Times New Roman"/>
              </w:rPr>
              <w:t>истратив</w:t>
            </w:r>
            <w:r w:rsidR="00A84B5E">
              <w:rPr>
                <w:rFonts w:ascii="Times New Roman" w:hAnsi="Times New Roman"/>
              </w:rPr>
              <w:t>-</w:t>
            </w:r>
            <w:r w:rsidR="00D82839" w:rsidRPr="00A84B5E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="00D82839" w:rsidRPr="00A84B5E">
              <w:rPr>
                <w:rFonts w:ascii="Times New Roman" w:hAnsi="Times New Roman"/>
              </w:rPr>
              <w:t xml:space="preserve"> регламента</w:t>
            </w:r>
          </w:p>
        </w:tc>
        <w:tc>
          <w:tcPr>
            <w:tcW w:w="5529" w:type="dxa"/>
          </w:tcPr>
          <w:p w14:paraId="4E625962" w14:textId="5B25D4DF" w:rsidR="006A0225" w:rsidRPr="00A84B5E" w:rsidRDefault="006A0225" w:rsidP="00EC310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Наименование основания для отказа в соответствии с </w:t>
            </w:r>
            <w:r w:rsidR="00A84B5E">
              <w:rPr>
                <w:rFonts w:ascii="Times New Roman" w:hAnsi="Times New Roman"/>
              </w:rPr>
              <w:t>а</w:t>
            </w:r>
            <w:r w:rsidR="00DB5838" w:rsidRPr="00A84B5E">
              <w:rPr>
                <w:rFonts w:ascii="Times New Roman" w:hAnsi="Times New Roman"/>
              </w:rPr>
              <w:t>дмин</w:t>
            </w:r>
            <w:r w:rsidR="00E92125" w:rsidRPr="00A84B5E">
              <w:rPr>
                <w:rFonts w:ascii="Times New Roman" w:hAnsi="Times New Roman"/>
              </w:rPr>
              <w:t>истративным регламентом</w:t>
            </w:r>
          </w:p>
        </w:tc>
        <w:tc>
          <w:tcPr>
            <w:tcW w:w="2126" w:type="dxa"/>
          </w:tcPr>
          <w:p w14:paraId="2E0BEF3A" w14:textId="382C6A67" w:rsidR="006A0225" w:rsidRPr="00A84B5E" w:rsidRDefault="006A0225" w:rsidP="00EC310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Разъяснение причин отказа в приеме документов</w:t>
            </w:r>
          </w:p>
        </w:tc>
      </w:tr>
      <w:tr w:rsidR="0090171C" w:rsidRPr="00A84B5E" w14:paraId="70FC6AA8" w14:textId="77777777" w:rsidTr="00A84B5E">
        <w:trPr>
          <w:trHeight w:val="873"/>
        </w:trPr>
        <w:tc>
          <w:tcPr>
            <w:tcW w:w="1768" w:type="dxa"/>
          </w:tcPr>
          <w:p w14:paraId="694B481A" w14:textId="7C03C889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подпункт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>а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 пункта </w:t>
            </w:r>
            <w:r w:rsidR="00116DA1" w:rsidRPr="00A84B5E">
              <w:rPr>
                <w:rFonts w:ascii="Times New Roman" w:hAnsi="Times New Roman"/>
              </w:rPr>
              <w:t>2.</w:t>
            </w:r>
            <w:r w:rsidR="008A4A2B" w:rsidRPr="00A84B5E">
              <w:rPr>
                <w:rFonts w:ascii="Times New Roman" w:hAnsi="Times New Roman"/>
              </w:rPr>
              <w:t>16</w:t>
            </w:r>
          </w:p>
        </w:tc>
        <w:tc>
          <w:tcPr>
            <w:tcW w:w="5529" w:type="dxa"/>
          </w:tcPr>
          <w:p w14:paraId="081A093B" w14:textId="7BC42238" w:rsidR="00D85C0D" w:rsidRPr="00A84B5E" w:rsidRDefault="00D85C0D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заявление о выдаче разрешения на строительство, заявление о внесении изменений, уведомление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2126" w:type="dxa"/>
          </w:tcPr>
          <w:p w14:paraId="69E0D29B" w14:textId="0ED0CECC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 xml:space="preserve">Указывается, какое </w:t>
            </w:r>
            <w:r w:rsidR="002E7A35" w:rsidRPr="00A84B5E">
              <w:rPr>
                <w:rFonts w:ascii="Times New Roman" w:hAnsi="Times New Roman"/>
                <w:i/>
              </w:rPr>
              <w:t>в</w:t>
            </w:r>
            <w:r w:rsidRPr="00A84B5E">
              <w:rPr>
                <w:rFonts w:ascii="Times New Roman" w:hAnsi="Times New Roman"/>
                <w:i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90171C" w:rsidRPr="00A84B5E" w14:paraId="3FF24F28" w14:textId="77777777" w:rsidTr="00A84B5E">
        <w:trPr>
          <w:trHeight w:val="995"/>
        </w:trPr>
        <w:tc>
          <w:tcPr>
            <w:tcW w:w="1768" w:type="dxa"/>
          </w:tcPr>
          <w:p w14:paraId="63D28845" w14:textId="5340A73C" w:rsidR="004E45D9" w:rsidRPr="00A84B5E" w:rsidRDefault="004E45D9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подпункт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>б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 пункта </w:t>
            </w:r>
            <w:r w:rsidR="00116DA1" w:rsidRPr="00A84B5E">
              <w:rPr>
                <w:rFonts w:ascii="Times New Roman" w:hAnsi="Times New Roman"/>
              </w:rPr>
              <w:t>2.</w:t>
            </w:r>
            <w:r w:rsidR="008A4A2B" w:rsidRPr="00A84B5E">
              <w:rPr>
                <w:rFonts w:ascii="Times New Roman" w:hAnsi="Times New Roman"/>
              </w:rPr>
              <w:t>16</w:t>
            </w:r>
          </w:p>
        </w:tc>
        <w:tc>
          <w:tcPr>
            <w:tcW w:w="5529" w:type="dxa"/>
          </w:tcPr>
          <w:p w14:paraId="1EC2B59B" w14:textId="6DDDF7FC" w:rsidR="00FC62D7" w:rsidRPr="00A84B5E" w:rsidRDefault="004E45D9" w:rsidP="00EC3103">
            <w:pPr>
              <w:spacing w:after="0" w:line="240" w:lineRule="auto"/>
              <w:ind w:firstLine="5"/>
              <w:rPr>
                <w:rFonts w:ascii="Times New Roman" w:hAnsi="Times New Roman"/>
                <w:bCs/>
              </w:rPr>
            </w:pPr>
            <w:r w:rsidRPr="00A84B5E">
              <w:rPr>
                <w:rFonts w:ascii="Times New Roman" w:hAnsi="Times New Roman"/>
                <w:bCs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  <w:r w:rsidR="00AA70F2" w:rsidRPr="00A84B5E">
              <w:rPr>
                <w:rFonts w:ascii="Times New Roman" w:hAnsi="Times New Roman"/>
              </w:rPr>
              <w:t xml:space="preserve"> </w:t>
            </w:r>
            <w:r w:rsidR="00AA70F2" w:rsidRPr="00A84B5E">
              <w:rPr>
                <w:rFonts w:ascii="Times New Roman" w:hAnsi="Times New Roman"/>
                <w:bCs/>
              </w:rPr>
              <w:t>или в единой информационной системе жилищного строительства</w:t>
            </w:r>
          </w:p>
        </w:tc>
        <w:tc>
          <w:tcPr>
            <w:tcW w:w="2126" w:type="dxa"/>
          </w:tcPr>
          <w:p w14:paraId="2EBDBC6C" w14:textId="7630BB8E" w:rsidR="004E45D9" w:rsidRPr="00A84B5E" w:rsidRDefault="004E45D9" w:rsidP="00EC3103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90171C" w:rsidRPr="00A84B5E" w14:paraId="7680FFA0" w14:textId="77777777" w:rsidTr="00A84B5E">
        <w:trPr>
          <w:trHeight w:val="618"/>
        </w:trPr>
        <w:tc>
          <w:tcPr>
            <w:tcW w:w="1768" w:type="dxa"/>
          </w:tcPr>
          <w:p w14:paraId="069DB352" w14:textId="6550F340" w:rsidR="00D6317F" w:rsidRPr="00A84B5E" w:rsidRDefault="00D6317F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подпункт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>в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 пункта </w:t>
            </w:r>
            <w:r w:rsidR="00116DA1" w:rsidRPr="00A84B5E">
              <w:rPr>
                <w:rFonts w:ascii="Times New Roman" w:hAnsi="Times New Roman"/>
              </w:rPr>
              <w:t>2.</w:t>
            </w:r>
            <w:r w:rsidR="008A4A2B" w:rsidRPr="00A84B5E">
              <w:rPr>
                <w:rFonts w:ascii="Times New Roman" w:hAnsi="Times New Roman"/>
              </w:rPr>
              <w:t>16</w:t>
            </w:r>
          </w:p>
        </w:tc>
        <w:tc>
          <w:tcPr>
            <w:tcW w:w="5529" w:type="dxa"/>
          </w:tcPr>
          <w:p w14:paraId="6AF4F44E" w14:textId="7D1C8667" w:rsidR="00D6317F" w:rsidRPr="00A84B5E" w:rsidRDefault="00D6317F" w:rsidP="00EC3103">
            <w:pPr>
              <w:spacing w:after="0" w:line="240" w:lineRule="auto"/>
              <w:ind w:firstLine="5"/>
              <w:rPr>
                <w:rFonts w:ascii="Times New Roman" w:hAnsi="Times New Roman"/>
                <w:bCs/>
              </w:rPr>
            </w:pPr>
            <w:r w:rsidRPr="00A84B5E">
              <w:rPr>
                <w:rFonts w:ascii="Times New Roman" w:hAnsi="Times New Roman"/>
                <w:bCs/>
              </w:rPr>
              <w:t xml:space="preserve">непредставление документов, предусмотренных подпунктами </w:t>
            </w:r>
            <w:r w:rsidR="00406749" w:rsidRPr="00A84B5E">
              <w:rPr>
                <w:rFonts w:ascii="Times New Roman" w:hAnsi="Times New Roman"/>
                <w:bCs/>
              </w:rPr>
              <w:t>"</w:t>
            </w:r>
            <w:r w:rsidRPr="00A84B5E">
              <w:rPr>
                <w:rFonts w:ascii="Times New Roman" w:hAnsi="Times New Roman"/>
                <w:bCs/>
              </w:rPr>
              <w:t>а</w:t>
            </w:r>
            <w:r w:rsidR="00406749" w:rsidRPr="00A84B5E">
              <w:rPr>
                <w:rFonts w:ascii="Times New Roman" w:hAnsi="Times New Roman"/>
                <w:bCs/>
              </w:rPr>
              <w:t>"</w:t>
            </w:r>
            <w:r w:rsidRPr="00A84B5E">
              <w:rPr>
                <w:rFonts w:ascii="Times New Roman" w:hAnsi="Times New Roman"/>
                <w:bCs/>
              </w:rPr>
              <w:t xml:space="preserve"> - </w:t>
            </w:r>
            <w:r w:rsidR="00406749" w:rsidRPr="00A84B5E">
              <w:rPr>
                <w:rFonts w:ascii="Times New Roman" w:hAnsi="Times New Roman"/>
                <w:bCs/>
              </w:rPr>
              <w:t>"</w:t>
            </w:r>
            <w:r w:rsidRPr="00A84B5E">
              <w:rPr>
                <w:rFonts w:ascii="Times New Roman" w:hAnsi="Times New Roman"/>
                <w:bCs/>
              </w:rPr>
              <w:t>в</w:t>
            </w:r>
            <w:r w:rsidR="00406749" w:rsidRPr="00A84B5E">
              <w:rPr>
                <w:rFonts w:ascii="Times New Roman" w:hAnsi="Times New Roman"/>
                <w:bCs/>
              </w:rPr>
              <w:t>"</w:t>
            </w:r>
            <w:r w:rsidRPr="00A84B5E">
              <w:rPr>
                <w:rFonts w:ascii="Times New Roman" w:hAnsi="Times New Roman"/>
                <w:bCs/>
              </w:rPr>
              <w:t xml:space="preserve"> пункта </w:t>
            </w:r>
            <w:r w:rsidR="00116DA1" w:rsidRPr="00A84B5E">
              <w:rPr>
                <w:rFonts w:ascii="Times New Roman" w:hAnsi="Times New Roman"/>
                <w:bCs/>
              </w:rPr>
              <w:t>2.</w:t>
            </w:r>
            <w:r w:rsidR="008A4A2B" w:rsidRPr="00A84B5E">
              <w:rPr>
                <w:rFonts w:ascii="Times New Roman" w:hAnsi="Times New Roman"/>
                <w:bCs/>
              </w:rPr>
              <w:t>11</w:t>
            </w:r>
            <w:r w:rsidR="00A84B5E">
              <w:rPr>
                <w:rFonts w:ascii="Times New Roman" w:hAnsi="Times New Roman"/>
                <w:bCs/>
              </w:rPr>
              <w:t xml:space="preserve"> настоящего а</w:t>
            </w:r>
            <w:r w:rsidRPr="00A84B5E">
              <w:rPr>
                <w:rFonts w:ascii="Times New Roman" w:hAnsi="Times New Roman"/>
                <w:bCs/>
              </w:rPr>
              <w:t>дминистративного регламента</w:t>
            </w:r>
          </w:p>
        </w:tc>
        <w:tc>
          <w:tcPr>
            <w:tcW w:w="2126" w:type="dxa"/>
          </w:tcPr>
          <w:p w14:paraId="524D31EC" w14:textId="2857FC11" w:rsidR="00D6317F" w:rsidRPr="00A84B5E" w:rsidRDefault="00D6317F" w:rsidP="00EC3103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90171C" w:rsidRPr="00A84B5E" w14:paraId="11315E3D" w14:textId="77777777" w:rsidTr="00A84B5E">
        <w:trPr>
          <w:trHeight w:val="925"/>
        </w:trPr>
        <w:tc>
          <w:tcPr>
            <w:tcW w:w="1768" w:type="dxa"/>
          </w:tcPr>
          <w:p w14:paraId="1E94B3E2" w14:textId="68262BA8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подпункт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="00D6317F" w:rsidRPr="00A84B5E">
              <w:rPr>
                <w:rFonts w:ascii="Times New Roman" w:hAnsi="Times New Roman"/>
              </w:rPr>
              <w:t>г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 пункта </w:t>
            </w:r>
            <w:r w:rsidR="00116DA1" w:rsidRPr="00A84B5E">
              <w:rPr>
                <w:rFonts w:ascii="Times New Roman" w:hAnsi="Times New Roman"/>
              </w:rPr>
              <w:t>2.</w:t>
            </w:r>
            <w:r w:rsidR="008A4A2B" w:rsidRPr="00A84B5E">
              <w:rPr>
                <w:rFonts w:ascii="Times New Roman" w:hAnsi="Times New Roman"/>
              </w:rPr>
              <w:t>16</w:t>
            </w:r>
          </w:p>
        </w:tc>
        <w:tc>
          <w:tcPr>
            <w:tcW w:w="5529" w:type="dxa"/>
          </w:tcPr>
          <w:p w14:paraId="49C59A86" w14:textId="79299A23" w:rsidR="00FC62D7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</w:t>
            </w:r>
            <w:r w:rsidRPr="00A84B5E">
              <w:rPr>
                <w:rFonts w:ascii="Times New Roman" w:hAnsi="Times New Roman"/>
                <w:bCs/>
              </w:rPr>
              <w:lastRenderedPageBreak/>
              <w:t>обращения за получением услуги указанным лицом)</w:t>
            </w:r>
          </w:p>
        </w:tc>
        <w:tc>
          <w:tcPr>
            <w:tcW w:w="2126" w:type="dxa"/>
          </w:tcPr>
          <w:p w14:paraId="3CC5F413" w14:textId="77777777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lastRenderedPageBreak/>
              <w:t xml:space="preserve">Указывается исчерпывающий перечень документов, </w:t>
            </w:r>
            <w:r w:rsidRPr="00A84B5E">
              <w:rPr>
                <w:rFonts w:ascii="Times New Roman" w:hAnsi="Times New Roman"/>
                <w:i/>
              </w:rPr>
              <w:lastRenderedPageBreak/>
              <w:t>утративших силу</w:t>
            </w:r>
          </w:p>
        </w:tc>
      </w:tr>
      <w:tr w:rsidR="0090171C" w:rsidRPr="00A84B5E" w14:paraId="2116B2B7" w14:textId="77777777" w:rsidTr="00A84B5E">
        <w:trPr>
          <w:trHeight w:val="623"/>
        </w:trPr>
        <w:tc>
          <w:tcPr>
            <w:tcW w:w="1768" w:type="dxa"/>
          </w:tcPr>
          <w:p w14:paraId="2DF8FBC4" w14:textId="707C13D8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 xml:space="preserve">подпункт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="00D6317F" w:rsidRPr="00A84B5E">
              <w:rPr>
                <w:rFonts w:ascii="Times New Roman" w:hAnsi="Times New Roman"/>
              </w:rPr>
              <w:t>д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 пункта </w:t>
            </w:r>
            <w:r w:rsidR="00116DA1" w:rsidRPr="00A84B5E">
              <w:rPr>
                <w:rFonts w:ascii="Times New Roman" w:hAnsi="Times New Roman"/>
              </w:rPr>
              <w:t>2.</w:t>
            </w:r>
            <w:r w:rsidR="00864BE6" w:rsidRPr="00A84B5E">
              <w:rPr>
                <w:rFonts w:ascii="Times New Roman" w:hAnsi="Times New Roman"/>
              </w:rPr>
              <w:t>16</w:t>
            </w:r>
          </w:p>
        </w:tc>
        <w:tc>
          <w:tcPr>
            <w:tcW w:w="5529" w:type="dxa"/>
          </w:tcPr>
          <w:p w14:paraId="43DF4B1F" w14:textId="4038A81A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126" w:type="dxa"/>
          </w:tcPr>
          <w:p w14:paraId="6851B196" w14:textId="44A75387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90171C" w:rsidRPr="00A84B5E" w14:paraId="0D9D45A6" w14:textId="77777777" w:rsidTr="00A84B5E">
        <w:trPr>
          <w:trHeight w:val="306"/>
        </w:trPr>
        <w:tc>
          <w:tcPr>
            <w:tcW w:w="1768" w:type="dxa"/>
          </w:tcPr>
          <w:p w14:paraId="7ED2ED8B" w14:textId="4A789DBD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подпункт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="00D6317F" w:rsidRPr="00A84B5E">
              <w:rPr>
                <w:rFonts w:ascii="Times New Roman" w:hAnsi="Times New Roman"/>
              </w:rPr>
              <w:t>е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 пункта </w:t>
            </w:r>
            <w:r w:rsidR="00116DA1" w:rsidRPr="00A84B5E">
              <w:rPr>
                <w:rFonts w:ascii="Times New Roman" w:hAnsi="Times New Roman"/>
              </w:rPr>
              <w:t>2.</w:t>
            </w:r>
            <w:r w:rsidR="00864BE6" w:rsidRPr="00A84B5E">
              <w:rPr>
                <w:rFonts w:ascii="Times New Roman" w:hAnsi="Times New Roman"/>
              </w:rPr>
              <w:t>16</w:t>
            </w:r>
          </w:p>
        </w:tc>
        <w:tc>
          <w:tcPr>
            <w:tcW w:w="5529" w:type="dxa"/>
          </w:tcPr>
          <w:p w14:paraId="7CEFF03E" w14:textId="4C246BAB" w:rsidR="00FC62D7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126" w:type="dxa"/>
          </w:tcPr>
          <w:p w14:paraId="1BE07961" w14:textId="77777777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90171C" w:rsidRPr="00A84B5E" w14:paraId="61FF36BC" w14:textId="77777777" w:rsidTr="00A84B5E">
        <w:trPr>
          <w:trHeight w:val="918"/>
        </w:trPr>
        <w:tc>
          <w:tcPr>
            <w:tcW w:w="1768" w:type="dxa"/>
          </w:tcPr>
          <w:p w14:paraId="6408E489" w14:textId="3BFA2F87" w:rsidR="00D85C0D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подпункт </w:t>
            </w:r>
            <w:r w:rsidR="00406749" w:rsidRPr="00A84B5E">
              <w:rPr>
                <w:rFonts w:ascii="Times New Roman" w:hAnsi="Times New Roman"/>
              </w:rPr>
              <w:t>"</w:t>
            </w:r>
            <w:r w:rsidR="00BE0F98" w:rsidRPr="00A84B5E">
              <w:rPr>
                <w:rFonts w:ascii="Times New Roman" w:hAnsi="Times New Roman"/>
              </w:rPr>
              <w:t>ж</w:t>
            </w:r>
            <w:r w:rsidR="00406749" w:rsidRPr="00A84B5E">
              <w:rPr>
                <w:rFonts w:ascii="Times New Roman" w:hAnsi="Times New Roman"/>
              </w:rPr>
              <w:t>"</w:t>
            </w:r>
            <w:r w:rsidRPr="00A84B5E">
              <w:rPr>
                <w:rFonts w:ascii="Times New Roman" w:hAnsi="Times New Roman"/>
              </w:rPr>
              <w:t xml:space="preserve"> пункта </w:t>
            </w:r>
            <w:r w:rsidR="00E44531" w:rsidRPr="00A84B5E">
              <w:rPr>
                <w:rFonts w:ascii="Times New Roman" w:hAnsi="Times New Roman"/>
              </w:rPr>
              <w:t>2.</w:t>
            </w:r>
            <w:r w:rsidR="00864BE6" w:rsidRPr="00A84B5E">
              <w:rPr>
                <w:rFonts w:ascii="Times New Roman" w:hAnsi="Times New Roman"/>
              </w:rPr>
              <w:t>16</w:t>
            </w:r>
          </w:p>
        </w:tc>
        <w:tc>
          <w:tcPr>
            <w:tcW w:w="5529" w:type="dxa"/>
          </w:tcPr>
          <w:p w14:paraId="44343C34" w14:textId="0A4CE2FE" w:rsidR="00FC62D7" w:rsidRPr="00A84B5E" w:rsidRDefault="00D85C0D" w:rsidP="00EC3103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 xml:space="preserve">выявлено несоблюдение установленных статьей 11 Федерального закона </w:t>
            </w:r>
            <w:r w:rsidR="00F373E1" w:rsidRPr="00A84B5E">
              <w:rPr>
                <w:rFonts w:ascii="Times New Roman" w:hAnsi="Times New Roman"/>
                <w:bCs/>
              </w:rPr>
              <w:t xml:space="preserve">от 6 апреля 2011 года № 63-ФЗ </w:t>
            </w:r>
            <w:r w:rsidR="00A84B5E">
              <w:rPr>
                <w:rFonts w:ascii="Times New Roman" w:hAnsi="Times New Roman"/>
                <w:bCs/>
              </w:rPr>
              <w:t>«</w:t>
            </w:r>
            <w:r w:rsidRPr="00A84B5E">
              <w:rPr>
                <w:rFonts w:ascii="Times New Roman" w:hAnsi="Times New Roman"/>
                <w:bCs/>
              </w:rPr>
              <w:t>Об электронной подписи</w:t>
            </w:r>
            <w:r w:rsidR="00A84B5E">
              <w:rPr>
                <w:rFonts w:ascii="Times New Roman" w:hAnsi="Times New Roman"/>
                <w:bCs/>
              </w:rPr>
              <w:t>»</w:t>
            </w:r>
            <w:r w:rsidRPr="00A84B5E">
              <w:rPr>
                <w:rFonts w:ascii="Times New Roman" w:hAnsi="Times New Roman"/>
                <w:bCs/>
              </w:rPr>
              <w:t xml:space="preserve"> </w:t>
            </w:r>
            <w:r w:rsidR="00DB5838" w:rsidRPr="00A84B5E">
              <w:rPr>
                <w:rFonts w:ascii="Times New Roman" w:eastAsia="Calibri" w:hAnsi="Times New Roman"/>
                <w:bCs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A84B5E">
              <w:rPr>
                <w:rFonts w:ascii="Times New Roman" w:hAnsi="Times New Roman"/>
              </w:rPr>
              <w:t xml:space="preserve"> </w:t>
            </w:r>
            <w:r w:rsidR="00DB5838" w:rsidRPr="00A84B5E">
              <w:rPr>
                <w:rFonts w:ascii="Times New Roman" w:eastAsia="Calibri" w:hAnsi="Times New Roman"/>
                <w:bCs/>
                <w:lang w:eastAsia="en-US"/>
              </w:rPr>
              <w:t>в документах, представленных в электронной форме</w:t>
            </w:r>
            <w:r w:rsidR="00DB5838" w:rsidRPr="00A84B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14:paraId="22F667F7" w14:textId="54E7F25D" w:rsidR="00D85C0D" w:rsidRPr="00A84B5E" w:rsidRDefault="002E7A35" w:rsidP="00EC3103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394FDF88" w14:textId="77777777" w:rsidR="006A0225" w:rsidRPr="00A84B5E" w:rsidRDefault="006A0225" w:rsidP="0090171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Дополнительно информируем:____________________________________________</w:t>
      </w:r>
    </w:p>
    <w:p w14:paraId="483F2631" w14:textId="6C3184A3" w:rsidR="006A0225" w:rsidRPr="00A84B5E" w:rsidRDefault="006A0225" w:rsidP="0090171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39A91213" w14:textId="77777777" w:rsidR="006A0225" w:rsidRPr="00A84B5E" w:rsidRDefault="006A0225" w:rsidP="00EC31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E345A" w:rsidRPr="00A84B5E" w14:paraId="632DE541" w14:textId="77777777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72870" w14:textId="77777777" w:rsidR="006A0225" w:rsidRPr="00A84B5E" w:rsidRDefault="006A0225" w:rsidP="00EC310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719BE" w14:textId="77777777" w:rsidR="006A0225" w:rsidRPr="00A84B5E" w:rsidRDefault="006A0225" w:rsidP="00EC3103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36BB0" w14:textId="77777777" w:rsidR="006A0225" w:rsidRPr="00A84B5E" w:rsidRDefault="006A0225" w:rsidP="00EC310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F45D" w14:textId="77777777" w:rsidR="006A0225" w:rsidRPr="00A84B5E" w:rsidRDefault="006A0225" w:rsidP="00EC3103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95AD1" w14:textId="77777777" w:rsidR="006A0225" w:rsidRPr="00A84B5E" w:rsidRDefault="006A0225" w:rsidP="00EC310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6A0225" w:rsidRPr="00A84B5E" w14:paraId="0BFEB9EE" w14:textId="77777777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C0ECF1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4EBCD4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DAF04C7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573890" w14:textId="77777777" w:rsidR="006A0225" w:rsidRPr="00A84B5E" w:rsidRDefault="006A02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219FDE" w14:textId="77777777" w:rsidR="006A0225" w:rsidRPr="00A84B5E" w:rsidRDefault="006A02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29757AC0" w14:textId="7BB576F2" w:rsidR="006A0225" w:rsidRPr="00A84B5E" w:rsidRDefault="006A0225" w:rsidP="00EC3103">
      <w:pPr>
        <w:spacing w:after="0" w:line="240" w:lineRule="auto"/>
        <w:ind w:firstLine="567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br w:type="page"/>
      </w:r>
    </w:p>
    <w:p w14:paraId="7AE0162E" w14:textId="783E91F2" w:rsidR="006D3F0B" w:rsidRPr="00A84B5E" w:rsidRDefault="006D3F0B" w:rsidP="00EC3103">
      <w:pPr>
        <w:tabs>
          <w:tab w:val="left" w:pos="6600"/>
        </w:tabs>
        <w:spacing w:after="0" w:line="240" w:lineRule="auto"/>
        <w:ind w:left="5670" w:firstLine="567"/>
        <w:jc w:val="center"/>
        <w:outlineLvl w:val="0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lastRenderedPageBreak/>
        <w:t>П</w:t>
      </w:r>
      <w:r w:rsidR="00870102" w:rsidRPr="00A84B5E">
        <w:rPr>
          <w:rFonts w:ascii="Times New Roman" w:eastAsia="Calibri" w:hAnsi="Times New Roman"/>
          <w:lang w:eastAsia="en-US"/>
        </w:rPr>
        <w:t>риложение</w:t>
      </w:r>
      <w:r w:rsidRPr="00A84B5E">
        <w:rPr>
          <w:rFonts w:ascii="Times New Roman" w:eastAsia="Calibri" w:hAnsi="Times New Roman"/>
          <w:lang w:eastAsia="en-US"/>
        </w:rPr>
        <w:t xml:space="preserve"> № </w:t>
      </w:r>
      <w:r w:rsidR="002C1A1F" w:rsidRPr="00A84B5E">
        <w:rPr>
          <w:rFonts w:ascii="Times New Roman" w:eastAsia="Calibri" w:hAnsi="Times New Roman"/>
          <w:lang w:eastAsia="en-US"/>
        </w:rPr>
        <w:t>9</w:t>
      </w:r>
    </w:p>
    <w:p w14:paraId="3ADE0C68" w14:textId="677F4955" w:rsidR="006D3F0B" w:rsidRPr="00A84B5E" w:rsidRDefault="00870102" w:rsidP="00EC3103">
      <w:pPr>
        <w:spacing w:after="0" w:line="240" w:lineRule="auto"/>
        <w:ind w:left="5670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t>к а</w:t>
      </w:r>
      <w:r w:rsidR="006D3F0B" w:rsidRPr="00A84B5E">
        <w:rPr>
          <w:rFonts w:ascii="Times New Roman" w:eastAsia="Calibri" w:hAnsi="Times New Roman"/>
          <w:lang w:eastAsia="en-US"/>
        </w:rPr>
        <w:t xml:space="preserve">дминистративному регламенту </w:t>
      </w:r>
    </w:p>
    <w:p w14:paraId="738EC075" w14:textId="77777777" w:rsidR="006D3F0B" w:rsidRPr="00A84B5E" w:rsidRDefault="006D3F0B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467A2EB5" w14:textId="77777777" w:rsidR="006D3F0B" w:rsidRPr="00A84B5E" w:rsidRDefault="006D3F0B" w:rsidP="00EC3103">
      <w:pPr>
        <w:spacing w:after="0" w:line="240" w:lineRule="auto"/>
        <w:ind w:left="5387" w:firstLine="567"/>
        <w:jc w:val="center"/>
        <w:rPr>
          <w:rFonts w:ascii="Times New Roman" w:eastAsia="Calibri" w:hAnsi="Times New Roman"/>
          <w:lang w:eastAsia="en-US"/>
        </w:rPr>
      </w:pPr>
    </w:p>
    <w:p w14:paraId="421EBBED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Кому ____________________________________</w:t>
      </w:r>
    </w:p>
    <w:p w14:paraId="301C58C7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4A86906D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_________________________________________</w:t>
      </w:r>
    </w:p>
    <w:p w14:paraId="275F800A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почтовый индекс и адрес, телефон, адрес электронной почты)</w:t>
      </w:r>
    </w:p>
    <w:p w14:paraId="1A4CBA6A" w14:textId="77777777" w:rsidR="006D3F0B" w:rsidRPr="00A84B5E" w:rsidRDefault="006D3F0B" w:rsidP="00EC3103">
      <w:pPr>
        <w:spacing w:line="240" w:lineRule="auto"/>
        <w:ind w:firstLine="567"/>
        <w:jc w:val="right"/>
        <w:rPr>
          <w:rFonts w:ascii="Times New Roman" w:hAnsi="Times New Roman"/>
          <w:b/>
        </w:rPr>
      </w:pPr>
    </w:p>
    <w:p w14:paraId="0C982417" w14:textId="77777777" w:rsidR="006D3F0B" w:rsidRPr="00A84B5E" w:rsidRDefault="006D3F0B" w:rsidP="00EC3103">
      <w:pPr>
        <w:spacing w:line="240" w:lineRule="auto"/>
        <w:ind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Р</w:t>
      </w:r>
      <w:proofErr w:type="gramEnd"/>
      <w:r w:rsidRPr="00A84B5E">
        <w:rPr>
          <w:rFonts w:ascii="Times New Roman" w:hAnsi="Times New Roman"/>
        </w:rPr>
        <w:t xml:space="preserve"> Е Ш Е Н И Е</w:t>
      </w:r>
      <w:r w:rsidRPr="00A84B5E">
        <w:rPr>
          <w:rFonts w:ascii="Times New Roman" w:hAnsi="Times New Roman"/>
        </w:rPr>
        <w:br/>
        <w:t>об отказе в выдаче разрешения на строительство</w:t>
      </w:r>
    </w:p>
    <w:p w14:paraId="2E61C9DD" w14:textId="77777777" w:rsidR="0090171C" w:rsidRPr="00A84B5E" w:rsidRDefault="006D3F0B" w:rsidP="00EC310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___________________________________________________</w:t>
      </w:r>
      <w:r w:rsidR="00864BE6" w:rsidRPr="00A84B5E">
        <w:rPr>
          <w:rFonts w:ascii="Times New Roman" w:hAnsi="Times New Roman"/>
        </w:rPr>
        <w:t>____________________________</w:t>
      </w:r>
    </w:p>
    <w:p w14:paraId="69877B6B" w14:textId="7889DF26" w:rsidR="006D3F0B" w:rsidRPr="00A84B5E" w:rsidRDefault="006D3F0B" w:rsidP="00EC310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14:paraId="0D9698FB" w14:textId="77777777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proofErr w:type="gramStart"/>
      <w:r w:rsidRPr="00A84B5E">
        <w:rPr>
          <w:rFonts w:ascii="Times New Roman" w:hAnsi="Times New Roman"/>
        </w:rPr>
        <w:t>по результатам рассмотрения заявления о выдаче разрешения на строительство от ________________№_________________ принято решение об отказе</w:t>
      </w:r>
      <w:proofErr w:type="gramEnd"/>
      <w:r w:rsidRPr="00A84B5E">
        <w:rPr>
          <w:rFonts w:ascii="Times New Roman" w:hAnsi="Times New Roman"/>
        </w:rPr>
        <w:t xml:space="preserve"> в выдаче </w:t>
      </w:r>
    </w:p>
    <w:p w14:paraId="6577983E" w14:textId="77777777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               (дата и номер регистрации)</w:t>
      </w:r>
    </w:p>
    <w:p w14:paraId="3818722B" w14:textId="77777777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A84B5E">
        <w:rPr>
          <w:rFonts w:ascii="Times New Roman" w:hAnsi="Times New Roman"/>
        </w:rPr>
        <w:t>разрешения на строительство.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5737"/>
        <w:gridCol w:w="2268"/>
      </w:tblGrid>
      <w:tr w:rsidR="00325DE3" w:rsidRPr="00A84B5E" w14:paraId="6034B0BF" w14:textId="77777777" w:rsidTr="00870102">
        <w:trPr>
          <w:trHeight w:val="871"/>
        </w:trPr>
        <w:tc>
          <w:tcPr>
            <w:tcW w:w="1418" w:type="dxa"/>
          </w:tcPr>
          <w:p w14:paraId="71931913" w14:textId="0A00AA4F" w:rsidR="006D3F0B" w:rsidRPr="00A84B5E" w:rsidRDefault="00A84B5E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 пункта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</w:t>
            </w:r>
            <w:r w:rsidR="006D3F0B" w:rsidRPr="00A84B5E">
              <w:rPr>
                <w:rFonts w:ascii="Times New Roman" w:hAnsi="Times New Roman"/>
              </w:rPr>
              <w:t>дминистра</w:t>
            </w:r>
            <w:r>
              <w:rPr>
                <w:rFonts w:ascii="Times New Roman" w:hAnsi="Times New Roman"/>
              </w:rPr>
              <w:t>-</w:t>
            </w:r>
            <w:r w:rsidR="006D3F0B" w:rsidRPr="00A84B5E">
              <w:rPr>
                <w:rFonts w:ascii="Times New Roman" w:hAnsi="Times New Roman"/>
              </w:rPr>
              <w:t>тивного</w:t>
            </w:r>
            <w:proofErr w:type="spellEnd"/>
            <w:proofErr w:type="gramEnd"/>
            <w:r w:rsidR="006D3F0B" w:rsidRPr="00A84B5E">
              <w:rPr>
                <w:rFonts w:ascii="Times New Roman" w:hAnsi="Times New Roman"/>
              </w:rPr>
              <w:t xml:space="preserve"> регламента</w:t>
            </w:r>
          </w:p>
        </w:tc>
        <w:tc>
          <w:tcPr>
            <w:tcW w:w="5737" w:type="dxa"/>
          </w:tcPr>
          <w:p w14:paraId="3335DC6C" w14:textId="77AFE328" w:rsidR="006D3F0B" w:rsidRPr="00A84B5E" w:rsidRDefault="006D3F0B" w:rsidP="0090171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Наименование основания </w:t>
            </w:r>
            <w:proofErr w:type="gramStart"/>
            <w:r w:rsidRPr="00A84B5E">
              <w:rPr>
                <w:rFonts w:ascii="Times New Roman" w:hAnsi="Times New Roman"/>
              </w:rPr>
              <w:t>для отказа в</w:t>
            </w:r>
            <w:r w:rsidR="0090171C" w:rsidRPr="00A84B5E">
              <w:rPr>
                <w:rFonts w:ascii="Times New Roman" w:hAnsi="Times New Roman"/>
              </w:rPr>
              <w:t xml:space="preserve"> </w:t>
            </w:r>
            <w:r w:rsidRPr="00A84B5E">
              <w:rPr>
                <w:rFonts w:ascii="Times New Roman" w:hAnsi="Times New Roman"/>
              </w:rPr>
              <w:t>выдаче разрешения на строи</w:t>
            </w:r>
            <w:r w:rsidR="0090171C" w:rsidRPr="00A84B5E">
              <w:rPr>
                <w:rFonts w:ascii="Times New Roman" w:hAnsi="Times New Roman"/>
              </w:rPr>
              <w:t xml:space="preserve">тельство в </w:t>
            </w:r>
            <w:r w:rsidR="00A84B5E">
              <w:rPr>
                <w:rFonts w:ascii="Times New Roman" w:hAnsi="Times New Roman"/>
              </w:rPr>
              <w:t>соответствии с а</w:t>
            </w:r>
            <w:r w:rsidRPr="00A84B5E">
              <w:rPr>
                <w:rFonts w:ascii="Times New Roman" w:hAnsi="Times New Roman"/>
              </w:rPr>
              <w:t>дминистративным регламентом</w:t>
            </w:r>
            <w:proofErr w:type="gramEnd"/>
          </w:p>
        </w:tc>
        <w:tc>
          <w:tcPr>
            <w:tcW w:w="2268" w:type="dxa"/>
          </w:tcPr>
          <w:p w14:paraId="3455F214" w14:textId="77777777" w:rsidR="006D3F0B" w:rsidRPr="00A84B5E" w:rsidRDefault="006D3F0B" w:rsidP="0090171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Разъяснение причин отказа в выдаче разрешения на строительство</w:t>
            </w:r>
          </w:p>
        </w:tc>
      </w:tr>
      <w:tr w:rsidR="00325DE3" w:rsidRPr="00A84B5E" w14:paraId="06D95757" w14:textId="77777777" w:rsidTr="00870102">
        <w:trPr>
          <w:trHeight w:val="462"/>
        </w:trPr>
        <w:tc>
          <w:tcPr>
            <w:tcW w:w="1418" w:type="dxa"/>
          </w:tcPr>
          <w:p w14:paraId="606D742A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  <w:lang w:val="en-US"/>
              </w:rPr>
            </w:pPr>
            <w:r w:rsidRPr="00A84B5E">
              <w:rPr>
                <w:rFonts w:ascii="Times New Roman" w:hAnsi="Times New Roman"/>
              </w:rPr>
              <w:t>подпункт "а" пункта 2.19.1</w:t>
            </w:r>
          </w:p>
        </w:tc>
        <w:tc>
          <w:tcPr>
            <w:tcW w:w="5737" w:type="dxa"/>
          </w:tcPr>
          <w:p w14:paraId="620E54DC" w14:textId="1D1E1214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отсутствие документов, предусмотренных подпунктами "г", "</w:t>
            </w:r>
            <w:r w:rsidR="00A84B5E">
              <w:rPr>
                <w:rFonts w:ascii="Times New Roman" w:hAnsi="Times New Roman"/>
                <w:bCs/>
              </w:rPr>
              <w:t>д" пункта 2.10, пунктом 2.11.1 а</w:t>
            </w:r>
            <w:r w:rsidRPr="00A84B5E">
              <w:rPr>
                <w:rFonts w:ascii="Times New Roman" w:hAnsi="Times New Roman"/>
              </w:rPr>
              <w:t>дминистративного регламента</w:t>
            </w:r>
          </w:p>
        </w:tc>
        <w:tc>
          <w:tcPr>
            <w:tcW w:w="2268" w:type="dxa"/>
          </w:tcPr>
          <w:p w14:paraId="5ADA6173" w14:textId="77777777" w:rsidR="006D3F0B" w:rsidRPr="00A84B5E" w:rsidRDefault="006D3F0B" w:rsidP="0090171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3C5353F0" w14:textId="77777777" w:rsidTr="00870102">
        <w:trPr>
          <w:trHeight w:val="807"/>
        </w:trPr>
        <w:tc>
          <w:tcPr>
            <w:tcW w:w="1418" w:type="dxa"/>
          </w:tcPr>
          <w:p w14:paraId="5AF860EC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"б" пункта 2.19.1</w:t>
            </w:r>
          </w:p>
        </w:tc>
        <w:tc>
          <w:tcPr>
            <w:tcW w:w="5737" w:type="dxa"/>
          </w:tcPr>
          <w:p w14:paraId="05AB200B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</w:tc>
        <w:tc>
          <w:tcPr>
            <w:tcW w:w="2268" w:type="dxa"/>
          </w:tcPr>
          <w:p w14:paraId="10F90577" w14:textId="77777777" w:rsidR="006D3F0B" w:rsidRPr="00A84B5E" w:rsidRDefault="006D3F0B" w:rsidP="0090171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7437970D" w14:textId="77777777" w:rsidTr="00870102">
        <w:trPr>
          <w:trHeight w:val="1129"/>
        </w:trPr>
        <w:tc>
          <w:tcPr>
            <w:tcW w:w="1418" w:type="dxa"/>
          </w:tcPr>
          <w:p w14:paraId="63C7F062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"в" пункта 2.19.1</w:t>
            </w:r>
          </w:p>
        </w:tc>
        <w:tc>
          <w:tcPr>
            <w:tcW w:w="5737" w:type="dxa"/>
          </w:tcPr>
          <w:p w14:paraId="085DC369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268" w:type="dxa"/>
          </w:tcPr>
          <w:p w14:paraId="101E4487" w14:textId="77777777" w:rsidR="006D3F0B" w:rsidRPr="00A84B5E" w:rsidRDefault="006D3F0B" w:rsidP="0090171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676932B6" w14:textId="77777777" w:rsidTr="00870102">
        <w:trPr>
          <w:trHeight w:val="760"/>
        </w:trPr>
        <w:tc>
          <w:tcPr>
            <w:tcW w:w="1418" w:type="dxa"/>
          </w:tcPr>
          <w:p w14:paraId="13AACDC7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"г" пункта 2.19.1</w:t>
            </w:r>
          </w:p>
        </w:tc>
        <w:tc>
          <w:tcPr>
            <w:tcW w:w="5737" w:type="dxa"/>
          </w:tcPr>
          <w:p w14:paraId="1AA50F1B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2268" w:type="dxa"/>
          </w:tcPr>
          <w:p w14:paraId="4941410C" w14:textId="77777777" w:rsidR="006D3F0B" w:rsidRPr="00A84B5E" w:rsidRDefault="006D3F0B" w:rsidP="0090171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7CF49B27" w14:textId="77777777" w:rsidTr="00870102">
        <w:trPr>
          <w:trHeight w:val="630"/>
        </w:trPr>
        <w:tc>
          <w:tcPr>
            <w:tcW w:w="1418" w:type="dxa"/>
          </w:tcPr>
          <w:p w14:paraId="49CB69A7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>подпункт "д" пункта 2.19.1</w:t>
            </w:r>
          </w:p>
        </w:tc>
        <w:tc>
          <w:tcPr>
            <w:tcW w:w="5737" w:type="dxa"/>
          </w:tcPr>
          <w:p w14:paraId="1BA0F6F9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2268" w:type="dxa"/>
          </w:tcPr>
          <w:p w14:paraId="092F76FE" w14:textId="77777777" w:rsidR="006D3F0B" w:rsidRPr="00A84B5E" w:rsidRDefault="006D3F0B" w:rsidP="0090171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3E6367C2" w14:textId="77777777" w:rsidTr="00870102">
        <w:trPr>
          <w:trHeight w:val="1865"/>
        </w:trPr>
        <w:tc>
          <w:tcPr>
            <w:tcW w:w="1418" w:type="dxa"/>
          </w:tcPr>
          <w:p w14:paraId="4EF11FCD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"е" пункта 2.19.1</w:t>
            </w:r>
          </w:p>
        </w:tc>
        <w:tc>
          <w:tcPr>
            <w:tcW w:w="5737" w:type="dxa"/>
          </w:tcPr>
          <w:p w14:paraId="135DE666" w14:textId="77777777" w:rsidR="006D3F0B" w:rsidRPr="00A84B5E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  <w:bCs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2268" w:type="dxa"/>
          </w:tcPr>
          <w:p w14:paraId="145C9240" w14:textId="77777777" w:rsidR="006D3F0B" w:rsidRPr="00A84B5E" w:rsidRDefault="006D3F0B" w:rsidP="0090171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Не требуется</w:t>
            </w:r>
          </w:p>
        </w:tc>
      </w:tr>
      <w:tr w:rsidR="00325DE3" w:rsidRPr="00A84B5E" w14:paraId="7E590045" w14:textId="77777777" w:rsidTr="00870102">
        <w:trPr>
          <w:trHeight w:val="2571"/>
        </w:trPr>
        <w:tc>
          <w:tcPr>
            <w:tcW w:w="1418" w:type="dxa"/>
          </w:tcPr>
          <w:p w14:paraId="06905466" w14:textId="77777777" w:rsidR="006D3F0B" w:rsidRPr="00A84B5E" w:rsidDel="005F5CE5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"ж" пункта 2.19.1</w:t>
            </w:r>
          </w:p>
        </w:tc>
        <w:tc>
          <w:tcPr>
            <w:tcW w:w="5737" w:type="dxa"/>
          </w:tcPr>
          <w:p w14:paraId="6A027524" w14:textId="77777777" w:rsidR="006D3F0B" w:rsidRPr="00A84B5E" w:rsidDel="005F5CE5" w:rsidRDefault="006D3F0B" w:rsidP="0090171C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  <w:bCs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</w:t>
            </w:r>
            <w:proofErr w:type="gramEnd"/>
            <w:r w:rsidRPr="00A84B5E">
              <w:rPr>
                <w:rFonts w:ascii="Times New Roman" w:hAnsi="Times New Roman"/>
                <w:bCs/>
              </w:rPr>
              <w:t xml:space="preserve">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2268" w:type="dxa"/>
          </w:tcPr>
          <w:p w14:paraId="7B54C6BB" w14:textId="77777777" w:rsidR="006D3F0B" w:rsidRPr="00A84B5E" w:rsidRDefault="006D3F0B" w:rsidP="0090171C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Не требуется</w:t>
            </w:r>
          </w:p>
        </w:tc>
      </w:tr>
    </w:tbl>
    <w:p w14:paraId="376C5F83" w14:textId="77777777" w:rsidR="006D3F0B" w:rsidRPr="00A84B5E" w:rsidRDefault="006D3F0B" w:rsidP="00EC31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14:paraId="5398F596" w14:textId="77777777" w:rsidR="006D3F0B" w:rsidRPr="00A84B5E" w:rsidRDefault="006D3F0B" w:rsidP="00EC31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2E1262E5" w14:textId="09727E80" w:rsidR="006D3F0B" w:rsidRPr="00A84B5E" w:rsidRDefault="006D3F0B" w:rsidP="00EC31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Дополнительно информируем:_______</w:t>
      </w:r>
      <w:r w:rsidR="0090171C" w:rsidRPr="00A84B5E">
        <w:rPr>
          <w:rFonts w:ascii="Times New Roman" w:hAnsi="Times New Roman"/>
        </w:rPr>
        <w:t>___</w:t>
      </w:r>
      <w:r w:rsidRPr="00A84B5E">
        <w:rPr>
          <w:rFonts w:ascii="Times New Roman" w:hAnsi="Times New Roman"/>
        </w:rPr>
        <w:t xml:space="preserve">___________________________________________.  </w:t>
      </w:r>
    </w:p>
    <w:p w14:paraId="1268B825" w14:textId="77777777" w:rsidR="006D3F0B" w:rsidRPr="00A84B5E" w:rsidRDefault="006D3F0B" w:rsidP="00EC310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(указывается информация, необходимая для устранения причин отказа в выдаче разрешения на строительство, а также иная дополнительная информация при наличии)</w:t>
      </w:r>
    </w:p>
    <w:p w14:paraId="566D2BD2" w14:textId="77777777" w:rsidR="006D3F0B" w:rsidRPr="00A84B5E" w:rsidRDefault="006D3F0B" w:rsidP="00EC310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325DE3" w:rsidRPr="00A84B5E" w14:paraId="0ECDA04B" w14:textId="77777777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702F6" w14:textId="77777777" w:rsidR="006D3F0B" w:rsidRPr="00A84B5E" w:rsidRDefault="006D3F0B" w:rsidP="0087010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971E2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2AEC3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74981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BAB76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325DE3" w:rsidRPr="00A84B5E" w14:paraId="624372E6" w14:textId="77777777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8B093C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EDE7D0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E2E610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A0CE67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D1B100D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509BD9E4" w14:textId="77777777" w:rsidR="006D3F0B" w:rsidRPr="00A84B5E" w:rsidRDefault="006D3F0B" w:rsidP="00EC3103">
      <w:pPr>
        <w:spacing w:before="12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Дата</w:t>
      </w:r>
    </w:p>
    <w:p w14:paraId="7BA10D6F" w14:textId="375F9369" w:rsidR="006D3F0B" w:rsidRPr="00A84B5E" w:rsidRDefault="006D3F0B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br w:type="page"/>
      </w:r>
    </w:p>
    <w:p w14:paraId="216E2B99" w14:textId="07D98000" w:rsidR="006D3F0B" w:rsidRPr="00A84B5E" w:rsidRDefault="006D3F0B" w:rsidP="00EC3103">
      <w:pPr>
        <w:autoSpaceDE w:val="0"/>
        <w:autoSpaceDN w:val="0"/>
        <w:spacing w:before="240" w:after="0" w:line="240" w:lineRule="auto"/>
        <w:ind w:left="5670" w:firstLine="567"/>
        <w:jc w:val="center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lastRenderedPageBreak/>
        <w:t xml:space="preserve">ПРИЛОЖЕНИЕ № </w:t>
      </w:r>
      <w:r w:rsidR="002C1A1F" w:rsidRPr="00A84B5E">
        <w:rPr>
          <w:rFonts w:ascii="Times New Roman" w:eastAsia="Calibri" w:hAnsi="Times New Roman"/>
          <w:lang w:eastAsia="en-US"/>
        </w:rPr>
        <w:t>10</w:t>
      </w:r>
      <w:r w:rsidR="00870102" w:rsidRPr="00A84B5E">
        <w:rPr>
          <w:rFonts w:ascii="Times New Roman" w:eastAsia="Calibri" w:hAnsi="Times New Roman"/>
          <w:lang w:eastAsia="en-US"/>
        </w:rPr>
        <w:t xml:space="preserve"> </w:t>
      </w:r>
      <w:r w:rsidR="00870102" w:rsidRPr="00A84B5E">
        <w:rPr>
          <w:rFonts w:ascii="Times New Roman" w:eastAsia="Calibri" w:hAnsi="Times New Roman"/>
          <w:lang w:eastAsia="en-US"/>
        </w:rPr>
        <w:br/>
        <w:t>к а</w:t>
      </w:r>
      <w:r w:rsidRPr="00A84B5E">
        <w:rPr>
          <w:rFonts w:ascii="Times New Roman" w:eastAsia="Calibri" w:hAnsi="Times New Roman"/>
          <w:lang w:eastAsia="en-US"/>
        </w:rPr>
        <w:t xml:space="preserve">дминистративному регламенту </w:t>
      </w:r>
    </w:p>
    <w:p w14:paraId="1A8B4A8D" w14:textId="77777777" w:rsidR="006D3F0B" w:rsidRPr="00A84B5E" w:rsidRDefault="006D3F0B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6027D458" w14:textId="77777777" w:rsidR="006D3F0B" w:rsidRPr="00A84B5E" w:rsidRDefault="006D3F0B" w:rsidP="00EC3103">
      <w:pPr>
        <w:autoSpaceDE w:val="0"/>
        <w:autoSpaceDN w:val="0"/>
        <w:spacing w:before="240"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14:paraId="730A105A" w14:textId="77777777" w:rsidR="006D3F0B" w:rsidRPr="00A84B5E" w:rsidRDefault="006D3F0B" w:rsidP="00A84B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</w:rPr>
      </w:pPr>
      <w:proofErr w:type="gramStart"/>
      <w:r w:rsidRPr="00A84B5E">
        <w:rPr>
          <w:rFonts w:ascii="Times New Roman" w:hAnsi="Times New Roman"/>
          <w:bCs/>
        </w:rPr>
        <w:t>З</w:t>
      </w:r>
      <w:proofErr w:type="gramEnd"/>
      <w:r w:rsidRPr="00A84B5E">
        <w:rPr>
          <w:rFonts w:ascii="Times New Roman" w:hAnsi="Times New Roman"/>
          <w:bCs/>
        </w:rPr>
        <w:t xml:space="preserve"> А Я В Л Е Н И Е</w:t>
      </w:r>
    </w:p>
    <w:p w14:paraId="75E8DF89" w14:textId="30353E9C" w:rsidR="006D3F0B" w:rsidRPr="00A84B5E" w:rsidRDefault="006D3F0B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Cs/>
        </w:rPr>
      </w:pPr>
      <w:r w:rsidRPr="00A84B5E">
        <w:rPr>
          <w:rFonts w:ascii="Times New Roman" w:hAnsi="Times New Roman"/>
          <w:bCs/>
        </w:rPr>
        <w:t xml:space="preserve">об оставлении заявления о выдаче разрешения на строительство,  </w:t>
      </w:r>
      <w:r w:rsidRPr="00A84B5E">
        <w:rPr>
          <w:rFonts w:ascii="Times New Roman" w:hAnsi="Times New Roman"/>
        </w:rPr>
        <w:t xml:space="preserve">заявления о внесении изменений в разрешение на строительство, </w:t>
      </w:r>
      <w:r w:rsidRPr="00A84B5E">
        <w:rPr>
          <w:rFonts w:ascii="Times New Roman" w:hAnsi="Times New Roman"/>
          <w:bCs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="0090171C" w:rsidRPr="00A84B5E">
        <w:rPr>
          <w:rFonts w:ascii="Times New Roman" w:hAnsi="Times New Roman"/>
          <w:bCs/>
        </w:rPr>
        <w:t xml:space="preserve"> </w:t>
      </w:r>
      <w:r w:rsidRPr="00A84B5E">
        <w:rPr>
          <w:rFonts w:ascii="Times New Roman" w:hAnsi="Times New Roman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A84B5E">
        <w:rPr>
          <w:rFonts w:ascii="Times New Roman" w:hAnsi="Times New Roman"/>
          <w:bCs/>
        </w:rPr>
        <w:t xml:space="preserve"> без рассмотрения</w:t>
      </w:r>
    </w:p>
    <w:p w14:paraId="01D4783E" w14:textId="77777777" w:rsidR="006D3F0B" w:rsidRPr="00A84B5E" w:rsidRDefault="006D3F0B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4F15A489" w14:textId="77777777" w:rsidR="006D3F0B" w:rsidRPr="00A84B5E" w:rsidRDefault="006D3F0B" w:rsidP="00EC3103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25DE3" w:rsidRPr="00A84B5E" w14:paraId="6410693B" w14:textId="77777777" w:rsidTr="00C0035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8E1A8AA" w14:textId="77777777" w:rsidR="006D3F0B" w:rsidRPr="00A84B5E" w:rsidRDefault="006D3F0B" w:rsidP="00EC3103">
            <w:pPr>
              <w:autoSpaceDE w:val="0"/>
              <w:autoSpaceDN w:val="0"/>
              <w:spacing w:after="0" w:line="240" w:lineRule="auto"/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325DE3" w:rsidRPr="00A84B5E" w14:paraId="1776AEA0" w14:textId="77777777" w:rsidTr="00C0035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156A927F" w14:textId="77777777" w:rsidR="006D3F0B" w:rsidRPr="00A84B5E" w:rsidRDefault="006D3F0B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14:paraId="3482C2C4" w14:textId="77777777" w:rsidR="006D3F0B" w:rsidRPr="00A84B5E" w:rsidRDefault="006D3F0B" w:rsidP="00EC3103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</w:tbl>
    <w:p w14:paraId="4630D7F6" w14:textId="77777777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Прошу оставить __________________________________________________*</w:t>
      </w:r>
    </w:p>
    <w:p w14:paraId="5AD9D6DA" w14:textId="77777777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от</w:t>
      </w:r>
      <w:proofErr w:type="gramEnd"/>
      <w:r w:rsidRPr="00A84B5E">
        <w:rPr>
          <w:rFonts w:ascii="Times New Roman" w:hAnsi="Times New Roman"/>
        </w:rPr>
        <w:t> ________________№_________________ без рассмотрения.</w:t>
      </w:r>
    </w:p>
    <w:p w14:paraId="721444E8" w14:textId="77777777" w:rsidR="006D3F0B" w:rsidRPr="00A84B5E" w:rsidRDefault="006D3F0B" w:rsidP="00EC3103">
      <w:pPr>
        <w:spacing w:after="0" w:line="240" w:lineRule="auto"/>
        <w:ind w:left="708"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(дата и номер регистрации)</w:t>
      </w:r>
    </w:p>
    <w:tbl>
      <w:tblPr>
        <w:tblpPr w:leftFromText="180" w:rightFromText="180" w:vertAnchor="text" w:horzAnchor="page" w:tblpX="1719" w:tblpY="29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7087"/>
        <w:gridCol w:w="1168"/>
        <w:gridCol w:w="250"/>
      </w:tblGrid>
      <w:tr w:rsidR="00A84B5E" w:rsidRPr="00A84B5E" w14:paraId="44284AEA" w14:textId="77777777" w:rsidTr="00A84B5E">
        <w:trPr>
          <w:gridAfter w:val="1"/>
          <w:wAfter w:w="250" w:type="dxa"/>
          <w:trHeight w:val="288"/>
        </w:trPr>
        <w:tc>
          <w:tcPr>
            <w:tcW w:w="9248" w:type="dxa"/>
            <w:gridSpan w:val="3"/>
            <w:tcBorders>
              <w:top w:val="nil"/>
              <w:left w:val="nil"/>
              <w:right w:val="nil"/>
            </w:tcBorders>
          </w:tcPr>
          <w:p w14:paraId="1A1F7716" w14:textId="77777777" w:rsidR="00A84B5E" w:rsidRPr="00A84B5E" w:rsidRDefault="00A84B5E" w:rsidP="00A84B5E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A84B5E" w:rsidRPr="00A84B5E" w14:paraId="3777C737" w14:textId="77777777" w:rsidTr="00A84B5E">
        <w:trPr>
          <w:trHeight w:val="133"/>
        </w:trPr>
        <w:tc>
          <w:tcPr>
            <w:tcW w:w="993" w:type="dxa"/>
          </w:tcPr>
          <w:p w14:paraId="58CED2E1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7087" w:type="dxa"/>
          </w:tcPr>
          <w:p w14:paraId="117CD80F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418" w:type="dxa"/>
            <w:gridSpan w:val="2"/>
          </w:tcPr>
          <w:p w14:paraId="7D797483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451A12D8" w14:textId="77777777" w:rsidTr="00A84B5E">
        <w:trPr>
          <w:trHeight w:val="428"/>
        </w:trPr>
        <w:tc>
          <w:tcPr>
            <w:tcW w:w="993" w:type="dxa"/>
          </w:tcPr>
          <w:p w14:paraId="09226C1D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7087" w:type="dxa"/>
          </w:tcPr>
          <w:p w14:paraId="089A53EE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1418" w:type="dxa"/>
            <w:gridSpan w:val="2"/>
          </w:tcPr>
          <w:p w14:paraId="23927833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1CD8D91A" w14:textId="77777777" w:rsidTr="00A84B5E">
        <w:trPr>
          <w:trHeight w:val="428"/>
        </w:trPr>
        <w:tc>
          <w:tcPr>
            <w:tcW w:w="993" w:type="dxa"/>
          </w:tcPr>
          <w:p w14:paraId="1451CBE7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7087" w:type="dxa"/>
          </w:tcPr>
          <w:p w14:paraId="210811D2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A84B5E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1418" w:type="dxa"/>
            <w:gridSpan w:val="2"/>
          </w:tcPr>
          <w:p w14:paraId="4DA061E8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15F1F50C" w14:textId="77777777" w:rsidTr="00A84B5E">
        <w:trPr>
          <w:trHeight w:val="224"/>
        </w:trPr>
        <w:tc>
          <w:tcPr>
            <w:tcW w:w="993" w:type="dxa"/>
          </w:tcPr>
          <w:p w14:paraId="460D696D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7087" w:type="dxa"/>
          </w:tcPr>
          <w:p w14:paraId="0B92502B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418" w:type="dxa"/>
            <w:gridSpan w:val="2"/>
          </w:tcPr>
          <w:p w14:paraId="071A45BC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684F3E1E" w14:textId="77777777" w:rsidTr="00A84B5E">
        <w:trPr>
          <w:trHeight w:val="279"/>
        </w:trPr>
        <w:tc>
          <w:tcPr>
            <w:tcW w:w="993" w:type="dxa"/>
          </w:tcPr>
          <w:p w14:paraId="7E52863A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7087" w:type="dxa"/>
          </w:tcPr>
          <w:p w14:paraId="3EF45A1A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Сведения о юридическом лице:</w:t>
            </w:r>
          </w:p>
        </w:tc>
        <w:tc>
          <w:tcPr>
            <w:tcW w:w="1418" w:type="dxa"/>
            <w:gridSpan w:val="2"/>
          </w:tcPr>
          <w:p w14:paraId="3F317B2D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0AABF13E" w14:textId="77777777" w:rsidTr="00A84B5E">
        <w:trPr>
          <w:trHeight w:val="175"/>
        </w:trPr>
        <w:tc>
          <w:tcPr>
            <w:tcW w:w="993" w:type="dxa"/>
          </w:tcPr>
          <w:p w14:paraId="430EFDC2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7087" w:type="dxa"/>
          </w:tcPr>
          <w:p w14:paraId="3129D4CB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1418" w:type="dxa"/>
            <w:gridSpan w:val="2"/>
          </w:tcPr>
          <w:p w14:paraId="2CD53701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77BE7789" w14:textId="77777777" w:rsidTr="00A84B5E">
        <w:trPr>
          <w:trHeight w:val="298"/>
        </w:trPr>
        <w:tc>
          <w:tcPr>
            <w:tcW w:w="993" w:type="dxa"/>
          </w:tcPr>
          <w:p w14:paraId="01527CC4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7087" w:type="dxa"/>
          </w:tcPr>
          <w:p w14:paraId="5489293E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418" w:type="dxa"/>
            <w:gridSpan w:val="2"/>
          </w:tcPr>
          <w:p w14:paraId="2D0018A7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A84B5E" w:rsidRPr="00A84B5E" w14:paraId="0BA5C842" w14:textId="77777777" w:rsidTr="00A84B5E">
        <w:trPr>
          <w:trHeight w:val="318"/>
        </w:trPr>
        <w:tc>
          <w:tcPr>
            <w:tcW w:w="993" w:type="dxa"/>
          </w:tcPr>
          <w:p w14:paraId="60FCBDCD" w14:textId="77777777" w:rsidR="00A84B5E" w:rsidRPr="00A84B5E" w:rsidRDefault="00A84B5E" w:rsidP="00A84B5E">
            <w:pPr>
              <w:spacing w:after="16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7087" w:type="dxa"/>
          </w:tcPr>
          <w:p w14:paraId="5B0A4533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  <w:r w:rsidRPr="00A84B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418" w:type="dxa"/>
            <w:gridSpan w:val="2"/>
          </w:tcPr>
          <w:p w14:paraId="340DACAA" w14:textId="77777777" w:rsidR="00A84B5E" w:rsidRPr="00A84B5E" w:rsidRDefault="00A84B5E" w:rsidP="00A84B5E">
            <w:pPr>
              <w:spacing w:after="16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489FC240" w14:textId="77777777" w:rsidR="006D3F0B" w:rsidRPr="00A84B5E" w:rsidRDefault="006D3F0B" w:rsidP="00EC3103">
      <w:pPr>
        <w:spacing w:after="0" w:line="240" w:lineRule="auto"/>
        <w:ind w:right="423" w:firstLine="567"/>
        <w:jc w:val="both"/>
        <w:rPr>
          <w:rFonts w:ascii="Times New Roman" w:hAnsi="Times New Roman"/>
        </w:rPr>
      </w:pPr>
    </w:p>
    <w:p w14:paraId="33EBF7AE" w14:textId="073E8DB3" w:rsidR="006D3F0B" w:rsidRPr="00A84B5E" w:rsidRDefault="006D3F0B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Приложение:________________________________________________________ </w:t>
      </w:r>
    </w:p>
    <w:p w14:paraId="7E898D4C" w14:textId="77777777" w:rsidR="006D3F0B" w:rsidRPr="00A84B5E" w:rsidRDefault="006D3F0B" w:rsidP="00EC3103">
      <w:pPr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Номер телефона и адрес электронной почты для связи:_______________________</w:t>
      </w:r>
    </w:p>
    <w:tbl>
      <w:tblPr>
        <w:tblpPr w:leftFromText="180" w:rightFromText="180" w:vertAnchor="text" w:horzAnchor="page" w:tblpX="1754" w:tblpY="280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3"/>
      </w:tblGrid>
      <w:tr w:rsidR="00A84B5E" w:rsidRPr="00A84B5E" w14:paraId="58DD662C" w14:textId="77777777" w:rsidTr="00A84B5E">
        <w:tc>
          <w:tcPr>
            <w:tcW w:w="8505" w:type="dxa"/>
            <w:shd w:val="clear" w:color="auto" w:fill="auto"/>
          </w:tcPr>
          <w:p w14:paraId="5DFF04DC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93" w:type="dxa"/>
            <w:shd w:val="clear" w:color="auto" w:fill="auto"/>
          </w:tcPr>
          <w:p w14:paraId="1B6A5220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A84B5E" w:rsidRPr="00A84B5E" w14:paraId="6BB387C7" w14:textId="77777777" w:rsidTr="00A84B5E">
        <w:tc>
          <w:tcPr>
            <w:tcW w:w="8505" w:type="dxa"/>
            <w:shd w:val="clear" w:color="auto" w:fill="auto"/>
          </w:tcPr>
          <w:p w14:paraId="40A589F0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выдать</w:t>
            </w:r>
            <w:r w:rsidRPr="00A84B5E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84B5E">
              <w:rPr>
                <w:rFonts w:ascii="Times New Roman" w:hAnsi="Times New Roman"/>
              </w:rPr>
              <w:t xml:space="preserve"> при личном обращении </w:t>
            </w:r>
            <w:r w:rsidRPr="00A84B5E">
              <w:rPr>
                <w:rFonts w:ascii="Times New Roman" w:hAnsi="Times New Roman"/>
                <w:bCs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A84B5E">
              <w:rPr>
                <w:rFonts w:ascii="Times New Roman" w:hAnsi="Times New Roman"/>
              </w:rPr>
              <w:t xml:space="preserve"> расположенный по адресу:____________________________________</w:t>
            </w:r>
          </w:p>
        </w:tc>
        <w:tc>
          <w:tcPr>
            <w:tcW w:w="993" w:type="dxa"/>
            <w:shd w:val="clear" w:color="auto" w:fill="auto"/>
          </w:tcPr>
          <w:p w14:paraId="29A9A1DE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A84B5E" w:rsidRPr="00A84B5E" w14:paraId="62CC6795" w14:textId="77777777" w:rsidTr="00A84B5E">
        <w:tc>
          <w:tcPr>
            <w:tcW w:w="8505" w:type="dxa"/>
            <w:shd w:val="clear" w:color="auto" w:fill="auto"/>
          </w:tcPr>
          <w:p w14:paraId="616CDE18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</w:t>
            </w:r>
            <w:r w:rsidRPr="00A84B5E">
              <w:rPr>
                <w:rFonts w:ascii="Times New Roman" w:hAnsi="Times New Roman"/>
                <w:bCs/>
              </w:rPr>
              <w:t>на бумажном носителе</w:t>
            </w:r>
            <w:r w:rsidRPr="00A84B5E">
              <w:rPr>
                <w:rFonts w:ascii="Times New Roman" w:hAnsi="Times New Roman"/>
              </w:rPr>
              <w:t xml:space="preserve"> на почтовый адрес: ___________________________________________</w:t>
            </w:r>
          </w:p>
        </w:tc>
        <w:tc>
          <w:tcPr>
            <w:tcW w:w="993" w:type="dxa"/>
            <w:shd w:val="clear" w:color="auto" w:fill="auto"/>
          </w:tcPr>
          <w:p w14:paraId="289121DA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A84B5E" w:rsidRPr="00A84B5E" w14:paraId="16F33634" w14:textId="77777777" w:rsidTr="00A84B5E">
        <w:tc>
          <w:tcPr>
            <w:tcW w:w="8505" w:type="dxa"/>
            <w:shd w:val="clear" w:color="auto" w:fill="auto"/>
          </w:tcPr>
          <w:p w14:paraId="56AEB298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направить в форме электронного документа в личный кабинет в единой </w:t>
            </w:r>
            <w:r w:rsidRPr="00A84B5E">
              <w:rPr>
                <w:rFonts w:ascii="Times New Roman" w:hAnsi="Times New Roman"/>
              </w:rPr>
              <w:lastRenderedPageBreak/>
              <w:t>информационной системе жилищного строительства</w:t>
            </w:r>
          </w:p>
        </w:tc>
        <w:tc>
          <w:tcPr>
            <w:tcW w:w="993" w:type="dxa"/>
            <w:shd w:val="clear" w:color="auto" w:fill="auto"/>
          </w:tcPr>
          <w:p w14:paraId="0706478A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A84B5E" w:rsidRPr="00A84B5E" w14:paraId="5A4AB15D" w14:textId="77777777" w:rsidTr="00A84B5E">
        <w:trPr>
          <w:trHeight w:val="335"/>
        </w:trPr>
        <w:tc>
          <w:tcPr>
            <w:tcW w:w="9498" w:type="dxa"/>
            <w:gridSpan w:val="2"/>
            <w:shd w:val="clear" w:color="auto" w:fill="auto"/>
          </w:tcPr>
          <w:p w14:paraId="0B731DCB" w14:textId="77777777" w:rsidR="00A84B5E" w:rsidRPr="00A84B5E" w:rsidRDefault="00A84B5E" w:rsidP="00A84B5E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lastRenderedPageBreak/>
              <w:t>Указывается один из перечисленных способов</w:t>
            </w:r>
          </w:p>
        </w:tc>
      </w:tr>
    </w:tbl>
    <w:p w14:paraId="2B7C6D31" w14:textId="22F7EBE0" w:rsidR="006D3F0B" w:rsidRPr="00A84B5E" w:rsidRDefault="006D3F0B" w:rsidP="00AF4361">
      <w:pPr>
        <w:tabs>
          <w:tab w:val="left" w:pos="1968"/>
        </w:tabs>
        <w:spacing w:after="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Результат рассмотрения настоящего заявления прошу: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25DE3" w:rsidRPr="00A84B5E" w14:paraId="14E39F70" w14:textId="77777777" w:rsidTr="00C0035A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965EBB6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06B06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E6B113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41553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2C886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325DE3" w:rsidRPr="00A84B5E" w14:paraId="745D8781" w14:textId="77777777" w:rsidTr="00C0035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B684E98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9C2549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04F5C53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95D143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189F3E0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61394F61" w14:textId="77777777" w:rsidR="006D3F0B" w:rsidRPr="00A84B5E" w:rsidRDefault="006D3F0B" w:rsidP="00EC3103">
      <w:pPr>
        <w:pStyle w:val="a5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14:paraId="6EA71B18" w14:textId="77777777" w:rsidR="006D3F0B" w:rsidRPr="00A84B5E" w:rsidRDefault="006D3F0B" w:rsidP="00EC3103">
      <w:pPr>
        <w:spacing w:after="0" w:line="240" w:lineRule="auto"/>
        <w:ind w:firstLine="567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hAnsi="Times New Roman"/>
        </w:rPr>
        <w:br w:type="page"/>
      </w:r>
    </w:p>
    <w:p w14:paraId="1BC76646" w14:textId="06C3DA41" w:rsidR="006D3F0B" w:rsidRPr="00A84B5E" w:rsidRDefault="006D3F0B" w:rsidP="00EC3103">
      <w:pPr>
        <w:pStyle w:val="a5"/>
        <w:ind w:left="5670"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lastRenderedPageBreak/>
        <w:t>П</w:t>
      </w:r>
      <w:r w:rsidR="00A84B5E" w:rsidRPr="00A84B5E">
        <w:rPr>
          <w:rFonts w:ascii="Times New Roman" w:hAnsi="Times New Roman"/>
        </w:rPr>
        <w:t>риложение</w:t>
      </w:r>
      <w:r w:rsidRPr="00A84B5E">
        <w:rPr>
          <w:rFonts w:ascii="Times New Roman" w:hAnsi="Times New Roman"/>
        </w:rPr>
        <w:t xml:space="preserve"> № </w:t>
      </w:r>
      <w:r w:rsidR="002C1A1F" w:rsidRPr="00A84B5E">
        <w:rPr>
          <w:rFonts w:ascii="Times New Roman" w:hAnsi="Times New Roman"/>
        </w:rPr>
        <w:t>11</w:t>
      </w:r>
    </w:p>
    <w:p w14:paraId="08282773" w14:textId="52684586" w:rsidR="006D3F0B" w:rsidRPr="00A84B5E" w:rsidRDefault="00A84B5E" w:rsidP="00EC3103">
      <w:pPr>
        <w:pStyle w:val="a5"/>
        <w:ind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</w:t>
      </w:r>
      <w:r w:rsidR="006D3F0B" w:rsidRPr="00A84B5E">
        <w:rPr>
          <w:rFonts w:ascii="Times New Roman" w:hAnsi="Times New Roman"/>
        </w:rPr>
        <w:t xml:space="preserve">дминистративному регламенту </w:t>
      </w:r>
    </w:p>
    <w:p w14:paraId="077E28A5" w14:textId="77777777" w:rsidR="006D3F0B" w:rsidRPr="00A84B5E" w:rsidRDefault="006D3F0B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74DC29AB" w14:textId="77777777" w:rsidR="00864BE6" w:rsidRPr="00A84B5E" w:rsidRDefault="00864BE6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</w:p>
    <w:p w14:paraId="618791EA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Кому ____________________________________</w:t>
      </w:r>
    </w:p>
    <w:p w14:paraId="28F5ADCD" w14:textId="77777777" w:rsidR="006D3F0B" w:rsidRPr="00A84B5E" w:rsidRDefault="006D3F0B" w:rsidP="00AF436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74196B9C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_________________________________________</w:t>
      </w:r>
    </w:p>
    <w:p w14:paraId="0E422D38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почтовый индекс и адрес, телефон, адрес электронной почты)</w:t>
      </w:r>
    </w:p>
    <w:p w14:paraId="1BCD8667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</w:p>
    <w:p w14:paraId="2C524C45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</w:p>
    <w:p w14:paraId="6D2EE48C" w14:textId="62561E70" w:rsidR="006D3F0B" w:rsidRPr="00A84B5E" w:rsidRDefault="006D3F0B" w:rsidP="00A84B5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</w:rPr>
      </w:pPr>
      <w:proofErr w:type="gramStart"/>
      <w:r w:rsidRPr="00A84B5E">
        <w:rPr>
          <w:rFonts w:ascii="Times New Roman" w:hAnsi="Times New Roman"/>
        </w:rPr>
        <w:t>Р</w:t>
      </w:r>
      <w:proofErr w:type="gramEnd"/>
      <w:r w:rsidRPr="00A84B5E">
        <w:rPr>
          <w:rFonts w:ascii="Times New Roman" w:hAnsi="Times New Roman"/>
        </w:rPr>
        <w:t xml:space="preserve"> Е Ш Е Н И Е</w:t>
      </w:r>
      <w:r w:rsidRPr="00A84B5E">
        <w:rPr>
          <w:rFonts w:ascii="Times New Roman" w:hAnsi="Times New Roman"/>
        </w:rPr>
        <w:br/>
        <w:t xml:space="preserve">об оставлении </w:t>
      </w:r>
      <w:r w:rsidRPr="00A84B5E">
        <w:rPr>
          <w:rFonts w:ascii="Times New Roman" w:hAnsi="Times New Roman"/>
          <w:bCs/>
        </w:rPr>
        <w:t xml:space="preserve">заявления о выдаче разрешения на строительство,  </w:t>
      </w:r>
      <w:r w:rsidRPr="00A84B5E">
        <w:rPr>
          <w:rFonts w:ascii="Times New Roman" w:hAnsi="Times New Roman"/>
        </w:rPr>
        <w:t xml:space="preserve">заявления о внесении изменений в разрешение на строительство, </w:t>
      </w:r>
      <w:r w:rsidRPr="00A84B5E">
        <w:rPr>
          <w:rFonts w:ascii="Times New Roman" w:hAnsi="Times New Roman"/>
          <w:bCs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="00864BE6" w:rsidRPr="00A84B5E">
        <w:rPr>
          <w:rFonts w:ascii="Times New Roman" w:hAnsi="Times New Roman"/>
          <w:bCs/>
        </w:rPr>
        <w:t xml:space="preserve"> </w:t>
      </w:r>
      <w:r w:rsidRPr="00A84B5E">
        <w:rPr>
          <w:rFonts w:ascii="Times New Roman" w:hAnsi="Times New Roman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A84B5E">
        <w:rPr>
          <w:rFonts w:ascii="Times New Roman" w:hAnsi="Times New Roman"/>
          <w:bCs/>
        </w:rPr>
        <w:t xml:space="preserve"> без рассмотрения</w:t>
      </w:r>
    </w:p>
    <w:p w14:paraId="3B02B91C" w14:textId="77777777" w:rsidR="006D3F0B" w:rsidRPr="00A84B5E" w:rsidRDefault="006D3F0B" w:rsidP="00EC31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14:paraId="72843086" w14:textId="77777777" w:rsidR="006D3F0B" w:rsidRPr="00A84B5E" w:rsidRDefault="006D3F0B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</w:rPr>
      </w:pPr>
    </w:p>
    <w:p w14:paraId="54467E36" w14:textId="77777777" w:rsidR="006D3F0B" w:rsidRPr="00A84B5E" w:rsidRDefault="006D3F0B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  <w:bCs/>
        </w:rPr>
        <w:t xml:space="preserve">На основании Вашего заявления </w:t>
      </w:r>
      <w:proofErr w:type="gramStart"/>
      <w:r w:rsidRPr="00A84B5E">
        <w:rPr>
          <w:rFonts w:ascii="Times New Roman" w:hAnsi="Times New Roman"/>
          <w:bCs/>
        </w:rPr>
        <w:t>от</w:t>
      </w:r>
      <w:proofErr w:type="gramEnd"/>
      <w:r w:rsidRPr="00A84B5E">
        <w:rPr>
          <w:rFonts w:ascii="Times New Roman" w:hAnsi="Times New Roman"/>
          <w:bCs/>
        </w:rPr>
        <w:t xml:space="preserve"> ______________ № ______________ </w:t>
      </w:r>
      <w:r w:rsidRPr="00A84B5E">
        <w:rPr>
          <w:rFonts w:ascii="Times New Roman" w:hAnsi="Times New Roman"/>
          <w:bCs/>
        </w:rPr>
        <w:br/>
        <w:t xml:space="preserve">             </w:t>
      </w:r>
      <w:r w:rsidRPr="00A84B5E">
        <w:rPr>
          <w:rFonts w:ascii="Times New Roman" w:hAnsi="Times New Roman"/>
          <w:bCs/>
        </w:rPr>
        <w:tab/>
      </w:r>
      <w:r w:rsidRPr="00A84B5E">
        <w:rPr>
          <w:rFonts w:ascii="Times New Roman" w:hAnsi="Times New Roman"/>
          <w:bCs/>
        </w:rPr>
        <w:tab/>
      </w:r>
      <w:r w:rsidRPr="00A84B5E">
        <w:rPr>
          <w:rFonts w:ascii="Times New Roman" w:hAnsi="Times New Roman"/>
          <w:bCs/>
        </w:rPr>
        <w:tab/>
      </w:r>
      <w:r w:rsidRPr="00A84B5E">
        <w:rPr>
          <w:rFonts w:ascii="Times New Roman" w:hAnsi="Times New Roman"/>
          <w:bCs/>
        </w:rPr>
        <w:tab/>
        <w:t xml:space="preserve">                                                          </w:t>
      </w:r>
      <w:r w:rsidRPr="00A84B5E">
        <w:rPr>
          <w:rFonts w:ascii="Times New Roman" w:hAnsi="Times New Roman"/>
        </w:rPr>
        <w:t>(</w:t>
      </w:r>
      <w:proofErr w:type="gramStart"/>
      <w:r w:rsidRPr="00A84B5E">
        <w:rPr>
          <w:rFonts w:ascii="Times New Roman" w:hAnsi="Times New Roman"/>
        </w:rPr>
        <w:t>дата</w:t>
      </w:r>
      <w:proofErr w:type="gramEnd"/>
      <w:r w:rsidRPr="00A84B5E">
        <w:rPr>
          <w:rFonts w:ascii="Times New Roman" w:hAnsi="Times New Roman"/>
        </w:rPr>
        <w:t xml:space="preserve"> и номер регистрации)</w:t>
      </w:r>
    </w:p>
    <w:p w14:paraId="2F64CF6F" w14:textId="67419F81" w:rsidR="006D3F0B" w:rsidRPr="00A84B5E" w:rsidRDefault="006D3F0B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84B5E">
        <w:rPr>
          <w:rFonts w:ascii="Times New Roman" w:hAnsi="Times New Roman"/>
          <w:bCs/>
        </w:rPr>
        <w:t xml:space="preserve">об оставлении ___________________________________________________* без рассмотрения ____________________________________________________________________ </w:t>
      </w:r>
    </w:p>
    <w:p w14:paraId="4976ABCB" w14:textId="77777777" w:rsidR="006D3F0B" w:rsidRPr="00A84B5E" w:rsidRDefault="006D3F0B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</w:rPr>
      </w:pPr>
      <w:r w:rsidRPr="00A84B5E">
        <w:rPr>
          <w:rFonts w:ascii="Times New Roman" w:hAnsi="Times New Roman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14:paraId="68A955BF" w14:textId="77777777" w:rsidR="006D3F0B" w:rsidRPr="00A84B5E" w:rsidRDefault="006D3F0B" w:rsidP="00EC31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</w:rPr>
      </w:pPr>
    </w:p>
    <w:p w14:paraId="434B79C5" w14:textId="77777777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принято решение об оставлении _________________________________________________* </w:t>
      </w:r>
      <w:proofErr w:type="gramStart"/>
      <w:r w:rsidRPr="00A84B5E">
        <w:rPr>
          <w:rFonts w:ascii="Times New Roman" w:hAnsi="Times New Roman"/>
          <w:bCs/>
        </w:rPr>
        <w:t>от</w:t>
      </w:r>
      <w:proofErr w:type="gramEnd"/>
      <w:r w:rsidRPr="00A84B5E">
        <w:rPr>
          <w:rFonts w:ascii="Times New Roman" w:hAnsi="Times New Roman"/>
          <w:bCs/>
        </w:rPr>
        <w:t xml:space="preserve"> ______________ № ______________ </w:t>
      </w:r>
      <w:r w:rsidRPr="00A84B5E">
        <w:rPr>
          <w:rFonts w:ascii="Times New Roman" w:hAnsi="Times New Roman"/>
        </w:rPr>
        <w:t>без рассмотрения.</w:t>
      </w:r>
    </w:p>
    <w:p w14:paraId="418B5E4C" w14:textId="77777777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  <w:i/>
        </w:rPr>
        <w:t xml:space="preserve">                         </w:t>
      </w:r>
      <w:r w:rsidRPr="00A84B5E">
        <w:rPr>
          <w:rFonts w:ascii="Times New Roman" w:hAnsi="Times New Roman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325DE3" w:rsidRPr="00A84B5E" w14:paraId="77BDDAC9" w14:textId="77777777" w:rsidTr="00C0035A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D5A62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1341A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E87C66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91C50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FF8EF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325DE3" w:rsidRPr="00A84B5E" w14:paraId="44FAD6BA" w14:textId="77777777" w:rsidTr="00C0035A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F5BDD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F3F717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5B03F8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B44066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71753E9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660C898A" w14:textId="77777777" w:rsidR="006D3F0B" w:rsidRPr="00A84B5E" w:rsidRDefault="006D3F0B" w:rsidP="00EC3103">
      <w:pPr>
        <w:spacing w:line="240" w:lineRule="auto"/>
        <w:ind w:firstLine="567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Дата</w:t>
      </w:r>
    </w:p>
    <w:p w14:paraId="0A056986" w14:textId="77777777" w:rsidR="006D3F0B" w:rsidRPr="00A84B5E" w:rsidRDefault="006D3F0B" w:rsidP="00EC3103">
      <w:pPr>
        <w:pStyle w:val="a5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14:paraId="68A6ED8C" w14:textId="6C6A9D44" w:rsidR="006D3F0B" w:rsidRPr="00A84B5E" w:rsidRDefault="006D3F0B" w:rsidP="00EC3103">
      <w:pPr>
        <w:spacing w:after="0" w:line="240" w:lineRule="auto"/>
        <w:ind w:firstLine="567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br w:type="page"/>
      </w:r>
    </w:p>
    <w:p w14:paraId="41CF80BE" w14:textId="5592D111" w:rsidR="007668CA" w:rsidRPr="00A84B5E" w:rsidRDefault="007668CA" w:rsidP="00EC3103">
      <w:pPr>
        <w:pStyle w:val="a5"/>
        <w:tabs>
          <w:tab w:val="left" w:pos="6600"/>
        </w:tabs>
        <w:ind w:left="5670" w:firstLine="567"/>
        <w:jc w:val="center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lastRenderedPageBreak/>
        <w:t>П</w:t>
      </w:r>
      <w:r w:rsidR="00A84B5E" w:rsidRPr="00A84B5E">
        <w:rPr>
          <w:rFonts w:ascii="Times New Roman" w:hAnsi="Times New Roman"/>
        </w:rPr>
        <w:t>риложение</w:t>
      </w:r>
      <w:r w:rsidRPr="00A84B5E">
        <w:rPr>
          <w:rFonts w:ascii="Times New Roman" w:hAnsi="Times New Roman"/>
        </w:rPr>
        <w:t xml:space="preserve"> № </w:t>
      </w:r>
      <w:r w:rsidR="00D00066" w:rsidRPr="00A84B5E">
        <w:rPr>
          <w:rFonts w:ascii="Times New Roman" w:hAnsi="Times New Roman"/>
        </w:rPr>
        <w:t>12</w:t>
      </w:r>
    </w:p>
    <w:p w14:paraId="2181685B" w14:textId="407B82AA" w:rsidR="007877DC" w:rsidRPr="00A84B5E" w:rsidRDefault="007668CA" w:rsidP="00EC3103">
      <w:pPr>
        <w:pStyle w:val="a5"/>
        <w:ind w:left="5670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к </w:t>
      </w:r>
      <w:r w:rsidR="00A84B5E">
        <w:rPr>
          <w:rFonts w:ascii="Times New Roman" w:hAnsi="Times New Roman"/>
        </w:rPr>
        <w:t>а</w:t>
      </w:r>
      <w:r w:rsidR="00DB5838" w:rsidRPr="00A84B5E">
        <w:rPr>
          <w:rFonts w:ascii="Times New Roman" w:hAnsi="Times New Roman"/>
        </w:rPr>
        <w:t>дмин</w:t>
      </w:r>
      <w:r w:rsidR="00E40EF4" w:rsidRPr="00A84B5E">
        <w:rPr>
          <w:rFonts w:ascii="Times New Roman" w:hAnsi="Times New Roman"/>
        </w:rPr>
        <w:t xml:space="preserve">истративному регламенту </w:t>
      </w:r>
    </w:p>
    <w:p w14:paraId="7DA38753" w14:textId="08701F02" w:rsidR="007877DC" w:rsidRPr="00A84B5E" w:rsidRDefault="000F3518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5200A414" w14:textId="77777777" w:rsidR="007877DC" w:rsidRPr="00A84B5E" w:rsidRDefault="007877DC" w:rsidP="00EC3103">
      <w:pPr>
        <w:pStyle w:val="a5"/>
        <w:ind w:left="5670" w:firstLine="567"/>
        <w:jc w:val="center"/>
        <w:rPr>
          <w:rFonts w:ascii="Times New Roman" w:hAnsi="Times New Roman"/>
        </w:rPr>
      </w:pPr>
    </w:p>
    <w:p w14:paraId="404098B6" w14:textId="77777777" w:rsidR="007668CA" w:rsidRPr="00A84B5E" w:rsidRDefault="007668CA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Кому ____________________________________</w:t>
      </w:r>
    </w:p>
    <w:p w14:paraId="092F57CF" w14:textId="0AFCE29D" w:rsidR="007668CA" w:rsidRPr="00A84B5E" w:rsidRDefault="007668CA" w:rsidP="00AF4361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(фамилия, имя, отче</w:t>
      </w:r>
      <w:r w:rsidR="00FC04CD" w:rsidRPr="00A84B5E">
        <w:rPr>
          <w:rFonts w:ascii="Times New Roman" w:hAnsi="Times New Roman"/>
        </w:rPr>
        <w:t>ство (при наличии) застройщика,</w:t>
      </w:r>
      <w:r w:rsidRPr="00A84B5E">
        <w:rPr>
          <w:rFonts w:ascii="Times New Roman" w:hAnsi="Times New Roman"/>
        </w:rPr>
        <w:t xml:space="preserve"> ОГРНИП (для физического лица, зарегистрированного в качестве индивидуального предпринимателя) –</w:t>
      </w:r>
      <w:r w:rsidR="00361080" w:rsidRPr="00A84B5E">
        <w:rPr>
          <w:rFonts w:ascii="Times New Roman" w:hAnsi="Times New Roman"/>
        </w:rPr>
        <w:t xml:space="preserve"> </w:t>
      </w:r>
      <w:r w:rsidRPr="00A84B5E">
        <w:rPr>
          <w:rFonts w:ascii="Times New Roman" w:hAnsi="Times New Roman"/>
        </w:rPr>
        <w:t>для физического лица, полное наименование застройщика, ИНН, ОГРН – для юридического лица,</w:t>
      </w:r>
      <w:proofErr w:type="gramEnd"/>
    </w:p>
    <w:p w14:paraId="784863EE" w14:textId="77777777" w:rsidR="007668CA" w:rsidRPr="00A84B5E" w:rsidRDefault="007668CA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_________________________________________</w:t>
      </w:r>
    </w:p>
    <w:p w14:paraId="0C2EA976" w14:textId="77777777" w:rsidR="007668CA" w:rsidRPr="00A84B5E" w:rsidRDefault="007668CA" w:rsidP="00AF436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почтовый индекс и адрес, телефон, адрес электронной почты)</w:t>
      </w:r>
    </w:p>
    <w:p w14:paraId="7DC8330C" w14:textId="77777777" w:rsidR="007668CA" w:rsidRPr="00A84B5E" w:rsidRDefault="007668CA" w:rsidP="00AF4361">
      <w:pPr>
        <w:spacing w:line="240" w:lineRule="auto"/>
        <w:ind w:firstLine="567"/>
        <w:jc w:val="center"/>
        <w:rPr>
          <w:rFonts w:ascii="Times New Roman" w:hAnsi="Times New Roman"/>
          <w:b/>
        </w:rPr>
      </w:pPr>
    </w:p>
    <w:p w14:paraId="045B3ECF" w14:textId="7C4E7C55" w:rsidR="007668CA" w:rsidRPr="00A84B5E" w:rsidRDefault="007668CA" w:rsidP="00A84B5E">
      <w:pPr>
        <w:spacing w:line="240" w:lineRule="auto"/>
        <w:jc w:val="center"/>
        <w:rPr>
          <w:rFonts w:ascii="Times New Roman" w:hAnsi="Times New Roman"/>
          <w:bCs/>
        </w:rPr>
      </w:pPr>
      <w:proofErr w:type="gramStart"/>
      <w:r w:rsidRPr="00A84B5E">
        <w:rPr>
          <w:rFonts w:ascii="Times New Roman" w:hAnsi="Times New Roman"/>
        </w:rPr>
        <w:t>Р</w:t>
      </w:r>
      <w:proofErr w:type="gramEnd"/>
      <w:r w:rsidRPr="00A84B5E">
        <w:rPr>
          <w:rFonts w:ascii="Times New Roman" w:hAnsi="Times New Roman"/>
        </w:rPr>
        <w:t xml:space="preserve"> Е Ш Е Н И Е</w:t>
      </w:r>
      <w:r w:rsidRPr="00A84B5E">
        <w:rPr>
          <w:rFonts w:ascii="Times New Roman" w:hAnsi="Times New Roman"/>
        </w:rPr>
        <w:br/>
      </w:r>
      <w:r w:rsidRPr="00A84B5E">
        <w:rPr>
          <w:rFonts w:ascii="Times New Roman" w:hAnsi="Times New Roman"/>
          <w:bCs/>
        </w:rPr>
        <w:t>об отказе в выдаче дубликата разрешения на строительство</w:t>
      </w:r>
    </w:p>
    <w:p w14:paraId="3B8550F5" w14:textId="256E67FD" w:rsidR="007668CA" w:rsidRPr="00A84B5E" w:rsidRDefault="007668CA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_______________________________________________________________________________ </w:t>
      </w:r>
    </w:p>
    <w:p w14:paraId="047FA4F8" w14:textId="4AD3E5AC" w:rsidR="007668CA" w:rsidRPr="00A84B5E" w:rsidRDefault="007668CA" w:rsidP="00EC3103">
      <w:pPr>
        <w:spacing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(наименование уполномоченного на выдачу разрешений на строительство </w:t>
      </w:r>
      <w:r w:rsidR="00F62CA2" w:rsidRPr="00A84B5E">
        <w:rPr>
          <w:rFonts w:ascii="Times New Roman" w:hAnsi="Times New Roman"/>
        </w:rPr>
        <w:t>органа</w:t>
      </w:r>
      <w:r w:rsidRPr="00A84B5E">
        <w:rPr>
          <w:rFonts w:ascii="Times New Roman" w:hAnsi="Times New Roman"/>
        </w:rPr>
        <w:t xml:space="preserve"> исполнительной власти субъекта Российской Федерации, органа местного </w:t>
      </w:r>
      <w:r w:rsidR="00AA35A5" w:rsidRPr="00A84B5E">
        <w:rPr>
          <w:rFonts w:ascii="Times New Roman" w:hAnsi="Times New Roman"/>
        </w:rPr>
        <w:t>самоуправления</w:t>
      </w:r>
      <w:r w:rsidRPr="00A84B5E">
        <w:rPr>
          <w:rFonts w:ascii="Times New Roman" w:hAnsi="Times New Roman"/>
        </w:rPr>
        <w:t>)</w:t>
      </w:r>
    </w:p>
    <w:p w14:paraId="2FE86907" w14:textId="3E1EDFDC" w:rsidR="007668CA" w:rsidRPr="00A84B5E" w:rsidRDefault="007668CA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по результатам рассмотрения заявления </w:t>
      </w:r>
      <w:r w:rsidRPr="00A84B5E">
        <w:rPr>
          <w:rFonts w:ascii="Times New Roman" w:hAnsi="Times New Roman"/>
          <w:bCs/>
        </w:rPr>
        <w:t>о выдаче дубликата разрешения на строительство</w:t>
      </w:r>
      <w:r w:rsidRPr="00A84B5E">
        <w:rPr>
          <w:rFonts w:ascii="Times New Roman" w:hAnsi="Times New Roman"/>
        </w:rPr>
        <w:t xml:space="preserve"> </w:t>
      </w:r>
      <w:proofErr w:type="gramStart"/>
      <w:r w:rsidRPr="00A84B5E">
        <w:rPr>
          <w:rFonts w:ascii="Times New Roman" w:hAnsi="Times New Roman"/>
        </w:rPr>
        <w:t>от</w:t>
      </w:r>
      <w:proofErr w:type="gramEnd"/>
      <w:r w:rsidR="00361080" w:rsidRPr="00A84B5E">
        <w:rPr>
          <w:rFonts w:ascii="Times New Roman" w:hAnsi="Times New Roman"/>
        </w:rPr>
        <w:t xml:space="preserve"> </w:t>
      </w:r>
      <w:r w:rsidRPr="00A84B5E">
        <w:rPr>
          <w:rFonts w:ascii="Times New Roman" w:hAnsi="Times New Roman"/>
        </w:rPr>
        <w:t xml:space="preserve">________________ № _______________ принято </w:t>
      </w:r>
    </w:p>
    <w:p w14:paraId="02120E75" w14:textId="77777777" w:rsidR="007668CA" w:rsidRPr="00A84B5E" w:rsidRDefault="007668CA" w:rsidP="00EC3103">
      <w:pPr>
        <w:spacing w:after="0" w:line="240" w:lineRule="auto"/>
        <w:ind w:left="4248"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(дата и номер регистрации)</w:t>
      </w:r>
    </w:p>
    <w:p w14:paraId="09C15AFA" w14:textId="207BE810" w:rsidR="007668CA" w:rsidRPr="00A84B5E" w:rsidRDefault="007668CA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решение об отказе в выдаче дубликата разрешения на строительство. 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4961"/>
        <w:gridCol w:w="2410"/>
      </w:tblGrid>
      <w:tr w:rsidR="00BE345A" w:rsidRPr="00A84B5E" w14:paraId="3BD5A79C" w14:textId="77777777" w:rsidTr="00A84B5E">
        <w:trPr>
          <w:trHeight w:val="844"/>
        </w:trPr>
        <w:tc>
          <w:tcPr>
            <w:tcW w:w="2052" w:type="dxa"/>
          </w:tcPr>
          <w:p w14:paraId="7A6AF3D1" w14:textId="73D6D4F6" w:rsidR="007668CA" w:rsidRPr="00A84B5E" w:rsidRDefault="007668CA" w:rsidP="00EC3103">
            <w:pPr>
              <w:spacing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№ пункта</w:t>
            </w:r>
            <w:r w:rsidR="00E40EF4" w:rsidRPr="00A84B5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A84B5E">
              <w:rPr>
                <w:rFonts w:ascii="Times New Roman" w:hAnsi="Times New Roman"/>
              </w:rPr>
              <w:t>а</w:t>
            </w:r>
            <w:r w:rsidR="00DB5838" w:rsidRPr="00A84B5E">
              <w:rPr>
                <w:rFonts w:ascii="Times New Roman" w:hAnsi="Times New Roman"/>
              </w:rPr>
              <w:t>дмин</w:t>
            </w:r>
            <w:r w:rsidR="00E40EF4" w:rsidRPr="00A84B5E">
              <w:rPr>
                <w:rFonts w:ascii="Times New Roman" w:hAnsi="Times New Roman"/>
              </w:rPr>
              <w:t>и</w:t>
            </w:r>
            <w:r w:rsidR="00522E50" w:rsidRPr="00A84B5E">
              <w:rPr>
                <w:rFonts w:ascii="Times New Roman" w:hAnsi="Times New Roman"/>
              </w:rPr>
              <w:t>-</w:t>
            </w:r>
            <w:r w:rsidR="00E40EF4" w:rsidRPr="00A84B5E">
              <w:rPr>
                <w:rFonts w:ascii="Times New Roman" w:hAnsi="Times New Roman"/>
              </w:rPr>
              <w:t>стративного</w:t>
            </w:r>
            <w:proofErr w:type="spellEnd"/>
            <w:proofErr w:type="gramEnd"/>
            <w:r w:rsidR="00E40EF4" w:rsidRPr="00A84B5E">
              <w:rPr>
                <w:rFonts w:ascii="Times New Roman" w:hAnsi="Times New Roman"/>
              </w:rPr>
              <w:t xml:space="preserve"> регламента</w:t>
            </w:r>
          </w:p>
        </w:tc>
        <w:tc>
          <w:tcPr>
            <w:tcW w:w="4961" w:type="dxa"/>
          </w:tcPr>
          <w:p w14:paraId="7418A21E" w14:textId="1C4CFAA7" w:rsidR="007668CA" w:rsidRPr="00A84B5E" w:rsidRDefault="007668CA" w:rsidP="00EC3103">
            <w:pPr>
              <w:spacing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Наименование основания </w:t>
            </w:r>
            <w:proofErr w:type="gramStart"/>
            <w:r w:rsidRPr="00A84B5E">
              <w:rPr>
                <w:rFonts w:ascii="Times New Roman" w:hAnsi="Times New Roman"/>
              </w:rPr>
              <w:t xml:space="preserve">для отказа </w:t>
            </w:r>
            <w:r w:rsidR="0078426D" w:rsidRPr="00A84B5E">
              <w:rPr>
                <w:rFonts w:ascii="Times New Roman" w:hAnsi="Times New Roman"/>
              </w:rPr>
              <w:t>в выдаче дубликата разрешения на строительство</w:t>
            </w:r>
            <w:r w:rsidRPr="00A84B5E">
              <w:rPr>
                <w:rFonts w:ascii="Times New Roman" w:hAnsi="Times New Roman"/>
              </w:rPr>
              <w:t xml:space="preserve"> в соответствии с </w:t>
            </w:r>
            <w:r w:rsidR="00A84B5E">
              <w:rPr>
                <w:rFonts w:ascii="Times New Roman" w:hAnsi="Times New Roman"/>
              </w:rPr>
              <w:t>а</w:t>
            </w:r>
            <w:r w:rsidR="00DB5838" w:rsidRPr="00A84B5E">
              <w:rPr>
                <w:rFonts w:ascii="Times New Roman" w:hAnsi="Times New Roman"/>
              </w:rPr>
              <w:t>дмин</w:t>
            </w:r>
            <w:r w:rsidR="00E40EF4" w:rsidRPr="00A84B5E">
              <w:rPr>
                <w:rFonts w:ascii="Times New Roman" w:hAnsi="Times New Roman"/>
              </w:rPr>
              <w:t>истративным регламентом</w:t>
            </w:r>
            <w:proofErr w:type="gramEnd"/>
          </w:p>
        </w:tc>
        <w:tc>
          <w:tcPr>
            <w:tcW w:w="2410" w:type="dxa"/>
          </w:tcPr>
          <w:p w14:paraId="70104937" w14:textId="11839B95" w:rsidR="007668CA" w:rsidRPr="00A84B5E" w:rsidRDefault="00522E50" w:rsidP="00EC3103">
            <w:pPr>
              <w:spacing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Разъяснение причин отказа в</w:t>
            </w:r>
            <w:r w:rsidR="00864BE6" w:rsidRPr="00A84B5E">
              <w:rPr>
                <w:rFonts w:ascii="Times New Roman" w:hAnsi="Times New Roman"/>
              </w:rPr>
              <w:t xml:space="preserve"> </w:t>
            </w:r>
            <w:r w:rsidRPr="00A84B5E">
              <w:rPr>
                <w:rFonts w:ascii="Times New Roman" w:hAnsi="Times New Roman"/>
              </w:rPr>
              <w:t>выдаче</w:t>
            </w:r>
            <w:r w:rsidR="00864BE6" w:rsidRPr="00A84B5E">
              <w:rPr>
                <w:rFonts w:ascii="Times New Roman" w:hAnsi="Times New Roman"/>
              </w:rPr>
              <w:t xml:space="preserve"> </w:t>
            </w:r>
            <w:r w:rsidR="0078426D" w:rsidRPr="00A84B5E">
              <w:rPr>
                <w:rFonts w:ascii="Times New Roman" w:hAnsi="Times New Roman"/>
              </w:rPr>
              <w:t>дубликата разрешения на строительство</w:t>
            </w:r>
          </w:p>
        </w:tc>
      </w:tr>
      <w:tr w:rsidR="00BE345A" w:rsidRPr="00A84B5E" w14:paraId="5CD7497B" w14:textId="77777777" w:rsidTr="00A84B5E">
        <w:trPr>
          <w:trHeight w:val="413"/>
        </w:trPr>
        <w:tc>
          <w:tcPr>
            <w:tcW w:w="2052" w:type="dxa"/>
          </w:tcPr>
          <w:p w14:paraId="0E8BE36B" w14:textId="76EFFA98" w:rsidR="007668CA" w:rsidRPr="00A84B5E" w:rsidRDefault="0078426D" w:rsidP="00EC3103">
            <w:pPr>
              <w:spacing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пункт</w:t>
            </w:r>
            <w:r w:rsidR="007668CA" w:rsidRPr="00A84B5E">
              <w:rPr>
                <w:rFonts w:ascii="Times New Roman" w:hAnsi="Times New Roman"/>
              </w:rPr>
              <w:t xml:space="preserve"> </w:t>
            </w:r>
            <w:r w:rsidR="00DC2E8B" w:rsidRPr="00A84B5E">
              <w:rPr>
                <w:rFonts w:ascii="Times New Roman" w:hAnsi="Times New Roman"/>
              </w:rPr>
              <w:t>2.</w:t>
            </w:r>
            <w:r w:rsidR="00CF3540" w:rsidRPr="00A84B5E">
              <w:rPr>
                <w:rFonts w:ascii="Times New Roman" w:hAnsi="Times New Roman"/>
              </w:rPr>
              <w:t>19.9</w:t>
            </w:r>
          </w:p>
        </w:tc>
        <w:tc>
          <w:tcPr>
            <w:tcW w:w="4961" w:type="dxa"/>
          </w:tcPr>
          <w:p w14:paraId="27A027E2" w14:textId="2581CC50" w:rsidR="007668CA" w:rsidRPr="00A84B5E" w:rsidRDefault="0078426D" w:rsidP="00EC3103">
            <w:pPr>
              <w:spacing w:line="240" w:lineRule="auto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несоответствие заявителя кругу лиц, указанных в пункте </w:t>
            </w:r>
            <w:r w:rsidR="001827B1" w:rsidRPr="00A84B5E">
              <w:rPr>
                <w:rFonts w:ascii="Times New Roman" w:hAnsi="Times New Roman"/>
              </w:rPr>
              <w:t>1</w:t>
            </w:r>
            <w:r w:rsidR="00E40EF4" w:rsidRPr="00A84B5E">
              <w:rPr>
                <w:rFonts w:ascii="Times New Roman" w:hAnsi="Times New Roman"/>
              </w:rPr>
              <w:t>.</w:t>
            </w:r>
            <w:r w:rsidRPr="00A84B5E">
              <w:rPr>
                <w:rFonts w:ascii="Times New Roman" w:hAnsi="Times New Roman"/>
              </w:rPr>
              <w:t xml:space="preserve">2 </w:t>
            </w:r>
            <w:r w:rsidR="00A84B5E">
              <w:rPr>
                <w:rFonts w:ascii="Times New Roman" w:hAnsi="Times New Roman"/>
              </w:rPr>
              <w:t>а</w:t>
            </w:r>
            <w:r w:rsidR="00DB5838" w:rsidRPr="00A84B5E">
              <w:rPr>
                <w:rFonts w:ascii="Times New Roman" w:hAnsi="Times New Roman"/>
              </w:rPr>
              <w:t>дмин</w:t>
            </w:r>
            <w:r w:rsidR="00E40EF4" w:rsidRPr="00A84B5E">
              <w:rPr>
                <w:rFonts w:ascii="Times New Roman" w:hAnsi="Times New Roman"/>
              </w:rPr>
              <w:t>истративного регламента</w:t>
            </w:r>
            <w:r w:rsidRPr="00A84B5E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14:paraId="4626E2CA" w14:textId="77777777" w:rsidR="007668CA" w:rsidRPr="00A84B5E" w:rsidRDefault="007668CA" w:rsidP="00EC310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</w:tbl>
    <w:p w14:paraId="1B0E8179" w14:textId="793C2875" w:rsidR="007668CA" w:rsidRPr="00A84B5E" w:rsidRDefault="007668CA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="0078426D" w:rsidRPr="00A84B5E">
        <w:rPr>
          <w:rFonts w:ascii="Times New Roman" w:hAnsi="Times New Roman" w:cs="Times New Roman"/>
          <w:bCs/>
          <w:szCs w:val="22"/>
        </w:rPr>
        <w:t>о выдаче дубликата разрешения</w:t>
      </w:r>
      <w:r w:rsidR="00864BE6" w:rsidRPr="00A84B5E">
        <w:rPr>
          <w:rFonts w:ascii="Times New Roman" w:hAnsi="Times New Roman" w:cs="Times New Roman"/>
          <w:bCs/>
          <w:szCs w:val="22"/>
        </w:rPr>
        <w:t xml:space="preserve"> </w:t>
      </w:r>
      <w:r w:rsidR="0078426D" w:rsidRPr="00A84B5E">
        <w:rPr>
          <w:rFonts w:ascii="Times New Roman" w:hAnsi="Times New Roman" w:cs="Times New Roman"/>
          <w:bCs/>
          <w:szCs w:val="22"/>
        </w:rPr>
        <w:t>на</w:t>
      </w:r>
      <w:r w:rsidR="00864BE6" w:rsidRPr="00A84B5E">
        <w:rPr>
          <w:rFonts w:ascii="Times New Roman" w:hAnsi="Times New Roman" w:cs="Times New Roman"/>
          <w:bCs/>
          <w:szCs w:val="22"/>
        </w:rPr>
        <w:t xml:space="preserve"> </w:t>
      </w:r>
      <w:r w:rsidR="0078426D" w:rsidRPr="00A84B5E">
        <w:rPr>
          <w:rFonts w:ascii="Times New Roman" w:hAnsi="Times New Roman" w:cs="Times New Roman"/>
          <w:bCs/>
          <w:szCs w:val="22"/>
        </w:rPr>
        <w:t>строительство</w:t>
      </w:r>
      <w:r w:rsidR="0078426D" w:rsidRPr="00A84B5E">
        <w:rPr>
          <w:rFonts w:ascii="Times New Roman" w:hAnsi="Times New Roman" w:cs="Times New Roman"/>
          <w:szCs w:val="22"/>
        </w:rPr>
        <w:t xml:space="preserve"> после устранения указанного нарушения</w:t>
      </w:r>
      <w:r w:rsidRPr="00A84B5E">
        <w:rPr>
          <w:rFonts w:ascii="Times New Roman" w:hAnsi="Times New Roman" w:cs="Times New Roman"/>
          <w:szCs w:val="22"/>
        </w:rPr>
        <w:t>.</w:t>
      </w:r>
    </w:p>
    <w:p w14:paraId="1689D055" w14:textId="5B87BE53" w:rsidR="007668CA" w:rsidRPr="00A84B5E" w:rsidRDefault="007668CA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A84B5E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_________________________, а также в судебном порядке.</w:t>
      </w:r>
      <w:proofErr w:type="gramEnd"/>
    </w:p>
    <w:p w14:paraId="400A0A65" w14:textId="0B8DF190" w:rsidR="007668CA" w:rsidRPr="00A84B5E" w:rsidRDefault="007668CA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>Дополнительно информируем:_______________________________________</w:t>
      </w:r>
      <w:r w:rsidRPr="00A84B5E">
        <w:rPr>
          <w:rFonts w:ascii="Times New Roman" w:hAnsi="Times New Roman" w:cs="Times New Roman"/>
          <w:szCs w:val="22"/>
        </w:rPr>
        <w:br/>
        <w:t>______________________________________________________________________.</w:t>
      </w:r>
      <w:r w:rsidR="00361080" w:rsidRPr="00A84B5E">
        <w:rPr>
          <w:rFonts w:ascii="Times New Roman" w:hAnsi="Times New Roman" w:cs="Times New Roman"/>
          <w:szCs w:val="22"/>
        </w:rPr>
        <w:t xml:space="preserve">  </w:t>
      </w:r>
    </w:p>
    <w:p w14:paraId="5C3DA366" w14:textId="4B4360DA" w:rsidR="007668CA" w:rsidRPr="00A84B5E" w:rsidRDefault="007668CA" w:rsidP="00EC3103">
      <w:pPr>
        <w:pStyle w:val="ConsPlusNonformat"/>
        <w:ind w:firstLine="567"/>
        <w:jc w:val="center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 xml:space="preserve">(указывается информация, необходимая для устранения причин отказа </w:t>
      </w:r>
      <w:r w:rsidR="0078426D" w:rsidRPr="00A84B5E">
        <w:rPr>
          <w:rFonts w:ascii="Times New Roman" w:hAnsi="Times New Roman" w:cs="Times New Roman"/>
          <w:szCs w:val="22"/>
        </w:rPr>
        <w:t>в выдаче дубликата разрешения на строительство</w:t>
      </w:r>
      <w:r w:rsidRPr="00A84B5E">
        <w:rPr>
          <w:rFonts w:ascii="Times New Roman" w:hAnsi="Times New Roman" w:cs="Times New Roman"/>
          <w:szCs w:val="22"/>
        </w:rPr>
        <w:t>, а также иная дополнительная информация при наличии)</w:t>
      </w:r>
    </w:p>
    <w:p w14:paraId="2F99508D" w14:textId="77777777" w:rsidR="007668CA" w:rsidRPr="00A84B5E" w:rsidRDefault="007668CA" w:rsidP="00EC3103">
      <w:pPr>
        <w:pStyle w:val="ConsPlusNonformat"/>
        <w:ind w:firstLine="567"/>
        <w:jc w:val="center"/>
        <w:rPr>
          <w:rFonts w:ascii="Times New Roman" w:hAnsi="Times New Roman" w:cs="Times New Roman"/>
          <w:szCs w:val="22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E345A" w:rsidRPr="00A84B5E" w14:paraId="336C90D1" w14:textId="77777777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3F170" w14:textId="77777777" w:rsidR="007668CA" w:rsidRPr="00A84B5E" w:rsidRDefault="007668CA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222B7" w14:textId="77777777" w:rsidR="007668CA" w:rsidRPr="00A84B5E" w:rsidRDefault="007668CA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A95D5" w14:textId="77777777" w:rsidR="007668CA" w:rsidRPr="00A84B5E" w:rsidRDefault="007668CA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2CD91" w14:textId="77777777" w:rsidR="007668CA" w:rsidRPr="00A84B5E" w:rsidRDefault="007668CA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50E91" w14:textId="77777777" w:rsidR="007668CA" w:rsidRPr="00A84B5E" w:rsidRDefault="007668CA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BE345A" w:rsidRPr="00A84B5E" w14:paraId="4807E40C" w14:textId="77777777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6FC67FB" w14:textId="77777777" w:rsidR="007668CA" w:rsidRPr="00A84B5E" w:rsidRDefault="007668CA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2E0203" w14:textId="77777777" w:rsidR="007668CA" w:rsidRPr="00A84B5E" w:rsidRDefault="007668CA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C103AA2" w14:textId="77777777" w:rsidR="007668CA" w:rsidRPr="00A84B5E" w:rsidRDefault="007668CA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610F9" w14:textId="77777777" w:rsidR="007668CA" w:rsidRPr="00A84B5E" w:rsidRDefault="007668CA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E5FC2C" w14:textId="77777777" w:rsidR="007668CA" w:rsidRPr="00A84B5E" w:rsidRDefault="007668CA" w:rsidP="00EC310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71C485CF" w14:textId="77777777" w:rsidR="007668CA" w:rsidRPr="00A84B5E" w:rsidRDefault="007668CA" w:rsidP="00EC3103">
      <w:pPr>
        <w:spacing w:before="12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Дата</w:t>
      </w:r>
    </w:p>
    <w:p w14:paraId="1B4E5428" w14:textId="3A4830F6" w:rsidR="007668CA" w:rsidRPr="00A84B5E" w:rsidRDefault="007668CA" w:rsidP="00EC3103">
      <w:pPr>
        <w:spacing w:after="0" w:line="240" w:lineRule="auto"/>
        <w:ind w:firstLine="567"/>
        <w:rPr>
          <w:rFonts w:ascii="Times New Roman" w:eastAsia="Calibri" w:hAnsi="Times New Roman"/>
          <w:lang w:eastAsia="en-US"/>
        </w:rPr>
      </w:pPr>
      <w:r w:rsidRPr="00A84B5E">
        <w:rPr>
          <w:rFonts w:ascii="Times New Roman" w:eastAsia="Calibri" w:hAnsi="Times New Roman"/>
          <w:lang w:eastAsia="en-US"/>
        </w:rPr>
        <w:br w:type="page"/>
      </w:r>
    </w:p>
    <w:p w14:paraId="60C44B03" w14:textId="45BC8131" w:rsidR="00451925" w:rsidRPr="00A84B5E" w:rsidRDefault="00451925" w:rsidP="00EC3103">
      <w:pPr>
        <w:pStyle w:val="a5"/>
        <w:tabs>
          <w:tab w:val="left" w:pos="6600"/>
        </w:tabs>
        <w:ind w:left="5670" w:firstLine="567"/>
        <w:jc w:val="center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lastRenderedPageBreak/>
        <w:t>П</w:t>
      </w:r>
      <w:r w:rsidR="00A84B5E" w:rsidRPr="00A84B5E">
        <w:rPr>
          <w:rFonts w:ascii="Times New Roman" w:hAnsi="Times New Roman"/>
        </w:rPr>
        <w:t>риложение</w:t>
      </w:r>
      <w:r w:rsidRPr="00A84B5E">
        <w:rPr>
          <w:rFonts w:ascii="Times New Roman" w:hAnsi="Times New Roman"/>
        </w:rPr>
        <w:t xml:space="preserve"> № </w:t>
      </w:r>
      <w:r w:rsidR="00D00066" w:rsidRPr="00A84B5E">
        <w:rPr>
          <w:rFonts w:ascii="Times New Roman" w:hAnsi="Times New Roman"/>
        </w:rPr>
        <w:t>13</w:t>
      </w:r>
    </w:p>
    <w:p w14:paraId="43C50FE2" w14:textId="7E34E582" w:rsidR="00451925" w:rsidRPr="00A84B5E" w:rsidRDefault="00A84B5E" w:rsidP="00EC3103">
      <w:pPr>
        <w:pStyle w:val="a5"/>
        <w:ind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</w:t>
      </w:r>
      <w:r w:rsidR="00451925" w:rsidRPr="00A84B5E">
        <w:rPr>
          <w:rFonts w:ascii="Times New Roman" w:hAnsi="Times New Roman"/>
        </w:rPr>
        <w:t xml:space="preserve">дминистративному регламенту </w:t>
      </w:r>
    </w:p>
    <w:p w14:paraId="79FF1D3A" w14:textId="77777777" w:rsidR="00451925" w:rsidRPr="00A84B5E" w:rsidRDefault="00451925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4B1128E4" w14:textId="77777777" w:rsidR="00451925" w:rsidRPr="00A84B5E" w:rsidRDefault="00451925" w:rsidP="00EC3103">
      <w:pPr>
        <w:pStyle w:val="a5"/>
        <w:ind w:left="5387" w:firstLine="567"/>
        <w:jc w:val="center"/>
        <w:rPr>
          <w:rFonts w:ascii="Times New Roman" w:hAnsi="Times New Roman"/>
        </w:rPr>
      </w:pPr>
    </w:p>
    <w:p w14:paraId="6C5A7F2D" w14:textId="77777777" w:rsidR="00451925" w:rsidRPr="00A84B5E" w:rsidRDefault="00451925" w:rsidP="00EC3103">
      <w:pPr>
        <w:pStyle w:val="a5"/>
        <w:ind w:left="5387" w:firstLine="567"/>
        <w:jc w:val="center"/>
        <w:rPr>
          <w:rFonts w:ascii="Times New Roman" w:hAnsi="Times New Roman"/>
        </w:rPr>
      </w:pPr>
    </w:p>
    <w:p w14:paraId="66CDE512" w14:textId="77777777" w:rsidR="00451925" w:rsidRPr="00A84B5E" w:rsidRDefault="00451925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Кому ____________________________________</w:t>
      </w:r>
    </w:p>
    <w:p w14:paraId="03D9C9F8" w14:textId="77777777" w:rsidR="00451925" w:rsidRPr="00A84B5E" w:rsidRDefault="00451925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5525EE2F" w14:textId="77777777" w:rsidR="00451925" w:rsidRPr="00A84B5E" w:rsidRDefault="00451925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_________________________________________</w:t>
      </w:r>
    </w:p>
    <w:p w14:paraId="2B2F58AB" w14:textId="77777777" w:rsidR="00451925" w:rsidRPr="00A84B5E" w:rsidRDefault="00451925" w:rsidP="00EC3103">
      <w:pPr>
        <w:autoSpaceDE w:val="0"/>
        <w:autoSpaceDN w:val="0"/>
        <w:adjustRightInd w:val="0"/>
        <w:spacing w:after="0" w:line="240" w:lineRule="auto"/>
        <w:ind w:left="4820"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почтовый индекс и адрес, телефон, адрес электронной почты)</w:t>
      </w:r>
    </w:p>
    <w:p w14:paraId="310D6C17" w14:textId="77777777" w:rsidR="00451925" w:rsidRPr="00A84B5E" w:rsidRDefault="00451925" w:rsidP="00EC3103">
      <w:pPr>
        <w:spacing w:line="240" w:lineRule="auto"/>
        <w:ind w:firstLine="567"/>
        <w:jc w:val="right"/>
        <w:rPr>
          <w:rFonts w:ascii="Times New Roman" w:hAnsi="Times New Roman"/>
          <w:b/>
        </w:rPr>
      </w:pPr>
    </w:p>
    <w:p w14:paraId="6AF870AA" w14:textId="77777777" w:rsidR="00451925" w:rsidRPr="00A84B5E" w:rsidRDefault="00451925" w:rsidP="00A84B5E">
      <w:pPr>
        <w:spacing w:line="240" w:lineRule="auto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Р</w:t>
      </w:r>
      <w:proofErr w:type="gramEnd"/>
      <w:r w:rsidRPr="00A84B5E">
        <w:rPr>
          <w:rFonts w:ascii="Times New Roman" w:hAnsi="Times New Roman"/>
        </w:rPr>
        <w:t xml:space="preserve"> Е Ш Е Н И Е</w:t>
      </w:r>
      <w:r w:rsidRPr="00A84B5E">
        <w:rPr>
          <w:rFonts w:ascii="Times New Roman" w:hAnsi="Times New Roman"/>
        </w:rPr>
        <w:br/>
        <w:t>об отказе во внесении изменений в разрешение на строительство</w:t>
      </w:r>
    </w:p>
    <w:p w14:paraId="58072071" w14:textId="140BD708" w:rsidR="00451925" w:rsidRPr="00A84B5E" w:rsidRDefault="00451925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_______________________________________________________________________________ </w:t>
      </w:r>
    </w:p>
    <w:p w14:paraId="24748477" w14:textId="77777777" w:rsidR="00451925" w:rsidRPr="00A84B5E" w:rsidRDefault="00451925" w:rsidP="00EC3103">
      <w:pPr>
        <w:spacing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14:paraId="250A94E9" w14:textId="77777777" w:rsidR="00451925" w:rsidRPr="00A84B5E" w:rsidRDefault="00451925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по результатам рассмотрения ____________________________________________* </w:t>
      </w:r>
      <w:proofErr w:type="gramStart"/>
      <w:r w:rsidRPr="00A84B5E">
        <w:rPr>
          <w:rFonts w:ascii="Times New Roman" w:hAnsi="Times New Roman"/>
        </w:rPr>
        <w:t>от</w:t>
      </w:r>
      <w:proofErr w:type="gramEnd"/>
      <w:r w:rsidRPr="00A84B5E">
        <w:rPr>
          <w:rFonts w:ascii="Times New Roman" w:hAnsi="Times New Roman"/>
        </w:rPr>
        <w:t xml:space="preserve"> ________________ № _______________ принято решение об отказе во внесении</w:t>
      </w:r>
    </w:p>
    <w:p w14:paraId="21FF73A8" w14:textId="77777777" w:rsidR="00451925" w:rsidRPr="00A84B5E" w:rsidRDefault="00451925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                (дата и номер регистрации)</w:t>
      </w:r>
    </w:p>
    <w:p w14:paraId="6004B2AB" w14:textId="77777777" w:rsidR="00451925" w:rsidRPr="00A84B5E" w:rsidRDefault="00451925" w:rsidP="00EC3103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A84B5E">
        <w:rPr>
          <w:rFonts w:ascii="Times New Roman" w:hAnsi="Times New Roman"/>
        </w:rPr>
        <w:t xml:space="preserve">изменений в разрешение на строительство. </w:t>
      </w:r>
    </w:p>
    <w:p w14:paraId="2F4744A1" w14:textId="77777777" w:rsidR="00451925" w:rsidRPr="00A84B5E" w:rsidRDefault="00451925" w:rsidP="00EC3103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6095"/>
        <w:gridCol w:w="1701"/>
      </w:tblGrid>
      <w:tr w:rsidR="00325DE3" w:rsidRPr="00A84B5E" w14:paraId="2C8F716B" w14:textId="77777777" w:rsidTr="00A84B5E">
        <w:trPr>
          <w:trHeight w:val="697"/>
        </w:trPr>
        <w:tc>
          <w:tcPr>
            <w:tcW w:w="1627" w:type="dxa"/>
          </w:tcPr>
          <w:p w14:paraId="5C20ADA7" w14:textId="7846B131" w:rsidR="00451925" w:rsidRPr="00A84B5E" w:rsidRDefault="00A84B5E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пункта а</w:t>
            </w:r>
            <w:r w:rsidR="00451925" w:rsidRPr="00A84B5E">
              <w:rPr>
                <w:rFonts w:ascii="Times New Roman" w:hAnsi="Times New Roman"/>
              </w:rPr>
              <w:t>дминистративного регламента</w:t>
            </w:r>
          </w:p>
        </w:tc>
        <w:tc>
          <w:tcPr>
            <w:tcW w:w="6095" w:type="dxa"/>
          </w:tcPr>
          <w:p w14:paraId="6CB2BF59" w14:textId="738DD1DB" w:rsidR="00451925" w:rsidRPr="00A84B5E" w:rsidRDefault="00451925" w:rsidP="00AF436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Наименование основания </w:t>
            </w:r>
            <w:proofErr w:type="gramStart"/>
            <w:r w:rsidRPr="00A84B5E">
              <w:rPr>
                <w:rFonts w:ascii="Times New Roman" w:hAnsi="Times New Roman"/>
              </w:rPr>
              <w:t xml:space="preserve">для отказа во внесении изменений в разрешение на </w:t>
            </w:r>
            <w:r w:rsidR="00A84B5E">
              <w:rPr>
                <w:rFonts w:ascii="Times New Roman" w:hAnsi="Times New Roman"/>
              </w:rPr>
              <w:t>строительство в соответствии</w:t>
            </w:r>
            <w:proofErr w:type="gramEnd"/>
            <w:r w:rsidR="00A84B5E">
              <w:rPr>
                <w:rFonts w:ascii="Times New Roman" w:hAnsi="Times New Roman"/>
              </w:rPr>
              <w:t xml:space="preserve"> с а</w:t>
            </w:r>
            <w:r w:rsidRPr="00A84B5E">
              <w:rPr>
                <w:rFonts w:ascii="Times New Roman" w:hAnsi="Times New Roman"/>
              </w:rPr>
              <w:t>дминистративным регламентом</w:t>
            </w:r>
          </w:p>
        </w:tc>
        <w:tc>
          <w:tcPr>
            <w:tcW w:w="1701" w:type="dxa"/>
          </w:tcPr>
          <w:p w14:paraId="2063B7D0" w14:textId="77777777" w:rsidR="00451925" w:rsidRPr="00A84B5E" w:rsidRDefault="00451925" w:rsidP="00AF436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325DE3" w:rsidRPr="00A84B5E" w14:paraId="78DD51FC" w14:textId="77777777" w:rsidTr="00A84B5E">
        <w:trPr>
          <w:trHeight w:val="1833"/>
        </w:trPr>
        <w:tc>
          <w:tcPr>
            <w:tcW w:w="1627" w:type="dxa"/>
          </w:tcPr>
          <w:p w14:paraId="15FEDAF5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"а" пункта 2.19.2</w:t>
            </w:r>
          </w:p>
        </w:tc>
        <w:tc>
          <w:tcPr>
            <w:tcW w:w="6095" w:type="dxa"/>
          </w:tcPr>
          <w:p w14:paraId="6D22AE9C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  <w:bCs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  <w:proofErr w:type="gramEnd"/>
          </w:p>
        </w:tc>
        <w:tc>
          <w:tcPr>
            <w:tcW w:w="1701" w:type="dxa"/>
          </w:tcPr>
          <w:p w14:paraId="66918D0E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Не требуется</w:t>
            </w:r>
          </w:p>
        </w:tc>
      </w:tr>
      <w:tr w:rsidR="00325DE3" w:rsidRPr="00A84B5E" w14:paraId="7969B96A" w14:textId="77777777" w:rsidTr="00A84B5E">
        <w:trPr>
          <w:trHeight w:val="13"/>
        </w:trPr>
        <w:tc>
          <w:tcPr>
            <w:tcW w:w="1627" w:type="dxa"/>
          </w:tcPr>
          <w:p w14:paraId="5D9F3312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"б" пункта 2.19.2</w:t>
            </w:r>
          </w:p>
        </w:tc>
        <w:tc>
          <w:tcPr>
            <w:tcW w:w="6095" w:type="dxa"/>
          </w:tcPr>
          <w:p w14:paraId="3F772390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1701" w:type="dxa"/>
          </w:tcPr>
          <w:p w14:paraId="589C25F9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5519DE14" w14:textId="77777777" w:rsidTr="00A84B5E">
        <w:trPr>
          <w:trHeight w:val="13"/>
        </w:trPr>
        <w:tc>
          <w:tcPr>
            <w:tcW w:w="1627" w:type="dxa"/>
          </w:tcPr>
          <w:p w14:paraId="67FB104A" w14:textId="77777777" w:rsidR="00451925" w:rsidRPr="00A84B5E" w:rsidDel="00723795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"а" пункта 2.19.3</w:t>
            </w:r>
          </w:p>
        </w:tc>
        <w:tc>
          <w:tcPr>
            <w:tcW w:w="6095" w:type="dxa"/>
          </w:tcPr>
          <w:p w14:paraId="25ACDF98" w14:textId="77777777" w:rsidR="00451925" w:rsidRPr="00A84B5E" w:rsidDel="00723795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 xml:space="preserve"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</w:t>
            </w:r>
            <w:r w:rsidRPr="00A84B5E">
              <w:rPr>
                <w:rFonts w:ascii="Times New Roman" w:hAnsi="Times New Roman"/>
                <w:bCs/>
              </w:rPr>
              <w:lastRenderedPageBreak/>
              <w:t>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1701" w:type="dxa"/>
          </w:tcPr>
          <w:p w14:paraId="740A9598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lastRenderedPageBreak/>
              <w:t>Не требуется</w:t>
            </w:r>
          </w:p>
        </w:tc>
      </w:tr>
      <w:tr w:rsidR="00325DE3" w:rsidRPr="00A84B5E" w14:paraId="5B16BA26" w14:textId="77777777" w:rsidTr="00A84B5E">
        <w:trPr>
          <w:trHeight w:val="13"/>
        </w:trPr>
        <w:tc>
          <w:tcPr>
            <w:tcW w:w="1627" w:type="dxa"/>
          </w:tcPr>
          <w:p w14:paraId="5C699AD4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>подпункт "б" пункта 2.19.3</w:t>
            </w:r>
          </w:p>
        </w:tc>
        <w:tc>
          <w:tcPr>
            <w:tcW w:w="6095" w:type="dxa"/>
          </w:tcPr>
          <w:p w14:paraId="5A6590A1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1701" w:type="dxa"/>
          </w:tcPr>
          <w:p w14:paraId="056A539F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59F8DD2B" w14:textId="77777777" w:rsidTr="00A84B5E">
        <w:trPr>
          <w:trHeight w:val="1456"/>
        </w:trPr>
        <w:tc>
          <w:tcPr>
            <w:tcW w:w="1627" w:type="dxa"/>
          </w:tcPr>
          <w:p w14:paraId="11F03746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"в" пункта 2.19.3</w:t>
            </w:r>
          </w:p>
        </w:tc>
        <w:tc>
          <w:tcPr>
            <w:tcW w:w="6095" w:type="dxa"/>
          </w:tcPr>
          <w:p w14:paraId="47852862" w14:textId="77777777" w:rsidR="00451925" w:rsidRPr="00A84B5E" w:rsidRDefault="00451925" w:rsidP="00AF4361">
            <w:pPr>
              <w:pStyle w:val="111"/>
              <w:spacing w:line="240" w:lineRule="auto"/>
              <w:ind w:firstLine="5"/>
              <w:jc w:val="left"/>
              <w:rPr>
                <w:sz w:val="22"/>
                <w:szCs w:val="22"/>
              </w:rPr>
            </w:pPr>
            <w:proofErr w:type="gramStart"/>
            <w:r w:rsidRPr="00A84B5E">
              <w:rPr>
                <w:bCs/>
                <w:sz w:val="22"/>
                <w:szCs w:val="22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  <w:proofErr w:type="gramEnd"/>
          </w:p>
        </w:tc>
        <w:tc>
          <w:tcPr>
            <w:tcW w:w="1701" w:type="dxa"/>
          </w:tcPr>
          <w:p w14:paraId="5A6B1B08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72398AA4" w14:textId="77777777" w:rsidTr="00A84B5E">
        <w:trPr>
          <w:trHeight w:val="1456"/>
        </w:trPr>
        <w:tc>
          <w:tcPr>
            <w:tcW w:w="1627" w:type="dxa"/>
          </w:tcPr>
          <w:p w14:paraId="3B499D9A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"г" пункта 2.19.3</w:t>
            </w:r>
          </w:p>
        </w:tc>
        <w:tc>
          <w:tcPr>
            <w:tcW w:w="6095" w:type="dxa"/>
          </w:tcPr>
          <w:p w14:paraId="122FF4C4" w14:textId="77777777" w:rsidR="00451925" w:rsidRPr="00A84B5E" w:rsidRDefault="00451925" w:rsidP="00AF4361">
            <w:pPr>
              <w:pStyle w:val="111"/>
              <w:spacing w:line="240" w:lineRule="auto"/>
              <w:ind w:firstLine="5"/>
              <w:jc w:val="left"/>
              <w:rPr>
                <w:sz w:val="22"/>
                <w:szCs w:val="22"/>
              </w:rPr>
            </w:pPr>
            <w:r w:rsidRPr="00A84B5E">
              <w:rPr>
                <w:bCs/>
                <w:sz w:val="22"/>
                <w:szCs w:val="22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A84B5E">
              <w:rPr>
                <w:bCs/>
                <w:sz w:val="22"/>
                <w:szCs w:val="22"/>
              </w:rPr>
              <w:t>ранее</w:t>
            </w:r>
            <w:proofErr w:type="gramEnd"/>
            <w:r w:rsidRPr="00A84B5E">
              <w:rPr>
                <w:bCs/>
                <w:sz w:val="22"/>
                <w:szCs w:val="22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w="1701" w:type="dxa"/>
          </w:tcPr>
          <w:p w14:paraId="54CDB22F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40889798" w14:textId="77777777" w:rsidTr="00A84B5E">
        <w:trPr>
          <w:trHeight w:val="1456"/>
        </w:trPr>
        <w:tc>
          <w:tcPr>
            <w:tcW w:w="1627" w:type="dxa"/>
          </w:tcPr>
          <w:p w14:paraId="2488A00E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"д" пункта 2.19.3</w:t>
            </w:r>
          </w:p>
        </w:tc>
        <w:tc>
          <w:tcPr>
            <w:tcW w:w="6095" w:type="dxa"/>
          </w:tcPr>
          <w:p w14:paraId="2870F0E9" w14:textId="77777777" w:rsidR="00451925" w:rsidRPr="00A84B5E" w:rsidRDefault="00451925" w:rsidP="00AF4361">
            <w:pPr>
              <w:pStyle w:val="111"/>
              <w:spacing w:line="240" w:lineRule="auto"/>
              <w:ind w:firstLine="5"/>
              <w:jc w:val="left"/>
              <w:rPr>
                <w:sz w:val="22"/>
                <w:szCs w:val="22"/>
              </w:rPr>
            </w:pPr>
            <w:proofErr w:type="gramStart"/>
            <w:r w:rsidRPr="00A84B5E">
              <w:rPr>
                <w:bCs/>
                <w:sz w:val="22"/>
                <w:szCs w:val="22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A84B5E">
              <w:rPr>
                <w:bCs/>
                <w:sz w:val="22"/>
                <w:szCs w:val="22"/>
              </w:rPr>
              <w:t xml:space="preserve"> выдано разрешение на строительство</w:t>
            </w:r>
          </w:p>
        </w:tc>
        <w:tc>
          <w:tcPr>
            <w:tcW w:w="1701" w:type="dxa"/>
          </w:tcPr>
          <w:p w14:paraId="0FD6DA7D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6892AB44" w14:textId="77777777" w:rsidTr="00A84B5E">
        <w:trPr>
          <w:trHeight w:val="630"/>
        </w:trPr>
        <w:tc>
          <w:tcPr>
            <w:tcW w:w="1627" w:type="dxa"/>
          </w:tcPr>
          <w:p w14:paraId="532C862C" w14:textId="77777777" w:rsidR="00451925" w:rsidRPr="00A84B5E" w:rsidDel="005170BF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"а" пункта 2.19.4</w:t>
            </w:r>
          </w:p>
        </w:tc>
        <w:tc>
          <w:tcPr>
            <w:tcW w:w="6095" w:type="dxa"/>
          </w:tcPr>
          <w:p w14:paraId="6E242BA9" w14:textId="77777777" w:rsidR="00451925" w:rsidRPr="00A84B5E" w:rsidRDefault="00451925" w:rsidP="00AF4361">
            <w:pPr>
              <w:pStyle w:val="111"/>
              <w:spacing w:line="240" w:lineRule="auto"/>
              <w:ind w:firstLine="5"/>
              <w:jc w:val="left"/>
              <w:rPr>
                <w:sz w:val="22"/>
                <w:szCs w:val="22"/>
              </w:rPr>
            </w:pPr>
            <w:r w:rsidRPr="00A84B5E">
              <w:rPr>
                <w:bCs/>
                <w:sz w:val="22"/>
                <w:szCs w:val="22"/>
              </w:rPr>
      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1701" w:type="dxa"/>
          </w:tcPr>
          <w:p w14:paraId="7CABDEE3" w14:textId="77777777" w:rsidR="00451925" w:rsidRPr="00A84B5E" w:rsidDel="005170BF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6DEF7C75" w14:textId="77777777" w:rsidTr="00A84B5E">
        <w:trPr>
          <w:trHeight w:val="275"/>
        </w:trPr>
        <w:tc>
          <w:tcPr>
            <w:tcW w:w="1627" w:type="dxa"/>
          </w:tcPr>
          <w:p w14:paraId="5DC132D5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"б" пункта 2.19.4</w:t>
            </w:r>
          </w:p>
        </w:tc>
        <w:tc>
          <w:tcPr>
            <w:tcW w:w="6095" w:type="dxa"/>
          </w:tcPr>
          <w:p w14:paraId="57C7FB21" w14:textId="77777777" w:rsidR="00451925" w:rsidRPr="00A84B5E" w:rsidRDefault="00451925" w:rsidP="00AF4361">
            <w:pPr>
              <w:pStyle w:val="111"/>
              <w:spacing w:line="240" w:lineRule="auto"/>
              <w:ind w:firstLine="5"/>
              <w:jc w:val="left"/>
              <w:rPr>
                <w:sz w:val="22"/>
                <w:szCs w:val="22"/>
              </w:rPr>
            </w:pPr>
            <w:r w:rsidRPr="00A84B5E">
              <w:rPr>
                <w:bCs/>
                <w:sz w:val="22"/>
                <w:szCs w:val="22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1701" w:type="dxa"/>
          </w:tcPr>
          <w:p w14:paraId="2DFA1474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:rsidDel="004B3390" w14:paraId="78F8A729" w14:textId="77777777" w:rsidTr="00A84B5E">
        <w:trPr>
          <w:trHeight w:val="610"/>
        </w:trPr>
        <w:tc>
          <w:tcPr>
            <w:tcW w:w="1627" w:type="dxa"/>
          </w:tcPr>
          <w:p w14:paraId="178677F0" w14:textId="77777777" w:rsidR="00451925" w:rsidRPr="00A84B5E" w:rsidDel="004B3390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"а" пункта 2.19.5</w:t>
            </w:r>
          </w:p>
        </w:tc>
        <w:tc>
          <w:tcPr>
            <w:tcW w:w="6095" w:type="dxa"/>
          </w:tcPr>
          <w:p w14:paraId="1CB3E72A" w14:textId="77777777" w:rsidR="00451925" w:rsidRPr="00A84B5E" w:rsidDel="004B3390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отсутствие в уведомлении о переходе прав на земельный участок реквизитов правоустанавливающих документов на такой земельный участок</w:t>
            </w:r>
          </w:p>
        </w:tc>
        <w:tc>
          <w:tcPr>
            <w:tcW w:w="1701" w:type="dxa"/>
          </w:tcPr>
          <w:p w14:paraId="3CB7F9D8" w14:textId="77777777" w:rsidR="00451925" w:rsidRPr="00A84B5E" w:rsidDel="004B3390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:rsidDel="004B3390" w14:paraId="0AF278E3" w14:textId="77777777" w:rsidTr="00A84B5E">
        <w:trPr>
          <w:trHeight w:val="635"/>
        </w:trPr>
        <w:tc>
          <w:tcPr>
            <w:tcW w:w="1627" w:type="dxa"/>
          </w:tcPr>
          <w:p w14:paraId="7631CBF9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>подпункт "б" пункта 2.19.5</w:t>
            </w:r>
          </w:p>
        </w:tc>
        <w:tc>
          <w:tcPr>
            <w:tcW w:w="6095" w:type="dxa"/>
          </w:tcPr>
          <w:p w14:paraId="6F6B07DD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1701" w:type="dxa"/>
          </w:tcPr>
          <w:p w14:paraId="7819A597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:rsidDel="004B3390" w14:paraId="2AB33A2A" w14:textId="77777777" w:rsidTr="00A84B5E">
        <w:trPr>
          <w:trHeight w:val="907"/>
        </w:trPr>
        <w:tc>
          <w:tcPr>
            <w:tcW w:w="1627" w:type="dxa"/>
          </w:tcPr>
          <w:p w14:paraId="131446A7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"в" пункта 2.19.5</w:t>
            </w:r>
          </w:p>
        </w:tc>
        <w:tc>
          <w:tcPr>
            <w:tcW w:w="6095" w:type="dxa"/>
          </w:tcPr>
          <w:p w14:paraId="0BE73243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bCs/>
              </w:rPr>
            </w:pPr>
            <w:r w:rsidRPr="00A84B5E">
              <w:rPr>
                <w:rFonts w:ascii="Times New Roman" w:hAnsi="Times New Roman"/>
                <w:bCs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1701" w:type="dxa"/>
          </w:tcPr>
          <w:p w14:paraId="3F7FF3A8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652E58B5" w14:textId="77777777" w:rsidTr="00A84B5E">
        <w:trPr>
          <w:trHeight w:val="1334"/>
        </w:trPr>
        <w:tc>
          <w:tcPr>
            <w:tcW w:w="1627" w:type="dxa"/>
          </w:tcPr>
          <w:p w14:paraId="38CB37B2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"а" пункта 2.19.6</w:t>
            </w:r>
          </w:p>
        </w:tc>
        <w:tc>
          <w:tcPr>
            <w:tcW w:w="6095" w:type="dxa"/>
          </w:tcPr>
          <w:p w14:paraId="67248AB8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1701" w:type="dxa"/>
          </w:tcPr>
          <w:p w14:paraId="7FEA93A0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1E99D0D8" w14:textId="77777777" w:rsidTr="00A84B5E">
        <w:trPr>
          <w:trHeight w:val="1017"/>
        </w:trPr>
        <w:tc>
          <w:tcPr>
            <w:tcW w:w="1627" w:type="dxa"/>
          </w:tcPr>
          <w:p w14:paraId="3E0E140F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"б" пункта 2.19.6</w:t>
            </w:r>
          </w:p>
        </w:tc>
        <w:tc>
          <w:tcPr>
            <w:tcW w:w="6095" w:type="dxa"/>
          </w:tcPr>
          <w:p w14:paraId="3D246A67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1701" w:type="dxa"/>
          </w:tcPr>
          <w:p w14:paraId="3912BAEC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42CD9F94" w14:textId="77777777" w:rsidTr="00A84B5E">
        <w:trPr>
          <w:trHeight w:val="639"/>
        </w:trPr>
        <w:tc>
          <w:tcPr>
            <w:tcW w:w="1627" w:type="dxa"/>
          </w:tcPr>
          <w:p w14:paraId="0DEDB188" w14:textId="77777777" w:rsidR="00451925" w:rsidRPr="00A84B5E" w:rsidRDefault="00451925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"в" пункта 2.19.6</w:t>
            </w:r>
          </w:p>
        </w:tc>
        <w:tc>
          <w:tcPr>
            <w:tcW w:w="6095" w:type="dxa"/>
          </w:tcPr>
          <w:p w14:paraId="72C077AF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1701" w:type="dxa"/>
          </w:tcPr>
          <w:p w14:paraId="5CBC6723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11C57BA3" w14:textId="77777777" w:rsidTr="00A84B5E">
        <w:trPr>
          <w:trHeight w:val="454"/>
        </w:trPr>
        <w:tc>
          <w:tcPr>
            <w:tcW w:w="1627" w:type="dxa"/>
          </w:tcPr>
          <w:p w14:paraId="656FBFE3" w14:textId="77777777" w:rsidR="00451925" w:rsidRPr="00A84B5E" w:rsidRDefault="00451925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"а" пункта 2.19.7</w:t>
            </w:r>
          </w:p>
        </w:tc>
        <w:tc>
          <w:tcPr>
            <w:tcW w:w="6095" w:type="dxa"/>
          </w:tcPr>
          <w:p w14:paraId="0B21607A" w14:textId="244752EB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 xml:space="preserve">отсутствие документов, предусмотренных пунктом 2.11.1 </w:t>
            </w:r>
            <w:r w:rsidR="00A84B5E">
              <w:rPr>
                <w:rFonts w:ascii="Times New Roman" w:hAnsi="Times New Roman"/>
              </w:rPr>
              <w:t>а</w:t>
            </w:r>
            <w:r w:rsidRPr="00A84B5E">
              <w:rPr>
                <w:rFonts w:ascii="Times New Roman" w:hAnsi="Times New Roman"/>
              </w:rPr>
              <w:t>дминистративного регламента</w:t>
            </w:r>
          </w:p>
        </w:tc>
        <w:tc>
          <w:tcPr>
            <w:tcW w:w="1701" w:type="dxa"/>
          </w:tcPr>
          <w:p w14:paraId="1A7EE936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5E600944" w14:textId="77777777" w:rsidTr="00A84B5E">
        <w:trPr>
          <w:trHeight w:val="612"/>
        </w:trPr>
        <w:tc>
          <w:tcPr>
            <w:tcW w:w="1627" w:type="dxa"/>
          </w:tcPr>
          <w:p w14:paraId="6024C679" w14:textId="77777777" w:rsidR="00451925" w:rsidRPr="00A84B5E" w:rsidRDefault="00451925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"б" пункта 2.19.7</w:t>
            </w:r>
          </w:p>
        </w:tc>
        <w:tc>
          <w:tcPr>
            <w:tcW w:w="6095" w:type="dxa"/>
          </w:tcPr>
          <w:p w14:paraId="7DDEFAE0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1701" w:type="dxa"/>
          </w:tcPr>
          <w:p w14:paraId="6E4B6B4B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4A92BF53" w14:textId="77777777" w:rsidTr="00A84B5E">
        <w:trPr>
          <w:trHeight w:val="993"/>
        </w:trPr>
        <w:tc>
          <w:tcPr>
            <w:tcW w:w="1627" w:type="dxa"/>
          </w:tcPr>
          <w:p w14:paraId="25505AA2" w14:textId="77777777" w:rsidR="00451925" w:rsidRPr="00A84B5E" w:rsidRDefault="00451925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"в" пункта 2.19.7</w:t>
            </w:r>
          </w:p>
        </w:tc>
        <w:tc>
          <w:tcPr>
            <w:tcW w:w="6095" w:type="dxa"/>
          </w:tcPr>
          <w:p w14:paraId="16B1C608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1701" w:type="dxa"/>
          </w:tcPr>
          <w:p w14:paraId="3D06D7D4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1FA8512C" w14:textId="77777777" w:rsidTr="00A84B5E">
        <w:trPr>
          <w:trHeight w:val="1183"/>
        </w:trPr>
        <w:tc>
          <w:tcPr>
            <w:tcW w:w="1627" w:type="dxa"/>
          </w:tcPr>
          <w:p w14:paraId="7AC2AEC9" w14:textId="77777777" w:rsidR="00451925" w:rsidRPr="00A84B5E" w:rsidRDefault="00451925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"г" пункта 2.19.7</w:t>
            </w:r>
          </w:p>
        </w:tc>
        <w:tc>
          <w:tcPr>
            <w:tcW w:w="6095" w:type="dxa"/>
          </w:tcPr>
          <w:p w14:paraId="19B85AD8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1701" w:type="dxa"/>
          </w:tcPr>
          <w:p w14:paraId="5081D3D4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325DE3" w:rsidRPr="00A84B5E" w14:paraId="468F7C36" w14:textId="77777777" w:rsidTr="00A84B5E">
        <w:trPr>
          <w:trHeight w:val="636"/>
        </w:trPr>
        <w:tc>
          <w:tcPr>
            <w:tcW w:w="1627" w:type="dxa"/>
          </w:tcPr>
          <w:p w14:paraId="173EC0B4" w14:textId="77777777" w:rsidR="00451925" w:rsidRPr="00A84B5E" w:rsidRDefault="00451925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"д" пункта 2.19.7</w:t>
            </w:r>
          </w:p>
        </w:tc>
        <w:tc>
          <w:tcPr>
            <w:tcW w:w="6095" w:type="dxa"/>
          </w:tcPr>
          <w:p w14:paraId="5D738A50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</w:t>
            </w:r>
            <w:r w:rsidRPr="00A84B5E">
              <w:rPr>
                <w:rFonts w:ascii="Times New Roman" w:hAnsi="Times New Roman"/>
                <w:bCs/>
              </w:rPr>
              <w:lastRenderedPageBreak/>
              <w:t>разрешенного строительства, реконструкции</w:t>
            </w:r>
          </w:p>
        </w:tc>
        <w:tc>
          <w:tcPr>
            <w:tcW w:w="1701" w:type="dxa"/>
          </w:tcPr>
          <w:p w14:paraId="348DFF7F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lastRenderedPageBreak/>
              <w:t>Указываются основания такого вывода</w:t>
            </w:r>
          </w:p>
        </w:tc>
      </w:tr>
      <w:tr w:rsidR="00325DE3" w:rsidRPr="00A84B5E" w14:paraId="7EBE06A0" w14:textId="77777777" w:rsidTr="00A84B5E">
        <w:trPr>
          <w:trHeight w:val="592"/>
        </w:trPr>
        <w:tc>
          <w:tcPr>
            <w:tcW w:w="1627" w:type="dxa"/>
          </w:tcPr>
          <w:p w14:paraId="099CEBA0" w14:textId="77777777" w:rsidR="00451925" w:rsidRPr="00A84B5E" w:rsidRDefault="00451925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lastRenderedPageBreak/>
              <w:t>подпункт "е" пункта 2.19.7</w:t>
            </w:r>
          </w:p>
        </w:tc>
        <w:tc>
          <w:tcPr>
            <w:tcW w:w="6095" w:type="dxa"/>
          </w:tcPr>
          <w:p w14:paraId="640821F4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  <w:bCs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1701" w:type="dxa"/>
          </w:tcPr>
          <w:p w14:paraId="270B7CC3" w14:textId="77777777" w:rsidR="00451925" w:rsidRPr="00A84B5E" w:rsidRDefault="00451925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</w:tbl>
    <w:p w14:paraId="5B111465" w14:textId="77777777" w:rsidR="00451925" w:rsidRPr="00A84B5E" w:rsidRDefault="00451925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>Вы вправе повторно обратиться с ___________________________ ____________________* после устранения указанных нарушений.</w:t>
      </w:r>
    </w:p>
    <w:p w14:paraId="394852AA" w14:textId="77777777" w:rsidR="00451925" w:rsidRPr="00A84B5E" w:rsidRDefault="00451925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A84B5E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269813C8" w14:textId="77777777" w:rsidR="00451925" w:rsidRPr="00A84B5E" w:rsidRDefault="00451925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>Дополнительно информируем:_______________________________________</w:t>
      </w:r>
      <w:r w:rsidRPr="00A84B5E">
        <w:rPr>
          <w:rFonts w:ascii="Times New Roman" w:hAnsi="Times New Roman" w:cs="Times New Roman"/>
          <w:szCs w:val="22"/>
        </w:rPr>
        <w:br/>
        <w:t xml:space="preserve">______________________________________________________________________.  </w:t>
      </w:r>
    </w:p>
    <w:p w14:paraId="333BB932" w14:textId="77777777" w:rsidR="00451925" w:rsidRPr="00A84B5E" w:rsidRDefault="00451925" w:rsidP="00EC3103">
      <w:pPr>
        <w:pStyle w:val="ConsPlusNonformat"/>
        <w:ind w:firstLine="567"/>
        <w:jc w:val="center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>(указывается информация, необходимая для устранения причин отказа во внесении изменений в разрешение на строительство, а также иная дополнительная информация при наличии)</w:t>
      </w:r>
    </w:p>
    <w:p w14:paraId="153C8F54" w14:textId="77777777" w:rsidR="00451925" w:rsidRPr="00A84B5E" w:rsidRDefault="00451925" w:rsidP="00EC3103">
      <w:pPr>
        <w:pStyle w:val="ConsPlusNonformat"/>
        <w:ind w:firstLine="567"/>
        <w:jc w:val="center"/>
        <w:rPr>
          <w:rFonts w:ascii="Times New Roman" w:hAnsi="Times New Roman" w:cs="Times New Roman"/>
          <w:szCs w:val="22"/>
        </w:rPr>
      </w:pPr>
    </w:p>
    <w:p w14:paraId="4F534D07" w14:textId="77777777" w:rsidR="00451925" w:rsidRPr="00A84B5E" w:rsidRDefault="00451925" w:rsidP="00EC3103">
      <w:pPr>
        <w:pStyle w:val="ConsPlusNonformat"/>
        <w:ind w:firstLine="567"/>
        <w:jc w:val="center"/>
        <w:rPr>
          <w:rFonts w:ascii="Times New Roman" w:hAnsi="Times New Roman" w:cs="Times New Roman"/>
          <w:szCs w:val="22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25DE3" w:rsidRPr="00A84B5E" w14:paraId="07D0FE1C" w14:textId="77777777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ED245" w14:textId="77777777" w:rsidR="00451925" w:rsidRPr="00A84B5E" w:rsidRDefault="004519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57AE8" w14:textId="77777777" w:rsidR="00451925" w:rsidRPr="00A84B5E" w:rsidRDefault="004519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8E7F4" w14:textId="77777777" w:rsidR="00451925" w:rsidRPr="00A84B5E" w:rsidRDefault="004519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75507" w14:textId="77777777" w:rsidR="00451925" w:rsidRPr="00A84B5E" w:rsidRDefault="004519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5E221" w14:textId="77777777" w:rsidR="00451925" w:rsidRPr="00A84B5E" w:rsidRDefault="004519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325DE3" w:rsidRPr="00A84B5E" w14:paraId="4AA93C45" w14:textId="77777777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B11DC8" w14:textId="77777777" w:rsidR="00451925" w:rsidRPr="00A84B5E" w:rsidRDefault="004519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D088E6" w14:textId="77777777" w:rsidR="00451925" w:rsidRPr="00A84B5E" w:rsidRDefault="004519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B20DA83" w14:textId="77777777" w:rsidR="00451925" w:rsidRPr="00A84B5E" w:rsidRDefault="004519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6BB033" w14:textId="77777777" w:rsidR="00451925" w:rsidRPr="00A84B5E" w:rsidRDefault="00451925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5381DA" w14:textId="77777777" w:rsidR="00451925" w:rsidRPr="00A84B5E" w:rsidRDefault="00451925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597A061F" w14:textId="77777777" w:rsidR="00451925" w:rsidRPr="00A84B5E" w:rsidRDefault="00451925" w:rsidP="00EC3103">
      <w:pPr>
        <w:spacing w:before="12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Дата</w:t>
      </w:r>
    </w:p>
    <w:p w14:paraId="126D70DB" w14:textId="2544FEB0" w:rsidR="00451925" w:rsidRPr="00A84B5E" w:rsidRDefault="00451925" w:rsidP="00EC3103">
      <w:pPr>
        <w:spacing w:after="0" w:line="240" w:lineRule="auto"/>
        <w:ind w:firstLine="567"/>
        <w:rPr>
          <w:rFonts w:ascii="Times New Roman" w:eastAsia="Calibri" w:hAnsi="Times New Roman"/>
          <w:bCs/>
          <w:lang w:eastAsia="en-US"/>
        </w:rPr>
      </w:pPr>
      <w:r w:rsidRPr="00A84B5E">
        <w:rPr>
          <w:rFonts w:ascii="Times New Roman" w:hAnsi="Times New Roman"/>
        </w:rPr>
        <w:t>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  <w:r w:rsidRPr="00A84B5E">
        <w:rPr>
          <w:rFonts w:ascii="Times New Roman" w:eastAsia="Calibri" w:hAnsi="Times New Roman"/>
          <w:bCs/>
          <w:lang w:eastAsia="en-US"/>
        </w:rPr>
        <w:br w:type="page"/>
      </w:r>
    </w:p>
    <w:p w14:paraId="1ED0E2CB" w14:textId="6A7313A6" w:rsidR="006D3F0B" w:rsidRPr="00A84B5E" w:rsidRDefault="006D3F0B" w:rsidP="00EC3103">
      <w:pPr>
        <w:pStyle w:val="a5"/>
        <w:tabs>
          <w:tab w:val="left" w:pos="6600"/>
        </w:tabs>
        <w:ind w:left="5670" w:firstLine="567"/>
        <w:jc w:val="center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lastRenderedPageBreak/>
        <w:t>П</w:t>
      </w:r>
      <w:r w:rsidR="00A84B5E" w:rsidRPr="00A84B5E">
        <w:rPr>
          <w:rFonts w:ascii="Times New Roman" w:hAnsi="Times New Roman"/>
        </w:rPr>
        <w:t>риложение</w:t>
      </w:r>
      <w:r w:rsidRPr="00A84B5E">
        <w:rPr>
          <w:rFonts w:ascii="Times New Roman" w:hAnsi="Times New Roman"/>
        </w:rPr>
        <w:t xml:space="preserve"> № 14</w:t>
      </w:r>
    </w:p>
    <w:p w14:paraId="6B2EA398" w14:textId="4B1BD96A" w:rsidR="006D3F0B" w:rsidRPr="00A84B5E" w:rsidRDefault="00A84B5E" w:rsidP="00EC3103">
      <w:pPr>
        <w:pStyle w:val="a5"/>
        <w:ind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а</w:t>
      </w:r>
      <w:r w:rsidR="006D3F0B" w:rsidRPr="00A84B5E">
        <w:rPr>
          <w:rFonts w:ascii="Times New Roman" w:hAnsi="Times New Roman"/>
        </w:rPr>
        <w:t xml:space="preserve">дминистративному регламенту </w:t>
      </w:r>
    </w:p>
    <w:p w14:paraId="7746FCEB" w14:textId="77777777" w:rsidR="006D3F0B" w:rsidRPr="00A84B5E" w:rsidRDefault="006D3F0B" w:rsidP="00EC3103">
      <w:pPr>
        <w:autoSpaceDE w:val="0"/>
        <w:autoSpaceDN w:val="0"/>
        <w:spacing w:before="240" w:after="0" w:line="240" w:lineRule="auto"/>
        <w:ind w:left="5670"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Рекомендуемая форма</w:t>
      </w:r>
    </w:p>
    <w:p w14:paraId="7961C991" w14:textId="77777777" w:rsidR="006D3F0B" w:rsidRPr="00A84B5E" w:rsidRDefault="006D3F0B" w:rsidP="00EC3103">
      <w:pPr>
        <w:pStyle w:val="a5"/>
        <w:ind w:left="5670" w:firstLine="567"/>
        <w:jc w:val="center"/>
        <w:rPr>
          <w:rFonts w:ascii="Times New Roman" w:hAnsi="Times New Roman"/>
        </w:rPr>
      </w:pPr>
    </w:p>
    <w:p w14:paraId="10AB997E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Кому ____________________________________</w:t>
      </w:r>
    </w:p>
    <w:p w14:paraId="222C3F75" w14:textId="77777777" w:rsidR="006D3F0B" w:rsidRPr="00A84B5E" w:rsidRDefault="006D3F0B" w:rsidP="00AF4361">
      <w:pPr>
        <w:autoSpaceDE w:val="0"/>
        <w:autoSpaceDN w:val="0"/>
        <w:adjustRightInd w:val="0"/>
        <w:spacing w:after="0" w:line="240" w:lineRule="auto"/>
        <w:ind w:left="4395" w:firstLine="567"/>
        <w:jc w:val="right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168B2653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</w:rPr>
      </w:pPr>
      <w:r w:rsidRPr="00A84B5E">
        <w:rPr>
          <w:rFonts w:ascii="Times New Roman" w:hAnsi="Times New Roman"/>
        </w:rPr>
        <w:t>_________________________________________</w:t>
      </w:r>
    </w:p>
    <w:p w14:paraId="734A082E" w14:textId="77777777" w:rsidR="006D3F0B" w:rsidRPr="00A84B5E" w:rsidRDefault="006D3F0B" w:rsidP="00EC310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почтовый индекс и адрес, телефон, адрес электронной почты)</w:t>
      </w:r>
    </w:p>
    <w:p w14:paraId="6FD4E8B8" w14:textId="77777777" w:rsidR="006D3F0B" w:rsidRPr="00A84B5E" w:rsidRDefault="006D3F0B" w:rsidP="00EC3103">
      <w:pPr>
        <w:spacing w:line="240" w:lineRule="auto"/>
        <w:ind w:firstLine="567"/>
        <w:jc w:val="right"/>
        <w:rPr>
          <w:rFonts w:ascii="Times New Roman" w:hAnsi="Times New Roman"/>
          <w:b/>
        </w:rPr>
      </w:pPr>
    </w:p>
    <w:p w14:paraId="55F0DDF8" w14:textId="77777777" w:rsidR="006D3F0B" w:rsidRPr="00A84B5E" w:rsidRDefault="006D3F0B" w:rsidP="00A84B5E">
      <w:pPr>
        <w:spacing w:line="240" w:lineRule="auto"/>
        <w:jc w:val="center"/>
        <w:rPr>
          <w:rFonts w:ascii="Times New Roman" w:hAnsi="Times New Roman"/>
        </w:rPr>
      </w:pPr>
      <w:proofErr w:type="gramStart"/>
      <w:r w:rsidRPr="00A84B5E">
        <w:rPr>
          <w:rFonts w:ascii="Times New Roman" w:hAnsi="Times New Roman"/>
        </w:rPr>
        <w:t>Р</w:t>
      </w:r>
      <w:proofErr w:type="gramEnd"/>
      <w:r w:rsidRPr="00A84B5E">
        <w:rPr>
          <w:rFonts w:ascii="Times New Roman" w:hAnsi="Times New Roman"/>
        </w:rPr>
        <w:t xml:space="preserve"> Е Ш Е Н И Е</w:t>
      </w:r>
      <w:r w:rsidRPr="00A84B5E">
        <w:rPr>
          <w:rFonts w:ascii="Times New Roman" w:hAnsi="Times New Roman"/>
        </w:rPr>
        <w:br/>
        <w:t>об отказе во внесении исправлений в разрешение на строительство</w:t>
      </w:r>
    </w:p>
    <w:p w14:paraId="185C46C7" w14:textId="2F7CCC1A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_______________________________________________________________________________ </w:t>
      </w:r>
    </w:p>
    <w:p w14:paraId="2713EE87" w14:textId="77777777" w:rsidR="006D3F0B" w:rsidRPr="00A84B5E" w:rsidRDefault="006D3F0B" w:rsidP="00EC3103">
      <w:pPr>
        <w:spacing w:line="240" w:lineRule="auto"/>
        <w:ind w:firstLine="567"/>
        <w:jc w:val="center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14:paraId="42B2674B" w14:textId="5140CBCE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A84B5E">
        <w:rPr>
          <w:rFonts w:ascii="Times New Roman" w:hAnsi="Times New Roman"/>
        </w:rPr>
        <w:t>от</w:t>
      </w:r>
      <w:proofErr w:type="gramEnd"/>
      <w:r w:rsidRPr="00A84B5E">
        <w:rPr>
          <w:rFonts w:ascii="Times New Roman" w:hAnsi="Times New Roman"/>
        </w:rPr>
        <w:t xml:space="preserve"> ___</w:t>
      </w:r>
      <w:r w:rsidR="002C6AF9" w:rsidRPr="00A84B5E">
        <w:rPr>
          <w:rFonts w:ascii="Times New Roman" w:hAnsi="Times New Roman"/>
        </w:rPr>
        <w:t>______ № _______</w:t>
      </w:r>
      <w:r w:rsidRPr="00A84B5E">
        <w:rPr>
          <w:rFonts w:ascii="Times New Roman" w:hAnsi="Times New Roman"/>
        </w:rPr>
        <w:t xml:space="preserve">____ </w:t>
      </w:r>
    </w:p>
    <w:p w14:paraId="51316F34" w14:textId="77777777" w:rsidR="006D3F0B" w:rsidRPr="00A84B5E" w:rsidRDefault="006D3F0B" w:rsidP="00EC3103">
      <w:pPr>
        <w:spacing w:after="0" w:line="240" w:lineRule="auto"/>
        <w:ind w:left="5664" w:firstLine="567"/>
        <w:jc w:val="both"/>
        <w:rPr>
          <w:rFonts w:ascii="Times New Roman" w:hAnsi="Times New Roman"/>
        </w:rPr>
      </w:pPr>
      <w:r w:rsidRPr="00A84B5E">
        <w:rPr>
          <w:rFonts w:ascii="Times New Roman" w:hAnsi="Times New Roman"/>
        </w:rPr>
        <w:t>(дата и номер регистрации)</w:t>
      </w:r>
    </w:p>
    <w:p w14:paraId="11D7B1B4" w14:textId="5F6E0ECD" w:rsidR="006D3F0B" w:rsidRPr="00A84B5E" w:rsidRDefault="006D3F0B" w:rsidP="00EC3103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A84B5E">
        <w:rPr>
          <w:rFonts w:ascii="Times New Roman" w:hAnsi="Times New Roman"/>
        </w:rPr>
        <w:t xml:space="preserve">принято решение об отказе во внесении исправлений в разрешение на строительство.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4"/>
        <w:gridCol w:w="5244"/>
        <w:gridCol w:w="2448"/>
      </w:tblGrid>
      <w:tr w:rsidR="006D3F0B" w:rsidRPr="00A84B5E" w14:paraId="4BA7C5AC" w14:textId="77777777" w:rsidTr="00A84B5E">
        <w:trPr>
          <w:trHeight w:val="675"/>
        </w:trPr>
        <w:tc>
          <w:tcPr>
            <w:tcW w:w="1664" w:type="dxa"/>
          </w:tcPr>
          <w:p w14:paraId="1AC90303" w14:textId="239FCFD5" w:rsidR="006D3F0B" w:rsidRPr="00A84B5E" w:rsidRDefault="00A84B5E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пункта админи</w:t>
            </w:r>
            <w:r>
              <w:rPr>
                <w:rFonts w:ascii="Times New Roman" w:hAnsi="Times New Roman"/>
              </w:rPr>
              <w:softHyphen/>
              <w:t>стратив</w:t>
            </w:r>
            <w:r w:rsidR="006D3F0B" w:rsidRPr="00A84B5E">
              <w:rPr>
                <w:rFonts w:ascii="Times New Roman" w:hAnsi="Times New Roman"/>
              </w:rPr>
              <w:t>ного регламен</w:t>
            </w:r>
            <w:r w:rsidR="006D3F0B" w:rsidRPr="00A84B5E">
              <w:rPr>
                <w:rFonts w:ascii="Times New Roman" w:hAnsi="Times New Roman"/>
              </w:rPr>
              <w:softHyphen/>
              <w:t>та</w:t>
            </w:r>
          </w:p>
        </w:tc>
        <w:tc>
          <w:tcPr>
            <w:tcW w:w="5244" w:type="dxa"/>
          </w:tcPr>
          <w:p w14:paraId="2C853B8B" w14:textId="5C5C7A3C" w:rsidR="006D3F0B" w:rsidRPr="00A84B5E" w:rsidRDefault="006D3F0B" w:rsidP="00AF436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 xml:space="preserve">Наименование основания </w:t>
            </w:r>
            <w:proofErr w:type="gramStart"/>
            <w:r w:rsidRPr="00A84B5E">
              <w:rPr>
                <w:rFonts w:ascii="Times New Roman" w:hAnsi="Times New Roman"/>
              </w:rPr>
              <w:t>для отказа во внесении исправлений в разрешение на строительство в</w:t>
            </w:r>
            <w:r w:rsidR="00A84B5E">
              <w:rPr>
                <w:rFonts w:ascii="Times New Roman" w:hAnsi="Times New Roman"/>
              </w:rPr>
              <w:t xml:space="preserve"> соответствии</w:t>
            </w:r>
            <w:proofErr w:type="gramEnd"/>
            <w:r w:rsidR="00A84B5E">
              <w:rPr>
                <w:rFonts w:ascii="Times New Roman" w:hAnsi="Times New Roman"/>
              </w:rPr>
              <w:t xml:space="preserve"> с а</w:t>
            </w:r>
            <w:r w:rsidRPr="00A84B5E">
              <w:rPr>
                <w:rFonts w:ascii="Times New Roman" w:hAnsi="Times New Roman"/>
              </w:rPr>
              <w:t>дминистративным регламентом</w:t>
            </w:r>
          </w:p>
        </w:tc>
        <w:tc>
          <w:tcPr>
            <w:tcW w:w="2448" w:type="dxa"/>
          </w:tcPr>
          <w:p w14:paraId="0E4A18D8" w14:textId="77777777" w:rsidR="006D3F0B" w:rsidRPr="00A84B5E" w:rsidRDefault="006D3F0B" w:rsidP="00AF4361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Разъяснение причин отказа во внесении исправлений в разрешение на строительство</w:t>
            </w:r>
          </w:p>
        </w:tc>
      </w:tr>
      <w:tr w:rsidR="006D3F0B" w:rsidRPr="00A84B5E" w14:paraId="5400974F" w14:textId="77777777" w:rsidTr="00A84B5E">
        <w:trPr>
          <w:trHeight w:val="490"/>
        </w:trPr>
        <w:tc>
          <w:tcPr>
            <w:tcW w:w="1664" w:type="dxa"/>
          </w:tcPr>
          <w:p w14:paraId="7E5741F4" w14:textId="77777777" w:rsidR="006D3F0B" w:rsidRPr="00A84B5E" w:rsidRDefault="006D3F0B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"а" пункта 2.19.8.</w:t>
            </w:r>
          </w:p>
        </w:tc>
        <w:tc>
          <w:tcPr>
            <w:tcW w:w="5244" w:type="dxa"/>
          </w:tcPr>
          <w:p w14:paraId="748A321C" w14:textId="34DF0E60" w:rsidR="006D3F0B" w:rsidRPr="00A84B5E" w:rsidRDefault="006D3F0B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несоответствие заявителя кру</w:t>
            </w:r>
            <w:r w:rsidR="00A84B5E">
              <w:rPr>
                <w:rFonts w:ascii="Times New Roman" w:hAnsi="Times New Roman"/>
              </w:rPr>
              <w:t>гу лиц, указанных в пункте 1.2 а</w:t>
            </w:r>
            <w:r w:rsidRPr="00A84B5E">
              <w:rPr>
                <w:rFonts w:ascii="Times New Roman" w:hAnsi="Times New Roman"/>
              </w:rPr>
              <w:t>дминистративного регламента</w:t>
            </w:r>
          </w:p>
        </w:tc>
        <w:tc>
          <w:tcPr>
            <w:tcW w:w="2448" w:type="dxa"/>
          </w:tcPr>
          <w:p w14:paraId="74B161C4" w14:textId="77777777" w:rsidR="006D3F0B" w:rsidRPr="00A84B5E" w:rsidRDefault="006D3F0B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6D3F0B" w:rsidRPr="00A84B5E" w14:paraId="3554F2B7" w14:textId="77777777" w:rsidTr="00A84B5E">
        <w:trPr>
          <w:trHeight w:val="358"/>
        </w:trPr>
        <w:tc>
          <w:tcPr>
            <w:tcW w:w="1664" w:type="dxa"/>
          </w:tcPr>
          <w:p w14:paraId="35B99C53" w14:textId="77777777" w:rsidR="006D3F0B" w:rsidRPr="00A84B5E" w:rsidRDefault="006D3F0B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подпункт "б" пункта 2.19.8</w:t>
            </w:r>
          </w:p>
        </w:tc>
        <w:tc>
          <w:tcPr>
            <w:tcW w:w="5244" w:type="dxa"/>
          </w:tcPr>
          <w:p w14:paraId="2CAEE1D6" w14:textId="77777777" w:rsidR="006D3F0B" w:rsidRPr="00A84B5E" w:rsidRDefault="006D3F0B" w:rsidP="00AF436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отсутствие опечаток и ошибок в разрешении на строительство</w:t>
            </w:r>
          </w:p>
        </w:tc>
        <w:tc>
          <w:tcPr>
            <w:tcW w:w="2448" w:type="dxa"/>
          </w:tcPr>
          <w:p w14:paraId="4C1AA5BC" w14:textId="77777777" w:rsidR="006D3F0B" w:rsidRPr="00A84B5E" w:rsidRDefault="006D3F0B" w:rsidP="00AF4361">
            <w:pPr>
              <w:spacing w:after="0" w:line="240" w:lineRule="auto"/>
              <w:ind w:firstLine="5"/>
              <w:rPr>
                <w:rFonts w:ascii="Times New Roman" w:hAnsi="Times New Roman"/>
                <w:i/>
              </w:rPr>
            </w:pPr>
            <w:r w:rsidRPr="00A84B5E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</w:tbl>
    <w:p w14:paraId="16F03305" w14:textId="77777777" w:rsidR="006D3F0B" w:rsidRPr="00A84B5E" w:rsidRDefault="006D3F0B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>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нарушений.</w:t>
      </w:r>
    </w:p>
    <w:p w14:paraId="17E206CF" w14:textId="77777777" w:rsidR="006D3F0B" w:rsidRPr="00A84B5E" w:rsidRDefault="006D3F0B" w:rsidP="00EC3103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A84B5E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10EF8481" w14:textId="69175AED" w:rsidR="006D3F0B" w:rsidRPr="00A84B5E" w:rsidRDefault="006D3F0B" w:rsidP="00EC3103">
      <w:pPr>
        <w:pStyle w:val="ConsPlusNonformat"/>
        <w:ind w:firstLine="567"/>
        <w:jc w:val="center"/>
        <w:rPr>
          <w:rFonts w:ascii="Times New Roman" w:hAnsi="Times New Roman" w:cs="Times New Roman"/>
          <w:szCs w:val="22"/>
        </w:rPr>
      </w:pPr>
      <w:r w:rsidRPr="00A84B5E">
        <w:rPr>
          <w:rFonts w:ascii="Times New Roman" w:hAnsi="Times New Roman" w:cs="Times New Roman"/>
          <w:szCs w:val="22"/>
        </w:rPr>
        <w:t>Дополнительно информируем:_______________________________________</w:t>
      </w:r>
      <w:r w:rsidRPr="00A84B5E">
        <w:rPr>
          <w:rFonts w:ascii="Times New Roman" w:hAnsi="Times New Roman" w:cs="Times New Roman"/>
          <w:szCs w:val="22"/>
        </w:rPr>
        <w:br/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14:paraId="5552518D" w14:textId="77777777" w:rsidR="006D3F0B" w:rsidRPr="00A84B5E" w:rsidRDefault="006D3F0B" w:rsidP="00EC3103">
      <w:pPr>
        <w:pStyle w:val="ConsPlusNonformat"/>
        <w:ind w:firstLine="567"/>
        <w:jc w:val="center"/>
        <w:rPr>
          <w:rFonts w:ascii="Times New Roman" w:hAnsi="Times New Roman" w:cs="Times New Roman"/>
          <w:szCs w:val="22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D3F0B" w:rsidRPr="00A84B5E" w14:paraId="74EF349F" w14:textId="77777777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F65D0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1C35D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0A8B8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55DD5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D76B2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6D3F0B" w:rsidRPr="00A84B5E" w14:paraId="69B6DD83" w14:textId="77777777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C2AD2D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7A631A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C38A86C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A84B5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A2181E" w14:textId="77777777" w:rsidR="006D3F0B" w:rsidRPr="00A84B5E" w:rsidRDefault="006D3F0B" w:rsidP="00EC3103">
            <w:pPr>
              <w:spacing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9840B6B" w14:textId="77777777" w:rsidR="006D3F0B" w:rsidRPr="00A84B5E" w:rsidRDefault="006D3F0B" w:rsidP="00EC3103">
            <w:pPr>
              <w:spacing w:line="240" w:lineRule="auto"/>
              <w:ind w:firstLine="567"/>
              <w:jc w:val="center"/>
              <w:rPr>
                <w:rFonts w:ascii="Times New Roman" w:hAnsi="Times New Roman"/>
              </w:rPr>
            </w:pPr>
            <w:proofErr w:type="gramStart"/>
            <w:r w:rsidRPr="00A84B5E">
              <w:rPr>
                <w:rFonts w:ascii="Times New Roman" w:hAnsi="Times New Roman"/>
              </w:rPr>
              <w:t>(фамилия, имя, отчество (при наличии)</w:t>
            </w:r>
            <w:proofErr w:type="gramEnd"/>
          </w:p>
        </w:tc>
      </w:tr>
    </w:tbl>
    <w:p w14:paraId="1C7858FB" w14:textId="2C81585B" w:rsidR="0020443D" w:rsidRPr="00A84B5E" w:rsidRDefault="006D3F0B" w:rsidP="00EC3103">
      <w:pPr>
        <w:spacing w:before="120" w:line="240" w:lineRule="auto"/>
        <w:ind w:firstLine="567"/>
        <w:rPr>
          <w:rFonts w:ascii="Times New Roman" w:hAnsi="Times New Roman"/>
        </w:rPr>
      </w:pPr>
      <w:r w:rsidRPr="00A84B5E">
        <w:rPr>
          <w:rFonts w:ascii="Times New Roman" w:hAnsi="Times New Roman"/>
        </w:rPr>
        <w:t>Дата</w:t>
      </w:r>
    </w:p>
    <w:sectPr w:rsidR="0020443D" w:rsidRPr="00A84B5E" w:rsidSect="005A607F">
      <w:headerReference w:type="first" r:id="rId18"/>
      <w:footnotePr>
        <w:numRestart w:val="eachSect"/>
      </w:footnotePr>
      <w:pgSz w:w="11906" w:h="16838" w:code="9"/>
      <w:pgMar w:top="1134" w:right="851" w:bottom="1134" w:left="1701" w:header="709" w:footer="5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05D58" w14:textId="77777777" w:rsidR="00B36EE0" w:rsidRDefault="00B36EE0">
      <w:pPr>
        <w:spacing w:after="0" w:line="240" w:lineRule="auto"/>
      </w:pPr>
      <w:r>
        <w:separator/>
      </w:r>
    </w:p>
  </w:endnote>
  <w:endnote w:type="continuationSeparator" w:id="0">
    <w:p w14:paraId="14731AAB" w14:textId="77777777" w:rsidR="00B36EE0" w:rsidRDefault="00B36EE0">
      <w:pPr>
        <w:spacing w:after="0" w:line="240" w:lineRule="auto"/>
      </w:pPr>
      <w:r>
        <w:continuationSeparator/>
      </w:r>
    </w:p>
  </w:endnote>
  <w:endnote w:type="continuationNotice" w:id="1">
    <w:p w14:paraId="15FC2909" w14:textId="77777777" w:rsidR="00B36EE0" w:rsidRDefault="00B36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C2B94" w14:textId="77777777" w:rsidR="00B36EE0" w:rsidRDefault="00B36EE0">
      <w:pPr>
        <w:spacing w:after="0" w:line="240" w:lineRule="auto"/>
      </w:pPr>
      <w:r>
        <w:separator/>
      </w:r>
    </w:p>
  </w:footnote>
  <w:footnote w:type="continuationSeparator" w:id="0">
    <w:p w14:paraId="25760508" w14:textId="77777777" w:rsidR="00B36EE0" w:rsidRDefault="00B36EE0">
      <w:pPr>
        <w:spacing w:after="0" w:line="240" w:lineRule="auto"/>
      </w:pPr>
      <w:r>
        <w:continuationSeparator/>
      </w:r>
    </w:p>
  </w:footnote>
  <w:footnote w:type="continuationNotice" w:id="1">
    <w:p w14:paraId="4905557A" w14:textId="77777777" w:rsidR="00B36EE0" w:rsidRDefault="00B36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8800" w14:textId="0084B082" w:rsidR="00F469DB" w:rsidRPr="000A5177" w:rsidRDefault="00F469DB">
    <w:pPr>
      <w:pStyle w:val="a6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4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1"/>
  </w:num>
  <w:num w:numId="19">
    <w:abstractNumId w:val="4"/>
  </w:num>
  <w:num w:numId="20">
    <w:abstractNumId w:val="19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1E6C"/>
    <w:rsid w:val="0000205C"/>
    <w:rsid w:val="00002112"/>
    <w:rsid w:val="00002134"/>
    <w:rsid w:val="00002D1B"/>
    <w:rsid w:val="00003516"/>
    <w:rsid w:val="00003C91"/>
    <w:rsid w:val="000059E0"/>
    <w:rsid w:val="0000694E"/>
    <w:rsid w:val="00007128"/>
    <w:rsid w:val="00007768"/>
    <w:rsid w:val="000111FD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40998"/>
    <w:rsid w:val="00040E44"/>
    <w:rsid w:val="0004191F"/>
    <w:rsid w:val="00045185"/>
    <w:rsid w:val="000453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D34"/>
    <w:rsid w:val="000520C5"/>
    <w:rsid w:val="0005296E"/>
    <w:rsid w:val="00053333"/>
    <w:rsid w:val="00054B28"/>
    <w:rsid w:val="00054BCD"/>
    <w:rsid w:val="00054C0F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01"/>
    <w:rsid w:val="0007149B"/>
    <w:rsid w:val="0007153C"/>
    <w:rsid w:val="00071DEF"/>
    <w:rsid w:val="0007243E"/>
    <w:rsid w:val="000724F6"/>
    <w:rsid w:val="00072D25"/>
    <w:rsid w:val="000730A8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9C6"/>
    <w:rsid w:val="00080D07"/>
    <w:rsid w:val="00081B5C"/>
    <w:rsid w:val="00081FCA"/>
    <w:rsid w:val="00083221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B9A"/>
    <w:rsid w:val="00094BCF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528"/>
    <w:rsid w:val="000E7705"/>
    <w:rsid w:val="000F0A72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1921"/>
    <w:rsid w:val="00111D96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23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17FE"/>
    <w:rsid w:val="00192C3D"/>
    <w:rsid w:val="001933AC"/>
    <w:rsid w:val="00193A0F"/>
    <w:rsid w:val="00193F52"/>
    <w:rsid w:val="00194E0A"/>
    <w:rsid w:val="00195A64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3F83"/>
    <w:rsid w:val="001D43D6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52DA"/>
    <w:rsid w:val="001E5548"/>
    <w:rsid w:val="001E5B09"/>
    <w:rsid w:val="001E5DBC"/>
    <w:rsid w:val="001E6402"/>
    <w:rsid w:val="001F0D96"/>
    <w:rsid w:val="001F117F"/>
    <w:rsid w:val="001F1541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332B"/>
    <w:rsid w:val="00203AA8"/>
    <w:rsid w:val="00204086"/>
    <w:rsid w:val="00204331"/>
    <w:rsid w:val="0020443D"/>
    <w:rsid w:val="0020495C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61E5"/>
    <w:rsid w:val="00217707"/>
    <w:rsid w:val="00217827"/>
    <w:rsid w:val="00217E85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6BE"/>
    <w:rsid w:val="00257DE4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815"/>
    <w:rsid w:val="00283C95"/>
    <w:rsid w:val="00286364"/>
    <w:rsid w:val="00286436"/>
    <w:rsid w:val="0028790F"/>
    <w:rsid w:val="002901D0"/>
    <w:rsid w:val="002902E0"/>
    <w:rsid w:val="00290B92"/>
    <w:rsid w:val="00290BF7"/>
    <w:rsid w:val="00290CA8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163D"/>
    <w:rsid w:val="002C165C"/>
    <w:rsid w:val="002C1A1F"/>
    <w:rsid w:val="002C1B5C"/>
    <w:rsid w:val="002C2B39"/>
    <w:rsid w:val="002C400D"/>
    <w:rsid w:val="002C4012"/>
    <w:rsid w:val="002C626F"/>
    <w:rsid w:val="002C6AF9"/>
    <w:rsid w:val="002C7A7D"/>
    <w:rsid w:val="002C7D6C"/>
    <w:rsid w:val="002C7FA2"/>
    <w:rsid w:val="002D06D9"/>
    <w:rsid w:val="002D0765"/>
    <w:rsid w:val="002D0823"/>
    <w:rsid w:val="002D0B02"/>
    <w:rsid w:val="002D0D89"/>
    <w:rsid w:val="002D11B3"/>
    <w:rsid w:val="002D1BA0"/>
    <w:rsid w:val="002D26F2"/>
    <w:rsid w:val="002D3226"/>
    <w:rsid w:val="002D4249"/>
    <w:rsid w:val="002D4342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5498"/>
    <w:rsid w:val="0031648B"/>
    <w:rsid w:val="003166E1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19D7"/>
    <w:rsid w:val="00392A34"/>
    <w:rsid w:val="0039308E"/>
    <w:rsid w:val="003936D9"/>
    <w:rsid w:val="00393CF4"/>
    <w:rsid w:val="003967C4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354B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C0541"/>
    <w:rsid w:val="003C1784"/>
    <w:rsid w:val="003C204F"/>
    <w:rsid w:val="003C3B63"/>
    <w:rsid w:val="003C3BA7"/>
    <w:rsid w:val="003C4A33"/>
    <w:rsid w:val="003C4B21"/>
    <w:rsid w:val="003C4F7B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50DB"/>
    <w:rsid w:val="003D57AE"/>
    <w:rsid w:val="003D753E"/>
    <w:rsid w:val="003E0766"/>
    <w:rsid w:val="003E1EF6"/>
    <w:rsid w:val="003E238F"/>
    <w:rsid w:val="003E2CAA"/>
    <w:rsid w:val="003E3332"/>
    <w:rsid w:val="003E3497"/>
    <w:rsid w:val="003E3B58"/>
    <w:rsid w:val="003E3DD3"/>
    <w:rsid w:val="003E4E10"/>
    <w:rsid w:val="003E5129"/>
    <w:rsid w:val="003E7122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4ECA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BAC"/>
    <w:rsid w:val="00472C04"/>
    <w:rsid w:val="00472C49"/>
    <w:rsid w:val="004731C9"/>
    <w:rsid w:val="00474186"/>
    <w:rsid w:val="00474766"/>
    <w:rsid w:val="004759C1"/>
    <w:rsid w:val="00476584"/>
    <w:rsid w:val="00476DD6"/>
    <w:rsid w:val="00477B34"/>
    <w:rsid w:val="004811D0"/>
    <w:rsid w:val="004815DC"/>
    <w:rsid w:val="004830A8"/>
    <w:rsid w:val="00483769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C065F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72D6"/>
    <w:rsid w:val="0053788D"/>
    <w:rsid w:val="0054078A"/>
    <w:rsid w:val="00541C4F"/>
    <w:rsid w:val="005425BE"/>
    <w:rsid w:val="00542BF5"/>
    <w:rsid w:val="0054335C"/>
    <w:rsid w:val="00543FA8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05B"/>
    <w:rsid w:val="0057527D"/>
    <w:rsid w:val="0057573C"/>
    <w:rsid w:val="005774F1"/>
    <w:rsid w:val="005776D6"/>
    <w:rsid w:val="005776DA"/>
    <w:rsid w:val="00577D64"/>
    <w:rsid w:val="005807D9"/>
    <w:rsid w:val="00580830"/>
    <w:rsid w:val="0058162D"/>
    <w:rsid w:val="0058164C"/>
    <w:rsid w:val="005823D3"/>
    <w:rsid w:val="00582CE3"/>
    <w:rsid w:val="0058408C"/>
    <w:rsid w:val="00584C04"/>
    <w:rsid w:val="00586B55"/>
    <w:rsid w:val="00586FB2"/>
    <w:rsid w:val="005871E2"/>
    <w:rsid w:val="0059065E"/>
    <w:rsid w:val="00590B08"/>
    <w:rsid w:val="005912B8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694"/>
    <w:rsid w:val="005A5AE4"/>
    <w:rsid w:val="005A607F"/>
    <w:rsid w:val="005A762E"/>
    <w:rsid w:val="005A7E39"/>
    <w:rsid w:val="005B044D"/>
    <w:rsid w:val="005B2DFF"/>
    <w:rsid w:val="005B2FD8"/>
    <w:rsid w:val="005B36D5"/>
    <w:rsid w:val="005B4094"/>
    <w:rsid w:val="005B5B4C"/>
    <w:rsid w:val="005B5DE4"/>
    <w:rsid w:val="005C0D28"/>
    <w:rsid w:val="005C0E23"/>
    <w:rsid w:val="005C146C"/>
    <w:rsid w:val="005C1A92"/>
    <w:rsid w:val="005C1ABB"/>
    <w:rsid w:val="005C1E67"/>
    <w:rsid w:val="005C284C"/>
    <w:rsid w:val="005C29F6"/>
    <w:rsid w:val="005C30A1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28B9"/>
    <w:rsid w:val="005D3CD1"/>
    <w:rsid w:val="005D5159"/>
    <w:rsid w:val="005D5548"/>
    <w:rsid w:val="005D5D20"/>
    <w:rsid w:val="005D62B4"/>
    <w:rsid w:val="005D665C"/>
    <w:rsid w:val="005D6D96"/>
    <w:rsid w:val="005D73B9"/>
    <w:rsid w:val="005E1442"/>
    <w:rsid w:val="005E23D0"/>
    <w:rsid w:val="005E29E8"/>
    <w:rsid w:val="005E34B2"/>
    <w:rsid w:val="005E3690"/>
    <w:rsid w:val="005E4142"/>
    <w:rsid w:val="005E43B2"/>
    <w:rsid w:val="005E4F72"/>
    <w:rsid w:val="005F01D0"/>
    <w:rsid w:val="005F18D6"/>
    <w:rsid w:val="005F1D57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99A"/>
    <w:rsid w:val="00600A8A"/>
    <w:rsid w:val="00600DB0"/>
    <w:rsid w:val="00601018"/>
    <w:rsid w:val="006011C9"/>
    <w:rsid w:val="00601526"/>
    <w:rsid w:val="00601777"/>
    <w:rsid w:val="00603A6B"/>
    <w:rsid w:val="00603B0D"/>
    <w:rsid w:val="00604033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B83"/>
    <w:rsid w:val="00614CAC"/>
    <w:rsid w:val="00614EBD"/>
    <w:rsid w:val="00615598"/>
    <w:rsid w:val="00615ADF"/>
    <w:rsid w:val="00616870"/>
    <w:rsid w:val="00616888"/>
    <w:rsid w:val="00617C31"/>
    <w:rsid w:val="0062007A"/>
    <w:rsid w:val="006205B2"/>
    <w:rsid w:val="006222DF"/>
    <w:rsid w:val="006223AB"/>
    <w:rsid w:val="00623AEF"/>
    <w:rsid w:val="006242A7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E09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434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3B11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CE2"/>
    <w:rsid w:val="006A3F35"/>
    <w:rsid w:val="006A4040"/>
    <w:rsid w:val="006A408C"/>
    <w:rsid w:val="006A7C18"/>
    <w:rsid w:val="006B135C"/>
    <w:rsid w:val="006B4547"/>
    <w:rsid w:val="006B5C2A"/>
    <w:rsid w:val="006B759E"/>
    <w:rsid w:val="006B7903"/>
    <w:rsid w:val="006B7A88"/>
    <w:rsid w:val="006B7BAB"/>
    <w:rsid w:val="006B7C25"/>
    <w:rsid w:val="006C0353"/>
    <w:rsid w:val="006C0FDC"/>
    <w:rsid w:val="006C1604"/>
    <w:rsid w:val="006C1D88"/>
    <w:rsid w:val="006C1E06"/>
    <w:rsid w:val="006C2050"/>
    <w:rsid w:val="006C2556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112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5BB"/>
    <w:rsid w:val="00786A79"/>
    <w:rsid w:val="00787030"/>
    <w:rsid w:val="007877DC"/>
    <w:rsid w:val="007911AF"/>
    <w:rsid w:val="0079131F"/>
    <w:rsid w:val="00791867"/>
    <w:rsid w:val="00791C73"/>
    <w:rsid w:val="00792575"/>
    <w:rsid w:val="00792B7B"/>
    <w:rsid w:val="007938C5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87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35AA"/>
    <w:rsid w:val="00814D0C"/>
    <w:rsid w:val="008165A0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744B"/>
    <w:rsid w:val="008402C6"/>
    <w:rsid w:val="00841434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DFD"/>
    <w:rsid w:val="00864BE6"/>
    <w:rsid w:val="008650AB"/>
    <w:rsid w:val="008655E1"/>
    <w:rsid w:val="00865CDF"/>
    <w:rsid w:val="00865EFB"/>
    <w:rsid w:val="0086710D"/>
    <w:rsid w:val="008678AD"/>
    <w:rsid w:val="00867C59"/>
    <w:rsid w:val="00870102"/>
    <w:rsid w:val="00870874"/>
    <w:rsid w:val="00870B7F"/>
    <w:rsid w:val="00870D98"/>
    <w:rsid w:val="008712CF"/>
    <w:rsid w:val="00871969"/>
    <w:rsid w:val="0087199F"/>
    <w:rsid w:val="008733FD"/>
    <w:rsid w:val="00874EBA"/>
    <w:rsid w:val="00874F1B"/>
    <w:rsid w:val="00875164"/>
    <w:rsid w:val="0087598C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640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73A"/>
    <w:rsid w:val="008A1E57"/>
    <w:rsid w:val="008A2707"/>
    <w:rsid w:val="008A3321"/>
    <w:rsid w:val="008A3A77"/>
    <w:rsid w:val="008A4A2B"/>
    <w:rsid w:val="008A4BDA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238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3E4C"/>
    <w:rsid w:val="008E4A2A"/>
    <w:rsid w:val="008E4EBE"/>
    <w:rsid w:val="008E56E8"/>
    <w:rsid w:val="008E60FF"/>
    <w:rsid w:val="008E65E7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171C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078FE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37BD1"/>
    <w:rsid w:val="00941072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B6C"/>
    <w:rsid w:val="00957C75"/>
    <w:rsid w:val="00963814"/>
    <w:rsid w:val="00964ED9"/>
    <w:rsid w:val="00965708"/>
    <w:rsid w:val="00965D6F"/>
    <w:rsid w:val="00966D84"/>
    <w:rsid w:val="009706E9"/>
    <w:rsid w:val="009719CA"/>
    <w:rsid w:val="0097274F"/>
    <w:rsid w:val="00974A2A"/>
    <w:rsid w:val="00975125"/>
    <w:rsid w:val="0097581A"/>
    <w:rsid w:val="0097795C"/>
    <w:rsid w:val="00977E3E"/>
    <w:rsid w:val="00977FED"/>
    <w:rsid w:val="0098096D"/>
    <w:rsid w:val="00980C8C"/>
    <w:rsid w:val="00981BD8"/>
    <w:rsid w:val="00982DB2"/>
    <w:rsid w:val="009833D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906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F50"/>
    <w:rsid w:val="009B318C"/>
    <w:rsid w:val="009B33C7"/>
    <w:rsid w:val="009B4B5C"/>
    <w:rsid w:val="009B4E1D"/>
    <w:rsid w:val="009B5199"/>
    <w:rsid w:val="009B5730"/>
    <w:rsid w:val="009B797D"/>
    <w:rsid w:val="009C049C"/>
    <w:rsid w:val="009C0990"/>
    <w:rsid w:val="009C0A86"/>
    <w:rsid w:val="009C0C43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1632"/>
    <w:rsid w:val="009D2C5E"/>
    <w:rsid w:val="009D3052"/>
    <w:rsid w:val="009D340E"/>
    <w:rsid w:val="009D3467"/>
    <w:rsid w:val="009D40E2"/>
    <w:rsid w:val="009D453F"/>
    <w:rsid w:val="009D4929"/>
    <w:rsid w:val="009D4E96"/>
    <w:rsid w:val="009D665B"/>
    <w:rsid w:val="009D7743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5BA6"/>
    <w:rsid w:val="009E70E7"/>
    <w:rsid w:val="009E764E"/>
    <w:rsid w:val="009E7885"/>
    <w:rsid w:val="009F1194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9F7FBB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352C"/>
    <w:rsid w:val="00A34AF3"/>
    <w:rsid w:val="00A350E5"/>
    <w:rsid w:val="00A360F7"/>
    <w:rsid w:val="00A362EE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4912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901"/>
    <w:rsid w:val="00A765CC"/>
    <w:rsid w:val="00A76B56"/>
    <w:rsid w:val="00A76E13"/>
    <w:rsid w:val="00A80CBB"/>
    <w:rsid w:val="00A815C0"/>
    <w:rsid w:val="00A817C9"/>
    <w:rsid w:val="00A82220"/>
    <w:rsid w:val="00A831D2"/>
    <w:rsid w:val="00A83966"/>
    <w:rsid w:val="00A83CFA"/>
    <w:rsid w:val="00A84B5E"/>
    <w:rsid w:val="00A85ABD"/>
    <w:rsid w:val="00A85F8F"/>
    <w:rsid w:val="00A861CD"/>
    <w:rsid w:val="00A863A7"/>
    <w:rsid w:val="00A86900"/>
    <w:rsid w:val="00A87C58"/>
    <w:rsid w:val="00A87DA2"/>
    <w:rsid w:val="00A903F6"/>
    <w:rsid w:val="00A91727"/>
    <w:rsid w:val="00A91B33"/>
    <w:rsid w:val="00A928A1"/>
    <w:rsid w:val="00A93692"/>
    <w:rsid w:val="00A93A4A"/>
    <w:rsid w:val="00A93D8D"/>
    <w:rsid w:val="00A94ECC"/>
    <w:rsid w:val="00A9510C"/>
    <w:rsid w:val="00A95B9A"/>
    <w:rsid w:val="00A9630E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70F2"/>
    <w:rsid w:val="00AA7F40"/>
    <w:rsid w:val="00AB0355"/>
    <w:rsid w:val="00AB0FA3"/>
    <w:rsid w:val="00AB10DA"/>
    <w:rsid w:val="00AB2834"/>
    <w:rsid w:val="00AB2BEA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6FA"/>
    <w:rsid w:val="00AD3BB4"/>
    <w:rsid w:val="00AD4C41"/>
    <w:rsid w:val="00AD555D"/>
    <w:rsid w:val="00AD5FE7"/>
    <w:rsid w:val="00AE04AB"/>
    <w:rsid w:val="00AE112B"/>
    <w:rsid w:val="00AE160C"/>
    <w:rsid w:val="00AE1822"/>
    <w:rsid w:val="00AE1859"/>
    <w:rsid w:val="00AE1CA4"/>
    <w:rsid w:val="00AE1CED"/>
    <w:rsid w:val="00AE3208"/>
    <w:rsid w:val="00AE36ED"/>
    <w:rsid w:val="00AE4266"/>
    <w:rsid w:val="00AE476D"/>
    <w:rsid w:val="00AE56CC"/>
    <w:rsid w:val="00AE5DE6"/>
    <w:rsid w:val="00AE6A43"/>
    <w:rsid w:val="00AE7005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361"/>
    <w:rsid w:val="00AF4A98"/>
    <w:rsid w:val="00AF4E49"/>
    <w:rsid w:val="00AF560F"/>
    <w:rsid w:val="00AF561F"/>
    <w:rsid w:val="00AF5D1C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BD9"/>
    <w:rsid w:val="00B07448"/>
    <w:rsid w:val="00B07B45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641"/>
    <w:rsid w:val="00B20A7D"/>
    <w:rsid w:val="00B21B93"/>
    <w:rsid w:val="00B21D42"/>
    <w:rsid w:val="00B21F74"/>
    <w:rsid w:val="00B22418"/>
    <w:rsid w:val="00B22476"/>
    <w:rsid w:val="00B2279E"/>
    <w:rsid w:val="00B231A4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5DA9"/>
    <w:rsid w:val="00B36DAB"/>
    <w:rsid w:val="00B36EE0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6FA"/>
    <w:rsid w:val="00B655E6"/>
    <w:rsid w:val="00B66963"/>
    <w:rsid w:val="00B66B42"/>
    <w:rsid w:val="00B6715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60CB"/>
    <w:rsid w:val="00B86621"/>
    <w:rsid w:val="00B87FE8"/>
    <w:rsid w:val="00B911B0"/>
    <w:rsid w:val="00B919A4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4C3B"/>
    <w:rsid w:val="00BB58BE"/>
    <w:rsid w:val="00BB6743"/>
    <w:rsid w:val="00BB68F2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FF9"/>
    <w:rsid w:val="00BD2091"/>
    <w:rsid w:val="00BD2697"/>
    <w:rsid w:val="00BD3483"/>
    <w:rsid w:val="00BD42C4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684"/>
    <w:rsid w:val="00BE79A4"/>
    <w:rsid w:val="00BE7EDB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65E"/>
    <w:rsid w:val="00C1113F"/>
    <w:rsid w:val="00C118B0"/>
    <w:rsid w:val="00C11AC1"/>
    <w:rsid w:val="00C1236B"/>
    <w:rsid w:val="00C124A8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CC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81F"/>
    <w:rsid w:val="00C45EB1"/>
    <w:rsid w:val="00C469AD"/>
    <w:rsid w:val="00C46C26"/>
    <w:rsid w:val="00C47575"/>
    <w:rsid w:val="00C50004"/>
    <w:rsid w:val="00C52EFF"/>
    <w:rsid w:val="00C5320C"/>
    <w:rsid w:val="00C533FB"/>
    <w:rsid w:val="00C53D3F"/>
    <w:rsid w:val="00C53DB1"/>
    <w:rsid w:val="00C55602"/>
    <w:rsid w:val="00C556E1"/>
    <w:rsid w:val="00C57B3A"/>
    <w:rsid w:val="00C600D1"/>
    <w:rsid w:val="00C60E2C"/>
    <w:rsid w:val="00C610DF"/>
    <w:rsid w:val="00C61F9E"/>
    <w:rsid w:val="00C62E62"/>
    <w:rsid w:val="00C62F21"/>
    <w:rsid w:val="00C63B95"/>
    <w:rsid w:val="00C63CEA"/>
    <w:rsid w:val="00C644B3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0D"/>
    <w:rsid w:val="00C731C5"/>
    <w:rsid w:val="00C73F71"/>
    <w:rsid w:val="00C75A0D"/>
    <w:rsid w:val="00C75BDD"/>
    <w:rsid w:val="00C7630F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21BE"/>
    <w:rsid w:val="00C83739"/>
    <w:rsid w:val="00C8437B"/>
    <w:rsid w:val="00C85DD6"/>
    <w:rsid w:val="00C8601E"/>
    <w:rsid w:val="00C861D8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D9F"/>
    <w:rsid w:val="00CB7ED2"/>
    <w:rsid w:val="00CC087A"/>
    <w:rsid w:val="00CC1CFB"/>
    <w:rsid w:val="00CC1F00"/>
    <w:rsid w:val="00CC3089"/>
    <w:rsid w:val="00CC39B7"/>
    <w:rsid w:val="00CC4162"/>
    <w:rsid w:val="00CC47EA"/>
    <w:rsid w:val="00CC52E5"/>
    <w:rsid w:val="00CC5A6E"/>
    <w:rsid w:val="00CC5C14"/>
    <w:rsid w:val="00CC6FED"/>
    <w:rsid w:val="00CC722D"/>
    <w:rsid w:val="00CC762A"/>
    <w:rsid w:val="00CC7BFF"/>
    <w:rsid w:val="00CD06B5"/>
    <w:rsid w:val="00CD0733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6EA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4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97DDA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45"/>
    <w:rsid w:val="00DC16D8"/>
    <w:rsid w:val="00DC19CE"/>
    <w:rsid w:val="00DC2318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4D4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0DDD"/>
    <w:rsid w:val="00DE1129"/>
    <w:rsid w:val="00DE1EB8"/>
    <w:rsid w:val="00DE24C0"/>
    <w:rsid w:val="00DE25E2"/>
    <w:rsid w:val="00DE3134"/>
    <w:rsid w:val="00DE5B68"/>
    <w:rsid w:val="00DE5CDA"/>
    <w:rsid w:val="00DE5D45"/>
    <w:rsid w:val="00DE6319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3235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22AE"/>
    <w:rsid w:val="00E523F5"/>
    <w:rsid w:val="00E5279A"/>
    <w:rsid w:val="00E528E4"/>
    <w:rsid w:val="00E532F8"/>
    <w:rsid w:val="00E54689"/>
    <w:rsid w:val="00E546FA"/>
    <w:rsid w:val="00E54CD8"/>
    <w:rsid w:val="00E552F7"/>
    <w:rsid w:val="00E55466"/>
    <w:rsid w:val="00E55F88"/>
    <w:rsid w:val="00E56454"/>
    <w:rsid w:val="00E564C8"/>
    <w:rsid w:val="00E56F5C"/>
    <w:rsid w:val="00E60502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6F28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58E0"/>
    <w:rsid w:val="00EA5CD0"/>
    <w:rsid w:val="00EA6D2C"/>
    <w:rsid w:val="00EA732D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103"/>
    <w:rsid w:val="00EC3F65"/>
    <w:rsid w:val="00EC45F3"/>
    <w:rsid w:val="00EC4ACD"/>
    <w:rsid w:val="00EC4F31"/>
    <w:rsid w:val="00EC52C8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955"/>
    <w:rsid w:val="00EE4614"/>
    <w:rsid w:val="00EE489E"/>
    <w:rsid w:val="00EE4F9E"/>
    <w:rsid w:val="00EE50D5"/>
    <w:rsid w:val="00EE526A"/>
    <w:rsid w:val="00EE52AE"/>
    <w:rsid w:val="00EE5906"/>
    <w:rsid w:val="00EE606A"/>
    <w:rsid w:val="00EE71F5"/>
    <w:rsid w:val="00EE7E20"/>
    <w:rsid w:val="00EE7E52"/>
    <w:rsid w:val="00EF0B48"/>
    <w:rsid w:val="00EF0C8D"/>
    <w:rsid w:val="00EF1926"/>
    <w:rsid w:val="00EF227C"/>
    <w:rsid w:val="00EF28F3"/>
    <w:rsid w:val="00EF5446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8CD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469DB"/>
    <w:rsid w:val="00F5099B"/>
    <w:rsid w:val="00F513CE"/>
    <w:rsid w:val="00F514F8"/>
    <w:rsid w:val="00F51AB2"/>
    <w:rsid w:val="00F524D0"/>
    <w:rsid w:val="00F5400E"/>
    <w:rsid w:val="00F54014"/>
    <w:rsid w:val="00F54D0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3F1"/>
    <w:rsid w:val="00F64714"/>
    <w:rsid w:val="00F64F6E"/>
    <w:rsid w:val="00F66032"/>
    <w:rsid w:val="00F66083"/>
    <w:rsid w:val="00F6742B"/>
    <w:rsid w:val="00F707F6"/>
    <w:rsid w:val="00F7095A"/>
    <w:rsid w:val="00F711E5"/>
    <w:rsid w:val="00F713ED"/>
    <w:rsid w:val="00F715D3"/>
    <w:rsid w:val="00F71791"/>
    <w:rsid w:val="00F717C5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2A1"/>
    <w:rsid w:val="00FA2D75"/>
    <w:rsid w:val="00FA30C2"/>
    <w:rsid w:val="00FA33C3"/>
    <w:rsid w:val="00FA399D"/>
    <w:rsid w:val="00FA403D"/>
    <w:rsid w:val="00FA446C"/>
    <w:rsid w:val="00FA4896"/>
    <w:rsid w:val="00FA4C80"/>
    <w:rsid w:val="00FA4FF1"/>
    <w:rsid w:val="00FA5419"/>
    <w:rsid w:val="00FA562F"/>
    <w:rsid w:val="00FA5B56"/>
    <w:rsid w:val="00FA6345"/>
    <w:rsid w:val="00FA68EA"/>
    <w:rsid w:val="00FA7BA8"/>
    <w:rsid w:val="00FB0B47"/>
    <w:rsid w:val="00FB0C68"/>
    <w:rsid w:val="00FB0C8C"/>
    <w:rsid w:val="00FB1583"/>
    <w:rsid w:val="00FB2685"/>
    <w:rsid w:val="00FB2E58"/>
    <w:rsid w:val="00FB3F53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168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DD24D4"/>
    <w:pPr>
      <w:widowControl w:val="0"/>
      <w:autoSpaceDE w:val="0"/>
      <w:autoSpaceDN w:val="0"/>
      <w:spacing w:after="0" w:line="240" w:lineRule="auto"/>
      <w:ind w:left="171" w:right="226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DD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DD24D4"/>
    <w:pPr>
      <w:widowControl w:val="0"/>
      <w:autoSpaceDE w:val="0"/>
      <w:autoSpaceDN w:val="0"/>
      <w:spacing w:after="0" w:line="240" w:lineRule="auto"/>
      <w:ind w:left="171" w:right="226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DD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110E9969FEED71460E3EE2CA20BAA659654CE09E2D7D003822C62C2FN741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110E9969FEED71460E3EE2CA20BAA65A6D45E6982D7D003822C62C2FN741K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hladnenskiy.kb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110E9969FEED71460E3EE2CA20BAA659644DE5982C7D003822C62C2FN741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373CA7C079C5B977C49850A924B7947FEAA275D86CF4E8C79104F882D1CA3F67cAI" TargetMode="External"/><Relationship Id="rId10" Type="http://schemas.openxmlformats.org/officeDocument/2006/relationships/hyperlink" Target="consultantplus://offline/ref=D9110E9969FEED71460E3EE2CA20BAA659644EE294207D003822C62C2FN741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110E9969FEED71460E3EE2CA20BAA6596D4AE096732A026977C8N249K" TargetMode="External"/><Relationship Id="rId14" Type="http://schemas.openxmlformats.org/officeDocument/2006/relationships/hyperlink" Target="consultantplus://offline/ref=D9110E9969FEED71460E20EFDC4CE7AB5F6E13E89C2C7456607D9D717878002ANF4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3BFE-7A10-4798-BDDB-E672C5C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34732</Words>
  <Characters>197977</Characters>
  <Application>Microsoft Office Word</Application>
  <DocSecurity>0</DocSecurity>
  <Lines>1649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Специалист</cp:lastModifiedBy>
  <cp:revision>13</cp:revision>
  <cp:lastPrinted>2023-07-21T08:22:00Z</cp:lastPrinted>
  <dcterms:created xsi:type="dcterms:W3CDTF">2023-03-21T14:01:00Z</dcterms:created>
  <dcterms:modified xsi:type="dcterms:W3CDTF">2023-07-21T08:26:00Z</dcterms:modified>
</cp:coreProperties>
</file>