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9B3A13" w:rsidRDefault="009B3A13" w:rsidP="009B3A13">
      <w:pPr>
        <w:pStyle w:val="a6"/>
        <w:ind w:right="106" w:firstLine="567"/>
        <w:jc w:val="both"/>
        <w:rPr>
          <w:sz w:val="28"/>
          <w:szCs w:val="28"/>
        </w:rPr>
      </w:pPr>
    </w:p>
    <w:p w:rsidR="00151F1A" w:rsidRPr="00151F1A" w:rsidRDefault="00151F1A" w:rsidP="00151F1A">
      <w:pPr>
        <w:pStyle w:val="a6"/>
        <w:spacing w:before="160"/>
        <w:ind w:right="106" w:firstLine="567"/>
        <w:jc w:val="both"/>
        <w:rPr>
          <w:sz w:val="28"/>
          <w:szCs w:val="28"/>
        </w:rPr>
      </w:pPr>
      <w:r w:rsidRPr="00151F1A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 xml:space="preserve">оздоровлению муниципальных финансов Прохладненского муниципального района </w:t>
      </w:r>
      <w:r>
        <w:rPr>
          <w:sz w:val="28"/>
          <w:szCs w:val="28"/>
        </w:rPr>
        <w:t xml:space="preserve">Кабардино-Балкарской Республики </w:t>
      </w:r>
      <w:r w:rsidRPr="00151F1A">
        <w:rPr>
          <w:sz w:val="28"/>
          <w:szCs w:val="28"/>
        </w:rPr>
        <w:t>от 26.01.2024 №</w:t>
      </w:r>
      <w:r w:rsidR="009B3A13">
        <w:rPr>
          <w:sz w:val="28"/>
          <w:szCs w:val="28"/>
        </w:rPr>
        <w:t xml:space="preserve"> </w:t>
      </w:r>
      <w:r w:rsidRPr="00151F1A">
        <w:rPr>
          <w:sz w:val="28"/>
          <w:szCs w:val="28"/>
        </w:rPr>
        <w:t>24-83625000</w:t>
      </w:r>
      <w:r w:rsidR="009B3A13">
        <w:rPr>
          <w:sz w:val="28"/>
          <w:szCs w:val="28"/>
        </w:rPr>
        <w:t>:</w:t>
      </w:r>
    </w:p>
    <w:p w:rsidR="00151F1A" w:rsidRDefault="00151F1A" w:rsidP="00151F1A">
      <w:pPr>
        <w:pStyle w:val="a8"/>
        <w:tabs>
          <w:tab w:val="left" w:pos="562"/>
        </w:tabs>
        <w:ind w:left="0" w:firstLine="567"/>
        <w:rPr>
          <w:sz w:val="28"/>
          <w:szCs w:val="28"/>
          <w:lang w:eastAsia="ru-RU"/>
        </w:rPr>
      </w:pPr>
    </w:p>
    <w:p w:rsidR="00151F1A" w:rsidRPr="00151F1A" w:rsidRDefault="00151F1A" w:rsidP="002E6650">
      <w:pPr>
        <w:pStyle w:val="a8"/>
        <w:tabs>
          <w:tab w:val="left" w:pos="56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1F1A">
        <w:rPr>
          <w:sz w:val="28"/>
          <w:szCs w:val="28"/>
        </w:rPr>
        <w:t>Утвердить План мероприятий по инвентаризации и оценке эффективности мер социальной</w:t>
      </w:r>
      <w:r w:rsidRPr="00151F1A">
        <w:rPr>
          <w:spacing w:val="-57"/>
          <w:sz w:val="28"/>
          <w:szCs w:val="28"/>
        </w:rPr>
        <w:t xml:space="preserve"> </w:t>
      </w:r>
      <w:r w:rsidRPr="00151F1A">
        <w:rPr>
          <w:sz w:val="28"/>
          <w:szCs w:val="28"/>
        </w:rPr>
        <w:t>поддержки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граждан,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финансовое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обеспечение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которых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осуществляется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за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счет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средств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Прохладненского муниципального района КБР</w:t>
      </w:r>
      <w:r w:rsidRPr="00151F1A">
        <w:rPr>
          <w:spacing w:val="1"/>
          <w:sz w:val="28"/>
          <w:szCs w:val="28"/>
        </w:rPr>
        <w:t xml:space="preserve"> </w:t>
      </w:r>
      <w:r w:rsidRPr="00151F1A">
        <w:rPr>
          <w:sz w:val="28"/>
          <w:szCs w:val="28"/>
        </w:rPr>
        <w:t>(прилагается).</w:t>
      </w:r>
    </w:p>
    <w:p w:rsidR="001D52DF" w:rsidRDefault="00151F1A" w:rsidP="002E66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B69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C7FD4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сельских поселений Прохладненского муниципального района Кабардино-Балкарской Республики разработать аналогичный </w:t>
      </w:r>
      <w:r w:rsidR="001D52DF" w:rsidRPr="001D52DF">
        <w:rPr>
          <w:rFonts w:ascii="Times New Roman" w:hAnsi="Times New Roman" w:cs="Times New Roman"/>
          <w:sz w:val="28"/>
          <w:szCs w:val="28"/>
          <w:lang w:eastAsia="ru-RU"/>
        </w:rPr>
        <w:t xml:space="preserve">план </w:t>
      </w:r>
      <w:r w:rsidRPr="00151F1A">
        <w:rPr>
          <w:rFonts w:ascii="Times New Roman" w:hAnsi="Times New Roman" w:cs="Times New Roman"/>
          <w:sz w:val="28"/>
          <w:szCs w:val="28"/>
        </w:rPr>
        <w:t>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D52DF" w:rsidRPr="001D52DF">
        <w:rPr>
          <w:rFonts w:ascii="Times New Roman" w:hAnsi="Times New Roman" w:cs="Times New Roman"/>
          <w:sz w:val="28"/>
          <w:szCs w:val="28"/>
        </w:rPr>
        <w:t>.</w:t>
      </w:r>
    </w:p>
    <w:p w:rsidR="002E6650" w:rsidRPr="002E6650" w:rsidRDefault="00151F1A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2DF" w:rsidRPr="006C7F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7FD4" w:rsidRPr="002E665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C7FD4" w:rsidRPr="002E6650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6650" w:rsidRPr="002E6650">
        <w:rPr>
          <w:rFonts w:ascii="Times New Roman" w:hAnsi="Times New Roman" w:cs="Times New Roman"/>
          <w:sz w:val="28"/>
          <w:szCs w:val="28"/>
        </w:rPr>
        <w:t>распоряжение на сайте местной администрации Прохладненского муниципального района КБР</w:t>
      </w:r>
      <w:r w:rsidR="009B3A13">
        <w:rPr>
          <w:rFonts w:ascii="Times New Roman" w:hAnsi="Times New Roman" w:cs="Times New Roman"/>
          <w:sz w:val="28"/>
          <w:szCs w:val="28"/>
        </w:rPr>
        <w:t xml:space="preserve"> </w:t>
      </w:r>
      <w:r w:rsidR="009B3A13" w:rsidRPr="009B3A13">
        <w:rPr>
          <w:rFonts w:ascii="Times New Roman" w:hAnsi="Times New Roman" w:cs="Times New Roman"/>
          <w:sz w:val="28"/>
          <w:szCs w:val="28"/>
        </w:rPr>
        <w:t>https://prohladnenskiy.kbr.ru/</w:t>
      </w:r>
      <w:r w:rsidR="00306462">
        <w:rPr>
          <w:rFonts w:ascii="Times New Roman" w:hAnsi="Times New Roman" w:cs="Times New Roman"/>
          <w:sz w:val="28"/>
          <w:szCs w:val="28"/>
        </w:rPr>
        <w:t>.</w:t>
      </w:r>
    </w:p>
    <w:p w:rsidR="002E6650" w:rsidRDefault="002E6650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50"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306462">
        <w:rPr>
          <w:rFonts w:ascii="Times New Roman" w:hAnsi="Times New Roman" w:cs="Times New Roman"/>
          <w:sz w:val="28"/>
          <w:szCs w:val="28"/>
        </w:rPr>
        <w:t>по</w:t>
      </w:r>
      <w:r w:rsidRPr="002E665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306462">
        <w:rPr>
          <w:rFonts w:ascii="Times New Roman" w:hAnsi="Times New Roman" w:cs="Times New Roman"/>
          <w:sz w:val="28"/>
          <w:szCs w:val="28"/>
        </w:rPr>
        <w:t>ю</w:t>
      </w:r>
      <w:r w:rsidRPr="002E665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06462" w:rsidRPr="002E6650">
        <w:rPr>
          <w:rFonts w:ascii="Times New Roman" w:hAnsi="Times New Roman" w:cs="Times New Roman"/>
          <w:sz w:val="28"/>
          <w:szCs w:val="28"/>
        </w:rPr>
        <w:t>распоряжения</w:t>
      </w:r>
      <w:r w:rsidRPr="002E665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B3A13" w:rsidRDefault="009B3A13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3A13" w:rsidRDefault="009B3A13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9B3A13" w:rsidRPr="005C0AD7" w:rsidTr="009407D0">
        <w:tc>
          <w:tcPr>
            <w:tcW w:w="5637" w:type="dxa"/>
          </w:tcPr>
          <w:p w:rsidR="009B3A13" w:rsidRPr="005C0AD7" w:rsidRDefault="009B3A13" w:rsidP="00940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:rsidR="009B3A13" w:rsidRPr="005C0AD7" w:rsidRDefault="009B3A13" w:rsidP="009407D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B3A13" w:rsidRPr="005C0AD7" w:rsidRDefault="009B3A13" w:rsidP="009407D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9B3A13" w:rsidRDefault="009B3A13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3A13" w:rsidRPr="002E6650" w:rsidRDefault="009B3A13" w:rsidP="002E6650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D7F" w:rsidRDefault="00C05D7F" w:rsidP="001D52D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52DF" w:rsidRPr="001D52DF" w:rsidRDefault="001D52DF" w:rsidP="001D52D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52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12BCC" w:rsidRDefault="00A12BCC" w:rsidP="006C7F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12BCC" w:rsidSect="009B3A13">
          <w:pgSz w:w="11910" w:h="16840"/>
          <w:pgMar w:top="1134" w:right="851" w:bottom="1134" w:left="1701" w:header="720" w:footer="720" w:gutter="0"/>
          <w:cols w:space="720"/>
        </w:sectPr>
      </w:pPr>
    </w:p>
    <w:p w:rsidR="006C7FD4" w:rsidRPr="00306462" w:rsidRDefault="006C7FD4" w:rsidP="003D2298">
      <w:pPr>
        <w:autoSpaceDE w:val="0"/>
        <w:autoSpaceDN w:val="0"/>
        <w:adjustRightInd w:val="0"/>
        <w:spacing w:after="0" w:line="240" w:lineRule="auto"/>
        <w:ind w:right="-31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646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bookmarkStart w:id="0" w:name="_GoBack"/>
      <w:bookmarkEnd w:id="0"/>
    </w:p>
    <w:p w:rsidR="006C7FD4" w:rsidRPr="00306462" w:rsidRDefault="00A12BCC" w:rsidP="003D2298">
      <w:pPr>
        <w:autoSpaceDE w:val="0"/>
        <w:autoSpaceDN w:val="0"/>
        <w:adjustRightInd w:val="0"/>
        <w:spacing w:after="0" w:line="240" w:lineRule="auto"/>
        <w:ind w:right="-312"/>
        <w:jc w:val="right"/>
        <w:rPr>
          <w:rFonts w:ascii="Times New Roman" w:hAnsi="Times New Roman" w:cs="Times New Roman"/>
          <w:sz w:val="24"/>
          <w:szCs w:val="24"/>
        </w:rPr>
      </w:pPr>
      <w:r w:rsidRPr="00306462">
        <w:rPr>
          <w:rFonts w:ascii="Times New Roman" w:hAnsi="Times New Roman" w:cs="Times New Roman"/>
          <w:sz w:val="24"/>
          <w:szCs w:val="24"/>
        </w:rPr>
        <w:t>Распоряжением м</w:t>
      </w:r>
      <w:r w:rsidR="006C7FD4" w:rsidRPr="00306462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6C7FD4" w:rsidRPr="00306462" w:rsidRDefault="006C7FD4" w:rsidP="003D2298">
      <w:pPr>
        <w:autoSpaceDE w:val="0"/>
        <w:autoSpaceDN w:val="0"/>
        <w:adjustRightInd w:val="0"/>
        <w:spacing w:after="0" w:line="240" w:lineRule="auto"/>
        <w:ind w:right="-312"/>
        <w:jc w:val="right"/>
        <w:rPr>
          <w:rFonts w:ascii="Times New Roman" w:hAnsi="Times New Roman" w:cs="Times New Roman"/>
          <w:sz w:val="24"/>
          <w:szCs w:val="24"/>
        </w:rPr>
      </w:pPr>
      <w:r w:rsidRPr="00306462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:rsidR="006C7FD4" w:rsidRDefault="006C7FD4" w:rsidP="003D2298">
      <w:pPr>
        <w:autoSpaceDE w:val="0"/>
        <w:autoSpaceDN w:val="0"/>
        <w:adjustRightInd w:val="0"/>
        <w:spacing w:after="0" w:line="240" w:lineRule="auto"/>
        <w:ind w:right="-312"/>
        <w:jc w:val="right"/>
        <w:rPr>
          <w:rFonts w:ascii="Times New Roman" w:hAnsi="Times New Roman" w:cs="Times New Roman"/>
          <w:sz w:val="24"/>
          <w:szCs w:val="24"/>
        </w:rPr>
      </w:pPr>
      <w:r w:rsidRPr="00306462">
        <w:rPr>
          <w:rFonts w:ascii="Times New Roman" w:hAnsi="Times New Roman" w:cs="Times New Roman"/>
          <w:sz w:val="24"/>
          <w:szCs w:val="24"/>
        </w:rPr>
        <w:t>от «_____» _______ 202</w:t>
      </w:r>
      <w:r w:rsidR="00A12BCC" w:rsidRPr="00306462">
        <w:rPr>
          <w:rFonts w:ascii="Times New Roman" w:hAnsi="Times New Roman" w:cs="Times New Roman"/>
          <w:sz w:val="24"/>
          <w:szCs w:val="24"/>
        </w:rPr>
        <w:t>4</w:t>
      </w:r>
      <w:r w:rsidRPr="00306462">
        <w:rPr>
          <w:rFonts w:ascii="Times New Roman" w:hAnsi="Times New Roman" w:cs="Times New Roman"/>
          <w:sz w:val="24"/>
          <w:szCs w:val="24"/>
        </w:rPr>
        <w:t xml:space="preserve"> г. №______</w:t>
      </w:r>
    </w:p>
    <w:p w:rsidR="00306462" w:rsidRPr="00306462" w:rsidRDefault="00306462" w:rsidP="006C7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3C8" w:rsidRPr="00306462" w:rsidRDefault="005853C8" w:rsidP="00A12BCC">
      <w:pPr>
        <w:pStyle w:val="1"/>
        <w:spacing w:before="2"/>
        <w:ind w:left="0" w:right="-51"/>
        <w:jc w:val="center"/>
        <w:rPr>
          <w:b w:val="0"/>
          <w:sz w:val="28"/>
          <w:szCs w:val="28"/>
        </w:rPr>
      </w:pPr>
    </w:p>
    <w:p w:rsidR="00A12BCC" w:rsidRPr="00306462" w:rsidRDefault="00A12BCC" w:rsidP="00A12BCC">
      <w:pPr>
        <w:pStyle w:val="1"/>
        <w:spacing w:before="2"/>
        <w:ind w:left="0" w:right="-51"/>
        <w:jc w:val="center"/>
        <w:rPr>
          <w:b w:val="0"/>
        </w:rPr>
      </w:pPr>
      <w:r w:rsidRPr="00306462">
        <w:rPr>
          <w:b w:val="0"/>
        </w:rPr>
        <w:t>ПЛАН</w:t>
      </w:r>
    </w:p>
    <w:p w:rsidR="00A12BCC" w:rsidRDefault="00A12BCC" w:rsidP="00A12BCC">
      <w:pPr>
        <w:spacing w:before="1"/>
        <w:ind w:left="189" w:right="133" w:firstLine="960"/>
        <w:jc w:val="center"/>
        <w:rPr>
          <w:rFonts w:ascii="Times New Roman" w:hAnsi="Times New Roman" w:cs="Times New Roman"/>
          <w:sz w:val="24"/>
          <w:szCs w:val="24"/>
        </w:rPr>
      </w:pPr>
      <w:r w:rsidRPr="00306462">
        <w:rPr>
          <w:rFonts w:ascii="Times New Roman" w:hAnsi="Times New Roman" w:cs="Times New Roman"/>
          <w:sz w:val="24"/>
          <w:szCs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 w:rsidRPr="003064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которых</w:t>
      </w:r>
      <w:r w:rsidRPr="00306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осуществляется</w:t>
      </w:r>
      <w:r w:rsidRPr="00306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за</w:t>
      </w:r>
      <w:r w:rsidRPr="00306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счет</w:t>
      </w:r>
      <w:r w:rsidRPr="00306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средств</w:t>
      </w:r>
      <w:r w:rsidRPr="00306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бюджета</w:t>
      </w:r>
      <w:r w:rsidRPr="00306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6462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:rsidR="00306462" w:rsidRPr="00306462" w:rsidRDefault="00306462" w:rsidP="00306462">
      <w:pPr>
        <w:spacing w:after="0"/>
        <w:ind w:left="189" w:right="133" w:firstLine="9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7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2268"/>
        <w:gridCol w:w="2126"/>
        <w:gridCol w:w="2126"/>
      </w:tblGrid>
      <w:tr w:rsidR="00A12BCC" w:rsidRPr="00306462" w:rsidTr="00F60C6B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64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Ожидаемый</w:t>
            </w:r>
            <w:proofErr w:type="spellEnd"/>
            <w:r w:rsidR="00306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126" w:type="dxa"/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3064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126" w:type="dxa"/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06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proofErr w:type="spellEnd"/>
          </w:p>
        </w:tc>
      </w:tr>
      <w:tr w:rsidR="00A12BCC" w:rsidRPr="00306462" w:rsidTr="00F60C6B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30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2BCC" w:rsidRPr="00306462" w:rsidRDefault="00A12BCC" w:rsidP="00A1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BCC" w:rsidRPr="00306462" w:rsidTr="00F60C6B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30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A12B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30646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инвентаризации</w:t>
            </w:r>
            <w:r w:rsidRPr="00306462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306462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Pr="0030646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306462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граждан, финансовое</w:t>
            </w:r>
            <w:r w:rsidRPr="0030646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06462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30646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306462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06462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306462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 бюджета Прохладненского муниципального района КБР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306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социальной поддержки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3064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CC" w:rsidRPr="00306462" w:rsidRDefault="00A12BCC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Прохладненского муниципального района КБР</w:t>
            </w:r>
          </w:p>
        </w:tc>
      </w:tr>
      <w:tr w:rsidR="005853C8" w:rsidRPr="00306462" w:rsidTr="00F60C6B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30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306462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06462">
              <w:rPr>
                <w:rFonts w:ascii="Times New Roman" w:hAnsi="Times New Roman" w:cs="Times New Roman"/>
                <w:spacing w:val="110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306462">
              <w:rPr>
                <w:rFonts w:ascii="Times New Roman" w:hAnsi="Times New Roman" w:cs="Times New Roman"/>
                <w:spacing w:val="11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306462">
              <w:rPr>
                <w:rFonts w:ascii="Times New Roman" w:hAnsi="Times New Roman" w:cs="Times New Roman"/>
                <w:spacing w:val="110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Pr="00306462">
              <w:rPr>
                <w:rFonts w:ascii="Times New Roman" w:hAnsi="Times New Roman" w:cs="Times New Roman"/>
                <w:spacing w:val="10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 граждан,</w:t>
            </w:r>
            <w:r w:rsidRPr="00306462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финансовое</w:t>
            </w:r>
            <w:r w:rsidRPr="0030646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30646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306462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30646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0646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 средств</w:t>
            </w:r>
            <w:r w:rsidRPr="00306462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 Прохладненского муниципального района, с</w:t>
            </w:r>
            <w:r w:rsidRPr="00306462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выявления мер социальной поддержки граждан, обеспечение которых</w:t>
            </w:r>
            <w:r w:rsidRPr="0030646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3064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06462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306462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064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республиканского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 КБР и/или</w:t>
            </w:r>
            <w:r w:rsidRPr="00306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306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дублирующих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r w:rsidRPr="00306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 w:rsidRPr="003064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Прохладненского муниципального района КБР</w:t>
            </w:r>
          </w:p>
        </w:tc>
      </w:tr>
      <w:tr w:rsidR="005853C8" w:rsidRPr="00306462" w:rsidTr="00F60C6B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30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06462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306462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306462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дублирующих</w:t>
            </w:r>
            <w:r w:rsidRPr="00306462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306462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</w:t>
            </w:r>
            <w:r w:rsidRPr="00306462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306462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составлении проекта бюджета Прохладненского муниципального района на</w:t>
            </w:r>
            <w:r w:rsidRPr="00306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очередной</w:t>
            </w:r>
            <w:r w:rsidRPr="003064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</w:t>
            </w:r>
            <w:r w:rsidRPr="003064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3064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0646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плановый</w:t>
            </w:r>
            <w:r w:rsidRPr="0030646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предоставить в МКУ «Управление финансами местной администрации Прохладненского муниципального района КБР» проект нормативного</w:t>
            </w:r>
            <w:r w:rsidRPr="00306462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правового</w:t>
            </w:r>
            <w:r w:rsidRPr="00306462">
              <w:rPr>
                <w:rFonts w:ascii="Times New Roman" w:hAnsi="Times New Roman" w:cs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акта,</w:t>
            </w:r>
            <w:r w:rsidRPr="00306462">
              <w:rPr>
                <w:rFonts w:ascii="Times New Roman" w:hAnsi="Times New Roman" w:cs="Times New Roman"/>
                <w:spacing w:val="95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предусматривающего</w:t>
            </w:r>
            <w:r w:rsidRPr="00306462">
              <w:rPr>
                <w:rFonts w:ascii="Times New Roman" w:hAnsi="Times New Roman" w:cs="Times New Roman"/>
                <w:spacing w:val="97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отмену</w:t>
            </w:r>
            <w:r w:rsidRPr="00306462">
              <w:rPr>
                <w:rFonts w:ascii="Times New Roman" w:hAnsi="Times New Roman" w:cs="Times New Roman"/>
                <w:spacing w:val="94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социальной поддержки граждан, обеспечение которых осуществляется</w:t>
            </w:r>
            <w:r w:rsidRPr="00306462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06462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306462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06462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="00E15140" w:rsidRPr="00306462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республиканского </w:t>
            </w:r>
            <w:r w:rsidR="00E15140"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 КБР и/или</w:t>
            </w:r>
            <w:r w:rsidR="00E15140" w:rsidRPr="00306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15140"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E15140" w:rsidRPr="00306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15140"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Исключение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дублирующих</w:t>
            </w:r>
            <w:proofErr w:type="spellEnd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r w:rsidRPr="00306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6462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06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306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августа </w:t>
            </w:r>
          </w:p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текущего</w:t>
            </w:r>
            <w:r w:rsidRPr="003064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8" w:rsidRPr="00306462" w:rsidRDefault="005853C8" w:rsidP="0058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Прохладненского муниципального района КБР</w:t>
            </w:r>
          </w:p>
        </w:tc>
      </w:tr>
    </w:tbl>
    <w:p w:rsidR="00A12BCC" w:rsidRPr="00A12BCC" w:rsidRDefault="00A12BCC" w:rsidP="00A12BCC">
      <w:pPr>
        <w:rPr>
          <w:rFonts w:ascii="Times New Roman" w:hAnsi="Times New Roman" w:cs="Times New Roman"/>
          <w:sz w:val="28"/>
          <w:szCs w:val="28"/>
        </w:rPr>
        <w:sectPr w:rsidR="00A12BCC" w:rsidRPr="00A12BCC" w:rsidSect="00F60C6B">
          <w:pgSz w:w="16840" w:h="11910" w:orient="landscape"/>
          <w:pgMar w:top="1701" w:right="1134" w:bottom="851" w:left="1134" w:header="720" w:footer="720" w:gutter="0"/>
          <w:cols w:space="720"/>
        </w:sectPr>
      </w:pPr>
    </w:p>
    <w:p w:rsidR="003B69FE" w:rsidRPr="00C05D7F" w:rsidRDefault="003B69FE" w:rsidP="005853C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B69FE" w:rsidRPr="00C05D7F" w:rsidSect="00C05D7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7CD2"/>
    <w:multiLevelType w:val="hybridMultilevel"/>
    <w:tmpl w:val="9076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731C9"/>
    <w:multiLevelType w:val="hybridMultilevel"/>
    <w:tmpl w:val="2D86C66C"/>
    <w:lvl w:ilvl="0" w:tplc="C7327792">
      <w:start w:val="1"/>
      <w:numFmt w:val="decimal"/>
      <w:lvlText w:val="%1."/>
      <w:lvlJc w:val="left"/>
      <w:pPr>
        <w:ind w:left="31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C3082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5D643E48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CBD43364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FE324C04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8392DEAA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BA7A757E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BEE86490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4B9ABB8C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DF"/>
    <w:rsid w:val="000B5009"/>
    <w:rsid w:val="00151F1A"/>
    <w:rsid w:val="001D52DF"/>
    <w:rsid w:val="002E6650"/>
    <w:rsid w:val="002F3D53"/>
    <w:rsid w:val="00306462"/>
    <w:rsid w:val="003B69FE"/>
    <w:rsid w:val="003D2298"/>
    <w:rsid w:val="0050748C"/>
    <w:rsid w:val="00543788"/>
    <w:rsid w:val="005853C8"/>
    <w:rsid w:val="006C7FD4"/>
    <w:rsid w:val="009B3A13"/>
    <w:rsid w:val="00A12BCC"/>
    <w:rsid w:val="00B7016B"/>
    <w:rsid w:val="00C05D7F"/>
    <w:rsid w:val="00D916E2"/>
    <w:rsid w:val="00E15140"/>
    <w:rsid w:val="00F162C1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DF"/>
  </w:style>
  <w:style w:type="paragraph" w:styleId="1">
    <w:name w:val="heading 1"/>
    <w:basedOn w:val="a"/>
    <w:link w:val="10"/>
    <w:uiPriority w:val="1"/>
    <w:qFormat/>
    <w:rsid w:val="00A12BCC"/>
    <w:pPr>
      <w:widowControl w:val="0"/>
      <w:autoSpaceDE w:val="0"/>
      <w:autoSpaceDN w:val="0"/>
      <w:spacing w:before="1" w:after="0" w:line="240" w:lineRule="auto"/>
      <w:ind w:left="1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2DF"/>
    <w:pPr>
      <w:spacing w:after="0" w:line="240" w:lineRule="auto"/>
    </w:pPr>
  </w:style>
  <w:style w:type="table" w:styleId="a4">
    <w:name w:val="Table Grid"/>
    <w:basedOn w:val="a1"/>
    <w:uiPriority w:val="59"/>
    <w:rsid w:val="00C0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B5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C7FD4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151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51F1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151F1A"/>
    <w:pPr>
      <w:widowControl w:val="0"/>
      <w:autoSpaceDE w:val="0"/>
      <w:autoSpaceDN w:val="0"/>
      <w:spacing w:after="0" w:line="240" w:lineRule="auto"/>
      <w:ind w:left="318" w:right="107"/>
      <w:jc w:val="both"/>
    </w:pPr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2E66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E66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12BC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2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DF"/>
  </w:style>
  <w:style w:type="paragraph" w:styleId="1">
    <w:name w:val="heading 1"/>
    <w:basedOn w:val="a"/>
    <w:link w:val="10"/>
    <w:uiPriority w:val="1"/>
    <w:qFormat/>
    <w:rsid w:val="00A12BCC"/>
    <w:pPr>
      <w:widowControl w:val="0"/>
      <w:autoSpaceDE w:val="0"/>
      <w:autoSpaceDN w:val="0"/>
      <w:spacing w:before="1" w:after="0" w:line="240" w:lineRule="auto"/>
      <w:ind w:left="1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2DF"/>
    <w:pPr>
      <w:spacing w:after="0" w:line="240" w:lineRule="auto"/>
    </w:pPr>
  </w:style>
  <w:style w:type="table" w:styleId="a4">
    <w:name w:val="Table Grid"/>
    <w:basedOn w:val="a1"/>
    <w:uiPriority w:val="59"/>
    <w:rsid w:val="00C0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B5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C7FD4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151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51F1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151F1A"/>
    <w:pPr>
      <w:widowControl w:val="0"/>
      <w:autoSpaceDE w:val="0"/>
      <w:autoSpaceDN w:val="0"/>
      <w:spacing w:after="0" w:line="240" w:lineRule="auto"/>
      <w:ind w:left="318" w:right="107"/>
      <w:jc w:val="both"/>
    </w:pPr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2E66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E66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12BC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2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Специалист</cp:lastModifiedBy>
  <cp:revision>5</cp:revision>
  <cp:lastPrinted>2024-03-21T11:01:00Z</cp:lastPrinted>
  <dcterms:created xsi:type="dcterms:W3CDTF">2024-03-13T13:01:00Z</dcterms:created>
  <dcterms:modified xsi:type="dcterms:W3CDTF">2024-03-21T11:02:00Z</dcterms:modified>
</cp:coreProperties>
</file>