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8120E" w14:textId="77777777" w:rsidR="00CA7251" w:rsidRDefault="00CA7251" w:rsidP="00CA7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231823680"/>
    </w:p>
    <w:p w14:paraId="1AA985EB" w14:textId="77777777" w:rsidR="00CA7251" w:rsidRDefault="00CA7251" w:rsidP="00CA7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83523F" w14:textId="77777777" w:rsidR="00CA7251" w:rsidRDefault="00CA7251" w:rsidP="00CA7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F73ED5" w14:textId="77777777" w:rsidR="00CA7251" w:rsidRDefault="00CA7251" w:rsidP="00CA7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326CA2" w14:textId="77777777" w:rsidR="00CA7251" w:rsidRDefault="00CA7251" w:rsidP="00CA7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E7B68" w14:textId="77777777" w:rsidR="00CA7251" w:rsidRDefault="00CA7251" w:rsidP="00CA7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514EF2" w14:textId="77777777" w:rsidR="00CA7251" w:rsidRDefault="00CA7251" w:rsidP="00CA7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4E9804" w14:textId="77777777" w:rsidR="00CA7251" w:rsidRDefault="00CA7251" w:rsidP="00CA7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2AC643" w14:textId="77777777" w:rsidR="00CA7251" w:rsidRDefault="00CA7251" w:rsidP="00CA7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04FF5D" w14:textId="77777777" w:rsidR="00CA7251" w:rsidRDefault="00CA7251" w:rsidP="00CA7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C5528D" w14:textId="77777777" w:rsidR="00CA7251" w:rsidRDefault="00CA7251" w:rsidP="00CA7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FCB4CD" w14:textId="77777777" w:rsidR="00CA7251" w:rsidRDefault="00CA7251" w:rsidP="00CA7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B1048C" w14:textId="77777777" w:rsidR="00CA7251" w:rsidRDefault="00CA7251" w:rsidP="00CA7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08543C" w14:textId="77777777" w:rsidR="00CA7251" w:rsidRDefault="00CA7251" w:rsidP="00CA7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9478DB" w14:textId="77777777" w:rsidR="00CA7251" w:rsidRDefault="00CA7251" w:rsidP="00CA7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ED5B86" w14:textId="77777777" w:rsidR="00CA7251" w:rsidRDefault="00CA7251" w:rsidP="00CA7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9A4671" w14:textId="77777777" w:rsidR="00A257AE" w:rsidRDefault="00A257AE" w:rsidP="00CA7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6AF8FF" w14:textId="77777777" w:rsidR="00CA7251" w:rsidRDefault="00F63832" w:rsidP="00CA7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725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местной администрации Прохладненского муниципального района </w:t>
      </w:r>
      <w:r w:rsidR="00CA7251">
        <w:rPr>
          <w:rFonts w:ascii="Times New Roman" w:hAnsi="Times New Roman" w:cs="Times New Roman"/>
          <w:sz w:val="28"/>
          <w:szCs w:val="28"/>
        </w:rPr>
        <w:t xml:space="preserve">КБР </w:t>
      </w:r>
      <w:r w:rsidRPr="00CA7251">
        <w:rPr>
          <w:rFonts w:ascii="Times New Roman" w:hAnsi="Times New Roman" w:cs="Times New Roman"/>
          <w:sz w:val="28"/>
          <w:szCs w:val="28"/>
        </w:rPr>
        <w:t xml:space="preserve">от </w:t>
      </w:r>
      <w:r w:rsidR="00385C67" w:rsidRPr="00CA7251">
        <w:rPr>
          <w:rFonts w:ascii="Times New Roman" w:hAnsi="Times New Roman" w:cs="Times New Roman"/>
          <w:sz w:val="28"/>
          <w:szCs w:val="28"/>
        </w:rPr>
        <w:t>24</w:t>
      </w:r>
      <w:r w:rsidRPr="00CA7251">
        <w:rPr>
          <w:rFonts w:ascii="Times New Roman" w:hAnsi="Times New Roman" w:cs="Times New Roman"/>
          <w:sz w:val="28"/>
          <w:szCs w:val="28"/>
        </w:rPr>
        <w:t>.</w:t>
      </w:r>
      <w:r w:rsidR="00385C67" w:rsidRPr="00CA7251">
        <w:rPr>
          <w:rFonts w:ascii="Times New Roman" w:hAnsi="Times New Roman" w:cs="Times New Roman"/>
          <w:sz w:val="28"/>
          <w:szCs w:val="28"/>
        </w:rPr>
        <w:t>10</w:t>
      </w:r>
      <w:r w:rsidRPr="00CA7251">
        <w:rPr>
          <w:rFonts w:ascii="Times New Roman" w:hAnsi="Times New Roman" w:cs="Times New Roman"/>
          <w:sz w:val="28"/>
          <w:szCs w:val="28"/>
        </w:rPr>
        <w:t xml:space="preserve">.2018 № </w:t>
      </w:r>
      <w:r w:rsidR="00385C67" w:rsidRPr="00CA7251">
        <w:rPr>
          <w:rFonts w:ascii="Times New Roman" w:hAnsi="Times New Roman" w:cs="Times New Roman"/>
          <w:sz w:val="28"/>
          <w:szCs w:val="28"/>
        </w:rPr>
        <w:t>552</w:t>
      </w:r>
      <w:r w:rsidRPr="00CA72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141D86" w14:textId="77777777" w:rsidR="00CA7251" w:rsidRDefault="00F63832" w:rsidP="00CA7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7251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385C67" w:rsidRPr="00CA7251">
        <w:rPr>
          <w:rFonts w:ascii="Times New Roman" w:hAnsi="Times New Roman" w:cs="Times New Roman"/>
          <w:sz w:val="28"/>
          <w:szCs w:val="28"/>
        </w:rPr>
        <w:t xml:space="preserve">перечня земельных участков, предназначенных для бесплатного предоставления в собственность отдельным категориям </w:t>
      </w:r>
    </w:p>
    <w:p w14:paraId="7BFACB56" w14:textId="77777777" w:rsidR="00CA7251" w:rsidRDefault="00385C67" w:rsidP="00CA7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7251">
        <w:rPr>
          <w:rFonts w:ascii="Times New Roman" w:hAnsi="Times New Roman" w:cs="Times New Roman"/>
          <w:sz w:val="28"/>
          <w:szCs w:val="28"/>
        </w:rPr>
        <w:t xml:space="preserve">граждан для индивидуального жилищного строительства, </w:t>
      </w:r>
    </w:p>
    <w:p w14:paraId="15FD4A6C" w14:textId="77777777" w:rsidR="00CA7251" w:rsidRDefault="00385C67" w:rsidP="00CA7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7251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proofErr w:type="gramStart"/>
      <w:r w:rsidRPr="00CA7251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Pr="00CA7251">
        <w:rPr>
          <w:rFonts w:ascii="Times New Roman" w:hAnsi="Times New Roman" w:cs="Times New Roman"/>
          <w:sz w:val="28"/>
          <w:szCs w:val="28"/>
        </w:rPr>
        <w:t xml:space="preserve"> на которые не разграничена, </w:t>
      </w:r>
    </w:p>
    <w:p w14:paraId="392EBAB8" w14:textId="77777777" w:rsidR="00CA7251" w:rsidRDefault="00385C67" w:rsidP="00CA7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A7251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CA7251">
        <w:rPr>
          <w:rFonts w:ascii="Times New Roman" w:hAnsi="Times New Roman" w:cs="Times New Roman"/>
          <w:sz w:val="28"/>
          <w:szCs w:val="28"/>
        </w:rPr>
        <w:t xml:space="preserve"> на территории Прохладненского </w:t>
      </w:r>
    </w:p>
    <w:p w14:paraId="1F112B46" w14:textId="77777777" w:rsidR="00CA7251" w:rsidRDefault="00385C67" w:rsidP="00CA7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7251">
        <w:rPr>
          <w:rFonts w:ascii="Times New Roman" w:hAnsi="Times New Roman" w:cs="Times New Roman"/>
          <w:sz w:val="28"/>
          <w:szCs w:val="28"/>
        </w:rPr>
        <w:t>муниципального района КБР</w:t>
      </w:r>
      <w:r w:rsidR="009914A4" w:rsidRPr="00CA7251">
        <w:rPr>
          <w:rFonts w:ascii="Times New Roman" w:hAnsi="Times New Roman" w:cs="Times New Roman"/>
          <w:sz w:val="28"/>
          <w:szCs w:val="28"/>
        </w:rPr>
        <w:t>»</w:t>
      </w:r>
      <w:bookmarkEnd w:id="0"/>
    </w:p>
    <w:p w14:paraId="0CC468A0" w14:textId="77777777" w:rsidR="00CA7251" w:rsidRDefault="00CA7251" w:rsidP="00CA7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EE7AB2" w14:textId="77777777" w:rsidR="00CA7251" w:rsidRDefault="00CA7251" w:rsidP="00CA7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547C16" w14:textId="77777777" w:rsidR="00451529" w:rsidRPr="00451529" w:rsidRDefault="00F63832" w:rsidP="00A257A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A7251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 Федеральным законом от </w:t>
      </w:r>
      <w:r w:rsidR="00385C67" w:rsidRPr="00CA7251">
        <w:rPr>
          <w:rFonts w:ascii="Times New Roman" w:hAnsi="Times New Roman" w:cs="Times New Roman"/>
          <w:sz w:val="28"/>
          <w:szCs w:val="28"/>
        </w:rPr>
        <w:t>25</w:t>
      </w:r>
      <w:r w:rsidRPr="00CA7251">
        <w:rPr>
          <w:rFonts w:ascii="Times New Roman" w:hAnsi="Times New Roman" w:cs="Times New Roman"/>
          <w:sz w:val="28"/>
          <w:szCs w:val="28"/>
        </w:rPr>
        <w:t>.10.200</w:t>
      </w:r>
      <w:r w:rsidR="00385C67" w:rsidRPr="00CA7251">
        <w:rPr>
          <w:rFonts w:ascii="Times New Roman" w:hAnsi="Times New Roman" w:cs="Times New Roman"/>
          <w:sz w:val="28"/>
          <w:szCs w:val="28"/>
        </w:rPr>
        <w:t>1</w:t>
      </w:r>
      <w:r w:rsidR="0051622D">
        <w:rPr>
          <w:rFonts w:ascii="Times New Roman" w:hAnsi="Times New Roman" w:cs="Times New Roman"/>
          <w:sz w:val="28"/>
          <w:szCs w:val="28"/>
        </w:rPr>
        <w:t xml:space="preserve"> </w:t>
      </w:r>
      <w:r w:rsidRPr="00CA7251">
        <w:rPr>
          <w:rFonts w:ascii="Times New Roman" w:hAnsi="Times New Roman" w:cs="Times New Roman"/>
          <w:sz w:val="28"/>
          <w:szCs w:val="28"/>
        </w:rPr>
        <w:t>№</w:t>
      </w:r>
      <w:r w:rsidR="0051622D">
        <w:rPr>
          <w:rFonts w:ascii="Times New Roman" w:hAnsi="Times New Roman" w:cs="Times New Roman"/>
          <w:sz w:val="28"/>
          <w:szCs w:val="28"/>
        </w:rPr>
        <w:t xml:space="preserve"> </w:t>
      </w:r>
      <w:r w:rsidRPr="00CA7251">
        <w:rPr>
          <w:rFonts w:ascii="Times New Roman" w:hAnsi="Times New Roman" w:cs="Times New Roman"/>
          <w:sz w:val="28"/>
          <w:szCs w:val="28"/>
        </w:rPr>
        <w:t>13</w:t>
      </w:r>
      <w:r w:rsidR="00385C67" w:rsidRPr="00CA7251">
        <w:rPr>
          <w:rFonts w:ascii="Times New Roman" w:hAnsi="Times New Roman" w:cs="Times New Roman"/>
          <w:sz w:val="28"/>
          <w:szCs w:val="28"/>
        </w:rPr>
        <w:t>7</w:t>
      </w:r>
      <w:r w:rsidRPr="00CA7251">
        <w:rPr>
          <w:rFonts w:ascii="Times New Roman" w:hAnsi="Times New Roman" w:cs="Times New Roman"/>
          <w:sz w:val="28"/>
          <w:szCs w:val="28"/>
        </w:rPr>
        <w:t>-ФЗ «</w:t>
      </w:r>
      <w:r w:rsidR="00385C67" w:rsidRPr="00CA7251">
        <w:rPr>
          <w:rFonts w:ascii="Times New Roman" w:hAnsi="Times New Roman" w:cs="Times New Roman"/>
          <w:sz w:val="28"/>
          <w:szCs w:val="28"/>
        </w:rPr>
        <w:t xml:space="preserve">О введении в действие Земельного кодекса Российской Федерации», </w:t>
      </w:r>
      <w:r w:rsidR="00151B00" w:rsidRPr="00CA7251">
        <w:rPr>
          <w:rFonts w:ascii="Times New Roman" w:hAnsi="Times New Roman" w:cs="Times New Roman"/>
          <w:sz w:val="28"/>
          <w:szCs w:val="28"/>
        </w:rPr>
        <w:t>Законом К</w:t>
      </w:r>
      <w:r w:rsidR="0051622D">
        <w:rPr>
          <w:rFonts w:ascii="Times New Roman" w:hAnsi="Times New Roman" w:cs="Times New Roman"/>
          <w:sz w:val="28"/>
          <w:szCs w:val="28"/>
        </w:rPr>
        <w:t>абардино-</w:t>
      </w:r>
      <w:r w:rsidR="00151B00" w:rsidRPr="00CA7251">
        <w:rPr>
          <w:rFonts w:ascii="Times New Roman" w:hAnsi="Times New Roman" w:cs="Times New Roman"/>
          <w:sz w:val="28"/>
          <w:szCs w:val="28"/>
        </w:rPr>
        <w:t>Б</w:t>
      </w:r>
      <w:r w:rsidR="0051622D">
        <w:rPr>
          <w:rFonts w:ascii="Times New Roman" w:hAnsi="Times New Roman" w:cs="Times New Roman"/>
          <w:sz w:val="28"/>
          <w:szCs w:val="28"/>
        </w:rPr>
        <w:t xml:space="preserve">алкарской </w:t>
      </w:r>
      <w:r w:rsidR="00151B00" w:rsidRPr="00CA7251">
        <w:rPr>
          <w:rFonts w:ascii="Times New Roman" w:hAnsi="Times New Roman" w:cs="Times New Roman"/>
          <w:sz w:val="28"/>
          <w:szCs w:val="28"/>
        </w:rPr>
        <w:t>Р</w:t>
      </w:r>
      <w:r w:rsidR="0051622D">
        <w:rPr>
          <w:rFonts w:ascii="Times New Roman" w:hAnsi="Times New Roman" w:cs="Times New Roman"/>
          <w:sz w:val="28"/>
          <w:szCs w:val="28"/>
        </w:rPr>
        <w:t>еспублики от 03.08.2002 № 52-</w:t>
      </w:r>
      <w:r w:rsidR="00151B00" w:rsidRPr="00CA7251">
        <w:rPr>
          <w:rFonts w:ascii="Times New Roman" w:hAnsi="Times New Roman" w:cs="Times New Roman"/>
          <w:sz w:val="28"/>
          <w:szCs w:val="28"/>
        </w:rPr>
        <w:t xml:space="preserve">Р3 «О правовых актах в Кабардино-Балкарской  Республике», </w:t>
      </w:r>
      <w:r w:rsidR="0051622D">
        <w:rPr>
          <w:rFonts w:ascii="Times New Roman" w:hAnsi="Times New Roman" w:cs="Times New Roman"/>
          <w:sz w:val="28"/>
          <w:szCs w:val="28"/>
        </w:rPr>
        <w:t>Законом Кабардино-Балкарской Р</w:t>
      </w:r>
      <w:r w:rsidR="00385C67" w:rsidRPr="00CA7251">
        <w:rPr>
          <w:rFonts w:ascii="Times New Roman" w:hAnsi="Times New Roman" w:cs="Times New Roman"/>
          <w:sz w:val="28"/>
          <w:szCs w:val="28"/>
        </w:rPr>
        <w:t>еспублики от 20.12.2011</w:t>
      </w:r>
      <w:r w:rsidR="0051622D">
        <w:rPr>
          <w:rFonts w:ascii="Times New Roman" w:hAnsi="Times New Roman" w:cs="Times New Roman"/>
          <w:sz w:val="28"/>
          <w:szCs w:val="28"/>
        </w:rPr>
        <w:t xml:space="preserve"> № 121-</w:t>
      </w:r>
      <w:r w:rsidR="00385C67" w:rsidRPr="00CA7251">
        <w:rPr>
          <w:rFonts w:ascii="Times New Roman" w:hAnsi="Times New Roman" w:cs="Times New Roman"/>
          <w:sz w:val="28"/>
          <w:szCs w:val="28"/>
        </w:rPr>
        <w:t>РЗ «</w:t>
      </w:r>
      <w:r w:rsidR="00451529">
        <w:rPr>
          <w:rFonts w:ascii="Times New Roman" w:hAnsi="Times New Roman" w:cs="Times New Roman"/>
          <w:sz w:val="28"/>
          <w:szCs w:val="28"/>
        </w:rPr>
        <w:t>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 Кабардино-Балкарской Республики и о внесении изменений</w:t>
      </w:r>
      <w:proofErr w:type="gramEnd"/>
      <w:r w:rsidR="00451529">
        <w:rPr>
          <w:rFonts w:ascii="Times New Roman" w:hAnsi="Times New Roman" w:cs="Times New Roman"/>
          <w:sz w:val="28"/>
          <w:szCs w:val="28"/>
        </w:rPr>
        <w:t xml:space="preserve"> в статьи 14 и 17 Земельного кодекса </w:t>
      </w:r>
      <w:r w:rsidR="00451529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BF3B31" w:rsidRPr="00CA7251">
        <w:rPr>
          <w:rFonts w:ascii="Times New Roman" w:hAnsi="Times New Roman" w:cs="Times New Roman"/>
          <w:sz w:val="28"/>
          <w:szCs w:val="28"/>
        </w:rPr>
        <w:t>»,</w:t>
      </w:r>
      <w:r w:rsidR="00337FBD" w:rsidRPr="00CA7251">
        <w:rPr>
          <w:rFonts w:ascii="Times New Roman" w:hAnsi="Times New Roman" w:cs="Times New Roman"/>
          <w:sz w:val="28"/>
          <w:szCs w:val="28"/>
        </w:rPr>
        <w:t xml:space="preserve"> </w:t>
      </w:r>
      <w:r w:rsidR="00FF16BA" w:rsidRPr="00CA725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="00FF16BA" w:rsidRPr="00451529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от 09.02.2023 № 17-ПП </w:t>
      </w:r>
      <w:r w:rsidR="00451529" w:rsidRPr="00451529">
        <w:rPr>
          <w:rFonts w:ascii="Times New Roman" w:hAnsi="Times New Roman" w:cs="Times New Roman"/>
          <w:sz w:val="28"/>
          <w:szCs w:val="28"/>
        </w:rPr>
        <w:t>«</w:t>
      </w:r>
      <w:r w:rsidR="00451529" w:rsidRPr="00451529">
        <w:rPr>
          <w:rFonts w:ascii="Times New Roman" w:hAnsi="Times New Roman" w:cs="Times New Roman"/>
          <w:sz w:val="28"/>
          <w:szCs w:val="28"/>
        </w:rPr>
        <w:t>Об утверждении перечня и порядка предоставления документов и сведений отдельными категориями граждан в целях постановки на учет в качестве нуждающихся в бесплатном предоставлении земельных участков для индивиду</w:t>
      </w:r>
      <w:r w:rsidR="00451529" w:rsidRPr="00451529">
        <w:rPr>
          <w:rFonts w:ascii="Times New Roman" w:hAnsi="Times New Roman" w:cs="Times New Roman"/>
          <w:sz w:val="28"/>
          <w:szCs w:val="28"/>
        </w:rPr>
        <w:t>ального жилищного строительства»</w:t>
      </w:r>
      <w:r w:rsidR="00BF3B31" w:rsidRPr="00451529">
        <w:rPr>
          <w:rFonts w:ascii="Times New Roman" w:hAnsi="Times New Roman" w:cs="Times New Roman"/>
          <w:sz w:val="28"/>
          <w:szCs w:val="28"/>
        </w:rPr>
        <w:t>,</w:t>
      </w:r>
      <w:r w:rsidR="00296ACB" w:rsidRPr="00451529">
        <w:rPr>
          <w:rFonts w:ascii="Times New Roman" w:hAnsi="Times New Roman" w:cs="Times New Roman"/>
          <w:sz w:val="28"/>
          <w:szCs w:val="28"/>
        </w:rPr>
        <w:t xml:space="preserve"> Уставом Прохладненского  муниципального  района  КБР,</w:t>
      </w:r>
      <w:r w:rsidR="00BF3B31" w:rsidRPr="00451529">
        <w:rPr>
          <w:rFonts w:ascii="Times New Roman" w:hAnsi="Times New Roman" w:cs="Times New Roman"/>
          <w:sz w:val="28"/>
          <w:szCs w:val="28"/>
        </w:rPr>
        <w:t xml:space="preserve"> </w:t>
      </w:r>
      <w:r w:rsidR="00451529" w:rsidRPr="00451529">
        <w:rPr>
          <w:rFonts w:ascii="Times New Roman" w:hAnsi="Times New Roman" w:cs="Times New Roman"/>
          <w:sz w:val="28"/>
          <w:szCs w:val="28"/>
        </w:rPr>
        <w:t xml:space="preserve">местная администрация Прохладненского муниципального района КБР </w:t>
      </w:r>
      <w:proofErr w:type="gramStart"/>
      <w:r w:rsidR="00451529" w:rsidRPr="0045152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451529" w:rsidRPr="00451529">
        <w:rPr>
          <w:rFonts w:ascii="Times New Roman" w:hAnsi="Times New Roman" w:cs="Times New Roman"/>
          <w:b/>
          <w:sz w:val="28"/>
          <w:szCs w:val="28"/>
        </w:rPr>
        <w:t xml:space="preserve"> о с т а н </w:t>
      </w:r>
      <w:proofErr w:type="gramStart"/>
      <w:r w:rsidR="00451529" w:rsidRPr="00451529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451529" w:rsidRPr="00451529">
        <w:rPr>
          <w:rFonts w:ascii="Times New Roman" w:hAnsi="Times New Roman" w:cs="Times New Roman"/>
          <w:b/>
          <w:sz w:val="28"/>
          <w:szCs w:val="28"/>
        </w:rPr>
        <w:t xml:space="preserve"> в л я е т:</w:t>
      </w:r>
    </w:p>
    <w:p w14:paraId="6EF7F9BA" w14:textId="4BF94EE5" w:rsidR="00527727" w:rsidRPr="00451529" w:rsidRDefault="00451529" w:rsidP="00A257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15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D619EB" w14:textId="654E737A" w:rsidR="00451529" w:rsidRDefault="00451529" w:rsidP="00A257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1529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832" w:rsidRPr="00451529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bookmarkStart w:id="1" w:name="_GoBack"/>
      <w:bookmarkEnd w:id="1"/>
      <w:r w:rsidR="00F63832" w:rsidRPr="00451529">
        <w:rPr>
          <w:rFonts w:ascii="Times New Roman" w:hAnsi="Times New Roman" w:cs="Times New Roman"/>
          <w:sz w:val="28"/>
          <w:szCs w:val="28"/>
        </w:rPr>
        <w:t xml:space="preserve">от </w:t>
      </w:r>
      <w:r w:rsidR="00BF3B31" w:rsidRPr="00451529">
        <w:rPr>
          <w:rFonts w:ascii="Times New Roman" w:hAnsi="Times New Roman" w:cs="Times New Roman"/>
          <w:sz w:val="28"/>
          <w:szCs w:val="28"/>
        </w:rPr>
        <w:t>24</w:t>
      </w:r>
      <w:r w:rsidR="00F63832" w:rsidRPr="00451529">
        <w:rPr>
          <w:rFonts w:ascii="Times New Roman" w:hAnsi="Times New Roman" w:cs="Times New Roman"/>
          <w:sz w:val="28"/>
          <w:szCs w:val="28"/>
        </w:rPr>
        <w:t>.</w:t>
      </w:r>
      <w:r w:rsidR="00BF3B31" w:rsidRPr="00451529">
        <w:rPr>
          <w:rFonts w:ascii="Times New Roman" w:hAnsi="Times New Roman" w:cs="Times New Roman"/>
          <w:sz w:val="28"/>
          <w:szCs w:val="28"/>
        </w:rPr>
        <w:t>10</w:t>
      </w:r>
      <w:r w:rsidR="00F63832" w:rsidRPr="00451529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29">
        <w:rPr>
          <w:rFonts w:ascii="Times New Roman" w:hAnsi="Times New Roman" w:cs="Times New Roman"/>
          <w:sz w:val="28"/>
          <w:szCs w:val="28"/>
        </w:rPr>
        <w:t xml:space="preserve">№ 552 </w:t>
      </w:r>
      <w:r w:rsidR="00F63832" w:rsidRPr="00451529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BF3B31" w:rsidRPr="00451529">
        <w:rPr>
          <w:rFonts w:ascii="Times New Roman" w:hAnsi="Times New Roman" w:cs="Times New Roman"/>
          <w:sz w:val="28"/>
          <w:szCs w:val="28"/>
        </w:rPr>
        <w:t>перечня земельных участков</w:t>
      </w:r>
      <w:r w:rsidR="00F63832" w:rsidRPr="00451529">
        <w:rPr>
          <w:rFonts w:ascii="Times New Roman" w:hAnsi="Times New Roman" w:cs="Times New Roman"/>
          <w:sz w:val="28"/>
          <w:szCs w:val="28"/>
        </w:rPr>
        <w:t>,</w:t>
      </w:r>
      <w:r w:rsidR="00424124" w:rsidRPr="00451529">
        <w:rPr>
          <w:rFonts w:ascii="Times New Roman" w:hAnsi="Times New Roman" w:cs="Times New Roman"/>
          <w:sz w:val="28"/>
          <w:szCs w:val="28"/>
        </w:rPr>
        <w:t xml:space="preserve"> предназначенных для бесплатного предоставления в собственность отдельным категориям граждан для</w:t>
      </w:r>
      <w:r w:rsidR="00424124" w:rsidRPr="00CA7251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строительства, государственная собственность на которые не разграничена, расположенных на территории Прохладненс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 КБР» следующие изменения:</w:t>
      </w:r>
    </w:p>
    <w:p w14:paraId="419B8046" w14:textId="4316461F" w:rsidR="00451529" w:rsidRDefault="00451529" w:rsidP="00A257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исключить</w:t>
      </w:r>
      <w:r w:rsidR="001B7C62" w:rsidRPr="00CA7251">
        <w:rPr>
          <w:rFonts w:ascii="Times New Roman" w:hAnsi="Times New Roman" w:cs="Times New Roman"/>
          <w:sz w:val="28"/>
          <w:szCs w:val="28"/>
        </w:rPr>
        <w:t xml:space="preserve"> из </w:t>
      </w:r>
      <w:r w:rsidR="00F63832" w:rsidRPr="00CA7251">
        <w:rPr>
          <w:rFonts w:ascii="Times New Roman" w:hAnsi="Times New Roman" w:cs="Times New Roman"/>
          <w:sz w:val="28"/>
          <w:szCs w:val="28"/>
        </w:rPr>
        <w:t>пункт</w:t>
      </w:r>
      <w:r w:rsidR="001B7C62" w:rsidRPr="00CA7251">
        <w:rPr>
          <w:rFonts w:ascii="Times New Roman" w:hAnsi="Times New Roman" w:cs="Times New Roman"/>
          <w:sz w:val="28"/>
          <w:szCs w:val="28"/>
        </w:rPr>
        <w:t>а</w:t>
      </w:r>
      <w:r w:rsidR="00F63832" w:rsidRPr="00CA7251">
        <w:rPr>
          <w:rFonts w:ascii="Times New Roman" w:hAnsi="Times New Roman" w:cs="Times New Roman"/>
          <w:sz w:val="28"/>
          <w:szCs w:val="28"/>
        </w:rPr>
        <w:t xml:space="preserve"> 1 </w:t>
      </w:r>
      <w:r w:rsidR="001B7C62" w:rsidRPr="00CA7251">
        <w:rPr>
          <w:rFonts w:ascii="Times New Roman" w:hAnsi="Times New Roman" w:cs="Times New Roman"/>
          <w:sz w:val="28"/>
          <w:szCs w:val="28"/>
        </w:rPr>
        <w:t>следующие земельные участки</w:t>
      </w:r>
      <w:r w:rsidR="00F63832" w:rsidRPr="00CA7251">
        <w:rPr>
          <w:rFonts w:ascii="Times New Roman" w:hAnsi="Times New Roman" w:cs="Times New Roman"/>
          <w:sz w:val="28"/>
          <w:szCs w:val="28"/>
        </w:rPr>
        <w:t>:</w:t>
      </w:r>
    </w:p>
    <w:p w14:paraId="5227DA32" w14:textId="0594E5A9" w:rsidR="001B7C62" w:rsidRPr="00CA7251" w:rsidRDefault="00424124" w:rsidP="00A257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7251">
        <w:rPr>
          <w:rFonts w:ascii="Times New Roman" w:hAnsi="Times New Roman" w:cs="Times New Roman"/>
          <w:sz w:val="28"/>
          <w:szCs w:val="28"/>
        </w:rPr>
        <w:t>«</w:t>
      </w:r>
      <w:r w:rsidR="001B7C62" w:rsidRPr="00CA7251">
        <w:rPr>
          <w:rFonts w:ascii="Times New Roman" w:hAnsi="Times New Roman" w:cs="Times New Roman"/>
          <w:sz w:val="28"/>
          <w:szCs w:val="28"/>
        </w:rPr>
        <w:t xml:space="preserve">3) земельный участок с кадастровым номером 07:04:1300005:294, площадью 1000 кв. м, расположенный по адресу: Кабардино-Балкарская Республика, р-н Прохладненский, с. </w:t>
      </w:r>
      <w:proofErr w:type="gramStart"/>
      <w:r w:rsidR="001B7C62" w:rsidRPr="00CA7251">
        <w:rPr>
          <w:rFonts w:ascii="Times New Roman" w:hAnsi="Times New Roman" w:cs="Times New Roman"/>
          <w:sz w:val="28"/>
          <w:szCs w:val="28"/>
        </w:rPr>
        <w:t>Пролетарское</w:t>
      </w:r>
      <w:proofErr w:type="gramEnd"/>
      <w:r w:rsidR="001B7C62" w:rsidRPr="00CA725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1B7C62" w:rsidRPr="00CA7251">
        <w:rPr>
          <w:rFonts w:ascii="Times New Roman" w:hAnsi="Times New Roman" w:cs="Times New Roman"/>
          <w:sz w:val="28"/>
          <w:szCs w:val="28"/>
        </w:rPr>
        <w:t>Восканова</w:t>
      </w:r>
      <w:proofErr w:type="spellEnd"/>
      <w:r w:rsidR="001B7C62" w:rsidRPr="00CA7251">
        <w:rPr>
          <w:rFonts w:ascii="Times New Roman" w:hAnsi="Times New Roman" w:cs="Times New Roman"/>
          <w:sz w:val="28"/>
          <w:szCs w:val="28"/>
        </w:rPr>
        <w:t>, д. 1;</w:t>
      </w:r>
    </w:p>
    <w:p w14:paraId="5DEA9132" w14:textId="77777777" w:rsidR="001B7C62" w:rsidRPr="00CA7251" w:rsidRDefault="001B7C62" w:rsidP="00A257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7251">
        <w:rPr>
          <w:rFonts w:ascii="Times New Roman" w:hAnsi="Times New Roman" w:cs="Times New Roman"/>
          <w:sz w:val="28"/>
          <w:szCs w:val="28"/>
        </w:rPr>
        <w:t xml:space="preserve">4) земельный участок с кадастровым номером 07:04:1300005:295, площадью 1000 кв. м, расположенный по адресу: Кабардино-Балкарская Республика, р-н Прохладненский, с. </w:t>
      </w:r>
      <w:proofErr w:type="gramStart"/>
      <w:r w:rsidRPr="00CA7251">
        <w:rPr>
          <w:rFonts w:ascii="Times New Roman" w:hAnsi="Times New Roman" w:cs="Times New Roman"/>
          <w:sz w:val="28"/>
          <w:szCs w:val="28"/>
        </w:rPr>
        <w:t>Пролетарское</w:t>
      </w:r>
      <w:proofErr w:type="gramEnd"/>
      <w:r w:rsidRPr="00CA725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CA7251">
        <w:rPr>
          <w:rFonts w:ascii="Times New Roman" w:hAnsi="Times New Roman" w:cs="Times New Roman"/>
          <w:sz w:val="28"/>
          <w:szCs w:val="28"/>
        </w:rPr>
        <w:t>Восканова</w:t>
      </w:r>
      <w:proofErr w:type="spellEnd"/>
      <w:r w:rsidRPr="00CA7251">
        <w:rPr>
          <w:rFonts w:ascii="Times New Roman" w:hAnsi="Times New Roman" w:cs="Times New Roman"/>
          <w:sz w:val="28"/>
          <w:szCs w:val="28"/>
        </w:rPr>
        <w:t>, д. 3;</w:t>
      </w:r>
    </w:p>
    <w:p w14:paraId="0AD10DA0" w14:textId="77777777" w:rsidR="001B7C62" w:rsidRPr="00CA7251" w:rsidRDefault="001B7C62" w:rsidP="00A257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7251">
        <w:rPr>
          <w:rFonts w:ascii="Times New Roman" w:hAnsi="Times New Roman" w:cs="Times New Roman"/>
          <w:sz w:val="28"/>
          <w:szCs w:val="28"/>
        </w:rPr>
        <w:t xml:space="preserve">5) земельный участок с кадастровым номером 07:04:0000000:1820, площадью 943 кв. м, расположенный по адресу: Кабардино-Балкарская Республика, р-н Прохладненский, х. Ново-Покровский, ул. </w:t>
      </w:r>
      <w:proofErr w:type="spellStart"/>
      <w:r w:rsidRPr="00CA7251">
        <w:rPr>
          <w:rFonts w:ascii="Times New Roman" w:hAnsi="Times New Roman" w:cs="Times New Roman"/>
          <w:sz w:val="28"/>
          <w:szCs w:val="28"/>
        </w:rPr>
        <w:t>Бибика</w:t>
      </w:r>
      <w:proofErr w:type="spellEnd"/>
      <w:r w:rsidRPr="00CA7251">
        <w:rPr>
          <w:rFonts w:ascii="Times New Roman" w:hAnsi="Times New Roman" w:cs="Times New Roman"/>
          <w:sz w:val="28"/>
          <w:szCs w:val="28"/>
        </w:rPr>
        <w:t>;</w:t>
      </w:r>
    </w:p>
    <w:p w14:paraId="11045A2A" w14:textId="77777777" w:rsidR="001B7C62" w:rsidRPr="00CA7251" w:rsidRDefault="001B7C62" w:rsidP="00A257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7251">
        <w:rPr>
          <w:rFonts w:ascii="Times New Roman" w:hAnsi="Times New Roman" w:cs="Times New Roman"/>
          <w:sz w:val="28"/>
          <w:szCs w:val="28"/>
        </w:rPr>
        <w:t xml:space="preserve">6) земельный участок с кадастровым номером 07:04:1300005:245, площадью 1000 кв. м, расположенный по адресу: Кабардино-Балкарская Республика, Прохладненский район, с. </w:t>
      </w:r>
      <w:proofErr w:type="gramStart"/>
      <w:r w:rsidRPr="00CA7251">
        <w:rPr>
          <w:rFonts w:ascii="Times New Roman" w:hAnsi="Times New Roman" w:cs="Times New Roman"/>
          <w:sz w:val="28"/>
          <w:szCs w:val="28"/>
        </w:rPr>
        <w:t>Пролетарское</w:t>
      </w:r>
      <w:proofErr w:type="gramEnd"/>
      <w:r w:rsidRPr="00CA725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CA7251">
        <w:rPr>
          <w:rFonts w:ascii="Times New Roman" w:hAnsi="Times New Roman" w:cs="Times New Roman"/>
          <w:sz w:val="28"/>
          <w:szCs w:val="28"/>
        </w:rPr>
        <w:t>Восканова</w:t>
      </w:r>
      <w:proofErr w:type="spellEnd"/>
      <w:r w:rsidRPr="00CA7251">
        <w:rPr>
          <w:rFonts w:ascii="Times New Roman" w:hAnsi="Times New Roman" w:cs="Times New Roman"/>
          <w:sz w:val="28"/>
          <w:szCs w:val="28"/>
        </w:rPr>
        <w:t>, 2;</w:t>
      </w:r>
    </w:p>
    <w:p w14:paraId="7F4623EF" w14:textId="77777777" w:rsidR="001B7C62" w:rsidRPr="00CA7251" w:rsidRDefault="001B7C62" w:rsidP="00A257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7251">
        <w:rPr>
          <w:rFonts w:ascii="Times New Roman" w:hAnsi="Times New Roman" w:cs="Times New Roman"/>
          <w:sz w:val="28"/>
          <w:szCs w:val="28"/>
        </w:rPr>
        <w:t xml:space="preserve">7) земельный участок с кадастровым номером 07:04:1300005:243, площадью 1000 кв. м, расположенный по адресу: Кабардино-Балкарская Республика, Прохладненский район, с. </w:t>
      </w:r>
      <w:proofErr w:type="gramStart"/>
      <w:r w:rsidRPr="00CA7251">
        <w:rPr>
          <w:rFonts w:ascii="Times New Roman" w:hAnsi="Times New Roman" w:cs="Times New Roman"/>
          <w:sz w:val="28"/>
          <w:szCs w:val="28"/>
        </w:rPr>
        <w:t>Пролетарское</w:t>
      </w:r>
      <w:proofErr w:type="gramEnd"/>
      <w:r w:rsidRPr="00CA725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CA7251">
        <w:rPr>
          <w:rFonts w:ascii="Times New Roman" w:hAnsi="Times New Roman" w:cs="Times New Roman"/>
          <w:sz w:val="28"/>
          <w:szCs w:val="28"/>
        </w:rPr>
        <w:t>Восканова</w:t>
      </w:r>
      <w:proofErr w:type="spellEnd"/>
      <w:r w:rsidRPr="00CA7251">
        <w:rPr>
          <w:rFonts w:ascii="Times New Roman" w:hAnsi="Times New Roman" w:cs="Times New Roman"/>
          <w:sz w:val="28"/>
          <w:szCs w:val="28"/>
        </w:rPr>
        <w:t>, 4;</w:t>
      </w:r>
    </w:p>
    <w:p w14:paraId="486FEE94" w14:textId="77777777" w:rsidR="001B7C62" w:rsidRPr="00CA7251" w:rsidRDefault="001B7C62" w:rsidP="00A257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7251">
        <w:rPr>
          <w:rFonts w:ascii="Times New Roman" w:hAnsi="Times New Roman" w:cs="Times New Roman"/>
          <w:sz w:val="28"/>
          <w:szCs w:val="28"/>
        </w:rPr>
        <w:t xml:space="preserve">9) земельный участок с кадастровым номером 07:04:2200002:178, площадью 1000 кв. м, расположенный по адресу: </w:t>
      </w:r>
      <w:proofErr w:type="gramStart"/>
      <w:r w:rsidRPr="00CA7251">
        <w:rPr>
          <w:rFonts w:ascii="Times New Roman" w:hAnsi="Times New Roman" w:cs="Times New Roman"/>
          <w:sz w:val="28"/>
          <w:szCs w:val="28"/>
        </w:rPr>
        <w:t>Кабардино-Балкарская Республика, Прохладненский район, с. Янтарное, ул. Озерная, 16;</w:t>
      </w:r>
      <w:proofErr w:type="gramEnd"/>
    </w:p>
    <w:p w14:paraId="09207119" w14:textId="77777777" w:rsidR="001B7C62" w:rsidRPr="00CA7251" w:rsidRDefault="001B7C62" w:rsidP="00A257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7251">
        <w:rPr>
          <w:rFonts w:ascii="Times New Roman" w:hAnsi="Times New Roman" w:cs="Times New Roman"/>
          <w:sz w:val="28"/>
          <w:szCs w:val="28"/>
        </w:rPr>
        <w:t xml:space="preserve">10) земельный участок с кадастровым номером 07:04:2200002:176, площадью 1000 кв. м, расположенный по адресу: </w:t>
      </w:r>
      <w:proofErr w:type="gramStart"/>
      <w:r w:rsidRPr="00CA7251">
        <w:rPr>
          <w:rFonts w:ascii="Times New Roman" w:hAnsi="Times New Roman" w:cs="Times New Roman"/>
          <w:sz w:val="28"/>
          <w:szCs w:val="28"/>
        </w:rPr>
        <w:t>Кабардино-Балкарская Республика, Прохладненский район, с. Янтарное, ул. Озерная, 15;</w:t>
      </w:r>
      <w:proofErr w:type="gramEnd"/>
    </w:p>
    <w:p w14:paraId="3C9F8195" w14:textId="77777777" w:rsidR="001B7C62" w:rsidRPr="00CA7251" w:rsidRDefault="001B7C62" w:rsidP="00A257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7251">
        <w:rPr>
          <w:rFonts w:ascii="Times New Roman" w:hAnsi="Times New Roman" w:cs="Times New Roman"/>
          <w:sz w:val="28"/>
          <w:szCs w:val="28"/>
        </w:rPr>
        <w:t xml:space="preserve">11) земельный участок с кадастровым номером 07:04:0400002:478, площадью 1000 кв. м, расположенный по адресу: </w:t>
      </w:r>
      <w:proofErr w:type="gramStart"/>
      <w:r w:rsidRPr="00CA7251">
        <w:rPr>
          <w:rFonts w:ascii="Times New Roman" w:hAnsi="Times New Roman" w:cs="Times New Roman"/>
          <w:sz w:val="28"/>
          <w:szCs w:val="28"/>
        </w:rPr>
        <w:t>Кабардино-Балкарская Республика, Прохладненский район, с. Красносельское,  ул. Интернациональная, 1-в;</w:t>
      </w:r>
      <w:proofErr w:type="gramEnd"/>
    </w:p>
    <w:p w14:paraId="23DBDE16" w14:textId="77777777" w:rsidR="003537C3" w:rsidRPr="00CA7251" w:rsidRDefault="003537C3" w:rsidP="00A257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7251">
        <w:rPr>
          <w:rFonts w:ascii="Times New Roman" w:hAnsi="Times New Roman" w:cs="Times New Roman"/>
          <w:sz w:val="28"/>
          <w:szCs w:val="28"/>
        </w:rPr>
        <w:t xml:space="preserve">18) земельный участок с кадастровым номером 07:04:2600000:1579, площадью 600 кв. м, расположенный по адресу: </w:t>
      </w:r>
      <w:proofErr w:type="gramStart"/>
      <w:r w:rsidRPr="00CA7251">
        <w:rPr>
          <w:rFonts w:ascii="Times New Roman" w:hAnsi="Times New Roman" w:cs="Times New Roman"/>
          <w:sz w:val="28"/>
          <w:szCs w:val="28"/>
        </w:rPr>
        <w:t>Кабардино-Балкарская Республика, Прохладненский район, с. Прималкинское, пер. Граничный, д. 24/4;</w:t>
      </w:r>
      <w:proofErr w:type="gramEnd"/>
    </w:p>
    <w:p w14:paraId="6D2474B1" w14:textId="77777777" w:rsidR="003537C3" w:rsidRPr="00CA7251" w:rsidRDefault="003537C3" w:rsidP="00A257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7251">
        <w:rPr>
          <w:rFonts w:ascii="Times New Roman" w:hAnsi="Times New Roman" w:cs="Times New Roman"/>
          <w:sz w:val="28"/>
          <w:szCs w:val="28"/>
        </w:rPr>
        <w:t xml:space="preserve">19) земельный участок с кадастровым номером 07:04:2600000:1580, площадью 600 кв. м, расположенный по адресу: </w:t>
      </w:r>
      <w:proofErr w:type="gramStart"/>
      <w:r w:rsidRPr="00CA7251">
        <w:rPr>
          <w:rFonts w:ascii="Times New Roman" w:hAnsi="Times New Roman" w:cs="Times New Roman"/>
          <w:sz w:val="28"/>
          <w:szCs w:val="28"/>
        </w:rPr>
        <w:t>Кабардино-Балкарская Республика, Прохладненский район, с. Прималкинское, пер. Граничный, д. 24/3;</w:t>
      </w:r>
      <w:proofErr w:type="gramEnd"/>
    </w:p>
    <w:p w14:paraId="7DDC6605" w14:textId="77777777" w:rsidR="003537C3" w:rsidRPr="00CA7251" w:rsidRDefault="003537C3" w:rsidP="00A257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7251">
        <w:rPr>
          <w:rFonts w:ascii="Times New Roman" w:hAnsi="Times New Roman" w:cs="Times New Roman"/>
          <w:sz w:val="28"/>
          <w:szCs w:val="28"/>
        </w:rPr>
        <w:t xml:space="preserve">20) земельный участок с кадастровым номером 07:04:2600000:1581, площадью 600 кв. м, расположенный по адресу: </w:t>
      </w:r>
      <w:proofErr w:type="gramStart"/>
      <w:r w:rsidRPr="00CA7251">
        <w:rPr>
          <w:rFonts w:ascii="Times New Roman" w:hAnsi="Times New Roman" w:cs="Times New Roman"/>
          <w:sz w:val="28"/>
          <w:szCs w:val="28"/>
        </w:rPr>
        <w:t>Кабардино-Балкарская Республика, Прохладненский район, с. Прималкинское, пер. Граничный, д. 24/2;</w:t>
      </w:r>
      <w:proofErr w:type="gramEnd"/>
    </w:p>
    <w:p w14:paraId="1C41D02C" w14:textId="13AE9E1F" w:rsidR="003537C3" w:rsidRPr="00CA7251" w:rsidRDefault="003537C3" w:rsidP="00A257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7251">
        <w:rPr>
          <w:rFonts w:ascii="Times New Roman" w:hAnsi="Times New Roman" w:cs="Times New Roman"/>
          <w:sz w:val="28"/>
          <w:szCs w:val="28"/>
        </w:rPr>
        <w:lastRenderedPageBreak/>
        <w:t xml:space="preserve">21) 07:04:2600000:1582, площадью 607 кв. м, </w:t>
      </w:r>
      <w:proofErr w:type="gramStart"/>
      <w:r w:rsidRPr="00CA7251"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  <w:r w:rsidRPr="00CA7251">
        <w:rPr>
          <w:rFonts w:ascii="Times New Roman" w:hAnsi="Times New Roman" w:cs="Times New Roman"/>
          <w:sz w:val="28"/>
          <w:szCs w:val="28"/>
        </w:rPr>
        <w:t xml:space="preserve"> по адресу: Кабардино-Балкарская Республика, Прохладненский район, с. Прималкинское, пер. Граничный, д. 24/1;</w:t>
      </w:r>
    </w:p>
    <w:p w14:paraId="50DBE6DE" w14:textId="77777777" w:rsidR="001B7C62" w:rsidRPr="00CA7251" w:rsidRDefault="001B7C62" w:rsidP="00A257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7251">
        <w:rPr>
          <w:rFonts w:ascii="Times New Roman" w:hAnsi="Times New Roman" w:cs="Times New Roman"/>
          <w:sz w:val="28"/>
          <w:szCs w:val="28"/>
        </w:rPr>
        <w:t xml:space="preserve">27) земельный участок с кадастровым номером 07:04:2600001:321, площадью 609 кв. м, расположенный по адресу: </w:t>
      </w:r>
      <w:proofErr w:type="gramStart"/>
      <w:r w:rsidRPr="00CA7251">
        <w:rPr>
          <w:rFonts w:ascii="Times New Roman" w:hAnsi="Times New Roman" w:cs="Times New Roman"/>
          <w:sz w:val="28"/>
          <w:szCs w:val="28"/>
        </w:rPr>
        <w:t>Кабардино-Балкарская Республика, Прохладненский район, с. Прималкинское, ул. Набережная, 36;</w:t>
      </w:r>
      <w:proofErr w:type="gramEnd"/>
    </w:p>
    <w:p w14:paraId="35FEDED8" w14:textId="22846A51" w:rsidR="001B7C62" w:rsidRPr="00CA7251" w:rsidRDefault="007D1CEE" w:rsidP="00A257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7251">
        <w:rPr>
          <w:rFonts w:ascii="Times New Roman" w:hAnsi="Times New Roman" w:cs="Times New Roman"/>
          <w:sz w:val="28"/>
          <w:szCs w:val="28"/>
        </w:rPr>
        <w:t>28) земельный участок с кадастровым номером 07:04:2600001:322, площадью 606 кв. м, расположенный по адресу: Кабардино-Балкарская Республика, Прохладненский район, с. Прималкинское, ул. Набережная, 38</w:t>
      </w:r>
      <w:r w:rsidR="00252FDA" w:rsidRPr="00CA7251">
        <w:rPr>
          <w:rFonts w:ascii="Times New Roman" w:hAnsi="Times New Roman" w:cs="Times New Roman"/>
          <w:sz w:val="28"/>
          <w:szCs w:val="28"/>
        </w:rPr>
        <w:t>»</w:t>
      </w:r>
      <w:r w:rsidR="00A257AE">
        <w:rPr>
          <w:rFonts w:ascii="Times New Roman" w:hAnsi="Times New Roman" w:cs="Times New Roman"/>
          <w:sz w:val="28"/>
          <w:szCs w:val="28"/>
        </w:rPr>
        <w:t>;</w:t>
      </w:r>
    </w:p>
    <w:p w14:paraId="51423ACC" w14:textId="56FA63C8" w:rsidR="003537C3" w:rsidRPr="00CA7251" w:rsidRDefault="00A257AE" w:rsidP="00A257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1B7C62" w:rsidRPr="00CA7251">
        <w:rPr>
          <w:rFonts w:ascii="Times New Roman" w:hAnsi="Times New Roman" w:cs="Times New Roman"/>
          <w:sz w:val="28"/>
          <w:szCs w:val="28"/>
        </w:rPr>
        <w:t xml:space="preserve"> дополнить пункт 1 </w:t>
      </w:r>
      <w:r>
        <w:rPr>
          <w:rFonts w:ascii="Times New Roman" w:hAnsi="Times New Roman" w:cs="Times New Roman"/>
          <w:sz w:val="28"/>
          <w:szCs w:val="28"/>
        </w:rPr>
        <w:t>абзацами</w:t>
      </w:r>
      <w:r w:rsidR="001B7C62" w:rsidRPr="00CA725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49FDA6B9" w14:textId="5E30A868" w:rsidR="001B7C62" w:rsidRPr="00CA7251" w:rsidRDefault="003537C3" w:rsidP="00A257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7251">
        <w:rPr>
          <w:rFonts w:ascii="Times New Roman" w:hAnsi="Times New Roman" w:cs="Times New Roman"/>
          <w:sz w:val="28"/>
          <w:szCs w:val="28"/>
        </w:rPr>
        <w:t>«</w:t>
      </w:r>
      <w:r w:rsidR="001B7C62" w:rsidRPr="00CA7251">
        <w:rPr>
          <w:rFonts w:ascii="Times New Roman" w:hAnsi="Times New Roman" w:cs="Times New Roman"/>
          <w:sz w:val="28"/>
          <w:szCs w:val="28"/>
        </w:rPr>
        <w:t>- земельный участок с кадастровым номером 07:04:2300002:141, площадью 1000 кв.</w:t>
      </w:r>
      <w:r w:rsidR="00451529">
        <w:rPr>
          <w:rFonts w:ascii="Times New Roman" w:hAnsi="Times New Roman" w:cs="Times New Roman"/>
          <w:sz w:val="28"/>
          <w:szCs w:val="28"/>
        </w:rPr>
        <w:t xml:space="preserve"> </w:t>
      </w:r>
      <w:r w:rsidR="001B7C62" w:rsidRPr="00CA7251">
        <w:rPr>
          <w:rFonts w:ascii="Times New Roman" w:hAnsi="Times New Roman" w:cs="Times New Roman"/>
          <w:sz w:val="28"/>
          <w:szCs w:val="28"/>
        </w:rPr>
        <w:t>м, расположенный по адресу: Кабардино-Балкарская Республика, Прохладненский район, с.п.</w:t>
      </w:r>
      <w:r w:rsidR="00451529">
        <w:rPr>
          <w:rFonts w:ascii="Times New Roman" w:hAnsi="Times New Roman" w:cs="Times New Roman"/>
          <w:sz w:val="28"/>
          <w:szCs w:val="28"/>
        </w:rPr>
        <w:t xml:space="preserve"> </w:t>
      </w:r>
      <w:r w:rsidR="001B7C62" w:rsidRPr="00CA7251">
        <w:rPr>
          <w:rFonts w:ascii="Times New Roman" w:hAnsi="Times New Roman" w:cs="Times New Roman"/>
          <w:sz w:val="28"/>
          <w:szCs w:val="28"/>
        </w:rPr>
        <w:t>Псыншоко, ул.</w:t>
      </w:r>
      <w:r w:rsidR="00A257AE">
        <w:rPr>
          <w:rFonts w:ascii="Times New Roman" w:hAnsi="Times New Roman" w:cs="Times New Roman"/>
          <w:sz w:val="28"/>
          <w:szCs w:val="28"/>
        </w:rPr>
        <w:t xml:space="preserve"> </w:t>
      </w:r>
      <w:r w:rsidR="001B7C62" w:rsidRPr="00CA7251">
        <w:rPr>
          <w:rFonts w:ascii="Times New Roman" w:hAnsi="Times New Roman" w:cs="Times New Roman"/>
          <w:sz w:val="28"/>
          <w:szCs w:val="28"/>
        </w:rPr>
        <w:t>Крупской, 6;</w:t>
      </w:r>
    </w:p>
    <w:p w14:paraId="600A54F9" w14:textId="0745B0DF" w:rsidR="001B7C62" w:rsidRPr="00CA7251" w:rsidRDefault="001B7C62" w:rsidP="00A257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7251">
        <w:rPr>
          <w:rFonts w:ascii="Times New Roman" w:hAnsi="Times New Roman" w:cs="Times New Roman"/>
          <w:sz w:val="28"/>
          <w:szCs w:val="28"/>
        </w:rPr>
        <w:t>- земельный участок с кадастровым номером 07:04:3400004:144, площадью 1000 кв.</w:t>
      </w:r>
      <w:r w:rsidR="00A257AE">
        <w:rPr>
          <w:rFonts w:ascii="Times New Roman" w:hAnsi="Times New Roman" w:cs="Times New Roman"/>
          <w:sz w:val="28"/>
          <w:szCs w:val="28"/>
        </w:rPr>
        <w:t xml:space="preserve"> </w:t>
      </w:r>
      <w:r w:rsidRPr="00CA7251">
        <w:rPr>
          <w:rFonts w:ascii="Times New Roman" w:hAnsi="Times New Roman" w:cs="Times New Roman"/>
          <w:sz w:val="28"/>
          <w:szCs w:val="28"/>
        </w:rPr>
        <w:t>м, расположенный по адресу: Кабардино-Балкарская Республика, Прохладненский район, с.п.</w:t>
      </w:r>
      <w:r w:rsidR="00A257AE">
        <w:rPr>
          <w:rFonts w:ascii="Times New Roman" w:hAnsi="Times New Roman" w:cs="Times New Roman"/>
          <w:sz w:val="28"/>
          <w:szCs w:val="28"/>
        </w:rPr>
        <w:t xml:space="preserve"> </w:t>
      </w:r>
      <w:r w:rsidRPr="00CA7251">
        <w:rPr>
          <w:rFonts w:ascii="Times New Roman" w:hAnsi="Times New Roman" w:cs="Times New Roman"/>
          <w:sz w:val="28"/>
          <w:szCs w:val="28"/>
        </w:rPr>
        <w:t>Псыншоко, ул.</w:t>
      </w:r>
      <w:r w:rsidR="00A257AE">
        <w:rPr>
          <w:rFonts w:ascii="Times New Roman" w:hAnsi="Times New Roman" w:cs="Times New Roman"/>
          <w:sz w:val="28"/>
          <w:szCs w:val="28"/>
        </w:rPr>
        <w:t xml:space="preserve"> Крупской, 10</w:t>
      </w:r>
      <w:r w:rsidRPr="00CA7251">
        <w:rPr>
          <w:rFonts w:ascii="Times New Roman" w:hAnsi="Times New Roman" w:cs="Times New Roman"/>
          <w:sz w:val="28"/>
          <w:szCs w:val="28"/>
        </w:rPr>
        <w:t>»</w:t>
      </w:r>
      <w:r w:rsidR="00A257AE">
        <w:rPr>
          <w:rFonts w:ascii="Times New Roman" w:hAnsi="Times New Roman" w:cs="Times New Roman"/>
          <w:sz w:val="28"/>
          <w:szCs w:val="28"/>
        </w:rPr>
        <w:t>.</w:t>
      </w:r>
    </w:p>
    <w:p w14:paraId="25BAAD71" w14:textId="579A1E08" w:rsidR="00BC2A30" w:rsidRPr="00CA7251" w:rsidRDefault="00A257AE" w:rsidP="00A257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2A30" w:rsidRPr="00CA7251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«Прохладненски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C2A30" w:rsidRPr="00CA7251">
        <w:rPr>
          <w:rFonts w:ascii="Times New Roman" w:hAnsi="Times New Roman" w:cs="Times New Roman"/>
          <w:sz w:val="28"/>
          <w:szCs w:val="28"/>
        </w:rPr>
        <w:t xml:space="preserve"> известия» с одновременным размещением на официальном сайте местной администрации Прохладненского муниципального района www.prohladnenskiy.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kbr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C2A30" w:rsidRPr="00CA7251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BC2A30" w:rsidRPr="00CA7251">
        <w:rPr>
          <w:rFonts w:ascii="Times New Roman" w:hAnsi="Times New Roman" w:cs="Times New Roman"/>
          <w:sz w:val="28"/>
          <w:szCs w:val="28"/>
        </w:rPr>
        <w:t>.</w:t>
      </w:r>
    </w:p>
    <w:p w14:paraId="059C8EF0" w14:textId="792D444B" w:rsidR="00527727" w:rsidRPr="00A257AE" w:rsidRDefault="00A257AE" w:rsidP="00A257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3832" w:rsidRPr="00CA7251">
        <w:rPr>
          <w:rFonts w:ascii="Times New Roman" w:hAnsi="Times New Roman" w:cs="Times New Roman"/>
          <w:sz w:val="28"/>
          <w:szCs w:val="28"/>
        </w:rPr>
        <w:t xml:space="preserve">. </w:t>
      </w:r>
      <w:r w:rsidR="00216718" w:rsidRPr="00CA7251">
        <w:rPr>
          <w:rFonts w:ascii="Times New Roman" w:hAnsi="Times New Roman" w:cs="Times New Roman"/>
          <w:sz w:val="28"/>
          <w:szCs w:val="28"/>
        </w:rPr>
        <w:t>К</w:t>
      </w:r>
      <w:r w:rsidR="00F63832" w:rsidRPr="00CA7251">
        <w:rPr>
          <w:rFonts w:ascii="Times New Roman" w:hAnsi="Times New Roman" w:cs="Times New Roman"/>
          <w:sz w:val="28"/>
          <w:szCs w:val="28"/>
        </w:rPr>
        <w:t xml:space="preserve">онтроль </w:t>
      </w:r>
      <w:r>
        <w:rPr>
          <w:rFonts w:ascii="Times New Roman" w:hAnsi="Times New Roman" w:cs="Times New Roman"/>
          <w:sz w:val="28"/>
          <w:szCs w:val="28"/>
        </w:rPr>
        <w:t>по исполнению</w:t>
      </w:r>
      <w:r w:rsidR="00F63832" w:rsidRPr="00CA7251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</w:t>
      </w:r>
      <w:r w:rsidR="00F63832" w:rsidRPr="00A257AE">
        <w:rPr>
          <w:rFonts w:ascii="Times New Roman" w:hAnsi="Times New Roman" w:cs="Times New Roman"/>
          <w:sz w:val="28"/>
          <w:szCs w:val="28"/>
        </w:rPr>
        <w:t>начальника МКУ «Управление финансами местной администрации Прохладненского муниципального района КБР» Галачиеву</w:t>
      </w:r>
      <w:r w:rsidRPr="00A257AE">
        <w:rPr>
          <w:rFonts w:ascii="Times New Roman" w:hAnsi="Times New Roman" w:cs="Times New Roman"/>
          <w:sz w:val="28"/>
          <w:szCs w:val="28"/>
        </w:rPr>
        <w:t xml:space="preserve"> </w:t>
      </w:r>
      <w:r w:rsidRPr="00A257AE">
        <w:rPr>
          <w:rFonts w:ascii="Times New Roman" w:hAnsi="Times New Roman" w:cs="Times New Roman"/>
          <w:sz w:val="28"/>
          <w:szCs w:val="28"/>
        </w:rPr>
        <w:t>С.В.</w:t>
      </w:r>
    </w:p>
    <w:p w14:paraId="62243A38" w14:textId="58315517" w:rsidR="00527727" w:rsidRPr="00A257AE" w:rsidRDefault="00A257AE" w:rsidP="00A257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7AE">
        <w:rPr>
          <w:rFonts w:ascii="Times New Roman" w:hAnsi="Times New Roman" w:cs="Times New Roman"/>
          <w:sz w:val="28"/>
          <w:szCs w:val="28"/>
        </w:rPr>
        <w:t xml:space="preserve">. </w:t>
      </w:r>
      <w:r w:rsidR="00F63832" w:rsidRPr="00A257A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Pr="00A257AE">
        <w:rPr>
          <w:rFonts w:ascii="Times New Roman" w:hAnsi="Times New Roman" w:cs="Times New Roman"/>
          <w:sz w:val="28"/>
          <w:szCs w:val="28"/>
        </w:rPr>
        <w:t>о</w:t>
      </w:r>
      <w:r w:rsidR="00F63832" w:rsidRPr="00A257AE">
        <w:rPr>
          <w:rFonts w:ascii="Times New Roman" w:hAnsi="Times New Roman" w:cs="Times New Roman"/>
          <w:sz w:val="28"/>
          <w:szCs w:val="28"/>
        </w:rPr>
        <w:t xml:space="preserve"> </w:t>
      </w:r>
      <w:r w:rsidRPr="00A257AE">
        <w:rPr>
          <w:rFonts w:ascii="Times New Roman" w:hAnsi="Times New Roman" w:cs="Times New Roman"/>
          <w:sz w:val="28"/>
          <w:szCs w:val="28"/>
        </w:rPr>
        <w:t>дня</w:t>
      </w:r>
      <w:r w:rsidR="00F63832" w:rsidRPr="00A257AE"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14:paraId="20382CA8" w14:textId="77777777" w:rsidR="00A257AE" w:rsidRPr="00A257AE" w:rsidRDefault="00A257AE" w:rsidP="00A25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15F370" w14:textId="77777777" w:rsidR="00A257AE" w:rsidRPr="00A257AE" w:rsidRDefault="00A257AE" w:rsidP="00A25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208ACE" w14:textId="77777777" w:rsidR="00A257AE" w:rsidRPr="00A257AE" w:rsidRDefault="00A257AE" w:rsidP="00A257A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57AE">
        <w:rPr>
          <w:rFonts w:ascii="Times New Roman" w:hAnsi="Times New Roman" w:cs="Times New Roman"/>
          <w:sz w:val="28"/>
          <w:szCs w:val="28"/>
        </w:rPr>
        <w:t>Глава местной администрации</w:t>
      </w:r>
    </w:p>
    <w:p w14:paraId="6D79C026" w14:textId="77777777" w:rsidR="00A257AE" w:rsidRPr="00A257AE" w:rsidRDefault="00A257AE" w:rsidP="00A25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7AE">
        <w:rPr>
          <w:rFonts w:ascii="Times New Roman" w:hAnsi="Times New Roman" w:cs="Times New Roman"/>
          <w:sz w:val="28"/>
          <w:szCs w:val="28"/>
        </w:rPr>
        <w:t>Прохладненского муниципального района -                                      М.С. Ломов</w:t>
      </w:r>
    </w:p>
    <w:p w14:paraId="3328D153" w14:textId="716711BE" w:rsidR="00A257AE" w:rsidRPr="00CA7251" w:rsidRDefault="00A257AE" w:rsidP="00CA7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DA568E" w14:textId="77777777" w:rsidR="00302E0D" w:rsidRPr="00CA7251" w:rsidRDefault="00302E0D" w:rsidP="00CA7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E25D7C" w14:textId="77777777" w:rsidR="00527727" w:rsidRPr="00CA7251" w:rsidRDefault="00527727" w:rsidP="00CA7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FCAD45" w14:textId="77777777" w:rsidR="00964CC5" w:rsidRPr="00CA7251" w:rsidRDefault="00964CC5" w:rsidP="00CA7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BC7345" w14:textId="77777777" w:rsidR="00964CC5" w:rsidRPr="00CA7251" w:rsidRDefault="00964CC5" w:rsidP="00CA7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E7C704" w14:textId="77777777" w:rsidR="00964CC5" w:rsidRPr="00CA7251" w:rsidRDefault="00964CC5" w:rsidP="00CA7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925E60" w14:textId="77777777" w:rsidR="00964CC5" w:rsidRPr="00CA7251" w:rsidRDefault="00964CC5" w:rsidP="00CA7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4C97E6" w14:textId="77777777" w:rsidR="00964CC5" w:rsidRPr="00CA7251" w:rsidRDefault="00964CC5" w:rsidP="00CA7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64CC5" w:rsidRPr="00CA7251" w:rsidSect="00CA725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27"/>
    <w:rsid w:val="000607D9"/>
    <w:rsid w:val="00076366"/>
    <w:rsid w:val="0008571B"/>
    <w:rsid w:val="000948C5"/>
    <w:rsid w:val="000A72D7"/>
    <w:rsid w:val="000C7E82"/>
    <w:rsid w:val="000E2E17"/>
    <w:rsid w:val="00151B00"/>
    <w:rsid w:val="001B7C62"/>
    <w:rsid w:val="001F49FE"/>
    <w:rsid w:val="00207AEA"/>
    <w:rsid w:val="00216718"/>
    <w:rsid w:val="00216B8F"/>
    <w:rsid w:val="00252FDA"/>
    <w:rsid w:val="00296ACB"/>
    <w:rsid w:val="002B5B74"/>
    <w:rsid w:val="002C75E1"/>
    <w:rsid w:val="002F2056"/>
    <w:rsid w:val="00302E0D"/>
    <w:rsid w:val="00337FBD"/>
    <w:rsid w:val="0034124B"/>
    <w:rsid w:val="003537C3"/>
    <w:rsid w:val="00367FFB"/>
    <w:rsid w:val="00385C67"/>
    <w:rsid w:val="00396D4F"/>
    <w:rsid w:val="003B7E3C"/>
    <w:rsid w:val="003F1F88"/>
    <w:rsid w:val="00413094"/>
    <w:rsid w:val="00424124"/>
    <w:rsid w:val="00446CEA"/>
    <w:rsid w:val="00451529"/>
    <w:rsid w:val="00493A09"/>
    <w:rsid w:val="004F585F"/>
    <w:rsid w:val="0051622D"/>
    <w:rsid w:val="00527727"/>
    <w:rsid w:val="005900C8"/>
    <w:rsid w:val="006158D8"/>
    <w:rsid w:val="006307A6"/>
    <w:rsid w:val="00651EE9"/>
    <w:rsid w:val="006B36EB"/>
    <w:rsid w:val="0074029F"/>
    <w:rsid w:val="0075097C"/>
    <w:rsid w:val="007A7293"/>
    <w:rsid w:val="007B007C"/>
    <w:rsid w:val="007C0F7C"/>
    <w:rsid w:val="007D1CEE"/>
    <w:rsid w:val="007D5F1B"/>
    <w:rsid w:val="008152A5"/>
    <w:rsid w:val="00830E5A"/>
    <w:rsid w:val="00843FBB"/>
    <w:rsid w:val="00850447"/>
    <w:rsid w:val="008A4633"/>
    <w:rsid w:val="008C4110"/>
    <w:rsid w:val="00964CC5"/>
    <w:rsid w:val="00982723"/>
    <w:rsid w:val="009914A4"/>
    <w:rsid w:val="009E13A4"/>
    <w:rsid w:val="00A151E6"/>
    <w:rsid w:val="00A257AE"/>
    <w:rsid w:val="00A4110A"/>
    <w:rsid w:val="00A70015"/>
    <w:rsid w:val="00A71831"/>
    <w:rsid w:val="00A8627F"/>
    <w:rsid w:val="00AF1079"/>
    <w:rsid w:val="00B30006"/>
    <w:rsid w:val="00BC2A30"/>
    <w:rsid w:val="00BE617D"/>
    <w:rsid w:val="00BF0609"/>
    <w:rsid w:val="00BF32A0"/>
    <w:rsid w:val="00BF3B31"/>
    <w:rsid w:val="00C07EA1"/>
    <w:rsid w:val="00C34CC2"/>
    <w:rsid w:val="00C4271F"/>
    <w:rsid w:val="00C43EA2"/>
    <w:rsid w:val="00C66384"/>
    <w:rsid w:val="00C75BA8"/>
    <w:rsid w:val="00CA6AF9"/>
    <w:rsid w:val="00CA7251"/>
    <w:rsid w:val="00CB692F"/>
    <w:rsid w:val="00CD57E7"/>
    <w:rsid w:val="00CE1B58"/>
    <w:rsid w:val="00D04939"/>
    <w:rsid w:val="00D140AC"/>
    <w:rsid w:val="00D842B3"/>
    <w:rsid w:val="00DC1C6C"/>
    <w:rsid w:val="00DD623C"/>
    <w:rsid w:val="00DE6905"/>
    <w:rsid w:val="00DF306F"/>
    <w:rsid w:val="00E6575A"/>
    <w:rsid w:val="00E93FC0"/>
    <w:rsid w:val="00EA7E85"/>
    <w:rsid w:val="00F63832"/>
    <w:rsid w:val="00F67893"/>
    <w:rsid w:val="00F86769"/>
    <w:rsid w:val="00FD2608"/>
    <w:rsid w:val="00FD5565"/>
    <w:rsid w:val="00FF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E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810DD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3B53D6"/>
    <w:pPr>
      <w:ind w:left="720"/>
      <w:contextualSpacing/>
    </w:pPr>
  </w:style>
  <w:style w:type="paragraph" w:styleId="aa">
    <w:name w:val="No Spacing"/>
    <w:uiPriority w:val="1"/>
    <w:qFormat/>
    <w:rsid w:val="00427AAD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uiPriority w:val="99"/>
    <w:semiHidden/>
    <w:unhideWhenUsed/>
    <w:qFormat/>
    <w:rsid w:val="004810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6795B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1B7C62"/>
    <w:pPr>
      <w:widowControl w:val="0"/>
      <w:autoSpaceDE w:val="0"/>
      <w:autoSpaceDN w:val="0"/>
    </w:pPr>
    <w:rPr>
      <w:rFonts w:ascii="Aptos" w:eastAsia="Times New Roman" w:hAnsi="Aptos" w:cs="Aptos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810DD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3B53D6"/>
    <w:pPr>
      <w:ind w:left="720"/>
      <w:contextualSpacing/>
    </w:pPr>
  </w:style>
  <w:style w:type="paragraph" w:styleId="aa">
    <w:name w:val="No Spacing"/>
    <w:uiPriority w:val="1"/>
    <w:qFormat/>
    <w:rsid w:val="00427AAD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uiPriority w:val="99"/>
    <w:semiHidden/>
    <w:unhideWhenUsed/>
    <w:qFormat/>
    <w:rsid w:val="004810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6795B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1B7C62"/>
    <w:pPr>
      <w:widowControl w:val="0"/>
      <w:autoSpaceDE w:val="0"/>
      <w:autoSpaceDN w:val="0"/>
    </w:pPr>
    <w:rPr>
      <w:rFonts w:ascii="Aptos" w:eastAsia="Times New Roman" w:hAnsi="Aptos" w:cs="Apto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dc:description/>
  <cp:lastModifiedBy>Специалист</cp:lastModifiedBy>
  <cp:revision>68</cp:revision>
  <cp:lastPrinted>2026-06-25T06:55:00Z</cp:lastPrinted>
  <dcterms:created xsi:type="dcterms:W3CDTF">2018-10-25T14:40:00Z</dcterms:created>
  <dcterms:modified xsi:type="dcterms:W3CDTF">2026-06-25T06:56:00Z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