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430" w:rsidRDefault="00822430" w:rsidP="00822430">
      <w:pPr>
        <w:rPr>
          <w:rFonts w:eastAsia="Calibri"/>
        </w:rPr>
      </w:pPr>
    </w:p>
    <w:p w:rsidR="00822430" w:rsidRDefault="00822430" w:rsidP="00822430">
      <w:pPr>
        <w:rPr>
          <w:rFonts w:eastAsia="Calibri"/>
        </w:rPr>
      </w:pPr>
    </w:p>
    <w:p w:rsidR="00822430" w:rsidRDefault="00822430" w:rsidP="00822430">
      <w:pPr>
        <w:rPr>
          <w:rFonts w:eastAsia="Calibri"/>
        </w:rPr>
      </w:pPr>
    </w:p>
    <w:p w:rsidR="00822430" w:rsidRDefault="00822430" w:rsidP="00822430">
      <w:pPr>
        <w:rPr>
          <w:rFonts w:eastAsia="Calibri"/>
        </w:rPr>
      </w:pPr>
    </w:p>
    <w:p w:rsidR="00822430" w:rsidRDefault="00822430" w:rsidP="00822430">
      <w:pPr>
        <w:rPr>
          <w:rFonts w:eastAsia="Calibri"/>
        </w:rPr>
      </w:pPr>
    </w:p>
    <w:p w:rsidR="00822430" w:rsidRDefault="00822430" w:rsidP="00822430">
      <w:pPr>
        <w:rPr>
          <w:rFonts w:eastAsia="Calibri"/>
        </w:rPr>
      </w:pPr>
    </w:p>
    <w:p w:rsidR="00822430" w:rsidRDefault="00822430" w:rsidP="00822430">
      <w:pPr>
        <w:rPr>
          <w:rFonts w:eastAsia="Calibri"/>
        </w:rPr>
      </w:pPr>
    </w:p>
    <w:p w:rsidR="00822430" w:rsidRDefault="00822430" w:rsidP="00822430">
      <w:pPr>
        <w:rPr>
          <w:rFonts w:eastAsia="Calibri"/>
        </w:rPr>
      </w:pPr>
    </w:p>
    <w:p w:rsidR="00822430" w:rsidRDefault="00822430" w:rsidP="00822430">
      <w:pPr>
        <w:rPr>
          <w:rFonts w:eastAsia="Calibri"/>
        </w:rPr>
      </w:pPr>
    </w:p>
    <w:p w:rsidR="00822430" w:rsidRDefault="00822430" w:rsidP="00822430">
      <w:pPr>
        <w:rPr>
          <w:rFonts w:eastAsia="Calibri"/>
        </w:rPr>
      </w:pPr>
    </w:p>
    <w:p w:rsidR="00822430" w:rsidRDefault="00822430" w:rsidP="00822430">
      <w:pPr>
        <w:rPr>
          <w:rFonts w:eastAsia="Calibri"/>
        </w:rPr>
      </w:pPr>
    </w:p>
    <w:p w:rsidR="00822430" w:rsidRDefault="00822430" w:rsidP="00822430">
      <w:pPr>
        <w:rPr>
          <w:rFonts w:eastAsia="Calibri"/>
        </w:rPr>
      </w:pPr>
    </w:p>
    <w:p w:rsidR="00822430" w:rsidRDefault="00822430" w:rsidP="00822430">
      <w:pPr>
        <w:rPr>
          <w:rFonts w:eastAsia="Calibri"/>
        </w:rPr>
      </w:pPr>
    </w:p>
    <w:p w:rsidR="00822430" w:rsidRDefault="00822430" w:rsidP="00822430">
      <w:pPr>
        <w:rPr>
          <w:rFonts w:eastAsia="Calibri"/>
        </w:rPr>
      </w:pPr>
    </w:p>
    <w:p w:rsidR="00822430" w:rsidRDefault="00822430" w:rsidP="00822430">
      <w:pPr>
        <w:rPr>
          <w:rFonts w:eastAsia="Calibri"/>
        </w:rPr>
      </w:pPr>
    </w:p>
    <w:p w:rsidR="00781CE6" w:rsidRDefault="00781CE6" w:rsidP="00822430">
      <w:pPr>
        <w:rPr>
          <w:rFonts w:eastAsia="Calibri"/>
        </w:rPr>
      </w:pPr>
      <w:bookmarkStart w:id="0" w:name="_GoBack"/>
      <w:bookmarkEnd w:id="0"/>
    </w:p>
    <w:p w:rsidR="00822430" w:rsidRDefault="00822430" w:rsidP="00822430">
      <w:pPr>
        <w:rPr>
          <w:rFonts w:eastAsia="Calibri"/>
        </w:rPr>
      </w:pPr>
    </w:p>
    <w:p w:rsidR="00822430" w:rsidRDefault="00791A7E" w:rsidP="00822430">
      <w:pPr>
        <w:jc w:val="center"/>
        <w:rPr>
          <w:rFonts w:eastAsia="Calibri"/>
        </w:rPr>
      </w:pPr>
      <w:r w:rsidRPr="00822430">
        <w:rPr>
          <w:rFonts w:eastAsia="Calibri"/>
        </w:rPr>
        <w:t>О</w:t>
      </w:r>
      <w:r w:rsidR="00170148" w:rsidRPr="00822430">
        <w:rPr>
          <w:rFonts w:eastAsia="Calibri"/>
        </w:rPr>
        <w:t xml:space="preserve"> признании </w:t>
      </w:r>
      <w:proofErr w:type="gramStart"/>
      <w:r w:rsidR="00170148" w:rsidRPr="00822430">
        <w:rPr>
          <w:rFonts w:eastAsia="Calibri"/>
        </w:rPr>
        <w:t>утратившими</w:t>
      </w:r>
      <w:proofErr w:type="gramEnd"/>
      <w:r w:rsidRPr="00822430">
        <w:rPr>
          <w:rFonts w:eastAsia="Calibri"/>
        </w:rPr>
        <w:t xml:space="preserve"> силу постановлений </w:t>
      </w:r>
      <w:r w:rsidR="00522F1F" w:rsidRPr="00822430">
        <w:rPr>
          <w:rFonts w:eastAsia="Calibri"/>
        </w:rPr>
        <w:t xml:space="preserve">местной </w:t>
      </w:r>
    </w:p>
    <w:p w:rsidR="00822430" w:rsidRDefault="00522F1F" w:rsidP="00822430">
      <w:pPr>
        <w:jc w:val="center"/>
        <w:rPr>
          <w:rFonts w:eastAsia="Calibri"/>
        </w:rPr>
      </w:pPr>
      <w:r w:rsidRPr="00822430">
        <w:rPr>
          <w:rFonts w:eastAsia="Calibri"/>
        </w:rPr>
        <w:t>администрации Прохла</w:t>
      </w:r>
      <w:r w:rsidR="00822430">
        <w:rPr>
          <w:rFonts w:eastAsia="Calibri"/>
        </w:rPr>
        <w:t xml:space="preserve">дненского муниципального района </w:t>
      </w:r>
    </w:p>
    <w:p w:rsidR="00822430" w:rsidRDefault="00822430" w:rsidP="00822430">
      <w:pPr>
        <w:jc w:val="center"/>
        <w:rPr>
          <w:rFonts w:eastAsia="Calibri"/>
        </w:rPr>
      </w:pPr>
      <w:r>
        <w:rPr>
          <w:rFonts w:eastAsia="Calibri"/>
        </w:rPr>
        <w:t xml:space="preserve">об утверждении административных регламентов, относящихся </w:t>
      </w:r>
    </w:p>
    <w:p w:rsidR="00822430" w:rsidRDefault="00822430" w:rsidP="00822430">
      <w:pPr>
        <w:jc w:val="center"/>
        <w:rPr>
          <w:rFonts w:eastAsia="Calibri"/>
        </w:rPr>
      </w:pPr>
      <w:r>
        <w:rPr>
          <w:rFonts w:eastAsia="Calibri"/>
        </w:rPr>
        <w:t>к деятельности органа опеки и попечительства</w:t>
      </w:r>
    </w:p>
    <w:p w:rsidR="00822430" w:rsidRDefault="00822430" w:rsidP="00822430">
      <w:pPr>
        <w:jc w:val="center"/>
        <w:rPr>
          <w:rFonts w:eastAsia="Calibri"/>
        </w:rPr>
      </w:pPr>
    </w:p>
    <w:p w:rsidR="00822430" w:rsidRDefault="00822430" w:rsidP="00822430">
      <w:pPr>
        <w:jc w:val="center"/>
        <w:rPr>
          <w:rFonts w:eastAsia="Calibri"/>
        </w:rPr>
      </w:pPr>
    </w:p>
    <w:p w:rsidR="00D00F0E" w:rsidRPr="00F372D1" w:rsidRDefault="00822430" w:rsidP="00781CE6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="Calibri"/>
        </w:rPr>
        <w:t xml:space="preserve">В соответствии с </w:t>
      </w:r>
      <w:r w:rsidR="00791A7E" w:rsidRPr="00822430">
        <w:rPr>
          <w:rFonts w:eastAsia="Calibri"/>
        </w:rPr>
        <w:t>Федеральным законом от 06.10.2003 №</w:t>
      </w:r>
      <w:r>
        <w:rPr>
          <w:rFonts w:eastAsia="Calibri"/>
        </w:rPr>
        <w:t xml:space="preserve"> </w:t>
      </w:r>
      <w:r w:rsidR="00791A7E" w:rsidRPr="00822430">
        <w:rPr>
          <w:rFonts w:eastAsia="Calibri"/>
        </w:rPr>
        <w:t xml:space="preserve">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Законом Кабардино-Балкарской Республики от 12.05.2008 № 24-РЗ «О наделении органов местного самоуправления муниципальных районов и городских округов отдельными государственными полномочиями Кабардино-Балкарской Республики по опеке и попечительству в отношении несовершеннолетних», </w:t>
      </w:r>
      <w:r>
        <w:rPr>
          <w:rFonts w:eastAsia="Calibri"/>
        </w:rPr>
        <w:t>п</w:t>
      </w:r>
      <w:r w:rsidR="00904D25" w:rsidRPr="00822430">
        <w:rPr>
          <w:rFonts w:eastAsia="Calibri"/>
        </w:rPr>
        <w:t>риказом Министерства просвещения</w:t>
      </w:r>
      <w:proofErr w:type="gramEnd"/>
      <w:r w:rsidR="00904D25" w:rsidRPr="00822430">
        <w:rPr>
          <w:rFonts w:eastAsia="Calibri"/>
        </w:rPr>
        <w:t>, науки и по делам молодежи Кабардино-Балкарской Республики</w:t>
      </w:r>
      <w:r>
        <w:rPr>
          <w:rFonts w:eastAsia="Calibri"/>
        </w:rPr>
        <w:t xml:space="preserve"> </w:t>
      </w:r>
      <w:r w:rsidR="00904D25" w:rsidRPr="00822430">
        <w:rPr>
          <w:rFonts w:eastAsia="Calibri"/>
        </w:rPr>
        <w:t>от 19.10.2021</w:t>
      </w:r>
      <w:r>
        <w:rPr>
          <w:rFonts w:eastAsia="Calibri"/>
        </w:rPr>
        <w:t xml:space="preserve"> </w:t>
      </w:r>
      <w:r w:rsidR="00904D25" w:rsidRPr="00822430">
        <w:rPr>
          <w:rFonts w:eastAsia="Calibri"/>
        </w:rPr>
        <w:t>№ 22/953 «</w:t>
      </w:r>
      <w:r w:rsidR="00F372D1">
        <w:rPr>
          <w:rFonts w:eastAsiaTheme="minorHAnsi"/>
          <w:szCs w:val="28"/>
          <w:lang w:eastAsia="en-US"/>
        </w:rPr>
        <w:t>Об утверждении административных регламентов государственных услуг по отдельным государственным полномочиям Кабардино-Балкарской Республики, переданным органам местного самоуправления муниципальных районов и городских округов Кабардино-Балкарской Республики, по опе</w:t>
      </w:r>
      <w:r w:rsidR="00F372D1">
        <w:rPr>
          <w:rFonts w:eastAsiaTheme="minorHAnsi"/>
          <w:szCs w:val="28"/>
          <w:lang w:eastAsia="en-US"/>
        </w:rPr>
        <w:t xml:space="preserve">ке и попечительству в отношении </w:t>
      </w:r>
      <w:r w:rsidR="00904D25" w:rsidRPr="00822430">
        <w:rPr>
          <w:rFonts w:eastAsia="Calibri"/>
        </w:rPr>
        <w:t xml:space="preserve">несовершеннолетних», </w:t>
      </w:r>
      <w:r w:rsidR="00BA5886" w:rsidRPr="00822430">
        <w:rPr>
          <w:rFonts w:eastAsia="Calibri"/>
        </w:rPr>
        <w:t xml:space="preserve">Уставом Прохладненского муниципального района </w:t>
      </w:r>
      <w:r w:rsidR="00D00F0E">
        <w:rPr>
          <w:rFonts w:eastAsia="Calibri"/>
        </w:rPr>
        <w:t>КБР</w:t>
      </w:r>
      <w:r w:rsidR="00BA5886" w:rsidRPr="00822430">
        <w:rPr>
          <w:rFonts w:eastAsia="Calibri"/>
        </w:rPr>
        <w:t xml:space="preserve">, </w:t>
      </w:r>
      <w:r w:rsidR="00D00F0E" w:rsidRPr="0096772D">
        <w:rPr>
          <w:szCs w:val="28"/>
        </w:rPr>
        <w:t xml:space="preserve">местная администрация Прохладненского муниципального района КБР </w:t>
      </w:r>
      <w:proofErr w:type="gramStart"/>
      <w:r w:rsidR="00D00F0E" w:rsidRPr="0096772D">
        <w:rPr>
          <w:b/>
          <w:szCs w:val="28"/>
        </w:rPr>
        <w:t>п</w:t>
      </w:r>
      <w:proofErr w:type="gramEnd"/>
      <w:r w:rsidR="00D00F0E" w:rsidRPr="0096772D">
        <w:rPr>
          <w:b/>
          <w:szCs w:val="28"/>
        </w:rPr>
        <w:t xml:space="preserve"> о с т а н о в </w:t>
      </w:r>
      <w:proofErr w:type="gramStart"/>
      <w:r w:rsidR="00D00F0E" w:rsidRPr="0096772D">
        <w:rPr>
          <w:b/>
          <w:szCs w:val="28"/>
        </w:rPr>
        <w:t>л</w:t>
      </w:r>
      <w:proofErr w:type="gramEnd"/>
      <w:r w:rsidR="00D00F0E" w:rsidRPr="0096772D">
        <w:rPr>
          <w:b/>
          <w:szCs w:val="28"/>
        </w:rPr>
        <w:t xml:space="preserve"> я е т:</w:t>
      </w:r>
    </w:p>
    <w:p w:rsidR="00791A7E" w:rsidRDefault="00D00F0E" w:rsidP="00781CE6">
      <w:pPr>
        <w:ind w:firstLine="851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p w:rsidR="00E365C0" w:rsidRDefault="00D00F0E" w:rsidP="00781CE6">
      <w:pPr>
        <w:ind w:firstLine="851"/>
        <w:jc w:val="both"/>
        <w:rPr>
          <w:rFonts w:eastAsia="Calibri"/>
        </w:rPr>
      </w:pPr>
      <w:r>
        <w:rPr>
          <w:rFonts w:eastAsia="Calibri"/>
        </w:rPr>
        <w:t>1.</w:t>
      </w:r>
      <w:r w:rsidR="00E365C0">
        <w:rPr>
          <w:rFonts w:eastAsia="Calibri"/>
        </w:rPr>
        <w:t xml:space="preserve"> </w:t>
      </w:r>
      <w:r w:rsidR="00BA5886" w:rsidRPr="00822430">
        <w:rPr>
          <w:rFonts w:eastAsia="Calibri"/>
        </w:rPr>
        <w:t>Признать утратившими силу</w:t>
      </w:r>
      <w:r w:rsidR="00E365C0">
        <w:rPr>
          <w:rFonts w:eastAsia="Calibri"/>
        </w:rPr>
        <w:t>:</w:t>
      </w:r>
    </w:p>
    <w:p w:rsidR="0071383D" w:rsidRDefault="00E365C0" w:rsidP="00781CE6">
      <w:pPr>
        <w:ind w:firstLine="851"/>
        <w:jc w:val="both"/>
        <w:rPr>
          <w:rFonts w:eastAsia="Calibri"/>
        </w:rPr>
      </w:pPr>
      <w:proofErr w:type="gramStart"/>
      <w:r>
        <w:rPr>
          <w:rFonts w:eastAsia="Calibri"/>
        </w:rPr>
        <w:t xml:space="preserve">- </w:t>
      </w:r>
      <w:r w:rsidR="00F11DCF" w:rsidRPr="00822430">
        <w:rPr>
          <w:rFonts w:eastAsia="Calibri"/>
        </w:rPr>
        <w:t xml:space="preserve">постановление местной администрации Прохладненского муниципального района от </w:t>
      </w:r>
      <w:r w:rsidR="00170148" w:rsidRPr="00822430">
        <w:rPr>
          <w:rFonts w:eastAsia="Calibri"/>
        </w:rPr>
        <w:t>13</w:t>
      </w:r>
      <w:r w:rsidR="00F11DCF" w:rsidRPr="00822430">
        <w:rPr>
          <w:rFonts w:eastAsia="Calibri"/>
        </w:rPr>
        <w:t>.07.201</w:t>
      </w:r>
      <w:r w:rsidR="00170148" w:rsidRPr="00822430">
        <w:rPr>
          <w:rFonts w:eastAsia="Calibri"/>
        </w:rPr>
        <w:t>2</w:t>
      </w:r>
      <w:r w:rsidR="00F11DCF" w:rsidRPr="00822430">
        <w:rPr>
          <w:rFonts w:eastAsia="Calibri"/>
        </w:rPr>
        <w:t xml:space="preserve"> № </w:t>
      </w:r>
      <w:r w:rsidR="00170148" w:rsidRPr="00822430">
        <w:rPr>
          <w:rFonts w:eastAsia="Calibri"/>
        </w:rPr>
        <w:t>775</w:t>
      </w:r>
      <w:r w:rsidR="00F11DCF" w:rsidRPr="00822430">
        <w:rPr>
          <w:rFonts w:eastAsia="Calibri"/>
        </w:rPr>
        <w:t xml:space="preserve"> «</w:t>
      </w:r>
      <w:r w:rsidR="0071383D" w:rsidRPr="00496E34">
        <w:rPr>
          <w:szCs w:val="28"/>
        </w:rPr>
        <w:t xml:space="preserve">Об утверждении административного регламента по предоставлению отделом опеки и </w:t>
      </w:r>
      <w:r w:rsidR="0071383D" w:rsidRPr="00496E34">
        <w:rPr>
          <w:szCs w:val="28"/>
        </w:rPr>
        <w:lastRenderedPageBreak/>
        <w:t>попечительства МКУ «Управление образования местной администрации  Прохладненского муниципального района Кабардино-Балкарской Республики» муниципальных услуг «Предоставление информации, прием документов органами опеки и попечительства от лиц, желающих установить опеку (попечительство) над несовершеннолетними гражданами, либо принять детей на воспитание в семью, в иных формах, предусмотренных законодательством</w:t>
      </w:r>
      <w:proofErr w:type="gramEnd"/>
      <w:r w:rsidR="0071383D" w:rsidRPr="00496E34">
        <w:rPr>
          <w:szCs w:val="28"/>
        </w:rPr>
        <w:t xml:space="preserve"> Российской Федерации и законодательством </w:t>
      </w:r>
      <w:r w:rsidR="0071383D">
        <w:rPr>
          <w:szCs w:val="28"/>
        </w:rPr>
        <w:t>Кабардино-Балкарской Республики</w:t>
      </w:r>
      <w:r w:rsidR="002A677C" w:rsidRPr="00822430">
        <w:rPr>
          <w:rFonts w:eastAsia="Calibri"/>
        </w:rPr>
        <w:t>»</w:t>
      </w:r>
      <w:r w:rsidR="00F11DCF" w:rsidRPr="00822430">
        <w:rPr>
          <w:rFonts w:eastAsia="Calibri"/>
        </w:rPr>
        <w:t>;</w:t>
      </w:r>
    </w:p>
    <w:p w:rsidR="00791A7E" w:rsidRPr="00822430" w:rsidRDefault="0071383D" w:rsidP="00781CE6">
      <w:pPr>
        <w:ind w:firstLine="851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="00791A7E" w:rsidRPr="00822430">
        <w:rPr>
          <w:rFonts w:eastAsia="Calibri"/>
        </w:rPr>
        <w:t xml:space="preserve">постановление местной администрации Прохладненского муниципального района от </w:t>
      </w:r>
      <w:r w:rsidR="002A677C" w:rsidRPr="00822430">
        <w:rPr>
          <w:rFonts w:eastAsia="Calibri"/>
        </w:rPr>
        <w:t>13</w:t>
      </w:r>
      <w:r w:rsidR="00791A7E" w:rsidRPr="00822430">
        <w:rPr>
          <w:rFonts w:eastAsia="Calibri"/>
        </w:rPr>
        <w:t>.07.201</w:t>
      </w:r>
      <w:r w:rsidR="002A677C" w:rsidRPr="00822430">
        <w:rPr>
          <w:rFonts w:eastAsia="Calibri"/>
        </w:rPr>
        <w:t>2</w:t>
      </w:r>
      <w:r w:rsidR="00791A7E" w:rsidRPr="00822430">
        <w:rPr>
          <w:rFonts w:eastAsia="Calibri"/>
        </w:rPr>
        <w:t xml:space="preserve"> № </w:t>
      </w:r>
      <w:r w:rsidR="002A677C" w:rsidRPr="00822430">
        <w:rPr>
          <w:rFonts w:eastAsia="Calibri"/>
        </w:rPr>
        <w:t>776</w:t>
      </w:r>
      <w:r w:rsidR="00791A7E" w:rsidRPr="00822430">
        <w:rPr>
          <w:rFonts w:eastAsia="Calibri"/>
        </w:rPr>
        <w:t xml:space="preserve"> «</w:t>
      </w:r>
      <w:r w:rsidRPr="00496E34">
        <w:rPr>
          <w:szCs w:val="28"/>
        </w:rPr>
        <w:t>Об утверждении административного регламента по предоставлению отделом опеки и попечительства МКУ «Управление образования местной администрации  Прохладненского муниципального района Кабардино-Балкарской Республики» муниципальной услуги «Социальная поддержка и социальное обслуживание детей-сирот, безнадзорных детей, детей, ост</w:t>
      </w:r>
      <w:r>
        <w:rPr>
          <w:szCs w:val="28"/>
        </w:rPr>
        <w:t>авшихся без попечения родителей</w:t>
      </w:r>
      <w:r w:rsidR="00F11DCF" w:rsidRPr="00822430">
        <w:rPr>
          <w:rFonts w:eastAsia="Calibri"/>
        </w:rPr>
        <w:t>»</w:t>
      </w:r>
      <w:r w:rsidR="002A677C" w:rsidRPr="00822430">
        <w:rPr>
          <w:rFonts w:eastAsia="Calibri"/>
        </w:rPr>
        <w:t>.</w:t>
      </w:r>
    </w:p>
    <w:p w:rsidR="00791A7E" w:rsidRPr="00822430" w:rsidRDefault="00BA5886" w:rsidP="00781CE6">
      <w:pPr>
        <w:ind w:firstLine="851"/>
        <w:jc w:val="both"/>
        <w:rPr>
          <w:rFonts w:eastAsia="Calibri"/>
        </w:rPr>
      </w:pPr>
      <w:r w:rsidRPr="00822430">
        <w:rPr>
          <w:rFonts w:eastAsia="Calibri"/>
        </w:rPr>
        <w:t>2. Отделу опеки и попечительства местной администрации Прохладненского муниципального района (Казакова</w:t>
      </w:r>
      <w:r w:rsidR="00781CE6" w:rsidRPr="00781CE6">
        <w:rPr>
          <w:rFonts w:eastAsia="Calibri"/>
        </w:rPr>
        <w:t xml:space="preserve"> </w:t>
      </w:r>
      <w:r w:rsidR="00781CE6" w:rsidRPr="00822430">
        <w:rPr>
          <w:rFonts w:eastAsia="Calibri"/>
        </w:rPr>
        <w:t>А.В.</w:t>
      </w:r>
      <w:r w:rsidRPr="00822430">
        <w:rPr>
          <w:rFonts w:eastAsia="Calibri"/>
        </w:rPr>
        <w:t>)</w:t>
      </w:r>
      <w:r w:rsidR="00791A7E" w:rsidRPr="00822430">
        <w:rPr>
          <w:rFonts w:eastAsia="Calibri"/>
        </w:rPr>
        <w:t xml:space="preserve"> при исполнении отдельных государственных полномочий</w:t>
      </w:r>
      <w:r w:rsidRPr="00822430">
        <w:rPr>
          <w:rFonts w:eastAsia="Calibri"/>
        </w:rPr>
        <w:t xml:space="preserve"> Кабардино-Балкарской Республики по опеке и попечительству в отношении несовершеннолетних</w:t>
      </w:r>
      <w:r w:rsidR="00791A7E" w:rsidRPr="00822430">
        <w:rPr>
          <w:rFonts w:eastAsia="Calibri"/>
        </w:rPr>
        <w:t xml:space="preserve"> </w:t>
      </w:r>
      <w:r w:rsidRPr="00822430">
        <w:rPr>
          <w:rFonts w:eastAsia="Calibri"/>
        </w:rPr>
        <w:t>руководствоваться</w:t>
      </w:r>
      <w:r w:rsidR="00791A7E" w:rsidRPr="00822430">
        <w:rPr>
          <w:rFonts w:eastAsia="Calibri"/>
        </w:rPr>
        <w:t xml:space="preserve"> административными регламентами государственных услуг, утвержденными приказом Министерства просвещ</w:t>
      </w:r>
      <w:r w:rsidRPr="00822430">
        <w:rPr>
          <w:rFonts w:eastAsia="Calibri"/>
        </w:rPr>
        <w:t>ения, науки и по делам молодежи</w:t>
      </w:r>
      <w:r w:rsidR="00791A7E" w:rsidRPr="00822430">
        <w:rPr>
          <w:rFonts w:eastAsia="Calibri"/>
        </w:rPr>
        <w:t xml:space="preserve"> К</w:t>
      </w:r>
      <w:r w:rsidRPr="00822430">
        <w:rPr>
          <w:rFonts w:eastAsia="Calibri"/>
        </w:rPr>
        <w:t>абардино-</w:t>
      </w:r>
      <w:r w:rsidR="00791A7E" w:rsidRPr="00822430">
        <w:rPr>
          <w:rFonts w:eastAsia="Calibri"/>
        </w:rPr>
        <w:t>Б</w:t>
      </w:r>
      <w:r w:rsidRPr="00822430">
        <w:rPr>
          <w:rFonts w:eastAsia="Calibri"/>
        </w:rPr>
        <w:t xml:space="preserve">алкарской </w:t>
      </w:r>
      <w:r w:rsidR="00791A7E" w:rsidRPr="00822430">
        <w:rPr>
          <w:rFonts w:eastAsia="Calibri"/>
        </w:rPr>
        <w:t>Р</w:t>
      </w:r>
      <w:r w:rsidR="00781CE6">
        <w:rPr>
          <w:rFonts w:eastAsia="Calibri"/>
        </w:rPr>
        <w:t xml:space="preserve">еспублики от 19.10.2021 </w:t>
      </w:r>
      <w:r w:rsidR="00791A7E" w:rsidRPr="00822430">
        <w:rPr>
          <w:rFonts w:eastAsia="Calibri"/>
        </w:rPr>
        <w:t>№</w:t>
      </w:r>
      <w:r w:rsidR="00781CE6">
        <w:rPr>
          <w:rFonts w:eastAsia="Calibri"/>
        </w:rPr>
        <w:t xml:space="preserve"> </w:t>
      </w:r>
      <w:r w:rsidR="00791A7E" w:rsidRPr="00822430">
        <w:rPr>
          <w:rFonts w:eastAsia="Calibri"/>
        </w:rPr>
        <w:t>22/953.</w:t>
      </w:r>
    </w:p>
    <w:p w:rsidR="00904D25" w:rsidRPr="00822430" w:rsidRDefault="00904D25" w:rsidP="00781CE6">
      <w:pPr>
        <w:ind w:firstLine="851"/>
        <w:jc w:val="both"/>
        <w:rPr>
          <w:rFonts w:eastAsia="Calibri"/>
        </w:rPr>
      </w:pPr>
      <w:r w:rsidRPr="00822430">
        <w:rPr>
          <w:rFonts w:eastAsia="Calibri"/>
        </w:rPr>
        <w:t>3.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www.prohladnenskiy.</w:t>
      </w:r>
      <w:proofErr w:type="spellStart"/>
      <w:r w:rsidR="00781CE6">
        <w:rPr>
          <w:rFonts w:eastAsia="Calibri"/>
          <w:lang w:val="en-US"/>
        </w:rPr>
        <w:t>kbr</w:t>
      </w:r>
      <w:proofErr w:type="spellEnd"/>
      <w:r w:rsidR="00781CE6">
        <w:rPr>
          <w:rFonts w:eastAsia="Calibri"/>
        </w:rPr>
        <w:t>.</w:t>
      </w:r>
      <w:proofErr w:type="spellStart"/>
      <w:r w:rsidRPr="00822430">
        <w:rPr>
          <w:rFonts w:eastAsia="Calibri"/>
        </w:rPr>
        <w:t>ru</w:t>
      </w:r>
      <w:proofErr w:type="spellEnd"/>
    </w:p>
    <w:p w:rsidR="00791A7E" w:rsidRPr="00822430" w:rsidRDefault="00904D25" w:rsidP="00781CE6">
      <w:pPr>
        <w:ind w:firstLine="851"/>
        <w:jc w:val="both"/>
      </w:pPr>
      <w:r w:rsidRPr="00822430">
        <w:rPr>
          <w:rFonts w:eastAsia="Calibri"/>
        </w:rPr>
        <w:t>4</w:t>
      </w:r>
      <w:r w:rsidR="00791A7E" w:rsidRPr="00822430">
        <w:t xml:space="preserve">. Контроль </w:t>
      </w:r>
      <w:r w:rsidR="002A677C" w:rsidRPr="00822430">
        <w:t>по</w:t>
      </w:r>
      <w:r w:rsidR="00791A7E" w:rsidRPr="00822430">
        <w:t xml:space="preserve"> исполнени</w:t>
      </w:r>
      <w:r w:rsidR="002A677C" w:rsidRPr="00822430">
        <w:t>ю</w:t>
      </w:r>
      <w:r w:rsidR="00791A7E" w:rsidRPr="00822430">
        <w:t xml:space="preserve"> настоящего постановления возложить на</w:t>
      </w:r>
      <w:r w:rsidR="00522F1F" w:rsidRPr="00822430">
        <w:t xml:space="preserve"> </w:t>
      </w:r>
      <w:r w:rsidR="00BA5886" w:rsidRPr="00822430">
        <w:t>управляющего делами местной администрации Прохладненского муни</w:t>
      </w:r>
      <w:r w:rsidR="00845767" w:rsidRPr="00822430">
        <w:t>ципального района Матросова</w:t>
      </w:r>
      <w:r w:rsidR="00781CE6" w:rsidRPr="00781CE6">
        <w:t xml:space="preserve"> </w:t>
      </w:r>
      <w:r w:rsidR="00781CE6" w:rsidRPr="00822430">
        <w:t>А.А.</w:t>
      </w:r>
    </w:p>
    <w:p w:rsidR="00BA5886" w:rsidRDefault="00904D25" w:rsidP="00781CE6">
      <w:pPr>
        <w:ind w:firstLine="851"/>
        <w:jc w:val="both"/>
      </w:pPr>
      <w:r w:rsidRPr="00822430">
        <w:t>5</w:t>
      </w:r>
      <w:r w:rsidR="00BA5886" w:rsidRPr="00822430">
        <w:t>.</w:t>
      </w:r>
      <w:r w:rsidR="00791A7E" w:rsidRPr="00822430">
        <w:t xml:space="preserve"> Настоящее постановление вступает</w:t>
      </w:r>
      <w:r w:rsidRPr="00822430">
        <w:t xml:space="preserve"> в силу с момента его опубликования</w:t>
      </w:r>
      <w:r w:rsidR="00791A7E" w:rsidRPr="00822430">
        <w:t>.</w:t>
      </w:r>
    </w:p>
    <w:p w:rsidR="00781CE6" w:rsidRDefault="00781CE6" w:rsidP="00822430"/>
    <w:p w:rsidR="00781CE6" w:rsidRDefault="00781CE6" w:rsidP="00822430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781CE6" w:rsidRPr="005C0AD7" w:rsidTr="00363712">
        <w:tc>
          <w:tcPr>
            <w:tcW w:w="5637" w:type="dxa"/>
          </w:tcPr>
          <w:p w:rsidR="00781CE6" w:rsidRPr="005C0AD7" w:rsidRDefault="00781CE6" w:rsidP="00EA327D">
            <w:pPr>
              <w:jc w:val="center"/>
              <w:rPr>
                <w:szCs w:val="28"/>
              </w:rPr>
            </w:pPr>
            <w:r w:rsidRPr="005C0AD7">
              <w:rPr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3934" w:type="dxa"/>
          </w:tcPr>
          <w:p w:rsidR="00781CE6" w:rsidRPr="005C0AD7" w:rsidRDefault="00781CE6" w:rsidP="00EA327D">
            <w:pPr>
              <w:jc w:val="right"/>
              <w:rPr>
                <w:szCs w:val="28"/>
              </w:rPr>
            </w:pPr>
          </w:p>
          <w:p w:rsidR="00781CE6" w:rsidRPr="005C0AD7" w:rsidRDefault="00781CE6" w:rsidP="00EA327D">
            <w:pPr>
              <w:jc w:val="right"/>
              <w:rPr>
                <w:szCs w:val="28"/>
              </w:rPr>
            </w:pPr>
            <w:r w:rsidRPr="005C0AD7">
              <w:rPr>
                <w:szCs w:val="28"/>
              </w:rPr>
              <w:t>А.И. Журавлев</w:t>
            </w:r>
          </w:p>
        </w:tc>
      </w:tr>
    </w:tbl>
    <w:p w:rsidR="00781CE6" w:rsidRPr="00822430" w:rsidRDefault="00781CE6" w:rsidP="00822430">
      <w:r>
        <w:t xml:space="preserve"> </w:t>
      </w:r>
    </w:p>
    <w:p w:rsidR="00BA5886" w:rsidRPr="00822430" w:rsidRDefault="00BA5886" w:rsidP="00822430"/>
    <w:p w:rsidR="00BA5886" w:rsidRPr="00822430" w:rsidRDefault="00BA5886" w:rsidP="00822430"/>
    <w:p w:rsidR="00B94613" w:rsidRPr="00822430" w:rsidRDefault="00B94613" w:rsidP="00822430"/>
    <w:sectPr w:rsidR="00B94613" w:rsidRPr="0082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EC5"/>
    <w:rsid w:val="0000494E"/>
    <w:rsid w:val="00065523"/>
    <w:rsid w:val="00170148"/>
    <w:rsid w:val="002A677C"/>
    <w:rsid w:val="00505642"/>
    <w:rsid w:val="00522F1F"/>
    <w:rsid w:val="0071383D"/>
    <w:rsid w:val="00781CE6"/>
    <w:rsid w:val="00791A7E"/>
    <w:rsid w:val="00822430"/>
    <w:rsid w:val="0082579A"/>
    <w:rsid w:val="00845767"/>
    <w:rsid w:val="008D7595"/>
    <w:rsid w:val="00904D25"/>
    <w:rsid w:val="00996CD3"/>
    <w:rsid w:val="009B3EC5"/>
    <w:rsid w:val="00B03E16"/>
    <w:rsid w:val="00B94613"/>
    <w:rsid w:val="00BA5886"/>
    <w:rsid w:val="00BB15FF"/>
    <w:rsid w:val="00D00F0E"/>
    <w:rsid w:val="00DC75F4"/>
    <w:rsid w:val="00DD4020"/>
    <w:rsid w:val="00E365C0"/>
    <w:rsid w:val="00EA3869"/>
    <w:rsid w:val="00F11DCF"/>
    <w:rsid w:val="00F3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91A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11D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58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88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81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91A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11D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58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88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81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opeka_user</dc:creator>
  <cp:keywords/>
  <dc:description/>
  <cp:lastModifiedBy>Специалист</cp:lastModifiedBy>
  <cp:revision>20</cp:revision>
  <cp:lastPrinted>2021-12-06T12:41:00Z</cp:lastPrinted>
  <dcterms:created xsi:type="dcterms:W3CDTF">2021-12-06T08:20:00Z</dcterms:created>
  <dcterms:modified xsi:type="dcterms:W3CDTF">2023-03-23T10:56:00Z</dcterms:modified>
</cp:coreProperties>
</file>